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065A" w14:textId="77777777" w:rsidR="004C2637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部署</w:t>
      </w:r>
      <w:r>
        <w:rPr>
          <w:rFonts w:ascii="Arial" w:eastAsia="等线" w:hAnsi="Arial" w:cs="Arial"/>
          <w:b/>
          <w:sz w:val="52"/>
        </w:rPr>
        <w:t>KVM</w:t>
      </w:r>
      <w:r>
        <w:rPr>
          <w:rFonts w:ascii="Arial" w:eastAsia="等线" w:hAnsi="Arial" w:cs="Arial"/>
          <w:b/>
          <w:sz w:val="52"/>
        </w:rPr>
        <w:t>虚拟机</w:t>
      </w:r>
    </w:p>
    <w:p w14:paraId="03DFAB47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挂载</w:t>
      </w:r>
      <w:r>
        <w:rPr>
          <w:rFonts w:ascii="Arial" w:eastAsia="等线" w:hAnsi="Arial" w:cs="Arial"/>
          <w:b/>
          <w:sz w:val="32"/>
        </w:rPr>
        <w:t>2T</w:t>
      </w:r>
      <w:r>
        <w:rPr>
          <w:rFonts w:ascii="Arial" w:eastAsia="等线" w:hAnsi="Arial" w:cs="Arial"/>
          <w:b/>
          <w:sz w:val="32"/>
        </w:rPr>
        <w:t>数据磁盘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28979AEA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A6A95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mkfs.xfs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-f /dev/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sdb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/data</w:t>
            </w:r>
            <w:r>
              <w:rPr>
                <w:rFonts w:ascii="Consolas" w:eastAsia="Consolas" w:hAnsi="Consolas" w:cs="Consolas"/>
                <w:sz w:val="22"/>
              </w:rPr>
              <w:br/>
              <w:t>#XFS和EXT4的区别</w:t>
            </w:r>
            <w:r>
              <w:rPr>
                <w:rFonts w:ascii="Consolas" w:eastAsia="Consolas" w:hAnsi="Consolas" w:cs="Consolas"/>
                <w:sz w:val="22"/>
              </w:rPr>
              <w:br/>
              <w:t>#RHEL/Centos7默认文件系统是XFS,Centos6为Ext4,Centos5为Ext3。</w:t>
            </w:r>
            <w:r>
              <w:rPr>
                <w:rFonts w:ascii="Consolas" w:eastAsia="Consolas" w:hAnsi="Consolas" w:cs="Consolas"/>
                <w:sz w:val="22"/>
              </w:rPr>
              <w:br/>
              <w:t>#XFS可扩展性和Scalability比较强，Ext4受限于磁盘结构和兼容问题。</w:t>
            </w:r>
            <w:r>
              <w:rPr>
                <w:rFonts w:ascii="Consolas" w:eastAsia="Consolas" w:hAnsi="Consolas" w:cs="Consolas"/>
                <w:sz w:val="22"/>
              </w:rPr>
              <w:br/>
              <w:t>#EXT4可支持单个文件的大小：16GB到16TB</w:t>
            </w:r>
            <w:r>
              <w:rPr>
                <w:rFonts w:ascii="Consolas" w:eastAsia="Consolas" w:hAnsi="Consolas" w:cs="Consolas"/>
                <w:sz w:val="22"/>
              </w:rPr>
              <w:br/>
              <w:t>#XFS可支持单个文件的大小：16TB到16EB</w:t>
            </w:r>
            <w:r>
              <w:rPr>
                <w:rFonts w:ascii="Consolas" w:eastAsia="Consolas" w:hAnsi="Consolas" w:cs="Consolas"/>
                <w:sz w:val="22"/>
              </w:rPr>
              <w:br/>
              <w:t>#XFS是64位文件系统，理论上最大支持8EB减1字节的单个文件系统。</w:t>
            </w:r>
            <w:r>
              <w:rPr>
                <w:rFonts w:ascii="Consolas" w:eastAsia="Consolas" w:hAnsi="Consolas" w:cs="Consolas"/>
                <w:sz w:val="22"/>
              </w:rPr>
              <w:br/>
              <w:t>#Ext4是32位文件系统，理论上最大支持1EB减1字节的单个文件系统。</w:t>
            </w:r>
          </w:p>
        </w:tc>
      </w:tr>
    </w:tbl>
    <w:p w14:paraId="5B1ED31B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关闭防火墙</w:t>
      </w:r>
      <w:r>
        <w:rPr>
          <w:rFonts w:ascii="Arial" w:eastAsia="等线" w:hAnsi="Arial" w:cs="Arial"/>
          <w:b/>
          <w:color w:val="8F959E"/>
          <w:sz w:val="32"/>
        </w:rPr>
        <w:t>和</w:t>
      </w:r>
      <w:proofErr w:type="spellStart"/>
      <w:r>
        <w:rPr>
          <w:rFonts w:ascii="Arial" w:eastAsia="等线" w:hAnsi="Arial" w:cs="Arial"/>
          <w:b/>
          <w:color w:val="8F959E"/>
          <w:sz w:val="32"/>
        </w:rPr>
        <w:t>selinux</w:t>
      </w:r>
      <w:proofErr w:type="spellEnd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2D41627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59351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stop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</w:rPr>
              <w:t>firewalld.service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disable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firewalld.service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sed 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's/SELINUX=enforcing/SELINUX=disabled/g' 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sysconfig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selinux</w:t>
            </w:r>
            <w:proofErr w:type="spellEnd"/>
          </w:p>
        </w:tc>
      </w:tr>
    </w:tbl>
    <w:p w14:paraId="406B597B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安装依赖环境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53ADCC10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548CE3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yum -y install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epel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-release vim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wget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net-tools unzip zip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gcc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gcc-c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++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yum -y install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qemu-kvm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qemu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-tools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qemu-img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-manager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-python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-client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-install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-viewer \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bridge-utils \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libguestfs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-tools</w:t>
            </w:r>
          </w:p>
        </w:tc>
      </w:tr>
    </w:tbl>
    <w:p w14:paraId="4D7A555B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KVM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760F0F2D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297233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start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systemctl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enable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~]#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virsh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-c qemu:///system list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Id    名称                         状态</w:t>
            </w:r>
            <w:r>
              <w:rPr>
                <w:rFonts w:ascii="Consolas" w:eastAsia="Consolas" w:hAnsi="Consolas" w:cs="Consolas"/>
                <w:sz w:val="22"/>
              </w:rPr>
              <w:br/>
              <w:t>----------------------------------------------------</w:t>
            </w:r>
          </w:p>
        </w:tc>
      </w:tr>
    </w:tbl>
    <w:p w14:paraId="3AC62CD5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KVM web</w:t>
      </w:r>
      <w:r>
        <w:rPr>
          <w:rFonts w:ascii="Arial" w:eastAsia="等线" w:hAnsi="Arial" w:cs="Arial"/>
          <w:b/>
          <w:sz w:val="32"/>
        </w:rPr>
        <w:t>页面安装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63E57E7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2A80A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~]# yum -y install git python-pip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libvirt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-python libxml2-python python-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websockify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 python-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devel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~]#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/data/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kvm_server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kvm_web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kvm_web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]# git clone http://github.com/retspen/webvirtmgr.git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#检查sqlite3是否安装</w:t>
            </w:r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kvm_web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]# python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2.7.5 (default, Jun 20 2023, 11:36:40) </w:t>
            </w:r>
            <w:r>
              <w:rPr>
                <w:rFonts w:ascii="Consolas" w:eastAsia="Consolas" w:hAnsi="Consolas" w:cs="Consolas"/>
                <w:sz w:val="22"/>
              </w:rPr>
              <w:br/>
              <w:t>[GCC 4.8.5 20150623 (Red Hat 4.8.5-44)] on linux2</w:t>
            </w:r>
            <w:r>
              <w:rPr>
                <w:rFonts w:ascii="Consolas" w:eastAsia="Consolas" w:hAnsi="Consolas" w:cs="Consolas"/>
                <w:sz w:val="22"/>
              </w:rPr>
              <w:br/>
              <w:t>Type "help", "copyright", "credits" or "license" for more information.</w:t>
            </w:r>
            <w:r>
              <w:rPr>
                <w:rFonts w:ascii="Consolas" w:eastAsia="Consolas" w:hAnsi="Consolas" w:cs="Consolas"/>
                <w:sz w:val="22"/>
              </w:rPr>
              <w:br/>
              <w:t>&gt;&gt;&gt; import sqlite3</w:t>
            </w:r>
            <w:r>
              <w:rPr>
                <w:rFonts w:ascii="Consolas" w:eastAsia="Consolas" w:hAnsi="Consolas" w:cs="Consolas"/>
                <w:sz w:val="22"/>
              </w:rPr>
              <w:br/>
              <w:t>&gt;&gt;&gt; exit()</w:t>
            </w:r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root@kvm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kvm_web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]# python manage.py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syncdb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WARNING:root:No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local_settings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file found.</w:t>
            </w:r>
            <w:r>
              <w:rPr>
                <w:rFonts w:ascii="Consolas" w:eastAsia="Consolas" w:hAnsi="Consolas" w:cs="Consolas"/>
                <w:sz w:val="22"/>
              </w:rPr>
              <w:br/>
              <w:t>Creating tables ...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auth_permission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auth_group_permissions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auth_group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auth_user_groups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auth_user_user_permissions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auth_user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django_content_type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django_session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django_site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servers_compute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instance_instance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Creating table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create_flavor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br/>
              <w:t>You just installed Django's auth system, which means you don't have any superusers defined.</w:t>
            </w:r>
            <w:r>
              <w:rPr>
                <w:rFonts w:ascii="Consolas" w:eastAsia="Consolas" w:hAnsi="Consolas" w:cs="Consolas"/>
                <w:sz w:val="22"/>
              </w:rPr>
              <w:br/>
              <w:t>Would you like to create one now? (yes/no): yes    #是否创建管理员账号</w:t>
            </w:r>
            <w:r>
              <w:rPr>
                <w:rFonts w:ascii="Consolas" w:eastAsia="Consolas" w:hAnsi="Consolas" w:cs="Consolas"/>
                <w:sz w:val="22"/>
              </w:rPr>
              <w:br/>
              <w:t>Username (leave blank to use 'root'):        #指定管理员账号，默认留空</w:t>
            </w:r>
            <w:r>
              <w:rPr>
                <w:rFonts w:ascii="Consolas" w:eastAsia="Consolas" w:hAnsi="Consolas" w:cs="Consolas"/>
                <w:sz w:val="22"/>
              </w:rPr>
              <w:br/>
              <w:t>Email address: admin@sjzn.com               #管理员邮箱</w:t>
            </w:r>
            <w:r>
              <w:rPr>
                <w:rFonts w:ascii="Consolas" w:eastAsia="Consolas" w:hAnsi="Consolas" w:cs="Consolas"/>
                <w:sz w:val="22"/>
              </w:rPr>
              <w:br/>
              <w:t>Password:                                 #管理员密码   这里输入1也可以</w:t>
            </w:r>
            <w:r>
              <w:rPr>
                <w:rFonts w:ascii="Consolas" w:eastAsia="Consolas" w:hAnsi="Consolas" w:cs="Consolas"/>
                <w:sz w:val="22"/>
              </w:rPr>
              <w:br/>
              <w:t>Password (again):                         #确认密码</w:t>
            </w:r>
            <w:r>
              <w:rPr>
                <w:rFonts w:ascii="Consolas" w:eastAsia="Consolas" w:hAnsi="Consolas" w:cs="Consolas"/>
                <w:sz w:val="22"/>
              </w:rPr>
              <w:br/>
              <w:t>Superuser created successfully.</w:t>
            </w:r>
            <w:r>
              <w:rPr>
                <w:rFonts w:ascii="Consolas" w:eastAsia="Consolas" w:hAnsi="Consolas" w:cs="Consolas"/>
                <w:sz w:val="22"/>
              </w:rPr>
              <w:br/>
              <w:t>Installing custom SQL ...</w:t>
            </w:r>
            <w:r>
              <w:rPr>
                <w:rFonts w:ascii="Consolas" w:eastAsia="Consolas" w:hAnsi="Consolas" w:cs="Consolas"/>
                <w:sz w:val="22"/>
              </w:rPr>
              <w:br/>
              <w:t>Installing indexes ...</w:t>
            </w:r>
            <w:r>
              <w:rPr>
                <w:rFonts w:ascii="Consolas" w:eastAsia="Consolas" w:hAnsi="Consolas" w:cs="Consolas"/>
                <w:sz w:val="22"/>
              </w:rPr>
              <w:br/>
              <w:t>Installed 6 object(s) from 1 fixture(s)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#启动命令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nohup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python manage.py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runserver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0:8000 &amp;</w:t>
            </w:r>
          </w:p>
        </w:tc>
      </w:tr>
    </w:tbl>
    <w:p w14:paraId="76319E94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访问</w:t>
      </w:r>
      <w:r>
        <w:rPr>
          <w:rFonts w:ascii="Arial" w:eastAsia="等线" w:hAnsi="Arial" w:cs="Arial"/>
          <w:b/>
          <w:sz w:val="30"/>
        </w:rPr>
        <w:t>web</w:t>
      </w:r>
      <w:r>
        <w:rPr>
          <w:rFonts w:ascii="Arial" w:eastAsia="等线" w:hAnsi="Arial" w:cs="Arial"/>
          <w:b/>
          <w:sz w:val="30"/>
        </w:rPr>
        <w:t>控制面板</w:t>
      </w:r>
    </w:p>
    <w:p w14:paraId="689D7D90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74F774BA" wp14:editId="5445ED71">
            <wp:extent cx="5257800" cy="2533650"/>
            <wp:effectExtent l="0" t="0" r="0" b="0"/>
            <wp:docPr id="70527004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96E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KVM</w:t>
      </w:r>
      <w:r>
        <w:rPr>
          <w:rFonts w:ascii="Arial" w:eastAsia="等线" w:hAnsi="Arial" w:cs="Arial"/>
          <w:b/>
          <w:sz w:val="32"/>
        </w:rPr>
        <w:t>管理</w:t>
      </w:r>
    </w:p>
    <w:p w14:paraId="41962549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添加</w:t>
      </w:r>
      <w:r>
        <w:rPr>
          <w:rFonts w:ascii="Arial" w:eastAsia="等线" w:hAnsi="Arial" w:cs="Arial"/>
          <w:b/>
          <w:sz w:val="30"/>
        </w:rPr>
        <w:t>KVM</w:t>
      </w:r>
      <w:r>
        <w:rPr>
          <w:rFonts w:ascii="Arial" w:eastAsia="等线" w:hAnsi="Arial" w:cs="Arial"/>
          <w:b/>
          <w:sz w:val="30"/>
        </w:rPr>
        <w:t>服务器</w:t>
      </w:r>
    </w:p>
    <w:p w14:paraId="382132F8" w14:textId="77777777" w:rsidR="004C263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点击右上角</w:t>
      </w:r>
      <w:r>
        <w:rPr>
          <w:rFonts w:ascii="Arial" w:eastAsia="等线" w:hAnsi="Arial" w:cs="Arial"/>
          <w:sz w:val="22"/>
        </w:rPr>
        <w:t xml:space="preserve">Add Connection </w:t>
      </w:r>
      <w:r>
        <w:rPr>
          <w:rFonts w:ascii="Arial" w:eastAsia="等线" w:hAnsi="Arial" w:cs="Arial"/>
          <w:sz w:val="22"/>
        </w:rPr>
        <w:t>添加</w:t>
      </w:r>
      <w:r>
        <w:rPr>
          <w:rFonts w:ascii="Arial" w:eastAsia="等线" w:hAnsi="Arial" w:cs="Arial"/>
          <w:sz w:val="22"/>
        </w:rPr>
        <w:t>KVM</w:t>
      </w:r>
      <w:r>
        <w:rPr>
          <w:rFonts w:ascii="Arial" w:eastAsia="等线" w:hAnsi="Arial" w:cs="Arial"/>
          <w:sz w:val="22"/>
        </w:rPr>
        <w:t>服务器（需要</w:t>
      </w:r>
      <w:proofErr w:type="gramStart"/>
      <w:r>
        <w:rPr>
          <w:rFonts w:ascii="Arial" w:eastAsia="等线" w:hAnsi="Arial" w:cs="Arial"/>
          <w:sz w:val="22"/>
        </w:rPr>
        <w:t>做免密</w:t>
      </w:r>
      <w:proofErr w:type="gramEnd"/>
      <w:r>
        <w:rPr>
          <w:rFonts w:ascii="Arial" w:eastAsia="等线" w:hAnsi="Arial" w:cs="Arial"/>
          <w:sz w:val="22"/>
        </w:rPr>
        <w:t>登录，如果是单机</w:t>
      </w:r>
      <w:r>
        <w:rPr>
          <w:rFonts w:ascii="Arial" w:eastAsia="等线" w:hAnsi="Arial" w:cs="Arial"/>
          <w:sz w:val="22"/>
        </w:rPr>
        <w:t>KVM</w:t>
      </w:r>
      <w:r>
        <w:rPr>
          <w:rFonts w:ascii="Arial" w:eastAsia="等线" w:hAnsi="Arial" w:cs="Arial"/>
          <w:sz w:val="22"/>
        </w:rPr>
        <w:t>，则需要把密钥发给自己）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3"/>
        <w:gridCol w:w="3996"/>
      </w:tblGrid>
      <w:tr w:rsidR="004C2637" w14:paraId="30A42DC3" w14:textId="77777777">
        <w:tblPrEx>
          <w:tblCellMar>
            <w:top w:w="0" w:type="dxa"/>
            <w:bottom w:w="0" w:type="dxa"/>
          </w:tblCellMar>
        </w:tblPrEx>
        <w:tc>
          <w:tcPr>
            <w:tcW w:w="428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D1893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B2FB38" wp14:editId="025C4DCB">
                  <wp:extent cx="2562225" cy="2000250"/>
                  <wp:effectExtent l="0" t="0" r="0" b="0"/>
                  <wp:docPr id="1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4C05B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210BEF" wp14:editId="50D3A997">
                  <wp:extent cx="2381250" cy="1990725"/>
                  <wp:effectExtent l="0" t="0" r="0" b="0"/>
                  <wp:docPr id="2" name="Draw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C6F5A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创建虚拟机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3856"/>
      </w:tblGrid>
      <w:tr w:rsidR="004C2637" w14:paraId="4FC09FEF" w14:textId="77777777">
        <w:tblPrEx>
          <w:tblCellMar>
            <w:top w:w="0" w:type="dxa"/>
            <w:bottom w:w="0" w:type="dxa"/>
          </w:tblCellMar>
        </w:tblPrEx>
        <w:tc>
          <w:tcPr>
            <w:tcW w:w="4423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C89D8C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1DE78F" wp14:editId="0D4953C3">
                  <wp:extent cx="2647950" cy="1485900"/>
                  <wp:effectExtent l="0" t="0" r="0" b="0"/>
                  <wp:docPr id="3" name="Drawing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0D321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1F0827" wp14:editId="2E888F5E">
                  <wp:extent cx="2295525" cy="1476375"/>
                  <wp:effectExtent l="0" t="0" r="0" b="0"/>
                  <wp:docPr id="4" name="Drawing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472E9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创建网络</w:t>
      </w:r>
    </w:p>
    <w:p w14:paraId="2A791B61" w14:textId="77777777" w:rsidR="004C263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我们要实现所有网络互通，所以使用桥接网络</w:t>
      </w:r>
    </w:p>
    <w:p w14:paraId="031C1DB3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7F0E2C3" wp14:editId="7F3835F7">
            <wp:extent cx="5257800" cy="3333750"/>
            <wp:effectExtent l="0" t="0" r="0" b="0"/>
            <wp:docPr id="5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1E1D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导入镜像</w:t>
      </w:r>
    </w:p>
    <w:p w14:paraId="2E0C2052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2A7B50D9" wp14:editId="57D96215">
            <wp:extent cx="5257800" cy="3429000"/>
            <wp:effectExtent l="0" t="0" r="0" b="0"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B5D8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994A3E2" wp14:editId="665FF04A">
            <wp:extent cx="5257800" cy="1495425"/>
            <wp:effectExtent l="0" t="0" r="0" b="0"/>
            <wp:docPr id="7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E0F5" w14:textId="77777777" w:rsidR="004C263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添加虚拟机</w:t>
      </w:r>
    </w:p>
    <w:p w14:paraId="629EE766" w14:textId="77777777" w:rsidR="004C2637" w:rsidRDefault="00000000">
      <w:pPr>
        <w:spacing w:before="120" w:after="120" w:line="288" w:lineRule="auto"/>
        <w:jc w:val="left"/>
      </w:pPr>
      <w:proofErr w:type="gramStart"/>
      <w:r>
        <w:rPr>
          <w:rFonts w:ascii="Arial" w:eastAsia="等线" w:hAnsi="Arial" w:cs="Arial"/>
          <w:sz w:val="22"/>
        </w:rPr>
        <w:t>刚才只</w:t>
      </w:r>
      <w:proofErr w:type="gramEnd"/>
      <w:r>
        <w:rPr>
          <w:rFonts w:ascii="Arial" w:eastAsia="等线" w:hAnsi="Arial" w:cs="Arial"/>
          <w:sz w:val="22"/>
        </w:rPr>
        <w:t>设置了存储，现在设置虚拟机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3932"/>
      </w:tblGrid>
      <w:tr w:rsidR="004C2637" w14:paraId="71E93645" w14:textId="77777777">
        <w:tblPrEx>
          <w:tblCellMar>
            <w:top w:w="0" w:type="dxa"/>
            <w:bottom w:w="0" w:type="dxa"/>
          </w:tblCellMar>
        </w:tblPrEx>
        <w:tc>
          <w:tcPr>
            <w:tcW w:w="4347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03071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9222E6" wp14:editId="46518721">
                  <wp:extent cx="2600325" cy="1171575"/>
                  <wp:effectExtent l="0" t="0" r="0" b="0"/>
                  <wp:docPr id="8" name="Drawing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F003F" w14:textId="77777777" w:rsidR="004C2637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B9D1F5" wp14:editId="33B87D18">
                  <wp:extent cx="2343150" cy="1171575"/>
                  <wp:effectExtent l="0" t="0" r="0" b="0"/>
                  <wp:docPr id="9" name="Drawing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3D68D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选择镜像，网络，配置后确定</w:t>
      </w:r>
    </w:p>
    <w:p w14:paraId="4BDA9ED6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7A3DA6F" wp14:editId="73FFB08F">
            <wp:extent cx="5257800" cy="5962650"/>
            <wp:effectExtent l="0" t="0" r="0" b="0"/>
            <wp:docPr id="10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9C0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连接镜像</w:t>
      </w:r>
    </w:p>
    <w:p w14:paraId="7DDBE4B3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3254ECB" wp14:editId="394C8A81">
            <wp:extent cx="5257800" cy="2324100"/>
            <wp:effectExtent l="0" t="0" r="0" b="0"/>
            <wp:docPr id="11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B1F1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生成密码</w:t>
      </w:r>
    </w:p>
    <w:p w14:paraId="287461C3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86A38A6" wp14:editId="2E0C2494">
            <wp:extent cx="5257800" cy="3124200"/>
            <wp:effectExtent l="0" t="0" r="0" b="0"/>
            <wp:docPr id="12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F62" w14:textId="77777777" w:rsidR="004C263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启动成功</w:t>
      </w:r>
    </w:p>
    <w:p w14:paraId="460D1866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22E4074D" wp14:editId="20F8DE08">
            <wp:extent cx="5257800" cy="2533650"/>
            <wp:effectExtent l="0" t="0" r="0" b="0"/>
            <wp:docPr id="13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EAED" w14:textId="77777777" w:rsidR="004C263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安装</w:t>
      </w:r>
      <w:proofErr w:type="spellStart"/>
      <w:r>
        <w:rPr>
          <w:rFonts w:ascii="Arial" w:eastAsia="等线" w:hAnsi="Arial" w:cs="Arial"/>
          <w:sz w:val="22"/>
        </w:rPr>
        <w:t>vnc</w:t>
      </w:r>
      <w:proofErr w:type="spellEnd"/>
      <w:r>
        <w:rPr>
          <w:rFonts w:ascii="Arial" w:eastAsia="等线" w:hAnsi="Arial" w:cs="Arial"/>
          <w:sz w:val="22"/>
        </w:rPr>
        <w:t>工具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4C2637" w14:paraId="7668004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A7930" w14:textId="77777777" w:rsidR="004C2637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root@localhost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~]#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 yum -y install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novnc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root@localhost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~]# vim 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rc.local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># Please note that you must run '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+x 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rc.local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 to ensure</w:t>
            </w:r>
            <w:r>
              <w:rPr>
                <w:rFonts w:ascii="Consolas" w:eastAsia="Consolas" w:hAnsi="Consolas" w:cs="Consolas"/>
                <w:sz w:val="22"/>
              </w:rPr>
              <w:br/>
              <w:t># that this script will be executed during boot.</w:t>
            </w:r>
            <w:r>
              <w:rPr>
                <w:rFonts w:ascii="Consolas" w:eastAsia="Consolas" w:hAnsi="Consolas" w:cs="Consolas"/>
                <w:sz w:val="22"/>
              </w:rPr>
              <w:br/>
              <w:t>touch /var/lock/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subsys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/local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nohup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novnc_server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192.168.200.15:5920 &amp;</w:t>
            </w:r>
            <w:r>
              <w:rPr>
                <w:rFonts w:ascii="Consolas" w:eastAsia="Consolas" w:hAnsi="Consolas" w:cs="Consolas"/>
                <w:sz w:val="22"/>
              </w:rPr>
              <w:br/>
              <w:t>端口可以任意</w:t>
            </w:r>
            <w:r>
              <w:rPr>
                <w:rFonts w:ascii="Consolas" w:eastAsia="Consolas" w:hAnsi="Consolas" w:cs="Consolas"/>
                <w:sz w:val="22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root@localhost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~]# . 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rc.local</w:t>
            </w:r>
            <w:proofErr w:type="spellEnd"/>
          </w:p>
        </w:tc>
      </w:tr>
    </w:tbl>
    <w:p w14:paraId="0EDF7578" w14:textId="77777777" w:rsidR="004C263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66A9035" wp14:editId="412AF6AE">
            <wp:extent cx="5257800" cy="3209925"/>
            <wp:effectExtent l="0" t="0" r="0" b="0"/>
            <wp:docPr id="14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2FC5" w14:textId="77777777" w:rsidR="004C2637" w:rsidRDefault="004C2637">
      <w:pPr>
        <w:spacing w:before="120" w:after="120" w:line="288" w:lineRule="auto"/>
        <w:jc w:val="left"/>
      </w:pPr>
    </w:p>
    <w:sectPr w:rsidR="004C2637">
      <w:headerReference w:type="even" r:id="rId21"/>
      <w:headerReference w:type="default" r:id="rId22"/>
      <w:footerReference w:type="default" r:id="rId23"/>
      <w:headerReference w:type="first" r:id="rId24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EC8E" w14:textId="77777777" w:rsidR="00776021" w:rsidRDefault="00776021">
      <w:r>
        <w:separator/>
      </w:r>
    </w:p>
  </w:endnote>
  <w:endnote w:type="continuationSeparator" w:id="0">
    <w:p w14:paraId="1FEFF3C8" w14:textId="77777777" w:rsidR="00776021" w:rsidRDefault="0077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4519" w14:textId="77777777" w:rsidR="004C2637" w:rsidRDefault="004C26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D2FB" w14:textId="77777777" w:rsidR="00776021" w:rsidRDefault="00776021">
      <w:r>
        <w:separator/>
      </w:r>
    </w:p>
  </w:footnote>
  <w:footnote w:type="continuationSeparator" w:id="0">
    <w:p w14:paraId="282FD4BE" w14:textId="77777777" w:rsidR="00776021" w:rsidRDefault="00776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799B" w14:textId="15B3590C" w:rsidR="004C2637" w:rsidRDefault="00000000">
    <w:r>
      <w:rPr>
        <w:noProof/>
      </w:rPr>
      <w:pict w14:anchorId="433EE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0pt;height:50pt;z-index:251656704;visibility:hidden">
          <o:lock v:ext="edit" selection="t" text="f" shapetype="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0585" w14:textId="1C6BE985" w:rsidR="004C2637" w:rsidRDefault="004C26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429E" w14:textId="27EEF82B" w:rsidR="004C2637" w:rsidRDefault="00000000">
    <w:r>
      <w:rPr>
        <w:noProof/>
      </w:rPr>
      <w:pict w14:anchorId="001701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pt;height:50pt;z-index:251655680;visibility:hidden">
          <o:lock v:ext="edit" selection="t" text="f" shapetype="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637"/>
    <w:rsid w:val="004C2637"/>
    <w:rsid w:val="00776021"/>
    <w:rsid w:val="007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1538C"/>
  <w15:docId w15:val="{26392659-1B5B-46B3-A081-55FDCD2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dusk hero</cp:lastModifiedBy>
  <cp:revision>2</cp:revision>
  <dcterms:created xsi:type="dcterms:W3CDTF">2023-12-05T02:49:00Z</dcterms:created>
  <dcterms:modified xsi:type="dcterms:W3CDTF">2023-12-05T02:50:00Z</dcterms:modified>
</cp:coreProperties>
</file>