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104791" w14:textId="40D354DC" w:rsidR="00A95E7E" w:rsidRPr="00A95E7E" w:rsidRDefault="00A95E7E" w:rsidP="00A95E7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详细来说，这些</w:t>
      </w:r>
      <w:r w:rsidR="00D136BC">
        <w:rPr>
          <w:rFonts w:ascii="宋体" w:eastAsia="宋体" w:hAnsi="宋体" w:cs="宋体"/>
          <w:kern w:val="0"/>
          <w:sz w:val="24"/>
          <w14:ligatures w14:val="none"/>
        </w:rPr>
        <w:t>数据</w:t>
      </w:r>
      <w:r w:rsidRPr="00A95E7E">
        <w:rPr>
          <w:rFonts w:ascii="宋体" w:eastAsia="宋体" w:hAnsi="宋体" w:cs="宋体"/>
          <w:kern w:val="0"/>
          <w:sz w:val="24"/>
          <w14:ligatures w14:val="none"/>
        </w:rPr>
        <w:t>处理分别有以下作用：</w:t>
      </w:r>
    </w:p>
    <w:p w14:paraId="0F965E05" w14:textId="77777777" w:rsidR="00A95E7E" w:rsidRPr="00A95E7E" w:rsidRDefault="00A95E7E" w:rsidP="00A95E7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检查列名和数据类型</w:t>
      </w:r>
    </w:p>
    <w:p w14:paraId="16A19F37" w14:textId="77777777" w:rsidR="00A95E7E" w:rsidRPr="00A95E7E" w:rsidRDefault="00A95E7E" w:rsidP="00A95E7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当前文件应该包含：</w:t>
      </w:r>
    </w:p>
    <w:p w14:paraId="5165B9B3" w14:textId="77777777" w:rsidR="00A95E7E" w:rsidRPr="00A95E7E" w:rsidRDefault="00A95E7E" w:rsidP="00A95E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user, item, timestamp</w:t>
      </w:r>
    </w:p>
    <w:p w14:paraId="4691F51F" w14:textId="77777777" w:rsidR="00A95E7E" w:rsidRPr="00A95E7E" w:rsidRDefault="00A95E7E" w:rsidP="00A95E7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提前检查可以防止数据格式发生变化后，程序仍然悄悄使用错误的字段。例如把字符串时间戳当数字排序，可能得到完全错误的行为顺序。</w:t>
      </w:r>
    </w:p>
    <w:p w14:paraId="68759215" w14:textId="77777777" w:rsidR="00A95E7E" w:rsidRPr="00A95E7E" w:rsidRDefault="00A95E7E" w:rsidP="00A95E7E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统计用户数、视频数和交互数</w:t>
      </w:r>
    </w:p>
    <w:p w14:paraId="01721815" w14:textId="77777777" w:rsidR="00A95E7E" w:rsidRPr="00A95E7E" w:rsidRDefault="00A95E7E" w:rsidP="00A95E7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目前数据规模是：</w:t>
      </w:r>
    </w:p>
    <w:p w14:paraId="1112990D" w14:textId="77777777" w:rsidR="00A95E7E" w:rsidRPr="00A95E7E" w:rsidRDefault="00A95E7E" w:rsidP="00A95E7E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50,000 个用户</w:t>
      </w:r>
    </w:p>
    <w:p w14:paraId="11863CC7" w14:textId="77777777" w:rsidR="00A95E7E" w:rsidRPr="00A95E7E" w:rsidRDefault="00A95E7E" w:rsidP="00A95E7E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19,220 个视频</w:t>
      </w:r>
    </w:p>
    <w:p w14:paraId="65D64DFC" w14:textId="77777777" w:rsidR="00A95E7E" w:rsidRPr="00A95E7E" w:rsidRDefault="00A95E7E" w:rsidP="00A95E7E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359,708 条交互</w:t>
      </w:r>
    </w:p>
    <w:p w14:paraId="697A9AC4" w14:textId="77777777" w:rsidR="00A95E7E" w:rsidRPr="00A95E7E" w:rsidRDefault="00A95E7E" w:rsidP="00A95E7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这些数字会直接影响后续模型设计。例如 item embedding 表大约需要 19,220 + 1 行，其中额外的 1 通常留给 padding。</w:t>
      </w:r>
    </w:p>
    <w:p w14:paraId="1F904E1C" w14:textId="77777777" w:rsidR="00A95E7E" w:rsidRPr="00A95E7E" w:rsidRDefault="00A95E7E" w:rsidP="00A95E7E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检查缺失值</w:t>
      </w:r>
    </w:p>
    <w:p w14:paraId="7E115A24" w14:textId="77777777" w:rsidR="00A95E7E" w:rsidRPr="00A95E7E" w:rsidRDefault="00A95E7E" w:rsidP="00A95E7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如果某条记录缺少用户、视频或时间戳，就无法可靠地把它放进用户序列：</w:t>
      </w:r>
    </w:p>
    <w:p w14:paraId="7ABC0C56" w14:textId="77777777" w:rsidR="00A95E7E" w:rsidRPr="00A95E7E" w:rsidRDefault="00A95E7E" w:rsidP="00A95E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user=12, item</w:t>
      </w:r>
      <w:proofErr w:type="gramStart"/>
      <w:r w:rsidRPr="00A95E7E">
        <w:rPr>
          <w:rFonts w:ascii="宋体" w:eastAsia="宋体" w:hAnsi="宋体" w:cs="宋体"/>
          <w:kern w:val="0"/>
          <w:sz w:val="24"/>
          <w14:ligatures w14:val="none"/>
        </w:rPr>
        <w:t>=?,</w:t>
      </w:r>
      <w:proofErr w:type="gramEnd"/>
      <w:r w:rsidRPr="00A95E7E">
        <w:rPr>
          <w:rFonts w:ascii="宋体" w:eastAsia="宋体" w:hAnsi="宋体" w:cs="宋体"/>
          <w:kern w:val="0"/>
          <w:sz w:val="24"/>
          <w14:ligatures w14:val="none"/>
        </w:rPr>
        <w:t xml:space="preserve"> timestamp=...</w:t>
      </w:r>
    </w:p>
    <w:p w14:paraId="1B3249CA" w14:textId="77777777" w:rsidR="00A95E7E" w:rsidRPr="00A95E7E" w:rsidRDefault="00A95E7E" w:rsidP="00A95E7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这种记录可能导致 item 映射错误、排序异常，甚至在训练时产生非法索引。当前数据三个字段的缺失值都是 0，说明这一项很干净。</w:t>
      </w:r>
    </w:p>
    <w:p w14:paraId="73457850" w14:textId="77777777" w:rsidR="00A95E7E" w:rsidRPr="00A95E7E" w:rsidRDefault="00A95E7E" w:rsidP="00A95E7E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检查重复行</w:t>
      </w:r>
    </w:p>
    <w:p w14:paraId="4B257C2A" w14:textId="77777777" w:rsidR="00A95E7E" w:rsidRPr="00A95E7E" w:rsidRDefault="00A95E7E" w:rsidP="00A95E7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完全相同的交互如果重复出现，会让模型误以为某个行为发生了多次，从而人为提高某些视频的权重。</w:t>
      </w:r>
    </w:p>
    <w:p w14:paraId="78192EB2" w14:textId="77777777" w:rsidR="00A95E7E" w:rsidRPr="00A95E7E" w:rsidRDefault="00A95E7E" w:rsidP="00A95E7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当前完全重复的行数是 0。需要注意，未来如果发现同一用户多次观看同一视频，这不一定是错误；只有用户、视频和时间戳等信息完全重复时，才更像数据重复。</w:t>
      </w:r>
    </w:p>
    <w:p w14:paraId="792161E4" w14:textId="77777777" w:rsidR="00A95E7E" w:rsidRPr="00A95E7E" w:rsidRDefault="00A95E7E" w:rsidP="00A95E7E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统计每位用户的序列长度</w:t>
      </w:r>
    </w:p>
    <w:p w14:paraId="10B55201" w14:textId="77777777" w:rsidR="00A95E7E" w:rsidRPr="00A95E7E" w:rsidRDefault="00A95E7E" w:rsidP="00A95E7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目前每位用户：</w:t>
      </w:r>
    </w:p>
    <w:p w14:paraId="1717B2AD" w14:textId="77777777" w:rsidR="00A95E7E" w:rsidRPr="00A95E7E" w:rsidRDefault="00A95E7E" w:rsidP="00A95E7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最少 5 条交互</w:t>
      </w:r>
    </w:p>
    <w:p w14:paraId="032E672D" w14:textId="77777777" w:rsidR="00A95E7E" w:rsidRPr="00A95E7E" w:rsidRDefault="00A95E7E" w:rsidP="00A95E7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平均约 7.19 条</w:t>
      </w:r>
    </w:p>
    <w:p w14:paraId="2638D209" w14:textId="77777777" w:rsidR="00A95E7E" w:rsidRPr="00A95E7E" w:rsidRDefault="00A95E7E" w:rsidP="00A95E7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lastRenderedPageBreak/>
        <w:t>中位数 6 条</w:t>
      </w:r>
    </w:p>
    <w:p w14:paraId="6CDE6EF2" w14:textId="77777777" w:rsidR="00A95E7E" w:rsidRPr="00A95E7E" w:rsidRDefault="00A95E7E" w:rsidP="00A95E7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最多 218 条</w:t>
      </w:r>
    </w:p>
    <w:p w14:paraId="2C533C4A" w14:textId="77777777" w:rsidR="00A95E7E" w:rsidRPr="00A95E7E" w:rsidRDefault="00A95E7E" w:rsidP="00A95E7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它能帮助我们判断：</w:t>
      </w:r>
    </w:p>
    <w:p w14:paraId="103CBED3" w14:textId="77777777" w:rsidR="00A95E7E" w:rsidRPr="00A95E7E" w:rsidRDefault="00A95E7E" w:rsidP="00A95E7E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数据是否适合序列推荐</w:t>
      </w:r>
    </w:p>
    <w:p w14:paraId="05715343" w14:textId="77777777" w:rsidR="00A95E7E" w:rsidRPr="00A95E7E" w:rsidRDefault="00A95E7E" w:rsidP="00A95E7E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是否需要过滤交互太少的用户</w:t>
      </w:r>
    </w:p>
    <w:p w14:paraId="6793E410" w14:textId="77777777" w:rsidR="00A95E7E" w:rsidRPr="00A95E7E" w:rsidRDefault="00A95E7E" w:rsidP="00A95E7E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后续 padding 和最大序列长度应该设多大</w:t>
      </w:r>
    </w:p>
    <w:p w14:paraId="2FA138E4" w14:textId="77777777" w:rsidR="00A95E7E" w:rsidRPr="00A95E7E" w:rsidRDefault="00A95E7E" w:rsidP="00A95E7E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数据是否存在特别长的异常序列</w:t>
      </w:r>
    </w:p>
    <w:p w14:paraId="57105F10" w14:textId="77777777" w:rsidR="00A95E7E" w:rsidRPr="00A95E7E" w:rsidRDefault="00A95E7E" w:rsidP="00A95E7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 xml:space="preserve">这份数据所有用户都至少有 5 条交互，所以如果以后设置 </w:t>
      </w:r>
      <w:proofErr w:type="spellStart"/>
      <w:r w:rsidRPr="00A95E7E">
        <w:rPr>
          <w:rFonts w:ascii="宋体" w:eastAsia="宋体" w:hAnsi="宋体" w:cs="宋体"/>
          <w:kern w:val="0"/>
          <w:sz w:val="24"/>
          <w14:ligatures w14:val="none"/>
        </w:rPr>
        <w:t>min_seq_len</w:t>
      </w:r>
      <w:proofErr w:type="spellEnd"/>
      <w:r w:rsidRPr="00A95E7E">
        <w:rPr>
          <w:rFonts w:ascii="宋体" w:eastAsia="宋体" w:hAnsi="宋体" w:cs="宋体"/>
          <w:kern w:val="0"/>
          <w:sz w:val="24"/>
          <w14:ligatures w14:val="none"/>
        </w:rPr>
        <w:t xml:space="preserve"> = 5，很可能不会过滤掉任何用户。</w:t>
      </w:r>
    </w:p>
    <w:p w14:paraId="2A1BD9A8" w14:textId="77777777" w:rsidR="00A95E7E" w:rsidRPr="00A95E7E" w:rsidRDefault="00A95E7E" w:rsidP="00A95E7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同时，平均序列比较短，这意味着后续选择模型和评估方法时要谨慎：复杂模型不一定天然比简单模型更好。</w:t>
      </w:r>
    </w:p>
    <w:p w14:paraId="0979CAA4" w14:textId="77777777" w:rsidR="00A95E7E" w:rsidRPr="00A95E7E" w:rsidRDefault="00A95E7E" w:rsidP="00A95E7E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打印前 10 行</w:t>
      </w:r>
    </w:p>
    <w:p w14:paraId="205FA96E" w14:textId="77777777" w:rsidR="00A95E7E" w:rsidRPr="00A95E7E" w:rsidRDefault="00A95E7E" w:rsidP="00A95E7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这是最基础的人工 sanity check，用来确认：</w:t>
      </w:r>
    </w:p>
    <w:p w14:paraId="10F3AF1D" w14:textId="77777777" w:rsidR="00A95E7E" w:rsidRPr="00A95E7E" w:rsidRDefault="00A95E7E" w:rsidP="00A95E7E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列有没有读反</w:t>
      </w:r>
    </w:p>
    <w:p w14:paraId="6F91B051" w14:textId="77777777" w:rsidR="00A95E7E" w:rsidRPr="00A95E7E" w:rsidRDefault="00A95E7E" w:rsidP="00A95E7E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ID 看起来是否合理</w:t>
      </w:r>
    </w:p>
    <w:p w14:paraId="432609E3" w14:textId="77777777" w:rsidR="00A95E7E" w:rsidRPr="00A95E7E" w:rsidRDefault="00A95E7E" w:rsidP="00A95E7E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时间戳是不是毫秒时间戳</w:t>
      </w:r>
    </w:p>
    <w:p w14:paraId="25562A0D" w14:textId="77777777" w:rsidR="00A95E7E" w:rsidRPr="00A95E7E" w:rsidRDefault="00A95E7E" w:rsidP="00A95E7E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文件内容是否与 README 描述一致</w:t>
      </w:r>
    </w:p>
    <w:p w14:paraId="7597ED5E" w14:textId="77777777" w:rsidR="00A95E7E" w:rsidRPr="00A95E7E" w:rsidRDefault="00A95E7E" w:rsidP="00A95E7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从当前前几行还能看出，原始文件并不是按用户连续排列的，所以不能直接把相邻行当成同一个用户的行为序列。</w:t>
      </w:r>
    </w:p>
    <w:p w14:paraId="607A1546" w14:textId="77777777" w:rsidR="00A95E7E" w:rsidRPr="00A95E7E" w:rsidRDefault="00A95E7E" w:rsidP="00A95E7E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按用户和时间戳排序</w:t>
      </w:r>
    </w:p>
    <w:p w14:paraId="468F0E73" w14:textId="77777777" w:rsidR="00A95E7E" w:rsidRPr="00A95E7E" w:rsidRDefault="00A95E7E" w:rsidP="00A95E7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后面需要按照：</w:t>
      </w:r>
    </w:p>
    <w:p w14:paraId="792A1A74" w14:textId="77777777" w:rsidR="00A95E7E" w:rsidRPr="00A95E7E" w:rsidRDefault="00A95E7E" w:rsidP="00A95E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["user", "timestamp"]</w:t>
      </w:r>
    </w:p>
    <w:p w14:paraId="5F45DBAF" w14:textId="77777777" w:rsidR="00A95E7E" w:rsidRPr="00A95E7E" w:rsidRDefault="00A95E7E" w:rsidP="00A95E7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进行排序，才能把同一个用户的行为还原成：</w:t>
      </w:r>
    </w:p>
    <w:p w14:paraId="1609B90B" w14:textId="77777777" w:rsidR="00A95E7E" w:rsidRPr="00A95E7E" w:rsidRDefault="00A95E7E" w:rsidP="00A95E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过去观看的视频 → 后来观看的视频</w:t>
      </w:r>
    </w:p>
    <w:p w14:paraId="0E0CA720" w14:textId="77777777" w:rsidR="00A95E7E" w:rsidRPr="00A95E7E" w:rsidRDefault="00A95E7E" w:rsidP="00A95E7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序列推荐学习的就是“根据过去预测未来”。如果顺序错误，模型学到的关系也会错误。</w:t>
      </w:r>
    </w:p>
    <w:p w14:paraId="16743F15" w14:textId="77777777" w:rsidR="00A95E7E" w:rsidRPr="00A95E7E" w:rsidRDefault="00A95E7E" w:rsidP="00A95E7E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将 item ID 映射成连续整数</w:t>
      </w:r>
    </w:p>
    <w:p w14:paraId="04A4D4E9" w14:textId="77777777" w:rsidR="00A95E7E" w:rsidRPr="00A95E7E" w:rsidRDefault="00A95E7E" w:rsidP="00A95E7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原始视频 ID 不一定从 1 连续增长。神经网络的 embedding 层更适合使用：</w:t>
      </w:r>
    </w:p>
    <w:p w14:paraId="42889EAC" w14:textId="77777777" w:rsidR="00A95E7E" w:rsidRPr="00A95E7E" w:rsidRDefault="00A95E7E" w:rsidP="00A95E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1, 2, 3, ..., 19220</w:t>
      </w:r>
    </w:p>
    <w:p w14:paraId="0E3C16E3" w14:textId="77777777" w:rsidR="00A95E7E" w:rsidRPr="00A95E7E" w:rsidRDefault="00A95E7E" w:rsidP="00A95E7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lastRenderedPageBreak/>
        <w:t>连续索引可以避免创建无意义的巨大 embedding 表。通常还会保留：</w:t>
      </w:r>
    </w:p>
    <w:p w14:paraId="3246B33F" w14:textId="77777777" w:rsidR="00A95E7E" w:rsidRPr="00A95E7E" w:rsidRDefault="00A95E7E" w:rsidP="00A95E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0 = padding</w:t>
      </w:r>
    </w:p>
    <w:p w14:paraId="5D5734E0" w14:textId="77777777" w:rsidR="00A95E7E" w:rsidRPr="00A95E7E" w:rsidRDefault="00A95E7E" w:rsidP="00A95E7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并保存正反两个映射，保证模型结果可以转换回原始视频 ID。</w:t>
      </w:r>
    </w:p>
    <w:p w14:paraId="75947008" w14:textId="77777777" w:rsidR="00A95E7E" w:rsidRPr="00A95E7E" w:rsidRDefault="00A95E7E" w:rsidP="00A95E7E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过滤过短序列</w:t>
      </w:r>
    </w:p>
    <w:p w14:paraId="5A9ACA02" w14:textId="77777777" w:rsidR="00A95E7E" w:rsidRPr="00A95E7E" w:rsidRDefault="00A95E7E" w:rsidP="00A95E7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假设采用 leave-one-out：</w:t>
      </w:r>
    </w:p>
    <w:p w14:paraId="7F44862A" w14:textId="77777777" w:rsidR="00A95E7E" w:rsidRPr="00A95E7E" w:rsidRDefault="00A95E7E" w:rsidP="00A95E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前面的行为 → 训练</w:t>
      </w:r>
    </w:p>
    <w:p w14:paraId="02DBF87D" w14:textId="77777777" w:rsidR="00A95E7E" w:rsidRPr="00A95E7E" w:rsidRDefault="00A95E7E" w:rsidP="00A95E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倒数第二个 → 验证</w:t>
      </w:r>
    </w:p>
    <w:p w14:paraId="4BD89738" w14:textId="77777777" w:rsidR="00A95E7E" w:rsidRPr="00A95E7E" w:rsidRDefault="00A95E7E" w:rsidP="00A95E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最后一个 → 测试</w:t>
      </w:r>
    </w:p>
    <w:p w14:paraId="4F2E27F2" w14:textId="77777777" w:rsidR="00A95E7E" w:rsidRPr="00A95E7E" w:rsidRDefault="00A95E7E" w:rsidP="00A95E7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那么用户至少需要若干条历史行为，否则训练部分几乎没有信息。设置最短长度不是为了随意删除数据，而是确保每个用户都有足够的历史和评估目标。</w:t>
      </w:r>
    </w:p>
    <w:p w14:paraId="38BF4F46" w14:textId="77777777" w:rsidR="00A95E7E" w:rsidRPr="00A95E7E" w:rsidRDefault="00A95E7E" w:rsidP="00A95E7E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按时间做 train/validation/test 划分</w:t>
      </w:r>
    </w:p>
    <w:p w14:paraId="1E50FA89" w14:textId="77777777" w:rsidR="00A95E7E" w:rsidRPr="00A95E7E" w:rsidRDefault="00A95E7E" w:rsidP="00A95E7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23A825E6" w14:textId="77777777" w:rsidR="00A95E7E" w:rsidRPr="00A95E7E" w:rsidRDefault="00A95E7E" w:rsidP="00A95E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完整序列：[12, 31, 9, 71, 82]</w:t>
      </w:r>
    </w:p>
    <w:p w14:paraId="04C2B104" w14:textId="77777777" w:rsidR="00A95E7E" w:rsidRPr="00A95E7E" w:rsidRDefault="00A95E7E" w:rsidP="00A95E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C0D8C5E" w14:textId="77777777" w:rsidR="00A95E7E" w:rsidRPr="00A95E7E" w:rsidRDefault="00A95E7E" w:rsidP="00A95E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训练历史：[12, 31, 9]</w:t>
      </w:r>
    </w:p>
    <w:p w14:paraId="6ECEC88A" w14:textId="77777777" w:rsidR="00A95E7E" w:rsidRPr="00A95E7E" w:rsidRDefault="00A95E7E" w:rsidP="00A95E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验证目标：71</w:t>
      </w:r>
    </w:p>
    <w:p w14:paraId="0DF04089" w14:textId="77777777" w:rsidR="00A95E7E" w:rsidRPr="00A95E7E" w:rsidRDefault="00A95E7E" w:rsidP="00A95E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测试目标：82</w:t>
      </w:r>
    </w:p>
    <w:p w14:paraId="54E8788C" w14:textId="77777777" w:rsidR="00A95E7E" w:rsidRPr="00A95E7E" w:rsidRDefault="00A95E7E" w:rsidP="00A95E7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不能随机切分，因为随机切分可能让模型使用“未来观看的视频”预测过去，这叫时间泄漏。结果可能看起来很好，但不符合真实推荐场景。</w:t>
      </w:r>
    </w:p>
    <w:p w14:paraId="75657636" w14:textId="77777777" w:rsidR="00A95E7E" w:rsidRPr="00A95E7E" w:rsidRDefault="00A95E7E" w:rsidP="00A95E7E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保存映射和确定性结果</w:t>
      </w:r>
    </w:p>
    <w:p w14:paraId="5074F046" w14:textId="77777777" w:rsidR="00A95E7E" w:rsidRPr="00A95E7E" w:rsidRDefault="00A95E7E" w:rsidP="00A95E7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相同的原始数据和配置，每次运行都应该生成相同的：</w:t>
      </w:r>
    </w:p>
    <w:p w14:paraId="3132949B" w14:textId="77777777" w:rsidR="00A95E7E" w:rsidRPr="00A95E7E" w:rsidRDefault="00A95E7E" w:rsidP="00A95E7E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用户序列</w:t>
      </w:r>
    </w:p>
    <w:p w14:paraId="7C7BDCB7" w14:textId="77777777" w:rsidR="00A95E7E" w:rsidRPr="00A95E7E" w:rsidRDefault="00A95E7E" w:rsidP="00A95E7E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item ID 映射</w:t>
      </w:r>
    </w:p>
    <w:p w14:paraId="36CF5397" w14:textId="77777777" w:rsidR="00A95E7E" w:rsidRPr="00A95E7E" w:rsidRDefault="00A95E7E" w:rsidP="00A95E7E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>训练、验证和测试划分</w:t>
      </w:r>
    </w:p>
    <w:p w14:paraId="4AC68C1D" w14:textId="77777777" w:rsidR="00A95E7E" w:rsidRPr="00A95E7E" w:rsidRDefault="00A95E7E" w:rsidP="00A95E7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95E7E">
        <w:rPr>
          <w:rFonts w:ascii="宋体" w:eastAsia="宋体" w:hAnsi="宋体" w:cs="宋体"/>
          <w:kern w:val="0"/>
          <w:sz w:val="24"/>
          <w14:ligatures w14:val="none"/>
        </w:rPr>
        <w:t xml:space="preserve">这样以后比较 </w:t>
      </w:r>
      <w:proofErr w:type="spellStart"/>
      <w:r w:rsidRPr="00A95E7E">
        <w:rPr>
          <w:rFonts w:ascii="宋体" w:eastAsia="宋体" w:hAnsi="宋体" w:cs="宋体"/>
          <w:kern w:val="0"/>
          <w:sz w:val="24"/>
          <w14:ligatures w14:val="none"/>
        </w:rPr>
        <w:t>SASRec</w:t>
      </w:r>
      <w:proofErr w:type="spellEnd"/>
      <w:r w:rsidRPr="00A95E7E">
        <w:rPr>
          <w:rFonts w:ascii="宋体" w:eastAsia="宋体" w:hAnsi="宋体" w:cs="宋体"/>
          <w:kern w:val="0"/>
          <w:sz w:val="24"/>
          <w14:ligatures w14:val="none"/>
        </w:rPr>
        <w:t>、HSTU 和多模态模型时，才能确认性能变化来自模型，而不是数据每次划分不同。</w:t>
      </w:r>
    </w:p>
    <w:p w14:paraId="7E4C6C7A" w14:textId="77777777" w:rsidR="00F33696" w:rsidRPr="00A95E7E" w:rsidRDefault="00F33696"/>
    <w:sectPr w:rsidR="00F33696" w:rsidRPr="00A95E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973D3A"/>
    <w:multiLevelType w:val="multilevel"/>
    <w:tmpl w:val="364A42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A6F6E"/>
    <w:multiLevelType w:val="multilevel"/>
    <w:tmpl w:val="32984B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A3FA6"/>
    <w:multiLevelType w:val="multilevel"/>
    <w:tmpl w:val="0E4AA02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34064E"/>
    <w:multiLevelType w:val="multilevel"/>
    <w:tmpl w:val="3EE8D6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D643C0"/>
    <w:multiLevelType w:val="multilevel"/>
    <w:tmpl w:val="A350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96DA0"/>
    <w:multiLevelType w:val="multilevel"/>
    <w:tmpl w:val="D738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C6049"/>
    <w:multiLevelType w:val="multilevel"/>
    <w:tmpl w:val="113CAE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B3483A"/>
    <w:multiLevelType w:val="multilevel"/>
    <w:tmpl w:val="27D0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D21AD"/>
    <w:multiLevelType w:val="multilevel"/>
    <w:tmpl w:val="3DE4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D144F"/>
    <w:multiLevelType w:val="multilevel"/>
    <w:tmpl w:val="A7A0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96918"/>
    <w:multiLevelType w:val="multilevel"/>
    <w:tmpl w:val="15E2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B625E"/>
    <w:multiLevelType w:val="multilevel"/>
    <w:tmpl w:val="DC16B7A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4F42D2"/>
    <w:multiLevelType w:val="multilevel"/>
    <w:tmpl w:val="70840A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0340ED"/>
    <w:multiLevelType w:val="multilevel"/>
    <w:tmpl w:val="1F94C7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FB3C54"/>
    <w:multiLevelType w:val="multilevel"/>
    <w:tmpl w:val="429CA7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0A73FB"/>
    <w:multiLevelType w:val="multilevel"/>
    <w:tmpl w:val="45FE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5132B1"/>
    <w:multiLevelType w:val="multilevel"/>
    <w:tmpl w:val="C51A23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5962622">
    <w:abstractNumId w:val="10"/>
  </w:num>
  <w:num w:numId="2" w16cid:durableId="103887227">
    <w:abstractNumId w:val="15"/>
  </w:num>
  <w:num w:numId="3" w16cid:durableId="2088530488">
    <w:abstractNumId w:val="1"/>
  </w:num>
  <w:num w:numId="4" w16cid:durableId="1600485745">
    <w:abstractNumId w:val="5"/>
  </w:num>
  <w:num w:numId="5" w16cid:durableId="303968948">
    <w:abstractNumId w:val="6"/>
  </w:num>
  <w:num w:numId="6" w16cid:durableId="528225705">
    <w:abstractNumId w:val="12"/>
  </w:num>
  <w:num w:numId="7" w16cid:durableId="1008747778">
    <w:abstractNumId w:val="3"/>
  </w:num>
  <w:num w:numId="8" w16cid:durableId="1800955949">
    <w:abstractNumId w:val="4"/>
  </w:num>
  <w:num w:numId="9" w16cid:durableId="863401383">
    <w:abstractNumId w:val="8"/>
  </w:num>
  <w:num w:numId="10" w16cid:durableId="1396322795">
    <w:abstractNumId w:val="14"/>
  </w:num>
  <w:num w:numId="11" w16cid:durableId="1605117776">
    <w:abstractNumId w:val="9"/>
  </w:num>
  <w:num w:numId="12" w16cid:durableId="1661234755">
    <w:abstractNumId w:val="13"/>
  </w:num>
  <w:num w:numId="13" w16cid:durableId="1295597945">
    <w:abstractNumId w:val="11"/>
  </w:num>
  <w:num w:numId="14" w16cid:durableId="946159880">
    <w:abstractNumId w:val="16"/>
  </w:num>
  <w:num w:numId="15" w16cid:durableId="536508777">
    <w:abstractNumId w:val="0"/>
  </w:num>
  <w:num w:numId="16" w16cid:durableId="777992580">
    <w:abstractNumId w:val="2"/>
  </w:num>
  <w:num w:numId="17" w16cid:durableId="534465345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580"/>
    <w:rsid w:val="00002278"/>
    <w:rsid w:val="007B3ABE"/>
    <w:rsid w:val="007F2C6E"/>
    <w:rsid w:val="0090502E"/>
    <w:rsid w:val="00A95E7E"/>
    <w:rsid w:val="00D136BC"/>
    <w:rsid w:val="00F33696"/>
    <w:rsid w:val="00FE1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AAE167"/>
  <w15:chartTrackingRefBased/>
  <w15:docId w15:val="{AC506D87-268C-5D49-BC7D-8A03B0B6B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15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1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15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15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15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158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15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15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15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15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1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1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15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158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15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15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15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15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15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1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15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15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1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15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15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15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1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15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158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95E7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A95E7E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A95E7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A95E7E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Liao Henry</dc:creator>
  <cp:keywords/>
  <dc:description/>
  <cp:lastModifiedBy>Liao Henry</cp:lastModifiedBy>
  <cp:revision>3</cp:revision>
  <dcterms:created xsi:type="dcterms:W3CDTF">2026-09-28T01:25:00Z</dcterms:created>
  <dcterms:modified xsi:type="dcterms:W3CDTF">2026-09-28T16:02:00Z</dcterms:modified>
</cp:coreProperties>
</file>