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3D73" w14:textId="3F1A3B08" w:rsidR="005A006D" w:rsidRDefault="001A7850">
      <w:r>
        <w:rPr>
          <w:rFonts w:hint="eastAsia"/>
        </w:rPr>
        <w:t>No</w:t>
      </w:r>
      <w:r>
        <w:t>SQL</w:t>
      </w:r>
      <w:r>
        <w:rPr>
          <w:rFonts w:hint="eastAsia"/>
        </w:rPr>
        <w:t>：</w:t>
      </w:r>
    </w:p>
    <w:p w14:paraId="6C5769C3" w14:textId="29F5CF83" w:rsidR="001A7850" w:rsidRDefault="001A7850" w:rsidP="001A7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解决功能性问题：Java、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、tomcat、html、</w:t>
      </w:r>
      <w:proofErr w:type="spellStart"/>
      <w:r>
        <w:rPr>
          <w:rFonts w:hint="eastAsia"/>
        </w:rPr>
        <w:t>jdbc</w:t>
      </w:r>
      <w:proofErr w:type="spellEnd"/>
    </w:p>
    <w:p w14:paraId="19B40378" w14:textId="2CC261CE" w:rsidR="001A7850" w:rsidRDefault="001A7850" w:rsidP="001A7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解决程序的可扩展性：spring、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</w:p>
    <w:p w14:paraId="382EE365" w14:textId="1466304E" w:rsidR="001A7850" w:rsidRDefault="001A7850" w:rsidP="001A78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解决性能性问题：No</w:t>
      </w:r>
      <w:r>
        <w:t>SQL</w:t>
      </w:r>
      <w:r>
        <w:rPr>
          <w:rFonts w:hint="eastAsia"/>
        </w:rPr>
        <w:t>、java线程、Nginx</w:t>
      </w:r>
    </w:p>
    <w:sectPr w:rsidR="001A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0316"/>
    <w:multiLevelType w:val="hybridMultilevel"/>
    <w:tmpl w:val="576AEC4E"/>
    <w:lvl w:ilvl="0" w:tplc="03AC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638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06D"/>
    <w:rsid w:val="001A7850"/>
    <w:rsid w:val="005A006D"/>
    <w:rsid w:val="00A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49B8"/>
  <w15:docId w15:val="{736F222E-0EBC-4E00-87F9-62B68F5E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泓兵 刘</dc:creator>
  <cp:keywords/>
  <dc:description/>
  <cp:lastModifiedBy>泓兵 刘</cp:lastModifiedBy>
  <cp:revision>1</cp:revision>
  <dcterms:created xsi:type="dcterms:W3CDTF">2023-11-18T08:57:00Z</dcterms:created>
  <dcterms:modified xsi:type="dcterms:W3CDTF">2023-11-21T02:53:00Z</dcterms:modified>
</cp:coreProperties>
</file>