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Asum</w:t>
      </w:r>
    </w:p>
    <w:p>
      <w:pPr>
        <w:pStyle w:val="Date"/>
      </w:pPr>
      <w:r>
        <w:t xml:space="preserve">2024-11-21</w:t>
      </w:r>
    </w:p>
    <w:p>
      <w:pPr>
        <w:pStyle w:val="FirstParagraph"/>
      </w:pPr>
      <w:r>
        <w:rPr>
          <w:bCs/>
          <w:b/>
        </w:rPr>
        <w:t xml:space="preserve">Is the perception of media freedom associated with citizens’ satisfaction with democracy in Ghana?</w:t>
      </w:r>
    </w:p>
    <w:p>
      <w:pPr>
        <w:pStyle w:val="BodyText"/>
      </w:pPr>
      <w:r>
        <w:rPr>
          <w:iCs/>
          <w:i/>
        </w:rPr>
        <w:t xml:space="preserve">Explainatory Variable</w:t>
      </w:r>
      <w:r>
        <w:t xml:space="preserve">: Perception of Media Freedom (Q33H)</w:t>
      </w:r>
    </w:p>
    <w:p>
      <w:pPr>
        <w:pStyle w:val="BodyText"/>
      </w:pPr>
      <w:r>
        <w:rPr>
          <w:iCs/>
          <w:i/>
        </w:rPr>
        <w:t xml:space="preserve">Response Variable</w:t>
      </w:r>
      <w:r>
        <w:t xml:space="preserve">: Satisfaction of democracy (Q31)</w:t>
      </w:r>
    </w:p>
    <w:p>
      <w:pPr>
        <w:pStyle w:val="BodyText"/>
      </w:pPr>
      <w:r>
        <w:rPr>
          <w:bCs/>
          <w:b/>
        </w:rPr>
        <w:t xml:space="preserve">Does primary langauge used in interview influence the length of the interview?</w:t>
      </w:r>
    </w:p>
    <w:p>
      <w:pPr>
        <w:pStyle w:val="BodyText"/>
      </w:pPr>
      <w:r>
        <w:rPr>
          <w:iCs/>
          <w:i/>
        </w:rPr>
        <w:t xml:space="preserve">Explanatory Variable</w:t>
      </w:r>
      <w:r>
        <w:t xml:space="preserve">: Language of interview (Q102)</w:t>
      </w:r>
    </w:p>
    <w:p>
      <w:pPr>
        <w:pStyle w:val="BodyText"/>
      </w:pPr>
      <w:r>
        <w:rPr>
          <w:iCs/>
          <w:i/>
        </w:rPr>
        <w:t xml:space="preserve">Response Variable</w:t>
      </w:r>
      <w:r>
        <w:t xml:space="preserve">: Length of interview (LENGTH)</w:t>
      </w:r>
    </w:p>
    <w:bookmarkStart w:id="20" w:name="section-1"/>
    <w:p>
      <w:pPr>
        <w:pStyle w:val="Heading1"/>
      </w:pPr>
      <w:r>
        <w:t xml:space="preserve">SECTION 1: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4.4.2</w:t>
      </w:r>
    </w:p>
    <w:p>
      <w:pPr>
        <w:pStyle w:val="SourceCode"/>
      </w:pPr>
      <w:r>
        <w:rPr>
          <w:rStyle w:val="NormalTok"/>
        </w:rPr>
        <w:t xml:space="preserve">GH_AFRO_9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"C:/Users/AiAsum/Downloads/afrobarometer_release-dataset_gha_r9_en_2023-04-01.sav"</w:t>
      </w:r>
      <w:r>
        <w:rPr>
          <w:rStyle w:val="NormalTok"/>
        </w:rPr>
        <w:t xml:space="preserve">)</w:t>
      </w:r>
    </w:p>
    <w:bookmarkEnd w:id="20"/>
    <w:bookmarkStart w:id="21" w:name="section-2"/>
    <w:p>
      <w:pPr>
        <w:pStyle w:val="Heading1"/>
      </w:pPr>
      <w:r>
        <w:t xml:space="preserve">Section 2:</w:t>
      </w:r>
    </w:p>
    <w:p>
      <w:pPr>
        <w:pStyle w:val="FirstParagraph"/>
      </w:pPr>
      <w:r>
        <w:t xml:space="preserve">Sub</w:t>
      </w:r>
    </w:p>
    <w:p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"Q33H"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GH_AFRO_9[vars]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(cleanData,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'PA2_Research.RDATA'</w:t>
      </w:r>
      <w:r>
        <w:rPr>
          <w:rStyle w:val="NormalTok"/>
        </w:rPr>
        <w:t xml:space="preserve">)</w:t>
      </w:r>
    </w:p>
    <w:bookmarkEnd w:id="21"/>
    <w:bookmarkStart w:id="34" w:name="Xcb53e79ab409398d28f3a8b68f0c597716c3c2c"/>
    <w:p>
      <w:pPr>
        <w:pStyle w:val="Heading1"/>
      </w:pPr>
      <w:r>
        <w:t xml:space="preserve">Section 2 b: Error handling and Labeling variable response categories</w:t>
      </w:r>
    </w:p>
    <w:p>
      <w:pPr>
        <w:pStyle w:val="SourceCode"/>
      </w:pPr>
      <w:r>
        <w:rPr>
          <w:rStyle w:val="CommentTok"/>
        </w:rPr>
        <w:t xml:space="preserve"># first research questions</w:t>
      </w:r>
      <w:r>
        <w:br/>
      </w:r>
      <w:r>
        <w:br/>
      </w:r>
      <w:r>
        <w:rPr>
          <w:rStyle w:val="CommentTok"/>
        </w:rPr>
        <w:t xml:space="preserve"># Perception of Media Freedom (Q33H)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rPr>
          <w:rStyle w:val="CommentTok"/>
        </w:rPr>
        <w:t xml:space="preserve"># Satisfaction of democracy (Q31)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Second research question</w:t>
      </w:r>
      <w:r>
        <w:br/>
      </w:r>
      <w:r>
        <w:rPr>
          <w:rStyle w:val="CommentTok"/>
        </w:rPr>
        <w:t xml:space="preserve"># Language of interview (Q102)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30.00   56.00   66.00   71.47   80.00  394.00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71.46644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28.4942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Perceive of Media freedom"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-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cleanData$Q33H </w:t>
      </w:r>
      <w:r>
        <w:br/>
      </w:r>
      <w:r>
        <w:rPr>
          <w:rStyle w:val="VerbatimChar"/>
        </w:rPr>
        <w:t xml:space="preserve">##       Frequency Percent Valid Percent</w:t>
      </w:r>
      <w:r>
        <w:br/>
      </w:r>
      <w:r>
        <w:rPr>
          <w:rStyle w:val="VerbatimChar"/>
        </w:rPr>
        <w:t xml:space="preserve">## 0           150   6.332         6.418</w:t>
      </w:r>
      <w:r>
        <w:br/>
      </w:r>
      <w:r>
        <w:rPr>
          <w:rStyle w:val="VerbatimChar"/>
        </w:rPr>
        <w:t xml:space="preserve">## 1           540  22.794        23.107</w:t>
      </w:r>
      <w:r>
        <w:br/>
      </w:r>
      <w:r>
        <w:rPr>
          <w:rStyle w:val="VerbatimChar"/>
        </w:rPr>
        <w:t xml:space="preserve">## 2           951  40.144        40.693</w:t>
      </w:r>
      <w:r>
        <w:br/>
      </w:r>
      <w:r>
        <w:rPr>
          <w:rStyle w:val="VerbatimChar"/>
        </w:rPr>
        <w:t xml:space="preserve">## 3           696  29.379        29.782</w:t>
      </w:r>
      <w:r>
        <w:br/>
      </w:r>
      <w:r>
        <w:rPr>
          <w:rStyle w:val="VerbatimChar"/>
        </w:rPr>
        <w:t xml:space="preserve">## NA's         32   1.351              </w:t>
      </w:r>
      <w:r>
        <w:br/>
      </w:r>
      <w:r>
        <w:rPr>
          <w:rStyle w:val="VerbatimChar"/>
        </w:rPr>
        <w:t xml:space="preserve">## Total      2369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Satisfaction of Democracy"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-2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cleanData$Q31 </w:t>
      </w:r>
      <w:r>
        <w:br/>
      </w:r>
      <w:r>
        <w:rPr>
          <w:rStyle w:val="VerbatimChar"/>
        </w:rPr>
        <w:t xml:space="preserve">##       Frequency  Percent Valid Percent</w:t>
      </w:r>
      <w:r>
        <w:br/>
      </w:r>
      <w:r>
        <w:rPr>
          <w:rStyle w:val="VerbatimChar"/>
        </w:rPr>
        <w:t xml:space="preserve">## 0             3   0.1266        0.1274</w:t>
      </w:r>
      <w:r>
        <w:br/>
      </w:r>
      <w:r>
        <w:rPr>
          <w:rStyle w:val="VerbatimChar"/>
        </w:rPr>
        <w:t xml:space="preserve">## 1           417  17.6024       17.7145</w:t>
      </w:r>
      <w:r>
        <w:br/>
      </w:r>
      <w:r>
        <w:rPr>
          <w:rStyle w:val="VerbatimChar"/>
        </w:rPr>
        <w:t xml:space="preserve">## 2           725  30.6036       30.7986</w:t>
      </w:r>
      <w:r>
        <w:br/>
      </w:r>
      <w:r>
        <w:rPr>
          <w:rStyle w:val="VerbatimChar"/>
        </w:rPr>
        <w:t xml:space="preserve">## 3           739  31.1946       31.3934</w:t>
      </w:r>
      <w:r>
        <w:br/>
      </w:r>
      <w:r>
        <w:rPr>
          <w:rStyle w:val="VerbatimChar"/>
        </w:rPr>
        <w:t xml:space="preserve">## 4           470  19.8396       19.9660</w:t>
      </w:r>
      <w:r>
        <w:br/>
      </w:r>
      <w:r>
        <w:rPr>
          <w:rStyle w:val="VerbatimChar"/>
        </w:rPr>
        <w:t xml:space="preserve">## NA's         15   0.6332              </w:t>
      </w:r>
      <w:r>
        <w:br/>
      </w:r>
      <w:r>
        <w:rPr>
          <w:rStyle w:val="VerbatimChar"/>
        </w:rPr>
        <w:t xml:space="preserve">## Total      2369 100.0000      100.0000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used in interview"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-2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cleanData$Q102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1          1022  43.141</w:t>
      </w:r>
      <w:r>
        <w:br/>
      </w:r>
      <w:r>
        <w:rPr>
          <w:rStyle w:val="VerbatimChar"/>
        </w:rPr>
        <w:t xml:space="preserve">## 260        1039  43.858</w:t>
      </w:r>
      <w:r>
        <w:br/>
      </w:r>
      <w:r>
        <w:rPr>
          <w:rStyle w:val="VerbatimChar"/>
        </w:rPr>
        <w:t xml:space="preserve">## 261          91   3.841</w:t>
      </w:r>
      <w:r>
        <w:br/>
      </w:r>
      <w:r>
        <w:rPr>
          <w:rStyle w:val="VerbatimChar"/>
        </w:rPr>
        <w:t xml:space="preserve">## 262          24   1.013</w:t>
      </w:r>
      <w:r>
        <w:br/>
      </w:r>
      <w:r>
        <w:rPr>
          <w:rStyle w:val="VerbatimChar"/>
        </w:rPr>
        <w:t xml:space="preserve">## 263         112   4.728</w:t>
      </w:r>
      <w:r>
        <w:br/>
      </w:r>
      <w:r>
        <w:rPr>
          <w:rStyle w:val="VerbatimChar"/>
        </w:rPr>
        <w:t xml:space="preserve">## 264          67   2.828</w:t>
      </w:r>
      <w:r>
        <w:br/>
      </w:r>
      <w:r>
        <w:rPr>
          <w:rStyle w:val="VerbatimChar"/>
        </w:rPr>
        <w:t xml:space="preserve">## 9995         14   0.591</w:t>
      </w:r>
      <w:r>
        <w:br/>
      </w:r>
      <w:r>
        <w:rPr>
          <w:rStyle w:val="VerbatimChar"/>
        </w:rPr>
        <w:t xml:space="preserve">## Total      2369 100.000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interview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"interview length (minutes)"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"#ff00ff"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-2_files/figure-docx/unnamed-chunk-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7" w:name="section-3--"/>
    <w:p>
      <w:pPr>
        <w:pStyle w:val="Heading1"/>
      </w:pPr>
      <w:r>
        <w:t xml:space="preserve">Section 3 -</w:t>
      </w:r>
    </w:p>
    <w:p>
      <w:pPr>
        <w:pStyle w:val="SourceCode"/>
      </w:pPr>
      <w:r>
        <w:rPr>
          <w:rStyle w:val="CommentTok"/>
        </w:rPr>
        <w:t xml:space="preserve"># I'm Creating secondary variables for media and democracy</w:t>
      </w:r>
      <w:r>
        <w:br/>
      </w:r>
      <w:r>
        <w:rPr>
          <w:rStyle w:val="CommentTok"/>
        </w:rPr>
        <w:t xml:space="preserve"># I choose to combine Not at all free", "Not very free", as one,"Somewhat free", "Completely free"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CommentTok"/>
        </w:rPr>
        <w:t xml:space="preserve"># I choose to combine Not at all free", "Not very free", as one,"Somewhat free", "Completely free"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br/>
      </w:r>
      <w:r>
        <w:rPr>
          <w:rStyle w:val="CommentTok"/>
        </w:rPr>
        <w:t xml:space="preserve"># Second Research:</w:t>
      </w:r>
      <w:r>
        <w:br/>
      </w:r>
      <w:r>
        <w:rPr>
          <w:rStyle w:val="CommentTok"/>
        </w:rPr>
        <w:t xml:space="preserve"># Primary Language used for the research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"9995"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"9995"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"9995"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"9995"</w:t>
      </w:r>
      <w:r>
        <w:br/>
      </w:r>
      <w:r>
        <w:br/>
      </w:r>
      <w:r>
        <w:br/>
      </w:r>
      <w:r>
        <w:rPr>
          <w:rStyle w:val="CommentTok"/>
        </w:rPr>
        <w:t xml:space="preserve"># Changing to understanable variables</w:t>
      </w:r>
      <w:r>
        <w:br/>
      </w:r>
      <w:r>
        <w:rPr>
          <w:rStyle w:val="NormalTok"/>
        </w:rPr>
        <w:t xml:space="preserve">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br/>
      </w:r>
      <w:r>
        <w:rPr>
          <w:rStyle w:val="NormalTok"/>
        </w:rPr>
        <w:t xml:space="preserve">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"Not very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Perceive of Media freedom"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2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cleanData$Q33H </w:t>
      </w:r>
      <w:r>
        <w:br/>
      </w:r>
      <w:r>
        <w:rPr>
          <w:rStyle w:val="VerbatimChar"/>
        </w:rPr>
        <w:t xml:space="preserve">##                 Frequency Percent Valid Percent</w:t>
      </w:r>
      <w:r>
        <w:br/>
      </w:r>
      <w:r>
        <w:rPr>
          <w:rStyle w:val="VerbatimChar"/>
        </w:rPr>
        <w:t xml:space="preserve">## Not free              690  29.126         29.53</w:t>
      </w:r>
      <w:r>
        <w:br/>
      </w:r>
      <w:r>
        <w:rPr>
          <w:rStyle w:val="VerbatimChar"/>
        </w:rPr>
        <w:t xml:space="preserve">## Somewhat free         951  40.144         40.69</w:t>
      </w:r>
      <w:r>
        <w:br/>
      </w:r>
      <w:r>
        <w:rPr>
          <w:rStyle w:val="VerbatimChar"/>
        </w:rPr>
        <w:t xml:space="preserve">## Completely free       696  29.379         29.78</w:t>
      </w:r>
      <w:r>
        <w:br/>
      </w:r>
      <w:r>
        <w:rPr>
          <w:rStyle w:val="VerbatimChar"/>
        </w:rPr>
        <w:t xml:space="preserve">## NA's                   32   1.351              </w:t>
      </w:r>
      <w:r>
        <w:br/>
      </w:r>
      <w:r>
        <w:rPr>
          <w:rStyle w:val="VerbatimChar"/>
        </w:rPr>
        <w:t xml:space="preserve">## Total                2369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Satisfaction of Democracy"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2_files/figure-docx/unnamed-chunk-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cleanData$Q31 </w:t>
      </w:r>
      <w:r>
        <w:br/>
      </w:r>
      <w:r>
        <w:rPr>
          <w:rStyle w:val="VerbatimChar"/>
        </w:rPr>
        <w:t xml:space="preserve">##                      Frequency  Percent Valid Percent</w:t>
      </w:r>
      <w:r>
        <w:br/>
      </w:r>
      <w:r>
        <w:rPr>
          <w:rStyle w:val="VerbatimChar"/>
        </w:rPr>
        <w:t xml:space="preserve">## Not at all satisfied       420  17.7290         17.84</w:t>
      </w:r>
      <w:r>
        <w:br/>
      </w:r>
      <w:r>
        <w:rPr>
          <w:rStyle w:val="VerbatimChar"/>
        </w:rPr>
        <w:t xml:space="preserve">## Not very satisfied         725  30.6036         30.80</w:t>
      </w:r>
      <w:r>
        <w:br/>
      </w:r>
      <w:r>
        <w:rPr>
          <w:rStyle w:val="VerbatimChar"/>
        </w:rPr>
        <w:t xml:space="preserve">## Fairly satisfied           739  31.1946         31.39</w:t>
      </w:r>
      <w:r>
        <w:br/>
      </w:r>
      <w:r>
        <w:rPr>
          <w:rStyle w:val="VerbatimChar"/>
        </w:rPr>
        <w:t xml:space="preserve">## Very satisfied             470  19.8396         19.97</w:t>
      </w:r>
      <w:r>
        <w:br/>
      </w:r>
      <w:r>
        <w:rPr>
          <w:rStyle w:val="VerbatimChar"/>
        </w:rPr>
        <w:t xml:space="preserve">## NA's                        15   0.6332              </w:t>
      </w:r>
      <w:r>
        <w:br/>
      </w:r>
      <w:r>
        <w:rPr>
          <w:rStyle w:val="VerbatimChar"/>
        </w:rPr>
        <w:t xml:space="preserve">## Total                     2369 100.0000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used in interview"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2_files/figure-docx/unnamed-chunk-4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cleanData$Q102 </w:t>
      </w:r>
      <w:r>
        <w:br/>
      </w:r>
      <w:r>
        <w:rPr>
          <w:rStyle w:val="VerbatimChar"/>
        </w:rPr>
        <w:t xml:space="preserve">##         Frequency Percent</w:t>
      </w:r>
      <w:r>
        <w:br/>
      </w:r>
      <w:r>
        <w:rPr>
          <w:rStyle w:val="VerbatimChar"/>
        </w:rPr>
        <w:t xml:space="preserve">## English      1022   43.14</w:t>
      </w:r>
      <w:r>
        <w:br/>
      </w:r>
      <w:r>
        <w:rPr>
          <w:rStyle w:val="VerbatimChar"/>
        </w:rPr>
        <w:t xml:space="preserve">## Twi          1039   43.86</w:t>
      </w:r>
      <w:r>
        <w:br/>
      </w:r>
      <w:r>
        <w:rPr>
          <w:rStyle w:val="VerbatimChar"/>
        </w:rPr>
        <w:t xml:space="preserve">## Others        308   13.00</w:t>
      </w:r>
      <w:r>
        <w:br/>
      </w:r>
      <w:r>
        <w:rPr>
          <w:rStyle w:val="VerbatimChar"/>
        </w:rPr>
        <w:t xml:space="preserve">## Total        2369  100.00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interview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"interview length (minutes)"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2_files/figure-docx/unnamed-chunk-4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section-4"/>
    <w:p>
      <w:pPr>
        <w:pStyle w:val="Heading1"/>
      </w:pPr>
      <w:r>
        <w:t xml:space="preserve">Section 4</w:t>
      </w:r>
    </w:p>
    <w:p>
      <w:pPr>
        <w:pStyle w:val="SourceCode"/>
      </w:pPr>
      <w:r>
        <w:rPr>
          <w:rStyle w:val="CommentTok"/>
        </w:rPr>
        <w:t xml:space="preserve"># First Research</w:t>
      </w:r>
      <w:r>
        <w:br/>
      </w:r>
      <w:r>
        <w:br/>
      </w:r>
      <w:r>
        <w:rPr>
          <w:rStyle w:val="NormalTok"/>
        </w:rPr>
        <w:t xml:space="preserve">mediaTable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rPr>
          <w:rStyle w:val="NormalTok"/>
        </w:rPr>
        <w:t xml:space="preserve">mediaTable_colProp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(mediaTable,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(mediaTable_colProp,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 Not free Somewhat free Completely free</w:t>
      </w:r>
      <w:r>
        <w:br/>
      </w:r>
      <w:r>
        <w:rPr>
          <w:rStyle w:val="VerbatimChar"/>
        </w:rPr>
        <w:t xml:space="preserve">##   Not at all satisfied    0.267         0.138           0.143</w:t>
      </w:r>
      <w:r>
        <w:br/>
      </w:r>
      <w:r>
        <w:rPr>
          <w:rStyle w:val="VerbatimChar"/>
        </w:rPr>
        <w:t xml:space="preserve">##   Not very satisfied      0.356         0.342           0.216</w:t>
      </w:r>
      <w:r>
        <w:br/>
      </w:r>
      <w:r>
        <w:rPr>
          <w:rStyle w:val="VerbatimChar"/>
        </w:rPr>
        <w:t xml:space="preserve">##   Fairly satisfied        0.249         0.363           0.308</w:t>
      </w:r>
      <w:r>
        <w:br/>
      </w:r>
      <w:r>
        <w:rPr>
          <w:rStyle w:val="VerbatimChar"/>
        </w:rPr>
        <w:t xml:space="preserve">##   Very satisfied          0.128         0.156           0.333</w:t>
      </w:r>
    </w:p>
    <w:p>
      <w:pPr>
        <w:pStyle w:val="SourceCode"/>
      </w:pPr>
      <w:r>
        <w:rPr>
          <w:rStyle w:val="CommentTok"/>
        </w:rPr>
        <w:t xml:space="preserve"># Second research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English      Twi   Others </w:t>
      </w:r>
      <w:r>
        <w:br/>
      </w:r>
      <w:r>
        <w:rPr>
          <w:rStyle w:val="VerbatimChar"/>
        </w:rPr>
        <w:t xml:space="preserve">## 71.19472 72.52069 68.81169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English      Twi   Others </w:t>
      </w:r>
      <w:r>
        <w:br/>
      </w:r>
      <w:r>
        <w:rPr>
          <w:rStyle w:val="VerbatimChar"/>
        </w:rPr>
        <w:t xml:space="preserve">## 25.61713 25.21517 43.81041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Q102, length)</w:t>
      </w:r>
    </w:p>
    <w:p>
      <w:pPr>
        <w:pStyle w:val="SourceCode"/>
      </w:pPr>
      <w:r>
        <w:rPr>
          <w:rStyle w:val="VerbatimChar"/>
        </w:rPr>
        <w:t xml:space="preserve">## English     Twi  Others </w:t>
      </w:r>
      <w:r>
        <w:br/>
      </w:r>
      <w:r>
        <w:rPr>
          <w:rStyle w:val="VerbatimChar"/>
        </w:rPr>
        <w:t xml:space="preserve">##    1022    1039     308</w:t>
      </w:r>
    </w:p>
    <w:bookmarkEnd w:id="48"/>
    <w:bookmarkStart w:id="56" w:name="section-4-1"/>
    <w:p>
      <w:pPr>
        <w:pStyle w:val="Heading1"/>
      </w:pPr>
      <w:r>
        <w:t xml:space="preserve">SECTION 4:</w:t>
      </w:r>
    </w:p>
    <w:p>
      <w:pPr>
        <w:pStyle w:val="SourceCode"/>
      </w:pPr>
      <w:r>
        <w:rPr>
          <w:rStyle w:val="NormalTok"/>
        </w:rPr>
        <w:t xml:space="preserve">colors1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"#AA5486"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"#47663B"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"#E8ECD7"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"#EED3B1"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"#181C14"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"#FC8F54"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"#697565"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"#AA5486"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mediaTable_colProp,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colors2,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"Perception of Media Freedom"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Citizen"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(mediaTable_colProp),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colors2,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Satisifaction"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ssignment-2_files/figure-docx/unnamed-chunk-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and whiaker 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Q102)),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Length of interview for each primary langauge"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ssignment-2_files/figure-docx/unnamed-chunk-6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to have the perception that that all civil servant are corruption compare to other living condition.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Victor Asum</dc:creator>
  <cp:keywords/>
  <dcterms:created xsi:type="dcterms:W3CDTF">2024-12-01T12:59:42Z</dcterms:created>
  <dcterms:modified xsi:type="dcterms:W3CDTF">2024-12-01T12:59:42Z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