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5.png" ContentType="image/png"/>
  <Override PartName="/word/media/rId38.png" ContentType="image/png"/>
  <Override PartName="/word/media/rId41.png" ContentType="image/png"/>
  <Override PartName="/word/media/rId44.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on</w:t>
      </w:r>
      <w:r>
        <w:t xml:space="preserve"> </w:t>
      </w:r>
      <w:r>
        <w:t xml:space="preserve">Afrobarometer</w:t>
      </w:r>
      <w:r>
        <w:t xml:space="preserve"> </w:t>
      </w:r>
      <w:r>
        <w:t xml:space="preserve">round</w:t>
      </w:r>
      <w:r>
        <w:t xml:space="preserve"> </w:t>
      </w:r>
      <w:r>
        <w:t xml:space="preserve">9</w:t>
      </w:r>
    </w:p>
    <w:p>
      <w:pPr>
        <w:pStyle w:val="Author"/>
      </w:pPr>
      <w:r>
        <w:t xml:space="preserve">Victor</w:t>
      </w:r>
      <w:r>
        <w:t xml:space="preserve"> </w:t>
      </w:r>
      <w:r>
        <w:t xml:space="preserve">Asum</w:t>
      </w:r>
    </w:p>
    <w:p>
      <w:pPr>
        <w:pStyle w:val="Date"/>
      </w:pPr>
      <w:r>
        <w:t xml:space="preserve">2024-12-03</w:t>
      </w:r>
    </w:p>
    <w:p>
      <w:pPr>
        <w:pStyle w:val="FirstParagraph"/>
      </w:pPr>
      <w:r>
        <w:rPr>
          <w:bCs/>
          <w:b/>
        </w:rPr>
        <w:t xml:space="preserve">Is the perception of media freedom associated with citizens’ satisfaction with democracy in Ghana?</w:t>
      </w:r>
    </w:p>
    <w:p>
      <w:pPr>
        <w:pStyle w:val="BodyText"/>
      </w:pPr>
      <w:r>
        <w:rPr>
          <w:iCs/>
          <w:i/>
        </w:rPr>
        <w:t xml:space="preserve">Explainatory Variable</w:t>
      </w:r>
      <w:r>
        <w:t xml:space="preserve">: Perception of Media Freedom (Q33H)</w:t>
      </w:r>
    </w:p>
    <w:p>
      <w:pPr>
        <w:pStyle w:val="BodyText"/>
      </w:pPr>
      <w:r>
        <w:rPr>
          <w:iCs/>
          <w:i/>
        </w:rPr>
        <w:t xml:space="preserve">Response Variable</w:t>
      </w:r>
      <w:r>
        <w:t xml:space="preserve">: Satisfaction of democracy (Q31)</w:t>
      </w:r>
    </w:p>
    <w:p>
      <w:pPr>
        <w:pStyle w:val="BodyText"/>
      </w:pPr>
      <w:r>
        <w:rPr>
          <w:bCs/>
          <w:b/>
        </w:rPr>
        <w:t xml:space="preserve">Does primary langauge used in interview influence the length of the interview?</w:t>
      </w:r>
    </w:p>
    <w:p>
      <w:pPr>
        <w:pStyle w:val="BodyText"/>
      </w:pPr>
      <w:r>
        <w:rPr>
          <w:iCs/>
          <w:i/>
        </w:rPr>
        <w:t xml:space="preserve">Explanatory Variable</w:t>
      </w:r>
      <w:r>
        <w:t xml:space="preserve">: Language of interview (Q102)</w:t>
      </w:r>
    </w:p>
    <w:p>
      <w:pPr>
        <w:pStyle w:val="BodyText"/>
      </w:pPr>
      <w:r>
        <w:rPr>
          <w:iCs/>
          <w:i/>
        </w:rPr>
        <w:t xml:space="preserve">Response Variable</w:t>
      </w:r>
      <w:r>
        <w:t xml:space="preserve">: Length of interview (LENGTH)</w:t>
      </w:r>
    </w:p>
    <w:bookmarkStart w:id="20" w:name="section-1"/>
    <w:p>
      <w:pPr>
        <w:pStyle w:val="Heading1"/>
      </w:pPr>
      <w:r>
        <w:t xml:space="preserve">SECTION 1:</w:t>
      </w:r>
    </w:p>
    <w:p>
      <w:pPr>
        <w:pStyle w:val="SourceCode"/>
      </w:pPr>
      <w:r>
        <w:rPr>
          <w:rStyle w:val="FunctionTok"/>
        </w:rPr>
        <w:t xml:space="preserve">library</w:t>
      </w:r>
      <w:r>
        <w:rPr>
          <w:rStyle w:val="NormalTok"/>
        </w:rPr>
        <w:t xml:space="preserve">(descr)</w:t>
      </w:r>
    </w:p>
    <w:p>
      <w:pPr>
        <w:pStyle w:val="SourceCode"/>
      </w:pPr>
      <w:r>
        <w:rPr>
          <w:rStyle w:val="VerbatimChar"/>
        </w:rPr>
        <w:t xml:space="preserve">## Warning: package 'descr' was built under R version 4.4.2</w:t>
      </w:r>
    </w:p>
    <w:p>
      <w:pPr>
        <w:pStyle w:val="SourceCode"/>
      </w:pPr>
      <w:r>
        <w:rPr>
          <w:rStyle w:val="FunctionTok"/>
        </w:rPr>
        <w:t xml:space="preserve">library</w:t>
      </w:r>
      <w:r>
        <w:rPr>
          <w:rStyle w:val="NormalTok"/>
        </w:rPr>
        <w:t xml:space="preserve">(haven)</w:t>
      </w:r>
    </w:p>
    <w:p>
      <w:pPr>
        <w:pStyle w:val="SourceCode"/>
      </w:pPr>
      <w:r>
        <w:rPr>
          <w:rStyle w:val="VerbatimChar"/>
        </w:rPr>
        <w:t xml:space="preserve">## Warning: package 'haven' was built under R version 4.4.2</w:t>
      </w:r>
    </w:p>
    <w:p>
      <w:pPr>
        <w:pStyle w:val="SourceCode"/>
      </w:pPr>
      <w:r>
        <w:rPr>
          <w:rStyle w:val="NormalTok"/>
        </w:rPr>
        <w:t xml:space="preserve">GH_AFRO_9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"C:/Users/AiAsum/Downloads/afrobarometer_release-dataset_gha_r9_en_2023-04-01.sav"</w:t>
      </w:r>
      <w:r>
        <w:rPr>
          <w:rStyle w:val="NormalTok"/>
        </w:rPr>
        <w:t xml:space="preserve">)</w:t>
      </w:r>
    </w:p>
    <w:bookmarkEnd w:id="20"/>
    <w:bookmarkStart w:id="21" w:name="section-2"/>
    <w:p>
      <w:pPr>
        <w:pStyle w:val="Heading1"/>
      </w:pPr>
      <w:r>
        <w:t xml:space="preserve">Section 2:</w:t>
      </w:r>
    </w:p>
    <w:p>
      <w:pPr>
        <w:pStyle w:val="FirstParagraph"/>
      </w:pPr>
      <w:r>
        <w:t xml:space="preserve">Sub</w:t>
      </w:r>
    </w:p>
    <w:p>
      <w:pPr>
        <w:pStyle w:val="SourceCode"/>
      </w:pPr>
      <w:r>
        <w:rPr>
          <w:rStyle w:val="NormalTok"/>
        </w:rPr>
        <w:t xml:space="preserve">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"Q33H"</w:t>
      </w:r>
      <w:r>
        <w:rPr>
          <w:rStyle w:val="NormalTok"/>
        </w:rPr>
        <w:t xml:space="preserve">, </w:t>
      </w:r>
      <w:r>
        <w:rPr>
          <w:rStyle w:val="StringTok"/>
        </w:rPr>
        <w:t xml:space="preserve">"Q31"</w:t>
      </w:r>
      <w:r>
        <w:rPr>
          <w:rStyle w:val="NormalTok"/>
        </w:rPr>
        <w:t xml:space="preserve">, </w:t>
      </w:r>
      <w:r>
        <w:rPr>
          <w:rStyle w:val="StringTok"/>
        </w:rPr>
        <w:t xml:space="preserve">"Q102"</w:t>
      </w:r>
      <w:r>
        <w:rPr>
          <w:rStyle w:val="NormalTok"/>
        </w:rPr>
        <w:t xml:space="preserve">, </w:t>
      </w:r>
      <w:r>
        <w:rPr>
          <w:rStyle w:val="StringTok"/>
        </w:rPr>
        <w:t xml:space="preserve">"LENGTH"</w:t>
      </w:r>
      <w:r>
        <w:rPr>
          <w:rStyle w:val="NormalTok"/>
        </w:rPr>
        <w:t xml:space="preserve">) </w:t>
      </w:r>
      <w:r>
        <w:br/>
      </w:r>
      <w:r>
        <w:rPr>
          <w:rStyle w:val="NormalTok"/>
        </w:rPr>
        <w:t xml:space="preserve">cleanData </w:t>
      </w:r>
      <w:r>
        <w:rPr>
          <w:rStyle w:val="OtherTok"/>
        </w:rPr>
        <w:t xml:space="preserve">&lt;-</w:t>
      </w:r>
      <w:r>
        <w:rPr>
          <w:rStyle w:val="NormalTok"/>
        </w:rPr>
        <w:t xml:space="preserve"> GH_AFRO_9[vars]</w:t>
      </w:r>
      <w:r>
        <w:br/>
      </w:r>
      <w:r>
        <w:rPr>
          <w:rStyle w:val="FunctionTok"/>
        </w:rPr>
        <w:t xml:space="preserve">save</w:t>
      </w:r>
      <w:r>
        <w:rPr>
          <w:rStyle w:val="NormalTok"/>
        </w:rPr>
        <w:t xml:space="preserve">(cleanData, </w:t>
      </w:r>
      <w:r>
        <w:rPr>
          <w:rStyle w:val="AttributeTok"/>
        </w:rPr>
        <w:t xml:space="preserve">file=</w:t>
      </w:r>
      <w:r>
        <w:rPr>
          <w:rStyle w:val="StringTok"/>
        </w:rPr>
        <w:t xml:space="preserve">'PA2_Research.RDATA'</w:t>
      </w:r>
      <w:r>
        <w:rPr>
          <w:rStyle w:val="NormalTok"/>
        </w:rPr>
        <w:t xml:space="preserve">)</w:t>
      </w:r>
    </w:p>
    <w:bookmarkEnd w:id="21"/>
    <w:bookmarkStart w:id="34" w:name="Xcb53e79ab409398d28f3a8b68f0c597716c3c2c"/>
    <w:p>
      <w:pPr>
        <w:pStyle w:val="Heading1"/>
      </w:pPr>
      <w:r>
        <w:t xml:space="preserve">Section 2 b: Error handling and Labeling variable response categories</w:t>
      </w:r>
    </w:p>
    <w:p>
      <w:pPr>
        <w:pStyle w:val="SourceCode"/>
      </w:pPr>
      <w:r>
        <w:rPr>
          <w:rStyle w:val="CommentTok"/>
        </w:rPr>
        <w:t xml:space="preserve"># first research questions</w:t>
      </w:r>
      <w:r>
        <w:br/>
      </w:r>
      <w:r>
        <w:br/>
      </w:r>
      <w:r>
        <w:rPr>
          <w:rStyle w:val="CommentTok"/>
        </w:rPr>
        <w:t xml:space="preserve"># Perception of Media Freedom (Q33H)</w:t>
      </w:r>
      <w:r>
        <w:br/>
      </w:r>
      <w:r>
        <w:rPr>
          <w:rStyle w:val="NormalTok"/>
        </w:rPr>
        <w:t xml:space="preserve">cleanData</w:t>
      </w:r>
      <w:r>
        <w:rPr>
          <w:rStyle w:val="SpecialCharTok"/>
        </w:rPr>
        <w:t xml:space="preserve">$</w:t>
      </w:r>
      <w:r>
        <w:rPr>
          <w:rStyle w:val="NormalTok"/>
        </w:rPr>
        <w:t xml:space="preserve">Q33H </w:t>
      </w:r>
      <w:r>
        <w:rPr>
          <w:rStyle w:val="OtherTok"/>
        </w:rPr>
        <w:t xml:space="preserve">&lt;-</w:t>
      </w:r>
      <w:r>
        <w:rPr>
          <w:rStyle w:val="NormalTok"/>
        </w:rPr>
        <w:t xml:space="preserve"> </w:t>
      </w:r>
      <w:r>
        <w:rPr>
          <w:rStyle w:val="FunctionTok"/>
        </w:rPr>
        <w:t xml:space="preserve">as.character</w:t>
      </w:r>
      <w:r>
        <w:rPr>
          <w:rStyle w:val="NormalTok"/>
        </w:rPr>
        <w:t xml:space="preserve">(cleanData</w:t>
      </w:r>
      <w:r>
        <w:rPr>
          <w:rStyle w:val="SpecialCharTok"/>
        </w:rPr>
        <w:t xml:space="preserve">$</w:t>
      </w:r>
      <w:r>
        <w:rPr>
          <w:rStyle w:val="NormalTok"/>
        </w:rPr>
        <w:t xml:space="preserve">Q33H)</w:t>
      </w:r>
      <w:r>
        <w:br/>
      </w:r>
      <w:r>
        <w:br/>
      </w:r>
      <w:r>
        <w:rPr>
          <w:rStyle w:val="NormalTok"/>
        </w:rPr>
        <w:t xml:space="preserve">cleanData</w:t>
      </w:r>
      <w:r>
        <w:rPr>
          <w:rStyle w:val="SpecialCharTok"/>
        </w:rPr>
        <w:t xml:space="preserve">$</w:t>
      </w:r>
      <w:r>
        <w:rPr>
          <w:rStyle w:val="NormalTok"/>
        </w:rPr>
        <w:t xml:space="preserve">Q33H[cleanData</w:t>
      </w:r>
      <w:r>
        <w:rPr>
          <w:rStyle w:val="SpecialCharTok"/>
        </w:rPr>
        <w:t xml:space="preserve">$</w:t>
      </w:r>
      <w:r>
        <w:rPr>
          <w:rStyle w:val="NormalTok"/>
        </w:rPr>
        <w:t xml:space="preserve">Q33H </w:t>
      </w:r>
      <w:r>
        <w:rPr>
          <w:rStyle w:val="SpecialCharTok"/>
        </w:rPr>
        <w:t xml:space="preserve">==</w:t>
      </w:r>
      <w:r>
        <w:rPr>
          <w:rStyle w:val="NormalTok"/>
        </w:rPr>
        <w:t xml:space="preserve"> </w:t>
      </w:r>
      <w:r>
        <w:rPr>
          <w:rStyle w:val="StringTok"/>
        </w:rPr>
        <w:t xml:space="preserve">"8"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cleanData</w:t>
      </w:r>
      <w:r>
        <w:rPr>
          <w:rStyle w:val="SpecialCharTok"/>
        </w:rPr>
        <w:t xml:space="preserve">$</w:t>
      </w:r>
      <w:r>
        <w:rPr>
          <w:rStyle w:val="NormalTok"/>
        </w:rPr>
        <w:t xml:space="preserve">Q33H[cleanData</w:t>
      </w:r>
      <w:r>
        <w:rPr>
          <w:rStyle w:val="SpecialCharTok"/>
        </w:rPr>
        <w:t xml:space="preserve">$</w:t>
      </w:r>
      <w:r>
        <w:rPr>
          <w:rStyle w:val="NormalTok"/>
        </w:rPr>
        <w:t xml:space="preserve">Q33H </w:t>
      </w:r>
      <w:r>
        <w:rPr>
          <w:rStyle w:val="SpecialCharTok"/>
        </w:rPr>
        <w:t xml:space="preserve">==</w:t>
      </w:r>
      <w:r>
        <w:rPr>
          <w:rStyle w:val="NormalTok"/>
        </w:rPr>
        <w:t xml:space="preserve"> </w:t>
      </w:r>
      <w:r>
        <w:rPr>
          <w:rStyle w:val="StringTok"/>
        </w:rPr>
        <w:t xml:space="preserve">"9"</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cleanData</w:t>
      </w:r>
      <w:r>
        <w:rPr>
          <w:rStyle w:val="SpecialCharTok"/>
        </w:rPr>
        <w:t xml:space="preserve">$</w:t>
      </w:r>
      <w:r>
        <w:rPr>
          <w:rStyle w:val="NormalTok"/>
        </w:rPr>
        <w:t xml:space="preserve">Q33H[cleanData</w:t>
      </w:r>
      <w:r>
        <w:rPr>
          <w:rStyle w:val="SpecialCharTok"/>
        </w:rPr>
        <w:t xml:space="preserve">$</w:t>
      </w:r>
      <w:r>
        <w:rPr>
          <w:rStyle w:val="NormalTok"/>
        </w:rPr>
        <w:t xml:space="preserve">Q33H </w:t>
      </w:r>
      <w:r>
        <w:rPr>
          <w:rStyle w:val="SpecialCharTok"/>
        </w:rPr>
        <w:t xml:space="preserve">==</w:t>
      </w:r>
      <w:r>
        <w:rPr>
          <w:rStyle w:val="NormalTok"/>
        </w:rPr>
        <w:t xml:space="preserve"> </w:t>
      </w:r>
      <w:r>
        <w:rPr>
          <w:rStyle w:val="String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br/>
      </w:r>
      <w:r>
        <w:br/>
      </w:r>
      <w:r>
        <w:rPr>
          <w:rStyle w:val="CommentTok"/>
        </w:rPr>
        <w:t xml:space="preserve"># Satisfaction of democracy (Q31)</w:t>
      </w:r>
      <w:r>
        <w:br/>
      </w:r>
      <w:r>
        <w:rPr>
          <w:rStyle w:val="NormalTok"/>
        </w:rPr>
        <w:t xml:space="preserve">cleanData</w:t>
      </w:r>
      <w:r>
        <w:rPr>
          <w:rStyle w:val="SpecialCharTok"/>
        </w:rPr>
        <w:t xml:space="preserve">$</w:t>
      </w:r>
      <w:r>
        <w:rPr>
          <w:rStyle w:val="NormalTok"/>
        </w:rPr>
        <w:t xml:space="preserve">Q31 </w:t>
      </w:r>
      <w:r>
        <w:rPr>
          <w:rStyle w:val="OtherTok"/>
        </w:rPr>
        <w:t xml:space="preserve">&lt;-</w:t>
      </w:r>
      <w:r>
        <w:rPr>
          <w:rStyle w:val="NormalTok"/>
        </w:rPr>
        <w:t xml:space="preserve"> </w:t>
      </w:r>
      <w:r>
        <w:rPr>
          <w:rStyle w:val="FunctionTok"/>
        </w:rPr>
        <w:t xml:space="preserve">as.character</w:t>
      </w:r>
      <w:r>
        <w:rPr>
          <w:rStyle w:val="NormalTok"/>
        </w:rPr>
        <w:t xml:space="preserve">(cleanData</w:t>
      </w:r>
      <w:r>
        <w:rPr>
          <w:rStyle w:val="SpecialCharTok"/>
        </w:rPr>
        <w:t xml:space="preserve">$</w:t>
      </w:r>
      <w:r>
        <w:rPr>
          <w:rStyle w:val="NormalTok"/>
        </w:rPr>
        <w:t xml:space="preserve">Q31)</w:t>
      </w:r>
      <w:r>
        <w:br/>
      </w:r>
      <w:r>
        <w:rPr>
          <w:rStyle w:val="NormalTok"/>
        </w:rPr>
        <w:t xml:space="preserve">cleanData</w:t>
      </w:r>
      <w:r>
        <w:rPr>
          <w:rStyle w:val="SpecialCharTok"/>
        </w:rPr>
        <w:t xml:space="preserve">$</w:t>
      </w:r>
      <w:r>
        <w:rPr>
          <w:rStyle w:val="NormalTok"/>
        </w:rPr>
        <w:t xml:space="preserve">Q31[cleanData</w:t>
      </w:r>
      <w:r>
        <w:rPr>
          <w:rStyle w:val="SpecialCharTok"/>
        </w:rPr>
        <w:t xml:space="preserve">$</w:t>
      </w:r>
      <w:r>
        <w:rPr>
          <w:rStyle w:val="NormalTok"/>
        </w:rPr>
        <w:t xml:space="preserve">Q31 </w:t>
      </w:r>
      <w:r>
        <w:rPr>
          <w:rStyle w:val="SpecialCharTok"/>
        </w:rPr>
        <w:t xml:space="preserve">==</w:t>
      </w:r>
      <w:r>
        <w:rPr>
          <w:rStyle w:val="NormalTok"/>
        </w:rPr>
        <w:t xml:space="preserve"> </w:t>
      </w:r>
      <w:r>
        <w:rPr>
          <w:rStyle w:val="StringTok"/>
        </w:rPr>
        <w:t xml:space="preserve">"8"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cleanData</w:t>
      </w:r>
      <w:r>
        <w:rPr>
          <w:rStyle w:val="SpecialCharTok"/>
        </w:rPr>
        <w:t xml:space="preserve">$</w:t>
      </w:r>
      <w:r>
        <w:rPr>
          <w:rStyle w:val="NormalTok"/>
        </w:rPr>
        <w:t xml:space="preserve">Q31[cleanData</w:t>
      </w:r>
      <w:r>
        <w:rPr>
          <w:rStyle w:val="SpecialCharTok"/>
        </w:rPr>
        <w:t xml:space="preserve">$</w:t>
      </w:r>
      <w:r>
        <w:rPr>
          <w:rStyle w:val="NormalTok"/>
        </w:rPr>
        <w:t xml:space="preserve">Q31 </w:t>
      </w:r>
      <w:r>
        <w:rPr>
          <w:rStyle w:val="SpecialCharTok"/>
        </w:rPr>
        <w:t xml:space="preserve">==</w:t>
      </w:r>
      <w:r>
        <w:rPr>
          <w:rStyle w:val="NormalTok"/>
        </w:rPr>
        <w:t xml:space="preserve"> </w:t>
      </w:r>
      <w:r>
        <w:rPr>
          <w:rStyle w:val="StringTok"/>
        </w:rPr>
        <w:t xml:space="preserve">"9"</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cleanData</w:t>
      </w:r>
      <w:r>
        <w:rPr>
          <w:rStyle w:val="SpecialCharTok"/>
        </w:rPr>
        <w:t xml:space="preserve">$</w:t>
      </w:r>
      <w:r>
        <w:rPr>
          <w:rStyle w:val="NormalTok"/>
        </w:rPr>
        <w:t xml:space="preserve">Q31[cleanData</w:t>
      </w:r>
      <w:r>
        <w:rPr>
          <w:rStyle w:val="SpecialCharTok"/>
        </w:rPr>
        <w:t xml:space="preserve">$</w:t>
      </w:r>
      <w:r>
        <w:rPr>
          <w:rStyle w:val="NormalTok"/>
        </w:rPr>
        <w:t xml:space="preserve">Q31 </w:t>
      </w:r>
      <w:r>
        <w:rPr>
          <w:rStyle w:val="SpecialCharTok"/>
        </w:rPr>
        <w:t xml:space="preserve">==</w:t>
      </w:r>
      <w:r>
        <w:rPr>
          <w:rStyle w:val="NormalTok"/>
        </w:rPr>
        <w:t xml:space="preserve"> </w:t>
      </w:r>
      <w:r>
        <w:rPr>
          <w:rStyle w:val="String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br/>
      </w:r>
      <w:r>
        <w:br/>
      </w:r>
      <w:r>
        <w:br/>
      </w:r>
      <w:r>
        <w:rPr>
          <w:rStyle w:val="CommentTok"/>
        </w:rPr>
        <w:t xml:space="preserve"># Second research question</w:t>
      </w:r>
      <w:r>
        <w:br/>
      </w:r>
      <w:r>
        <w:rPr>
          <w:rStyle w:val="CommentTok"/>
        </w:rPr>
        <w:t xml:space="preserve"># Language of interview (Q102)</w:t>
      </w:r>
      <w:r>
        <w:br/>
      </w:r>
      <w:r>
        <w:rPr>
          <w:rStyle w:val="NormalTok"/>
        </w:rPr>
        <w:t xml:space="preserve">cleanData</w:t>
      </w:r>
      <w:r>
        <w:rPr>
          <w:rStyle w:val="SpecialCharTok"/>
        </w:rPr>
        <w:t xml:space="preserve">$</w:t>
      </w:r>
      <w:r>
        <w:rPr>
          <w:rStyle w:val="NormalTok"/>
        </w:rPr>
        <w:t xml:space="preserve">Q102 </w:t>
      </w:r>
      <w:r>
        <w:rPr>
          <w:rStyle w:val="OtherTok"/>
        </w:rPr>
        <w:t xml:space="preserve">&lt;-</w:t>
      </w:r>
      <w:r>
        <w:rPr>
          <w:rStyle w:val="NormalTok"/>
        </w:rPr>
        <w:t xml:space="preserve"> </w:t>
      </w:r>
      <w:r>
        <w:rPr>
          <w:rStyle w:val="FunctionTok"/>
        </w:rPr>
        <w:t xml:space="preserve">as.character</w:t>
      </w:r>
      <w:r>
        <w:rPr>
          <w:rStyle w:val="NormalTok"/>
        </w:rPr>
        <w:t xml:space="preserve">(cleanData</w:t>
      </w:r>
      <w:r>
        <w:rPr>
          <w:rStyle w:val="SpecialCharTok"/>
        </w:rPr>
        <w:t xml:space="preserve">$</w:t>
      </w:r>
      <w:r>
        <w:rPr>
          <w:rStyle w:val="NormalTok"/>
        </w:rPr>
        <w:t xml:space="preserve">Q102)</w:t>
      </w:r>
      <w:r>
        <w:br/>
      </w:r>
      <w:r>
        <w:br/>
      </w:r>
      <w:r>
        <w:br/>
      </w:r>
      <w:r>
        <w:rPr>
          <w:rStyle w:val="FunctionTok"/>
        </w:rPr>
        <w:t xml:space="preserve">summary</w:t>
      </w:r>
      <w:r>
        <w:rPr>
          <w:rStyle w:val="NormalTok"/>
        </w:rPr>
        <w:t xml:space="preserve">(cleanData</w:t>
      </w:r>
      <w:r>
        <w:rPr>
          <w:rStyle w:val="SpecialCharTok"/>
        </w:rPr>
        <w:t xml:space="preserve">$</w:t>
      </w:r>
      <w:r>
        <w:rPr>
          <w:rStyle w:val="NormalTok"/>
        </w:rPr>
        <w:t xml:space="preserve">LENGTH)</w:t>
      </w:r>
    </w:p>
    <w:p>
      <w:pPr>
        <w:pStyle w:val="SourceCode"/>
      </w:pPr>
      <w:r>
        <w:rPr>
          <w:rStyle w:val="VerbatimChar"/>
        </w:rPr>
        <w:t xml:space="preserve">##    Min. 1st Qu.  Median    Mean 3rd Qu.    Max. </w:t>
      </w:r>
      <w:r>
        <w:br/>
      </w:r>
      <w:r>
        <w:rPr>
          <w:rStyle w:val="VerbatimChar"/>
        </w:rPr>
        <w:t xml:space="preserve">##   30.00   56.00   66.00   71.47   80.00  394.00</w:t>
      </w:r>
    </w:p>
    <w:p>
      <w:pPr>
        <w:pStyle w:val="SourceCode"/>
      </w:pPr>
      <w:r>
        <w:rPr>
          <w:rStyle w:val="FunctionTok"/>
        </w:rPr>
        <w:t xml:space="preserve">mean</w:t>
      </w:r>
      <w:r>
        <w:rPr>
          <w:rStyle w:val="NormalTok"/>
        </w:rPr>
        <w:t xml:space="preserve">(cleanData</w:t>
      </w:r>
      <w:r>
        <w:rPr>
          <w:rStyle w:val="SpecialCharTok"/>
        </w:rPr>
        <w:t xml:space="preserve">$</w:t>
      </w:r>
      <w:r>
        <w:rPr>
          <w:rStyle w:val="NormalTok"/>
        </w:rPr>
        <w:t xml:space="preserve">LENGTH,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71.46644</w:t>
      </w:r>
    </w:p>
    <w:p>
      <w:pPr>
        <w:pStyle w:val="SourceCode"/>
      </w:pPr>
      <w:r>
        <w:rPr>
          <w:rStyle w:val="FunctionTok"/>
        </w:rPr>
        <w:t xml:space="preserve">sd</w:t>
      </w:r>
      <w:r>
        <w:rPr>
          <w:rStyle w:val="NormalTok"/>
        </w:rPr>
        <w:t xml:space="preserve">(cleanData</w:t>
      </w:r>
      <w:r>
        <w:rPr>
          <w:rStyle w:val="SpecialCharTok"/>
        </w:rPr>
        <w:t xml:space="preserve">$</w:t>
      </w:r>
      <w:r>
        <w:rPr>
          <w:rStyle w:val="NormalTok"/>
        </w:rPr>
        <w:t xml:space="preserve">LENGTH,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28.4942</w:t>
      </w:r>
    </w:p>
    <w:p>
      <w:pPr>
        <w:pStyle w:val="SourceCode"/>
      </w:pPr>
      <w:r>
        <w:rPr>
          <w:rStyle w:val="FunctionTok"/>
        </w:rPr>
        <w:t xml:space="preserve">freq</w:t>
      </w:r>
      <w:r>
        <w:rPr>
          <w:rStyle w:val="NormalTok"/>
        </w:rPr>
        <w:t xml:space="preserve">(cleanData</w:t>
      </w:r>
      <w:r>
        <w:rPr>
          <w:rStyle w:val="SpecialCharTok"/>
        </w:rPr>
        <w:t xml:space="preserve">$</w:t>
      </w:r>
      <w:r>
        <w:rPr>
          <w:rStyle w:val="NormalTok"/>
        </w:rPr>
        <w:t xml:space="preserve">Q33H,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"Citizen's Perceive of Media freedom"</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Assignment-2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cleanData$Q33H </w:t>
      </w:r>
      <w:r>
        <w:br/>
      </w:r>
      <w:r>
        <w:rPr>
          <w:rStyle w:val="VerbatimChar"/>
        </w:rPr>
        <w:t xml:space="preserve">##       Frequency Percent Valid Percent</w:t>
      </w:r>
      <w:r>
        <w:br/>
      </w:r>
      <w:r>
        <w:rPr>
          <w:rStyle w:val="VerbatimChar"/>
        </w:rPr>
        <w:t xml:space="preserve">## 0           150   6.332         6.418</w:t>
      </w:r>
      <w:r>
        <w:br/>
      </w:r>
      <w:r>
        <w:rPr>
          <w:rStyle w:val="VerbatimChar"/>
        </w:rPr>
        <w:t xml:space="preserve">## 1           540  22.794        23.107</w:t>
      </w:r>
      <w:r>
        <w:br/>
      </w:r>
      <w:r>
        <w:rPr>
          <w:rStyle w:val="VerbatimChar"/>
        </w:rPr>
        <w:t xml:space="preserve">## 2           951  40.144        40.693</w:t>
      </w:r>
      <w:r>
        <w:br/>
      </w:r>
      <w:r>
        <w:rPr>
          <w:rStyle w:val="VerbatimChar"/>
        </w:rPr>
        <w:t xml:space="preserve">## 3           696  29.379        29.782</w:t>
      </w:r>
      <w:r>
        <w:br/>
      </w:r>
      <w:r>
        <w:rPr>
          <w:rStyle w:val="VerbatimChar"/>
        </w:rPr>
        <w:t xml:space="preserve">## NA's         32   1.351              </w:t>
      </w:r>
      <w:r>
        <w:br/>
      </w:r>
      <w:r>
        <w:rPr>
          <w:rStyle w:val="VerbatimChar"/>
        </w:rPr>
        <w:t xml:space="preserve">## Total      2369 100.000       100.000</w:t>
      </w:r>
    </w:p>
    <w:p>
      <w:pPr>
        <w:pStyle w:val="SourceCode"/>
      </w:pPr>
      <w:r>
        <w:rPr>
          <w:rStyle w:val="FunctionTok"/>
        </w:rPr>
        <w:t xml:space="preserve">freq</w:t>
      </w:r>
      <w:r>
        <w:rPr>
          <w:rStyle w:val="NormalTok"/>
        </w:rPr>
        <w:t xml:space="preserve">(cleanData</w:t>
      </w:r>
      <w:r>
        <w:rPr>
          <w:rStyle w:val="SpecialCharTok"/>
        </w:rPr>
        <w:t xml:space="preserve">$</w:t>
      </w:r>
      <w:r>
        <w:rPr>
          <w:rStyle w:val="NormalTok"/>
        </w:rPr>
        <w:t xml:space="preserve">Q31,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"Citizen's Satisfaction of Democracy"</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ssignment-2_files/figure-docx/unnamed-chunk-3-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cleanData$Q31 </w:t>
      </w:r>
      <w:r>
        <w:br/>
      </w:r>
      <w:r>
        <w:rPr>
          <w:rStyle w:val="VerbatimChar"/>
        </w:rPr>
        <w:t xml:space="preserve">##       Frequency  Percent Valid Percent</w:t>
      </w:r>
      <w:r>
        <w:br/>
      </w:r>
      <w:r>
        <w:rPr>
          <w:rStyle w:val="VerbatimChar"/>
        </w:rPr>
        <w:t xml:space="preserve">## 0             3   0.1266        0.1274</w:t>
      </w:r>
      <w:r>
        <w:br/>
      </w:r>
      <w:r>
        <w:rPr>
          <w:rStyle w:val="VerbatimChar"/>
        </w:rPr>
        <w:t xml:space="preserve">## 1           417  17.6024       17.7145</w:t>
      </w:r>
      <w:r>
        <w:br/>
      </w:r>
      <w:r>
        <w:rPr>
          <w:rStyle w:val="VerbatimChar"/>
        </w:rPr>
        <w:t xml:space="preserve">## 2           725  30.6036       30.7986</w:t>
      </w:r>
      <w:r>
        <w:br/>
      </w:r>
      <w:r>
        <w:rPr>
          <w:rStyle w:val="VerbatimChar"/>
        </w:rPr>
        <w:t xml:space="preserve">## 3           739  31.1946       31.3934</w:t>
      </w:r>
      <w:r>
        <w:br/>
      </w:r>
      <w:r>
        <w:rPr>
          <w:rStyle w:val="VerbatimChar"/>
        </w:rPr>
        <w:t xml:space="preserve">## 4           470  19.8396       19.9660</w:t>
      </w:r>
      <w:r>
        <w:br/>
      </w:r>
      <w:r>
        <w:rPr>
          <w:rStyle w:val="VerbatimChar"/>
        </w:rPr>
        <w:t xml:space="preserve">## NA's         15   0.6332              </w:t>
      </w:r>
      <w:r>
        <w:br/>
      </w:r>
      <w:r>
        <w:rPr>
          <w:rStyle w:val="VerbatimChar"/>
        </w:rPr>
        <w:t xml:space="preserve">## Total      2369 100.0000      100.0000</w:t>
      </w:r>
    </w:p>
    <w:p>
      <w:pPr>
        <w:pStyle w:val="SourceCode"/>
      </w:pPr>
      <w:r>
        <w:rPr>
          <w:rStyle w:val="FunctionTok"/>
        </w:rPr>
        <w:t xml:space="preserve">freq</w:t>
      </w:r>
      <w:r>
        <w:rPr>
          <w:rStyle w:val="NormalTok"/>
        </w:rPr>
        <w:t xml:space="preserve">(cleanData</w:t>
      </w:r>
      <w:r>
        <w:rPr>
          <w:rStyle w:val="SpecialCharTok"/>
        </w:rPr>
        <w:t xml:space="preserve">$</w:t>
      </w:r>
      <w:r>
        <w:rPr>
          <w:rStyle w:val="NormalTok"/>
        </w:rPr>
        <w:t xml:space="preserve">Q102,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"Language used in interview"</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Assignment-2_files/figure-docx/unnamed-chunk-3-3.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cleanData$Q102 </w:t>
      </w:r>
      <w:r>
        <w:br/>
      </w:r>
      <w:r>
        <w:rPr>
          <w:rStyle w:val="VerbatimChar"/>
        </w:rPr>
        <w:t xml:space="preserve">##       Frequency Percent</w:t>
      </w:r>
      <w:r>
        <w:br/>
      </w:r>
      <w:r>
        <w:rPr>
          <w:rStyle w:val="VerbatimChar"/>
        </w:rPr>
        <w:t xml:space="preserve">## 1          1022  43.141</w:t>
      </w:r>
      <w:r>
        <w:br/>
      </w:r>
      <w:r>
        <w:rPr>
          <w:rStyle w:val="VerbatimChar"/>
        </w:rPr>
        <w:t xml:space="preserve">## 260        1039  43.858</w:t>
      </w:r>
      <w:r>
        <w:br/>
      </w:r>
      <w:r>
        <w:rPr>
          <w:rStyle w:val="VerbatimChar"/>
        </w:rPr>
        <w:t xml:space="preserve">## 261          91   3.841</w:t>
      </w:r>
      <w:r>
        <w:br/>
      </w:r>
      <w:r>
        <w:rPr>
          <w:rStyle w:val="VerbatimChar"/>
        </w:rPr>
        <w:t xml:space="preserve">## 262          24   1.013</w:t>
      </w:r>
      <w:r>
        <w:br/>
      </w:r>
      <w:r>
        <w:rPr>
          <w:rStyle w:val="VerbatimChar"/>
        </w:rPr>
        <w:t xml:space="preserve">## 263         112   4.728</w:t>
      </w:r>
      <w:r>
        <w:br/>
      </w:r>
      <w:r>
        <w:rPr>
          <w:rStyle w:val="VerbatimChar"/>
        </w:rPr>
        <w:t xml:space="preserve">## 264          67   2.828</w:t>
      </w:r>
      <w:r>
        <w:br/>
      </w:r>
      <w:r>
        <w:rPr>
          <w:rStyle w:val="VerbatimChar"/>
        </w:rPr>
        <w:t xml:space="preserve">## 9995         14   0.591</w:t>
      </w:r>
      <w:r>
        <w:br/>
      </w:r>
      <w:r>
        <w:rPr>
          <w:rStyle w:val="VerbatimChar"/>
        </w:rPr>
        <w:t xml:space="preserve">## Total      2369 100.000</w:t>
      </w:r>
    </w:p>
    <w:p>
      <w:pPr>
        <w:pStyle w:val="SourceCode"/>
      </w:pPr>
      <w:r>
        <w:rPr>
          <w:rStyle w:val="FunctionTok"/>
        </w:rPr>
        <w:t xml:space="preserve">hist</w:t>
      </w:r>
      <w:r>
        <w:rPr>
          <w:rStyle w:val="NormalTok"/>
        </w:rPr>
        <w:t xml:space="preserve">(cleanData</w:t>
      </w:r>
      <w:r>
        <w:rPr>
          <w:rStyle w:val="SpecialCharTok"/>
        </w:rPr>
        <w:t xml:space="preserve">$</w:t>
      </w:r>
      <w:r>
        <w:rPr>
          <w:rStyle w:val="NormalTok"/>
        </w:rPr>
        <w:t xml:space="preserve">LENGTH, </w:t>
      </w:r>
      <w:r>
        <w:rPr>
          <w:rStyle w:val="AttributeTok"/>
        </w:rPr>
        <w:t xml:space="preserve">main=</w:t>
      </w:r>
      <w:r>
        <w:rPr>
          <w:rStyle w:val="StringTok"/>
        </w:rPr>
        <w:t xml:space="preserve">"Histogram of interview length"</w:t>
      </w:r>
      <w:r>
        <w:rPr>
          <w:rStyle w:val="NormalTok"/>
        </w:rPr>
        <w:t xml:space="preserve">, </w:t>
      </w:r>
      <w:r>
        <w:rPr>
          <w:rStyle w:val="AttributeTok"/>
        </w:rPr>
        <w:t xml:space="preserve">xlab=</w:t>
      </w:r>
      <w:r>
        <w:rPr>
          <w:rStyle w:val="StringTok"/>
        </w:rPr>
        <w:t xml:space="preserve">"interview length (minutes)"</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col=</w:t>
      </w:r>
      <w:r>
        <w:rPr>
          <w:rStyle w:val="StringTok"/>
        </w:rPr>
        <w:t xml:space="preserve">"#ff00ff"</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Assignment-2_files/figure-docx/unnamed-chunk-3-4.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47" w:name="section-3--"/>
    <w:p>
      <w:pPr>
        <w:pStyle w:val="Heading1"/>
      </w:pPr>
      <w:r>
        <w:t xml:space="preserve">Section 3 -</w:t>
      </w:r>
    </w:p>
    <w:p>
      <w:pPr>
        <w:pStyle w:val="SourceCode"/>
      </w:pPr>
      <w:r>
        <w:rPr>
          <w:rStyle w:val="CommentTok"/>
        </w:rPr>
        <w:t xml:space="preserve"># I'm Creating secondary variables for media and democracy</w:t>
      </w:r>
      <w:r>
        <w:br/>
      </w:r>
      <w:r>
        <w:rPr>
          <w:rStyle w:val="CommentTok"/>
        </w:rPr>
        <w:t xml:space="preserve"># I choose to combine Not at all free", "Not very free", as one,"Somewhat free", "Completely free"</w:t>
      </w:r>
      <w:r>
        <w:br/>
      </w:r>
      <w:r>
        <w:rPr>
          <w:rStyle w:val="NormalTok"/>
        </w:rPr>
        <w:t xml:space="preserve">cleanData</w:t>
      </w:r>
      <w:r>
        <w:rPr>
          <w:rStyle w:val="SpecialCharTok"/>
        </w:rPr>
        <w:t xml:space="preserve">$</w:t>
      </w:r>
      <w:r>
        <w:rPr>
          <w:rStyle w:val="NormalTok"/>
        </w:rPr>
        <w:t xml:space="preserve">Q33H[cleanData</w:t>
      </w:r>
      <w:r>
        <w:rPr>
          <w:rStyle w:val="SpecialCharTok"/>
        </w:rPr>
        <w:t xml:space="preserve">$</w:t>
      </w:r>
      <w:r>
        <w:rPr>
          <w:rStyle w:val="NormalTok"/>
        </w:rPr>
        <w:t xml:space="preserve">Q33H </w:t>
      </w:r>
      <w:r>
        <w:rPr>
          <w:rStyle w:val="SpecialCharTok"/>
        </w:rPr>
        <w:t xml:space="preserve">==</w:t>
      </w:r>
      <w:r>
        <w:rPr>
          <w:rStyle w:val="NormalTok"/>
        </w:rPr>
        <w:t xml:space="preserve"> </w:t>
      </w:r>
      <w:r>
        <w:rPr>
          <w:rStyle w:val="StringTok"/>
        </w:rPr>
        <w:t xml:space="preserve">"0"</w:t>
      </w:r>
      <w:r>
        <w:rPr>
          <w:rStyle w:val="NormalTok"/>
        </w:rPr>
        <w:t xml:space="preserve">] </w:t>
      </w:r>
      <w:r>
        <w:rPr>
          <w:rStyle w:val="OtherTok"/>
        </w:rPr>
        <w:t xml:space="preserve">&lt;-</w:t>
      </w:r>
      <w:r>
        <w:rPr>
          <w:rStyle w:val="NormalTok"/>
        </w:rPr>
        <w:t xml:space="preserve"> </w:t>
      </w:r>
      <w:r>
        <w:rPr>
          <w:rStyle w:val="StringTok"/>
        </w:rPr>
        <w:t xml:space="preserve">"1"</w:t>
      </w:r>
      <w:r>
        <w:br/>
      </w:r>
      <w:r>
        <w:br/>
      </w:r>
      <w:r>
        <w:rPr>
          <w:rStyle w:val="CommentTok"/>
        </w:rPr>
        <w:t xml:space="preserve"># I choose to combine Not at all free", "Not very free", as one,"Somewhat free", "Completely free"</w:t>
      </w:r>
      <w:r>
        <w:br/>
      </w:r>
      <w:r>
        <w:rPr>
          <w:rStyle w:val="NormalTok"/>
        </w:rPr>
        <w:t xml:space="preserve">cleanData</w:t>
      </w:r>
      <w:r>
        <w:rPr>
          <w:rStyle w:val="SpecialCharTok"/>
        </w:rPr>
        <w:t xml:space="preserve">$</w:t>
      </w:r>
      <w:r>
        <w:rPr>
          <w:rStyle w:val="NormalTok"/>
        </w:rPr>
        <w:t xml:space="preserve">Q31[cleanData</w:t>
      </w:r>
      <w:r>
        <w:rPr>
          <w:rStyle w:val="SpecialCharTok"/>
        </w:rPr>
        <w:t xml:space="preserve">$</w:t>
      </w:r>
      <w:r>
        <w:rPr>
          <w:rStyle w:val="NormalTok"/>
        </w:rPr>
        <w:t xml:space="preserve">Q31 </w:t>
      </w:r>
      <w:r>
        <w:rPr>
          <w:rStyle w:val="SpecialCharTok"/>
        </w:rPr>
        <w:t xml:space="preserve">==</w:t>
      </w:r>
      <w:r>
        <w:rPr>
          <w:rStyle w:val="NormalTok"/>
        </w:rPr>
        <w:t xml:space="preserve"> </w:t>
      </w:r>
      <w:r>
        <w:rPr>
          <w:rStyle w:val="StringTok"/>
        </w:rPr>
        <w:t xml:space="preserve">"0"</w:t>
      </w:r>
      <w:r>
        <w:rPr>
          <w:rStyle w:val="NormalTok"/>
        </w:rPr>
        <w:t xml:space="preserve">] </w:t>
      </w:r>
      <w:r>
        <w:rPr>
          <w:rStyle w:val="OtherTok"/>
        </w:rPr>
        <w:t xml:space="preserve">&lt;-</w:t>
      </w:r>
      <w:r>
        <w:rPr>
          <w:rStyle w:val="NormalTok"/>
        </w:rPr>
        <w:t xml:space="preserve"> </w:t>
      </w:r>
      <w:r>
        <w:rPr>
          <w:rStyle w:val="StringTok"/>
        </w:rPr>
        <w:t xml:space="preserve">"1"</w:t>
      </w:r>
      <w:r>
        <w:br/>
      </w:r>
      <w:r>
        <w:br/>
      </w:r>
      <w:r>
        <w:br/>
      </w:r>
      <w:r>
        <w:rPr>
          <w:rStyle w:val="CommentTok"/>
        </w:rPr>
        <w:t xml:space="preserve"># Second Research:</w:t>
      </w:r>
      <w:r>
        <w:br/>
      </w:r>
      <w:r>
        <w:rPr>
          <w:rStyle w:val="CommentTok"/>
        </w:rPr>
        <w:t xml:space="preserve"># Primary Language used for the research</w:t>
      </w:r>
      <w:r>
        <w:br/>
      </w:r>
      <w:r>
        <w:rPr>
          <w:rStyle w:val="NormalTok"/>
        </w:rPr>
        <w:t xml:space="preserve">cleanData</w:t>
      </w:r>
      <w:r>
        <w:rPr>
          <w:rStyle w:val="SpecialCharTok"/>
        </w:rPr>
        <w:t xml:space="preserve">$</w:t>
      </w:r>
      <w:r>
        <w:rPr>
          <w:rStyle w:val="NormalTok"/>
        </w:rPr>
        <w:t xml:space="preserve">Q102 </w:t>
      </w:r>
      <w:r>
        <w:rPr>
          <w:rStyle w:val="OtherTok"/>
        </w:rPr>
        <w:t xml:space="preserve">&lt;-</w:t>
      </w:r>
      <w:r>
        <w:rPr>
          <w:rStyle w:val="NormalTok"/>
        </w:rPr>
        <w:t xml:space="preserve"> </w:t>
      </w:r>
      <w:r>
        <w:rPr>
          <w:rStyle w:val="FunctionTok"/>
        </w:rPr>
        <w:t xml:space="preserve">as.character</w:t>
      </w:r>
      <w:r>
        <w:rPr>
          <w:rStyle w:val="NormalTok"/>
        </w:rPr>
        <w:t xml:space="preserve">(cleanData</w:t>
      </w:r>
      <w:r>
        <w:rPr>
          <w:rStyle w:val="SpecialCharTok"/>
        </w:rPr>
        <w:t xml:space="preserve">$</w:t>
      </w:r>
      <w:r>
        <w:rPr>
          <w:rStyle w:val="NormalTok"/>
        </w:rPr>
        <w:t xml:space="preserve">Q102)</w:t>
      </w:r>
      <w:r>
        <w:br/>
      </w:r>
      <w:r>
        <w:rPr>
          <w:rStyle w:val="NormalTok"/>
        </w:rPr>
        <w:t xml:space="preserve">cleanData</w:t>
      </w:r>
      <w:r>
        <w:rPr>
          <w:rStyle w:val="SpecialCharTok"/>
        </w:rPr>
        <w:t xml:space="preserve">$</w:t>
      </w:r>
      <w:r>
        <w:rPr>
          <w:rStyle w:val="NormalTok"/>
        </w:rPr>
        <w:t xml:space="preserve">Q102[cleanData</w:t>
      </w:r>
      <w:r>
        <w:rPr>
          <w:rStyle w:val="SpecialCharTok"/>
        </w:rPr>
        <w:t xml:space="preserve">$</w:t>
      </w:r>
      <w:r>
        <w:rPr>
          <w:rStyle w:val="NormalTok"/>
        </w:rPr>
        <w:t xml:space="preserve">Q102 </w:t>
      </w:r>
      <w:r>
        <w:rPr>
          <w:rStyle w:val="SpecialCharTok"/>
        </w:rPr>
        <w:t xml:space="preserve">==</w:t>
      </w:r>
      <w:r>
        <w:rPr>
          <w:rStyle w:val="NormalTok"/>
        </w:rPr>
        <w:t xml:space="preserve"> </w:t>
      </w:r>
      <w:r>
        <w:rPr>
          <w:rStyle w:val="StringTok"/>
        </w:rPr>
        <w:t xml:space="preserve">"261"</w:t>
      </w:r>
      <w:r>
        <w:rPr>
          <w:rStyle w:val="NormalTok"/>
        </w:rPr>
        <w:t xml:space="preserve">] </w:t>
      </w:r>
      <w:r>
        <w:rPr>
          <w:rStyle w:val="OtherTok"/>
        </w:rPr>
        <w:t xml:space="preserve">&lt;-</w:t>
      </w:r>
      <w:r>
        <w:rPr>
          <w:rStyle w:val="NormalTok"/>
        </w:rPr>
        <w:t xml:space="preserve"> </w:t>
      </w:r>
      <w:r>
        <w:rPr>
          <w:rStyle w:val="StringTok"/>
        </w:rPr>
        <w:t xml:space="preserve">"9995"</w:t>
      </w:r>
      <w:r>
        <w:br/>
      </w:r>
      <w:r>
        <w:rPr>
          <w:rStyle w:val="NormalTok"/>
        </w:rPr>
        <w:t xml:space="preserve">cleanData</w:t>
      </w:r>
      <w:r>
        <w:rPr>
          <w:rStyle w:val="SpecialCharTok"/>
        </w:rPr>
        <w:t xml:space="preserve">$</w:t>
      </w:r>
      <w:r>
        <w:rPr>
          <w:rStyle w:val="NormalTok"/>
        </w:rPr>
        <w:t xml:space="preserve">Q102[cleanData</w:t>
      </w:r>
      <w:r>
        <w:rPr>
          <w:rStyle w:val="SpecialCharTok"/>
        </w:rPr>
        <w:t xml:space="preserve">$</w:t>
      </w:r>
      <w:r>
        <w:rPr>
          <w:rStyle w:val="NormalTok"/>
        </w:rPr>
        <w:t xml:space="preserve">Q102 </w:t>
      </w:r>
      <w:r>
        <w:rPr>
          <w:rStyle w:val="SpecialCharTok"/>
        </w:rPr>
        <w:t xml:space="preserve">==</w:t>
      </w:r>
      <w:r>
        <w:rPr>
          <w:rStyle w:val="NormalTok"/>
        </w:rPr>
        <w:t xml:space="preserve"> </w:t>
      </w:r>
      <w:r>
        <w:rPr>
          <w:rStyle w:val="StringTok"/>
        </w:rPr>
        <w:t xml:space="preserve">"262"</w:t>
      </w:r>
      <w:r>
        <w:rPr>
          <w:rStyle w:val="NormalTok"/>
        </w:rPr>
        <w:t xml:space="preserve">] </w:t>
      </w:r>
      <w:r>
        <w:rPr>
          <w:rStyle w:val="OtherTok"/>
        </w:rPr>
        <w:t xml:space="preserve">&lt;-</w:t>
      </w:r>
      <w:r>
        <w:rPr>
          <w:rStyle w:val="NormalTok"/>
        </w:rPr>
        <w:t xml:space="preserve"> </w:t>
      </w:r>
      <w:r>
        <w:rPr>
          <w:rStyle w:val="StringTok"/>
        </w:rPr>
        <w:t xml:space="preserve">"9995"</w:t>
      </w:r>
      <w:r>
        <w:br/>
      </w:r>
      <w:r>
        <w:rPr>
          <w:rStyle w:val="NormalTok"/>
        </w:rPr>
        <w:t xml:space="preserve">cleanData</w:t>
      </w:r>
      <w:r>
        <w:rPr>
          <w:rStyle w:val="SpecialCharTok"/>
        </w:rPr>
        <w:t xml:space="preserve">$</w:t>
      </w:r>
      <w:r>
        <w:rPr>
          <w:rStyle w:val="NormalTok"/>
        </w:rPr>
        <w:t xml:space="preserve">Q102[cleanData</w:t>
      </w:r>
      <w:r>
        <w:rPr>
          <w:rStyle w:val="SpecialCharTok"/>
        </w:rPr>
        <w:t xml:space="preserve">$</w:t>
      </w:r>
      <w:r>
        <w:rPr>
          <w:rStyle w:val="NormalTok"/>
        </w:rPr>
        <w:t xml:space="preserve">Q102 </w:t>
      </w:r>
      <w:r>
        <w:rPr>
          <w:rStyle w:val="SpecialCharTok"/>
        </w:rPr>
        <w:t xml:space="preserve">==</w:t>
      </w:r>
      <w:r>
        <w:rPr>
          <w:rStyle w:val="NormalTok"/>
        </w:rPr>
        <w:t xml:space="preserve"> </w:t>
      </w:r>
      <w:r>
        <w:rPr>
          <w:rStyle w:val="StringTok"/>
        </w:rPr>
        <w:t xml:space="preserve">"263"</w:t>
      </w:r>
      <w:r>
        <w:rPr>
          <w:rStyle w:val="NormalTok"/>
        </w:rPr>
        <w:t xml:space="preserve">] </w:t>
      </w:r>
      <w:r>
        <w:rPr>
          <w:rStyle w:val="OtherTok"/>
        </w:rPr>
        <w:t xml:space="preserve">&lt;-</w:t>
      </w:r>
      <w:r>
        <w:rPr>
          <w:rStyle w:val="NormalTok"/>
        </w:rPr>
        <w:t xml:space="preserve"> </w:t>
      </w:r>
      <w:r>
        <w:rPr>
          <w:rStyle w:val="StringTok"/>
        </w:rPr>
        <w:t xml:space="preserve">"9995"</w:t>
      </w:r>
      <w:r>
        <w:br/>
      </w:r>
      <w:r>
        <w:rPr>
          <w:rStyle w:val="NormalTok"/>
        </w:rPr>
        <w:t xml:space="preserve">cleanData</w:t>
      </w:r>
      <w:r>
        <w:rPr>
          <w:rStyle w:val="SpecialCharTok"/>
        </w:rPr>
        <w:t xml:space="preserve">$</w:t>
      </w:r>
      <w:r>
        <w:rPr>
          <w:rStyle w:val="NormalTok"/>
        </w:rPr>
        <w:t xml:space="preserve">Q102[cleanData</w:t>
      </w:r>
      <w:r>
        <w:rPr>
          <w:rStyle w:val="SpecialCharTok"/>
        </w:rPr>
        <w:t xml:space="preserve">$</w:t>
      </w:r>
      <w:r>
        <w:rPr>
          <w:rStyle w:val="NormalTok"/>
        </w:rPr>
        <w:t xml:space="preserve">Q102 </w:t>
      </w:r>
      <w:r>
        <w:rPr>
          <w:rStyle w:val="SpecialCharTok"/>
        </w:rPr>
        <w:t xml:space="preserve">==</w:t>
      </w:r>
      <w:r>
        <w:rPr>
          <w:rStyle w:val="NormalTok"/>
        </w:rPr>
        <w:t xml:space="preserve"> </w:t>
      </w:r>
      <w:r>
        <w:rPr>
          <w:rStyle w:val="StringTok"/>
        </w:rPr>
        <w:t xml:space="preserve">"264"</w:t>
      </w:r>
      <w:r>
        <w:rPr>
          <w:rStyle w:val="NormalTok"/>
        </w:rPr>
        <w:t xml:space="preserve">] </w:t>
      </w:r>
      <w:r>
        <w:rPr>
          <w:rStyle w:val="OtherTok"/>
        </w:rPr>
        <w:t xml:space="preserve">&lt;-</w:t>
      </w:r>
      <w:r>
        <w:rPr>
          <w:rStyle w:val="NormalTok"/>
        </w:rPr>
        <w:t xml:space="preserve"> </w:t>
      </w:r>
      <w:r>
        <w:rPr>
          <w:rStyle w:val="StringTok"/>
        </w:rPr>
        <w:t xml:space="preserve">"9995"</w:t>
      </w:r>
      <w:r>
        <w:br/>
      </w:r>
      <w:r>
        <w:br/>
      </w:r>
      <w:r>
        <w:br/>
      </w:r>
      <w:r>
        <w:rPr>
          <w:rStyle w:val="CommentTok"/>
        </w:rPr>
        <w:t xml:space="preserve"># Changing to understanable variables</w:t>
      </w:r>
      <w:r>
        <w:br/>
      </w:r>
      <w:r>
        <w:rPr>
          <w:rStyle w:val="NormalTok"/>
        </w:rPr>
        <w:t xml:space="preserve"> cleanData</w:t>
      </w:r>
      <w:r>
        <w:rPr>
          <w:rStyle w:val="SpecialCharTok"/>
        </w:rPr>
        <w:t xml:space="preserve">$</w:t>
      </w:r>
      <w:r>
        <w:rPr>
          <w:rStyle w:val="NormalTok"/>
        </w:rPr>
        <w:t xml:space="preserve">Q33H </w:t>
      </w:r>
      <w:r>
        <w:rPr>
          <w:rStyle w:val="OtherTok"/>
        </w:rPr>
        <w:t xml:space="preserve">&lt;-</w:t>
      </w:r>
      <w:r>
        <w:rPr>
          <w:rStyle w:val="NormalTok"/>
        </w:rPr>
        <w:t xml:space="preserve"> </w:t>
      </w:r>
      <w:r>
        <w:rPr>
          <w:rStyle w:val="FunctionTok"/>
        </w:rPr>
        <w:t xml:space="preserve">factor</w:t>
      </w:r>
      <w:r>
        <w:rPr>
          <w:rStyle w:val="NormalTok"/>
        </w:rPr>
        <w:t xml:space="preserve">(cleanData</w:t>
      </w:r>
      <w:r>
        <w:rPr>
          <w:rStyle w:val="SpecialCharTok"/>
        </w:rPr>
        <w:t xml:space="preserve">$</w:t>
      </w:r>
      <w:r>
        <w:rPr>
          <w:rStyle w:val="NormalTok"/>
        </w:rPr>
        <w:t xml:space="preserve">Q33H,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free"</w:t>
      </w:r>
      <w:r>
        <w:rPr>
          <w:rStyle w:val="NormalTok"/>
        </w:rPr>
        <w:t xml:space="preserve">, </w:t>
      </w:r>
      <w:r>
        <w:rPr>
          <w:rStyle w:val="StringTok"/>
        </w:rPr>
        <w:t xml:space="preserve">"Somewhat free"</w:t>
      </w:r>
      <w:r>
        <w:rPr>
          <w:rStyle w:val="NormalTok"/>
        </w:rPr>
        <w:t xml:space="preserve">, </w:t>
      </w:r>
      <w:r>
        <w:rPr>
          <w:rStyle w:val="StringTok"/>
        </w:rPr>
        <w:t xml:space="preserve">"Completely free"</w:t>
      </w:r>
      <w:r>
        <w:rPr>
          <w:rStyle w:val="NormalTok"/>
        </w:rPr>
        <w:t xml:space="preserve">)</w:t>
      </w:r>
      <w:r>
        <w:br/>
      </w:r>
      <w:r>
        <w:rPr>
          <w:rStyle w:val="NormalTok"/>
        </w:rPr>
        <w:t xml:space="preserve">                          )</w:t>
      </w:r>
      <w:r>
        <w:br/>
      </w:r>
      <w:r>
        <w:br/>
      </w:r>
      <w:r>
        <w:rPr>
          <w:rStyle w:val="NormalTok"/>
        </w:rPr>
        <w:t xml:space="preserve"> cleanData</w:t>
      </w:r>
      <w:r>
        <w:rPr>
          <w:rStyle w:val="SpecialCharTok"/>
        </w:rPr>
        <w:t xml:space="preserve">$</w:t>
      </w:r>
      <w:r>
        <w:rPr>
          <w:rStyle w:val="NormalTok"/>
        </w:rPr>
        <w:t xml:space="preserve">Q31 </w:t>
      </w:r>
      <w:r>
        <w:rPr>
          <w:rStyle w:val="OtherTok"/>
        </w:rPr>
        <w:t xml:space="preserve">&lt;-</w:t>
      </w:r>
      <w:r>
        <w:rPr>
          <w:rStyle w:val="NormalTok"/>
        </w:rPr>
        <w:t xml:space="preserve"> </w:t>
      </w:r>
      <w:r>
        <w:rPr>
          <w:rStyle w:val="FunctionTok"/>
        </w:rPr>
        <w:t xml:space="preserve">factor</w:t>
      </w:r>
      <w:r>
        <w:rPr>
          <w:rStyle w:val="NormalTok"/>
        </w:rPr>
        <w:t xml:space="preserve">(cleanData</w:t>
      </w:r>
      <w:r>
        <w:rPr>
          <w:rStyle w:val="SpecialCharTok"/>
        </w:rPr>
        <w:t xml:space="preserve">$</w:t>
      </w:r>
      <w:r>
        <w:rPr>
          <w:rStyle w:val="NormalTok"/>
        </w:rPr>
        <w:t xml:space="preserve">Q31,</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at all satisfied"</w:t>
      </w:r>
      <w:r>
        <w:rPr>
          <w:rStyle w:val="NormalTok"/>
        </w:rPr>
        <w:t xml:space="preserve">, </w:t>
      </w:r>
      <w:r>
        <w:br/>
      </w:r>
      <w:r>
        <w:rPr>
          <w:rStyle w:val="NormalTok"/>
        </w:rPr>
        <w:t xml:space="preserve">                                    </w:t>
      </w:r>
      <w:r>
        <w:rPr>
          <w:rStyle w:val="StringTok"/>
        </w:rPr>
        <w:t xml:space="preserve">"Not very satisfied"</w:t>
      </w:r>
      <w:r>
        <w:rPr>
          <w:rStyle w:val="NormalTok"/>
        </w:rPr>
        <w:t xml:space="preserve">, </w:t>
      </w:r>
      <w:r>
        <w:rPr>
          <w:rStyle w:val="StringTok"/>
        </w:rPr>
        <w:t xml:space="preserve">"Fairly satisfied"</w:t>
      </w:r>
      <w:r>
        <w:rPr>
          <w:rStyle w:val="NormalTok"/>
        </w:rPr>
        <w:t xml:space="preserve">, </w:t>
      </w:r>
      <w:r>
        <w:br/>
      </w:r>
      <w:r>
        <w:rPr>
          <w:rStyle w:val="NormalTok"/>
        </w:rPr>
        <w:t xml:space="preserve">                                    </w:t>
      </w:r>
      <w:r>
        <w:rPr>
          <w:rStyle w:val="StringTok"/>
        </w:rPr>
        <w:t xml:space="preserve">"Very satisfied"</w:t>
      </w:r>
      <w:r>
        <w:rPr>
          <w:rStyle w:val="NormalTok"/>
        </w:rPr>
        <w:t xml:space="preserve">))</w:t>
      </w:r>
      <w:r>
        <w:br/>
      </w:r>
      <w:r>
        <w:rPr>
          <w:rStyle w:val="NormalTok"/>
        </w:rPr>
        <w:t xml:space="preserve"> </w:t>
      </w:r>
      <w:r>
        <w:br/>
      </w:r>
      <w:r>
        <w:rPr>
          <w:rStyle w:val="NormalTok"/>
        </w:rPr>
        <w:t xml:space="preserve">cleanData</w:t>
      </w:r>
      <w:r>
        <w:rPr>
          <w:rStyle w:val="SpecialCharTok"/>
        </w:rPr>
        <w:t xml:space="preserve">$</w:t>
      </w:r>
      <w:r>
        <w:rPr>
          <w:rStyle w:val="NormalTok"/>
        </w:rPr>
        <w:t xml:space="preserve">Q102 </w:t>
      </w:r>
      <w:r>
        <w:rPr>
          <w:rStyle w:val="OtherTok"/>
        </w:rPr>
        <w:t xml:space="preserve">&lt;-</w:t>
      </w:r>
      <w:r>
        <w:rPr>
          <w:rStyle w:val="NormalTok"/>
        </w:rPr>
        <w:t xml:space="preserve"> </w:t>
      </w:r>
      <w:r>
        <w:rPr>
          <w:rStyle w:val="FunctionTok"/>
        </w:rPr>
        <w:t xml:space="preserve">factor</w:t>
      </w:r>
      <w:r>
        <w:rPr>
          <w:rStyle w:val="NormalTok"/>
        </w:rPr>
        <w:t xml:space="preserve">(cleanData</w:t>
      </w:r>
      <w:r>
        <w:rPr>
          <w:rStyle w:val="SpecialCharTok"/>
        </w:rPr>
        <w:t xml:space="preserve">$</w:t>
      </w:r>
      <w:r>
        <w:rPr>
          <w:rStyle w:val="NormalTok"/>
        </w:rPr>
        <w:t xml:space="preserve">Q102,</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"260"</w:t>
      </w:r>
      <w:r>
        <w:rPr>
          <w:rStyle w:val="NormalTok"/>
        </w:rPr>
        <w:t xml:space="preserve">, </w:t>
      </w:r>
      <w:r>
        <w:rPr>
          <w:rStyle w:val="StringTok"/>
        </w:rPr>
        <w:t xml:space="preserve">"9995"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"English"</w:t>
      </w:r>
      <w:r>
        <w:rPr>
          <w:rStyle w:val="NormalTok"/>
        </w:rPr>
        <w:t xml:space="preserve">, </w:t>
      </w:r>
      <w:r>
        <w:rPr>
          <w:rStyle w:val="StringTok"/>
        </w:rPr>
        <w:t xml:space="preserve">"Twi"</w:t>
      </w:r>
      <w:r>
        <w:rPr>
          <w:rStyle w:val="NormalTok"/>
        </w:rPr>
        <w:t xml:space="preserve">, </w:t>
      </w:r>
      <w:r>
        <w:rPr>
          <w:rStyle w:val="StringTok"/>
        </w:rPr>
        <w:t xml:space="preserve">"Others"</w:t>
      </w:r>
      <w:r>
        <w:rPr>
          <w:rStyle w:val="NormalTok"/>
        </w:rPr>
        <w:t xml:space="preserve">))</w:t>
      </w:r>
      <w:r>
        <w:br/>
      </w:r>
      <w:r>
        <w:br/>
      </w:r>
      <w:r>
        <w:rPr>
          <w:rStyle w:val="FunctionTok"/>
        </w:rPr>
        <w:t xml:space="preserve">freq</w:t>
      </w:r>
      <w:r>
        <w:rPr>
          <w:rStyle w:val="NormalTok"/>
        </w:rPr>
        <w:t xml:space="preserve">(cleanData</w:t>
      </w:r>
      <w:r>
        <w:rPr>
          <w:rStyle w:val="SpecialCharTok"/>
        </w:rPr>
        <w:t xml:space="preserve">$</w:t>
      </w:r>
      <w:r>
        <w:rPr>
          <w:rStyle w:val="NormalTok"/>
        </w:rPr>
        <w:t xml:space="preserve">Q33H,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"Citizen's Perceive of Media freedom"</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2_files/figure-docx/unnamed-chunk-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cleanData$Q33H </w:t>
      </w:r>
      <w:r>
        <w:br/>
      </w:r>
      <w:r>
        <w:rPr>
          <w:rStyle w:val="VerbatimChar"/>
        </w:rPr>
        <w:t xml:space="preserve">##                 Frequency Percent Valid Percent</w:t>
      </w:r>
      <w:r>
        <w:br/>
      </w:r>
      <w:r>
        <w:rPr>
          <w:rStyle w:val="VerbatimChar"/>
        </w:rPr>
        <w:t xml:space="preserve">## Not free              690  29.126         29.53</w:t>
      </w:r>
      <w:r>
        <w:br/>
      </w:r>
      <w:r>
        <w:rPr>
          <w:rStyle w:val="VerbatimChar"/>
        </w:rPr>
        <w:t xml:space="preserve">## Somewhat free         951  40.144         40.69</w:t>
      </w:r>
      <w:r>
        <w:br/>
      </w:r>
      <w:r>
        <w:rPr>
          <w:rStyle w:val="VerbatimChar"/>
        </w:rPr>
        <w:t xml:space="preserve">## Completely free       696  29.379         29.78</w:t>
      </w:r>
      <w:r>
        <w:br/>
      </w:r>
      <w:r>
        <w:rPr>
          <w:rStyle w:val="VerbatimChar"/>
        </w:rPr>
        <w:t xml:space="preserve">## NA's                   32   1.351              </w:t>
      </w:r>
      <w:r>
        <w:br/>
      </w:r>
      <w:r>
        <w:rPr>
          <w:rStyle w:val="VerbatimChar"/>
        </w:rPr>
        <w:t xml:space="preserve">## Total                2369 100.000        100.00</w:t>
      </w:r>
    </w:p>
    <w:p>
      <w:pPr>
        <w:pStyle w:val="SourceCode"/>
      </w:pPr>
      <w:r>
        <w:rPr>
          <w:rStyle w:val="FunctionTok"/>
        </w:rPr>
        <w:t xml:space="preserve">freq</w:t>
      </w:r>
      <w:r>
        <w:rPr>
          <w:rStyle w:val="NormalTok"/>
        </w:rPr>
        <w:t xml:space="preserve">(cleanData</w:t>
      </w:r>
      <w:r>
        <w:rPr>
          <w:rStyle w:val="SpecialCharTok"/>
        </w:rPr>
        <w:t xml:space="preserve">$</w:t>
      </w:r>
      <w:r>
        <w:rPr>
          <w:rStyle w:val="NormalTok"/>
        </w:rPr>
        <w:t xml:space="preserve">Q31,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"Citizen's Satisfaction of Democracy"</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ssignment-2_files/figure-docx/unnamed-chunk-4-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cleanData$Q31 </w:t>
      </w:r>
      <w:r>
        <w:br/>
      </w:r>
      <w:r>
        <w:rPr>
          <w:rStyle w:val="VerbatimChar"/>
        </w:rPr>
        <w:t xml:space="preserve">##                      Frequency  Percent Valid Percent</w:t>
      </w:r>
      <w:r>
        <w:br/>
      </w:r>
      <w:r>
        <w:rPr>
          <w:rStyle w:val="VerbatimChar"/>
        </w:rPr>
        <w:t xml:space="preserve">## Not at all satisfied       420  17.7290         17.84</w:t>
      </w:r>
      <w:r>
        <w:br/>
      </w:r>
      <w:r>
        <w:rPr>
          <w:rStyle w:val="VerbatimChar"/>
        </w:rPr>
        <w:t xml:space="preserve">## Not very satisfied         725  30.6036         30.80</w:t>
      </w:r>
      <w:r>
        <w:br/>
      </w:r>
      <w:r>
        <w:rPr>
          <w:rStyle w:val="VerbatimChar"/>
        </w:rPr>
        <w:t xml:space="preserve">## Fairly satisfied           739  31.1946         31.39</w:t>
      </w:r>
      <w:r>
        <w:br/>
      </w:r>
      <w:r>
        <w:rPr>
          <w:rStyle w:val="VerbatimChar"/>
        </w:rPr>
        <w:t xml:space="preserve">## Very satisfied             470  19.8396         19.97</w:t>
      </w:r>
      <w:r>
        <w:br/>
      </w:r>
      <w:r>
        <w:rPr>
          <w:rStyle w:val="VerbatimChar"/>
        </w:rPr>
        <w:t xml:space="preserve">## NA's                        15   0.6332              </w:t>
      </w:r>
      <w:r>
        <w:br/>
      </w:r>
      <w:r>
        <w:rPr>
          <w:rStyle w:val="VerbatimChar"/>
        </w:rPr>
        <w:t xml:space="preserve">## Total                     2369 100.0000        100.00</w:t>
      </w:r>
    </w:p>
    <w:p>
      <w:pPr>
        <w:pStyle w:val="SourceCode"/>
      </w:pPr>
      <w:r>
        <w:rPr>
          <w:rStyle w:val="FunctionTok"/>
        </w:rPr>
        <w:t xml:space="preserve">freq</w:t>
      </w:r>
      <w:r>
        <w:rPr>
          <w:rStyle w:val="NormalTok"/>
        </w:rPr>
        <w:t xml:space="preserve">(cleanData</w:t>
      </w:r>
      <w:r>
        <w:rPr>
          <w:rStyle w:val="SpecialCharTok"/>
        </w:rPr>
        <w:t xml:space="preserve">$</w:t>
      </w:r>
      <w:r>
        <w:rPr>
          <w:rStyle w:val="NormalTok"/>
        </w:rPr>
        <w:t xml:space="preserve">Q102,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"Language used in interview"</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Assignment-2_files/figure-docx/unnamed-chunk-4-3.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cleanData$Q102 </w:t>
      </w:r>
      <w:r>
        <w:br/>
      </w:r>
      <w:r>
        <w:rPr>
          <w:rStyle w:val="VerbatimChar"/>
        </w:rPr>
        <w:t xml:space="preserve">##         Frequency Percent</w:t>
      </w:r>
      <w:r>
        <w:br/>
      </w:r>
      <w:r>
        <w:rPr>
          <w:rStyle w:val="VerbatimChar"/>
        </w:rPr>
        <w:t xml:space="preserve">## English      1022   43.14</w:t>
      </w:r>
      <w:r>
        <w:br/>
      </w:r>
      <w:r>
        <w:rPr>
          <w:rStyle w:val="VerbatimChar"/>
        </w:rPr>
        <w:t xml:space="preserve">## Twi          1039   43.86</w:t>
      </w:r>
      <w:r>
        <w:br/>
      </w:r>
      <w:r>
        <w:rPr>
          <w:rStyle w:val="VerbatimChar"/>
        </w:rPr>
        <w:t xml:space="preserve">## Others        308   13.00</w:t>
      </w:r>
      <w:r>
        <w:br/>
      </w:r>
      <w:r>
        <w:rPr>
          <w:rStyle w:val="VerbatimChar"/>
        </w:rPr>
        <w:t xml:space="preserve">## Total        2369  100.00</w:t>
      </w:r>
    </w:p>
    <w:p>
      <w:pPr>
        <w:pStyle w:val="SourceCode"/>
      </w:pPr>
      <w:r>
        <w:rPr>
          <w:rStyle w:val="FunctionTok"/>
        </w:rPr>
        <w:t xml:space="preserve">hist</w:t>
      </w:r>
      <w:r>
        <w:rPr>
          <w:rStyle w:val="NormalTok"/>
        </w:rPr>
        <w:t xml:space="preserve">(cleanData</w:t>
      </w:r>
      <w:r>
        <w:rPr>
          <w:rStyle w:val="SpecialCharTok"/>
        </w:rPr>
        <w:t xml:space="preserve">$</w:t>
      </w:r>
      <w:r>
        <w:rPr>
          <w:rStyle w:val="NormalTok"/>
        </w:rPr>
        <w:t xml:space="preserve">LENGTH, </w:t>
      </w:r>
      <w:r>
        <w:rPr>
          <w:rStyle w:val="AttributeTok"/>
        </w:rPr>
        <w:t xml:space="preserve">main =</w:t>
      </w:r>
      <w:r>
        <w:rPr>
          <w:rStyle w:val="NormalTok"/>
        </w:rPr>
        <w:t xml:space="preserve"> </w:t>
      </w:r>
      <w:r>
        <w:rPr>
          <w:rStyle w:val="StringTok"/>
        </w:rPr>
        <w:t xml:space="preserve">"Histogram of interview length"</w:t>
      </w:r>
      <w:r>
        <w:rPr>
          <w:rStyle w:val="NormalTok"/>
        </w:rPr>
        <w:t xml:space="preserve">, </w:t>
      </w:r>
      <w:r>
        <w:rPr>
          <w:rStyle w:val="AttributeTok"/>
        </w:rPr>
        <w:t xml:space="preserve">xlab =</w:t>
      </w:r>
      <w:r>
        <w:rPr>
          <w:rStyle w:val="NormalTok"/>
        </w:rPr>
        <w:t xml:space="preserve"> </w:t>
      </w:r>
      <w:r>
        <w:rPr>
          <w:rStyle w:val="StringTok"/>
        </w:rPr>
        <w:t xml:space="preserve">"interview length (minutes)"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Assignment-2_files/figure-docx/unnamed-chunk-4-4.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48" w:name="section-4"/>
    <w:p>
      <w:pPr>
        <w:pStyle w:val="Heading1"/>
      </w:pPr>
      <w:r>
        <w:t xml:space="preserve">Section 4</w:t>
      </w:r>
    </w:p>
    <w:p>
      <w:pPr>
        <w:pStyle w:val="SourceCode"/>
      </w:pPr>
      <w:r>
        <w:rPr>
          <w:rStyle w:val="CommentTok"/>
        </w:rPr>
        <w:t xml:space="preserve"># First Research</w:t>
      </w:r>
      <w:r>
        <w:br/>
      </w:r>
      <w:r>
        <w:br/>
      </w:r>
      <w:r>
        <w:rPr>
          <w:rStyle w:val="NormalTok"/>
        </w:rPr>
        <w:t xml:space="preserve">mediaTable </w:t>
      </w:r>
      <w:r>
        <w:rPr>
          <w:rStyle w:val="OtherTok"/>
        </w:rPr>
        <w:t xml:space="preserve">&lt;-</w:t>
      </w:r>
      <w:r>
        <w:rPr>
          <w:rStyle w:val="NormalTok"/>
        </w:rPr>
        <w:t xml:space="preserve"> </w:t>
      </w:r>
      <w:r>
        <w:rPr>
          <w:rStyle w:val="FunctionTok"/>
        </w:rPr>
        <w:t xml:space="preserve">table</w:t>
      </w:r>
      <w:r>
        <w:rPr>
          <w:rStyle w:val="NormalTok"/>
        </w:rPr>
        <w:t xml:space="preserve">(cleanData</w:t>
      </w:r>
      <w:r>
        <w:rPr>
          <w:rStyle w:val="SpecialCharTok"/>
        </w:rPr>
        <w:t xml:space="preserve">$</w:t>
      </w:r>
      <w:r>
        <w:rPr>
          <w:rStyle w:val="NormalTok"/>
        </w:rPr>
        <w:t xml:space="preserve">Q31, cleanData</w:t>
      </w:r>
      <w:r>
        <w:rPr>
          <w:rStyle w:val="SpecialCharTok"/>
        </w:rPr>
        <w:t xml:space="preserve">$</w:t>
      </w:r>
      <w:r>
        <w:rPr>
          <w:rStyle w:val="NormalTok"/>
        </w:rPr>
        <w:t xml:space="preserve">Q33H)</w:t>
      </w:r>
      <w:r>
        <w:br/>
      </w:r>
      <w:r>
        <w:rPr>
          <w:rStyle w:val="NormalTok"/>
        </w:rPr>
        <w:t xml:space="preserve">mediaTable_colProp </w:t>
      </w:r>
      <w:r>
        <w:rPr>
          <w:rStyle w:val="OtherTok"/>
        </w:rPr>
        <w:t xml:space="preserve">&lt;-</w:t>
      </w:r>
      <w:r>
        <w:rPr>
          <w:rStyle w:val="FunctionTok"/>
        </w:rPr>
        <w:t xml:space="preserve">prop.table</w:t>
      </w:r>
      <w:r>
        <w:rPr>
          <w:rStyle w:val="NormalTok"/>
        </w:rPr>
        <w:t xml:space="preserve">(mediaTable, </w:t>
      </w:r>
      <w:r>
        <w:rPr>
          <w:rStyle w:val="DecValTok"/>
        </w:rPr>
        <w:t xml:space="preserve">2</w:t>
      </w:r>
      <w:r>
        <w:rPr>
          <w:rStyle w:val="NormalTok"/>
        </w:rPr>
        <w:t xml:space="preserve">)</w:t>
      </w:r>
      <w:r>
        <w:br/>
      </w:r>
      <w:r>
        <w:rPr>
          <w:rStyle w:val="FunctionTok"/>
        </w:rPr>
        <w:t xml:space="preserve">round</w:t>
      </w:r>
      <w:r>
        <w:rPr>
          <w:rStyle w:val="NormalTok"/>
        </w:rPr>
        <w:t xml:space="preserve">(mediaTable_colProp, </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Not free Somewhat free Completely free</w:t>
      </w:r>
      <w:r>
        <w:br/>
      </w:r>
      <w:r>
        <w:rPr>
          <w:rStyle w:val="VerbatimChar"/>
        </w:rPr>
        <w:t xml:space="preserve">##   Not at all satisfied    0.267         0.138           0.143</w:t>
      </w:r>
      <w:r>
        <w:br/>
      </w:r>
      <w:r>
        <w:rPr>
          <w:rStyle w:val="VerbatimChar"/>
        </w:rPr>
        <w:t xml:space="preserve">##   Not very satisfied      0.356         0.342           0.216</w:t>
      </w:r>
      <w:r>
        <w:br/>
      </w:r>
      <w:r>
        <w:rPr>
          <w:rStyle w:val="VerbatimChar"/>
        </w:rPr>
        <w:t xml:space="preserve">##   Fairly satisfied        0.249         0.363           0.308</w:t>
      </w:r>
      <w:r>
        <w:br/>
      </w:r>
      <w:r>
        <w:rPr>
          <w:rStyle w:val="VerbatimChar"/>
        </w:rPr>
        <w:t xml:space="preserve">##   Very satisfied          0.128         0.156           0.333</w:t>
      </w:r>
    </w:p>
    <w:p>
      <w:pPr>
        <w:pStyle w:val="SourceCode"/>
      </w:pPr>
      <w:r>
        <w:rPr>
          <w:rStyle w:val="FunctionTok"/>
        </w:rPr>
        <w:t xml:space="preserve">table</w:t>
      </w:r>
      <w:r>
        <w:rPr>
          <w:rStyle w:val="NormalTok"/>
        </w:rPr>
        <w:t xml:space="preserve">(cleanData</w:t>
      </w:r>
      <w:r>
        <w:rPr>
          <w:rStyle w:val="SpecialCharTok"/>
        </w:rPr>
        <w:t xml:space="preserve">$</w:t>
      </w:r>
      <w:r>
        <w:rPr>
          <w:rStyle w:val="NormalTok"/>
        </w:rPr>
        <w:t xml:space="preserve">Q33H, </w:t>
      </w:r>
      <w:r>
        <w:rPr>
          <w:rStyle w:val="AttributeTok"/>
        </w:rPr>
        <w:t xml:space="preserve">useNA =</w:t>
      </w:r>
      <w:r>
        <w:rPr>
          <w:rStyle w:val="NormalTok"/>
        </w:rPr>
        <w:t xml:space="preserve"> </w:t>
      </w:r>
      <w:r>
        <w:rPr>
          <w:rStyle w:val="StringTok"/>
        </w:rPr>
        <w:t xml:space="preserve">"no"</w:t>
      </w:r>
      <w:r>
        <w:rPr>
          <w:rStyle w:val="NormalTok"/>
        </w:rPr>
        <w:t xml:space="preserve">)</w:t>
      </w:r>
    </w:p>
    <w:p>
      <w:pPr>
        <w:pStyle w:val="SourceCode"/>
      </w:pPr>
      <w:r>
        <w:rPr>
          <w:rStyle w:val="VerbatimChar"/>
        </w:rPr>
        <w:t xml:space="preserve">## </w:t>
      </w:r>
      <w:r>
        <w:br/>
      </w:r>
      <w:r>
        <w:rPr>
          <w:rStyle w:val="VerbatimChar"/>
        </w:rPr>
        <w:t xml:space="preserve">##        Not free   Somewhat free Completely free </w:t>
      </w:r>
      <w:r>
        <w:br/>
      </w:r>
      <w:r>
        <w:rPr>
          <w:rStyle w:val="VerbatimChar"/>
        </w:rPr>
        <w:t xml:space="preserve">##             690             951             696</w:t>
      </w:r>
    </w:p>
    <w:p>
      <w:pPr>
        <w:pStyle w:val="SourceCode"/>
      </w:pPr>
      <w:r>
        <w:rPr>
          <w:rStyle w:val="CommentTok"/>
        </w:rPr>
        <w:t xml:space="preserve"># Second research</w:t>
      </w:r>
      <w:r>
        <w:br/>
      </w:r>
      <w:r>
        <w:rPr>
          <w:rStyle w:val="FunctionTok"/>
        </w:rPr>
        <w:t xml:space="preserve">tapply</w:t>
      </w:r>
      <w:r>
        <w:rPr>
          <w:rStyle w:val="NormalTok"/>
        </w:rPr>
        <w:t xml:space="preserve">(cleanData</w:t>
      </w:r>
      <w:r>
        <w:rPr>
          <w:rStyle w:val="SpecialCharTok"/>
        </w:rPr>
        <w:t xml:space="preserve">$</w:t>
      </w:r>
      <w:r>
        <w:rPr>
          <w:rStyle w:val="NormalTok"/>
        </w:rPr>
        <w:t xml:space="preserve">LENGTH, cleanData</w:t>
      </w:r>
      <w:r>
        <w:rPr>
          <w:rStyle w:val="SpecialCharTok"/>
        </w:rPr>
        <w:t xml:space="preserve">$</w:t>
      </w:r>
      <w:r>
        <w:rPr>
          <w:rStyle w:val="NormalTok"/>
        </w:rPr>
        <w:t xml:space="preserve">Q102,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English      Twi   Others </w:t>
      </w:r>
      <w:r>
        <w:br/>
      </w:r>
      <w:r>
        <w:rPr>
          <w:rStyle w:val="VerbatimChar"/>
        </w:rPr>
        <w:t xml:space="preserve">## 71.19472 72.52069 68.81169</w:t>
      </w:r>
    </w:p>
    <w:p>
      <w:pPr>
        <w:pStyle w:val="SourceCode"/>
      </w:pPr>
      <w:r>
        <w:rPr>
          <w:rStyle w:val="FunctionTok"/>
        </w:rPr>
        <w:t xml:space="preserve">tapply</w:t>
      </w:r>
      <w:r>
        <w:rPr>
          <w:rStyle w:val="NormalTok"/>
        </w:rPr>
        <w:t xml:space="preserve">(cleanData</w:t>
      </w:r>
      <w:r>
        <w:rPr>
          <w:rStyle w:val="SpecialCharTok"/>
        </w:rPr>
        <w:t xml:space="preserve">$</w:t>
      </w:r>
      <w:r>
        <w:rPr>
          <w:rStyle w:val="NormalTok"/>
        </w:rPr>
        <w:t xml:space="preserve">LENGTH, cleanData</w:t>
      </w:r>
      <w:r>
        <w:rPr>
          <w:rStyle w:val="SpecialCharTok"/>
        </w:rPr>
        <w:t xml:space="preserve">$</w:t>
      </w:r>
      <w:r>
        <w:rPr>
          <w:rStyle w:val="NormalTok"/>
        </w:rPr>
        <w:t xml:space="preserve">Q102, sd, </w:t>
      </w:r>
      <w:r>
        <w:rPr>
          <w:rStyle w:val="AttributeTok"/>
        </w:rPr>
        <w:t xml:space="preserve">na.rm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English      Twi   Others </w:t>
      </w:r>
      <w:r>
        <w:br/>
      </w:r>
      <w:r>
        <w:rPr>
          <w:rStyle w:val="VerbatimChar"/>
        </w:rPr>
        <w:t xml:space="preserve">## 25.61713 25.21517 43.81041</w:t>
      </w:r>
    </w:p>
    <w:p>
      <w:pPr>
        <w:pStyle w:val="SourceCode"/>
      </w:pPr>
      <w:r>
        <w:rPr>
          <w:rStyle w:val="FunctionTok"/>
        </w:rPr>
        <w:t xml:space="preserve">tapply</w:t>
      </w:r>
      <w:r>
        <w:rPr>
          <w:rStyle w:val="NormalTok"/>
        </w:rPr>
        <w:t xml:space="preserve">(cleanData</w:t>
      </w:r>
      <w:r>
        <w:rPr>
          <w:rStyle w:val="SpecialCharTok"/>
        </w:rPr>
        <w:t xml:space="preserve">$</w:t>
      </w:r>
      <w:r>
        <w:rPr>
          <w:rStyle w:val="NormalTok"/>
        </w:rPr>
        <w:t xml:space="preserve">LENGTH, cleanData</w:t>
      </w:r>
      <w:r>
        <w:rPr>
          <w:rStyle w:val="SpecialCharTok"/>
        </w:rPr>
        <w:t xml:space="preserve">$</w:t>
      </w:r>
      <w:r>
        <w:rPr>
          <w:rStyle w:val="NormalTok"/>
        </w:rPr>
        <w:t xml:space="preserve">Q102, length)</w:t>
      </w:r>
    </w:p>
    <w:p>
      <w:pPr>
        <w:pStyle w:val="SourceCode"/>
      </w:pPr>
      <w:r>
        <w:rPr>
          <w:rStyle w:val="VerbatimChar"/>
        </w:rPr>
        <w:t xml:space="preserve">## English     Twi  Others </w:t>
      </w:r>
      <w:r>
        <w:br/>
      </w:r>
      <w:r>
        <w:rPr>
          <w:rStyle w:val="VerbatimChar"/>
        </w:rPr>
        <w:t xml:space="preserve">##    1022    1039     308</w:t>
      </w:r>
    </w:p>
    <w:p>
      <w:pPr>
        <w:pStyle w:val="SourceCode"/>
      </w:pPr>
      <w:r>
        <w:rPr>
          <w:rStyle w:val="FunctionTok"/>
        </w:rPr>
        <w:t xml:space="preserve">table</w:t>
      </w:r>
      <w:r>
        <w:rPr>
          <w:rStyle w:val="NormalTok"/>
        </w:rPr>
        <w:t xml:space="preserve">(cleanData</w:t>
      </w:r>
      <w:r>
        <w:rPr>
          <w:rStyle w:val="SpecialCharTok"/>
        </w:rPr>
        <w:t xml:space="preserve">$</w:t>
      </w:r>
      <w:r>
        <w:rPr>
          <w:rStyle w:val="NormalTok"/>
        </w:rPr>
        <w:t xml:space="preserve">Q102, </w:t>
      </w:r>
      <w:r>
        <w:rPr>
          <w:rStyle w:val="SpecialCharTok"/>
        </w:rPr>
        <w:t xml:space="preserve">!</w:t>
      </w:r>
      <w:r>
        <w:rPr>
          <w:rStyle w:val="FunctionTok"/>
        </w:rPr>
        <w:t xml:space="preserve">is.na</w:t>
      </w:r>
      <w:r>
        <w:rPr>
          <w:rStyle w:val="NormalTok"/>
        </w:rPr>
        <w:t xml:space="preserve">(cleanData</w:t>
      </w:r>
      <w:r>
        <w:rPr>
          <w:rStyle w:val="SpecialCharTok"/>
        </w:rPr>
        <w:t xml:space="preserve">$</w:t>
      </w:r>
      <w:r>
        <w:rPr>
          <w:rStyle w:val="NormalTok"/>
        </w:rPr>
        <w:t xml:space="preserve">LENGTH))</w:t>
      </w:r>
    </w:p>
    <w:p>
      <w:pPr>
        <w:pStyle w:val="SourceCode"/>
      </w:pPr>
      <w:r>
        <w:rPr>
          <w:rStyle w:val="VerbatimChar"/>
        </w:rPr>
        <w:t xml:space="preserve">##          </w:t>
      </w:r>
      <w:r>
        <w:br/>
      </w:r>
      <w:r>
        <w:rPr>
          <w:rStyle w:val="VerbatimChar"/>
        </w:rPr>
        <w:t xml:space="preserve">##           TRUE</w:t>
      </w:r>
      <w:r>
        <w:br/>
      </w:r>
      <w:r>
        <w:rPr>
          <w:rStyle w:val="VerbatimChar"/>
        </w:rPr>
        <w:t xml:space="preserve">##   English 1022</w:t>
      </w:r>
      <w:r>
        <w:br/>
      </w:r>
      <w:r>
        <w:rPr>
          <w:rStyle w:val="VerbatimChar"/>
        </w:rPr>
        <w:t xml:space="preserve">##   Twi     1039</w:t>
      </w:r>
      <w:r>
        <w:br/>
      </w:r>
      <w:r>
        <w:rPr>
          <w:rStyle w:val="VerbatimChar"/>
        </w:rPr>
        <w:t xml:space="preserve">##   Others   308</w:t>
      </w:r>
    </w:p>
    <w:bookmarkEnd w:id="48"/>
    <w:bookmarkStart w:id="56" w:name="section-4-1"/>
    <w:p>
      <w:pPr>
        <w:pStyle w:val="Heading1"/>
      </w:pPr>
      <w:r>
        <w:t xml:space="preserve">SECTION 4:</w:t>
      </w:r>
    </w:p>
    <w:p>
      <w:pPr>
        <w:pStyle w:val="SourceCode"/>
      </w:pPr>
      <w:r>
        <w:rPr>
          <w:rStyle w:val="NormalTok"/>
        </w:rPr>
        <w:t xml:space="preserve">colors1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"#AA5486"</w:t>
      </w:r>
      <w:r>
        <w:rPr>
          <w:rStyle w:val="NormalTok"/>
        </w:rPr>
        <w:t xml:space="preserve">, </w:t>
      </w:r>
      <w:r>
        <w:rPr>
          <w:rStyle w:val="StringTok"/>
        </w:rPr>
        <w:t xml:space="preserve">"#47663B"</w:t>
      </w:r>
      <w:r>
        <w:rPr>
          <w:rStyle w:val="NormalTok"/>
        </w:rPr>
        <w:t xml:space="preserve">, </w:t>
      </w:r>
      <w:r>
        <w:rPr>
          <w:rStyle w:val="StringTok"/>
        </w:rPr>
        <w:t xml:space="preserve">"#E8ECD7"</w:t>
      </w:r>
      <w:r>
        <w:rPr>
          <w:rStyle w:val="NormalTok"/>
        </w:rPr>
        <w:t xml:space="preserve">, </w:t>
      </w:r>
      <w:r>
        <w:rPr>
          <w:rStyle w:val="StringTok"/>
        </w:rPr>
        <w:t xml:space="preserve">"#EED3B1"</w:t>
      </w:r>
      <w:r>
        <w:rPr>
          <w:rStyle w:val="NormalTok"/>
        </w:rPr>
        <w:t xml:space="preserve">)</w:t>
      </w:r>
      <w:r>
        <w:br/>
      </w:r>
      <w:r>
        <w:rPr>
          <w:rStyle w:val="NormalTok"/>
        </w:rPr>
        <w:t xml:space="preserve">colors2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"#181C14"</w:t>
      </w:r>
      <w:r>
        <w:rPr>
          <w:rStyle w:val="NormalTok"/>
        </w:rPr>
        <w:t xml:space="preserve">, </w:t>
      </w:r>
      <w:r>
        <w:rPr>
          <w:rStyle w:val="StringTok"/>
        </w:rPr>
        <w:t xml:space="preserve">"#FC8F54"</w:t>
      </w:r>
      <w:r>
        <w:rPr>
          <w:rStyle w:val="NormalTok"/>
        </w:rPr>
        <w:t xml:space="preserve">, </w:t>
      </w:r>
      <w:r>
        <w:rPr>
          <w:rStyle w:val="StringTok"/>
        </w:rPr>
        <w:t xml:space="preserve">"#697565"</w:t>
      </w:r>
      <w:r>
        <w:rPr>
          <w:rStyle w:val="NormalTok"/>
        </w:rPr>
        <w:t xml:space="preserve">,</w:t>
      </w:r>
      <w:r>
        <w:rPr>
          <w:rStyle w:val="StringTok"/>
        </w:rPr>
        <w:t xml:space="preserve">"#AA5486"</w:t>
      </w:r>
      <w:r>
        <w:rPr>
          <w:rStyle w:val="NormalTok"/>
        </w:rPr>
        <w:t xml:space="preserve">)</w:t>
      </w:r>
      <w:r>
        <w:br/>
      </w:r>
      <w:r>
        <w:br/>
      </w:r>
      <w:r>
        <w:rPr>
          <w:rStyle w:val="FunctionTok"/>
        </w:rPr>
        <w:t xml:space="preserve">barplot</w:t>
      </w:r>
      <w:r>
        <w:rPr>
          <w:rStyle w:val="NormalTok"/>
        </w:rPr>
        <w:t xml:space="preserve">(</w:t>
      </w:r>
      <w:r>
        <w:br/>
      </w:r>
      <w:r>
        <w:rPr>
          <w:rStyle w:val="NormalTok"/>
        </w:rPr>
        <w:t xml:space="preserve">  mediaTable_colProp, </w:t>
      </w:r>
      <w:r>
        <w:br/>
      </w:r>
      <w:r>
        <w:rPr>
          <w:rStyle w:val="NormalTok"/>
        </w:rPr>
        <w:t xml:space="preserve">  </w:t>
      </w:r>
      <w:r>
        <w:rPr>
          <w:rStyle w:val="AttributeTok"/>
        </w:rPr>
        <w:t xml:space="preserve">beside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cex.names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col =</w:t>
      </w:r>
      <w:r>
        <w:rPr>
          <w:rStyle w:val="NormalTok"/>
        </w:rPr>
        <w:t xml:space="preserve"> colors2,  </w:t>
      </w:r>
      <w:r>
        <w:br/>
      </w:r>
      <w:r>
        <w:rPr>
          <w:rStyle w:val="NormalTok"/>
        </w:rPr>
        <w:t xml:space="preserve">  </w:t>
      </w:r>
      <w:r>
        <w:rPr>
          <w:rStyle w:val="AttributeTok"/>
        </w:rPr>
        <w:t xml:space="preserve">xlab =</w:t>
      </w:r>
      <w:r>
        <w:rPr>
          <w:rStyle w:val="NormalTok"/>
        </w:rPr>
        <w:t xml:space="preserve"> </w:t>
      </w:r>
      <w:r>
        <w:rPr>
          <w:rStyle w:val="StringTok"/>
        </w:rPr>
        <w:t xml:space="preserve">"Perception of Media Freedom"</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"Proportion of Citizen"</w:t>
      </w:r>
      <w:r>
        <w:br/>
      </w:r>
      <w:r>
        <w:rPr>
          <w:rStyle w:val="NormalTok"/>
        </w:rPr>
        <w:t xml:space="preserve">)</w:t>
      </w:r>
      <w:r>
        <w:br/>
      </w:r>
      <w:r>
        <w:br/>
      </w:r>
      <w:r>
        <w:rPr>
          <w:rStyle w:val="FunctionTok"/>
        </w:rPr>
        <w:t xml:space="preserve">legend</w:t>
      </w:r>
      <w:r>
        <w:rPr>
          <w:rStyle w:val="NormalTok"/>
        </w:rPr>
        <w:t xml:space="preserve">(</w:t>
      </w:r>
      <w:r>
        <w:br/>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rownames</w:t>
      </w:r>
      <w:r>
        <w:rPr>
          <w:rStyle w:val="NormalTok"/>
        </w:rPr>
        <w:t xml:space="preserve">(mediaTable_colProp),</w:t>
      </w:r>
      <w:r>
        <w:br/>
      </w:r>
      <w:r>
        <w:rPr>
          <w:rStyle w:val="NormalTok"/>
        </w:rPr>
        <w:t xml:space="preserve">  </w:t>
      </w:r>
      <w:r>
        <w:rPr>
          <w:rStyle w:val="AttributeTok"/>
        </w:rPr>
        <w:t xml:space="preserve">fill =</w:t>
      </w:r>
      <w:r>
        <w:rPr>
          <w:rStyle w:val="NormalTok"/>
        </w:rPr>
        <w:t xml:space="preserve"> colors2,</w:t>
      </w:r>
      <w:r>
        <w:br/>
      </w:r>
      <w:r>
        <w:rPr>
          <w:rStyle w:val="NormalTok"/>
        </w:rPr>
        <w:t xml:space="preserve">  </w:t>
      </w:r>
      <w:r>
        <w:rPr>
          <w:rStyle w:val="AttributeTok"/>
        </w:rPr>
        <w:t xml:space="preserve">title =</w:t>
      </w:r>
      <w:r>
        <w:rPr>
          <w:rStyle w:val="NormalTok"/>
        </w:rPr>
        <w:t xml:space="preserve"> </w:t>
      </w:r>
      <w:r>
        <w:rPr>
          <w:rStyle w:val="StringTok"/>
        </w:rPr>
        <w:t xml:space="preserve">"Level Satisifaction"</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0.6</w:t>
      </w:r>
      <w:r>
        <w:br/>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Assignment-2_files/figure-docx/unnamed-chunk-6-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and whiaker plot</w:t>
      </w:r>
      <w:r>
        <w:br/>
      </w:r>
      <w:r>
        <w:rPr>
          <w:rStyle w:val="FunctionTok"/>
        </w:rPr>
        <w:t xml:space="preserve">boxplot</w:t>
      </w:r>
      <w:r>
        <w:rPr>
          <w:rStyle w:val="NormalTok"/>
        </w:rPr>
        <w:t xml:space="preserve">(cleanData</w:t>
      </w:r>
      <w:r>
        <w:rPr>
          <w:rStyle w:val="SpecialCharTok"/>
        </w:rPr>
        <w:t xml:space="preserve">$</w:t>
      </w:r>
      <w:r>
        <w:rPr>
          <w:rStyle w:val="NormalTok"/>
        </w:rPr>
        <w:t xml:space="preserve">LENGTH </w:t>
      </w:r>
      <w:r>
        <w:rPr>
          <w:rStyle w:val="SpecialCharTok"/>
        </w:rPr>
        <w:t xml:space="preserve">~</w:t>
      </w:r>
      <w:r>
        <w:rPr>
          <w:rStyle w:val="NormalTok"/>
        </w:rPr>
        <w:t xml:space="preserve"> </w:t>
      </w:r>
      <w:r>
        <w:rPr>
          <w:rStyle w:val="FunctionTok"/>
        </w:rPr>
        <w:t xml:space="preserve">factor</w:t>
      </w:r>
      <w:r>
        <w:rPr>
          <w:rStyle w:val="NormalTok"/>
        </w:rPr>
        <w:t xml:space="preserve">(cleanData</w:t>
      </w:r>
      <w:r>
        <w:rPr>
          <w:rStyle w:val="SpecialCharTok"/>
        </w:rPr>
        <w:t xml:space="preserve">$</w:t>
      </w:r>
      <w:r>
        <w:rPr>
          <w:rStyle w:val="NormalTok"/>
        </w:rPr>
        <w:t xml:space="preserve">Q102),</w:t>
      </w:r>
      <w:r>
        <w:br/>
      </w:r>
      <w:r>
        <w:rPr>
          <w:rStyle w:val="NormalTok"/>
        </w:rPr>
        <w:t xml:space="preserve">        </w:t>
      </w:r>
      <w:r>
        <w:rPr>
          <w:rStyle w:val="AttributeTok"/>
        </w:rPr>
        <w:t xml:space="preserve">names =</w:t>
      </w:r>
      <w:r>
        <w:rPr>
          <w:rStyle w:val="NormalTok"/>
        </w:rPr>
        <w:t xml:space="preserve"> </w:t>
      </w:r>
      <w:r>
        <w:rPr>
          <w:rStyle w:val="FunctionTok"/>
        </w:rPr>
        <w:t xml:space="preserve">levels</w:t>
      </w:r>
      <w:r>
        <w:rPr>
          <w:rStyle w:val="NormalTok"/>
        </w:rPr>
        <w:t xml:space="preserve">(</w:t>
      </w:r>
      <w:r>
        <w:rPr>
          <w:rStyle w:val="FunctionTok"/>
        </w:rPr>
        <w:t xml:space="preserve">factor</w:t>
      </w:r>
      <w:r>
        <w:rPr>
          <w:rStyle w:val="NormalTok"/>
        </w:rPr>
        <w:t xml:space="preserve">(cleanData</w:t>
      </w:r>
      <w:r>
        <w:rPr>
          <w:rStyle w:val="SpecialCharTok"/>
        </w:rPr>
        <w:t xml:space="preserve">$</w:t>
      </w:r>
      <w:r>
        <w:rPr>
          <w:rStyle w:val="NormalTok"/>
        </w:rPr>
        <w:t xml:space="preserve">Q102)),</w:t>
      </w:r>
      <w:r>
        <w:br/>
      </w:r>
      <w:r>
        <w:rPr>
          <w:rStyle w:val="NormalTok"/>
        </w:rPr>
        <w:t xml:space="preserve">        </w:t>
      </w:r>
      <w:r>
        <w:rPr>
          <w:rStyle w:val="AttributeTok"/>
        </w:rPr>
        <w:t xml:space="preserve">main =</w:t>
      </w:r>
      <w:r>
        <w:rPr>
          <w:rStyle w:val="NormalTok"/>
        </w:rPr>
        <w:t xml:space="preserve"> </w:t>
      </w:r>
      <w:r>
        <w:rPr>
          <w:rStyle w:val="StringTok"/>
        </w:rPr>
        <w:t xml:space="preserve">"Distribution of Length of interview for each primary"</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"Primary language"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"Length"</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(cleanData</w:t>
      </w:r>
      <w:r>
        <w:rPr>
          <w:rStyle w:val="SpecialCharTok"/>
        </w:rPr>
        <w:t xml:space="preserve">$</w:t>
      </w:r>
      <w:r>
        <w:rPr>
          <w:rStyle w:val="NormalTok"/>
        </w:rPr>
        <w:t xml:space="preserve">LENGTH,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br/>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Assignment-2_files/figure-docx/unnamed-chunk-6-2.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Start w:id="55" w:name="summary"/>
    <w:p>
      <w:pPr>
        <w:pStyle w:val="Heading2"/>
      </w:pPr>
      <w:r>
        <w:t xml:space="preserve">Summary</w:t>
      </w:r>
    </w:p>
    <w:p>
      <w:pPr>
        <w:pStyle w:val="FirstParagraph"/>
      </w:pPr>
      <w:r>
        <w:t xml:space="preserve">Based on the summary and visualized data, there appears to be a significant relationship between the perception of media freedom and satisfaction with democracy in Ghana. Respondents who perceived the media as</w:t>
      </w:r>
      <w:r>
        <w:t xml:space="preserve"> </w:t>
      </w:r>
      <w:r>
        <w:t xml:space="preserve">“</w:t>
      </w:r>
      <w:r>
        <w:t xml:space="preserve">Not free</w:t>
      </w:r>
      <w:r>
        <w:t xml:space="preserve">”</w:t>
      </w:r>
      <w:r>
        <w:t xml:space="preserve"> </w:t>
      </w:r>
      <w:r>
        <w:t xml:space="preserve">demonstrated a higher proportion of dissatisfaction (e.g., around 36% reported</w:t>
      </w:r>
      <w:r>
        <w:t xml:space="preserve"> </w:t>
      </w:r>
      <w:r>
        <w:t xml:space="preserve">“</w:t>
      </w:r>
      <w:r>
        <w:t xml:space="preserve">Not very satisfied</w:t>
      </w:r>
      <w:r>
        <w:t xml:space="preserve">”</w:t>
      </w:r>
      <w:r>
        <w:t xml:space="preserve">) and a much lower proportion of satisfaction (e.g., approximately 13% reported being</w:t>
      </w:r>
      <w:r>
        <w:t xml:space="preserve"> </w:t>
      </w:r>
      <w:r>
        <w:t xml:space="preserve">“</w:t>
      </w:r>
      <w:r>
        <w:t xml:space="preserve">Very satisfied</w:t>
      </w:r>
      <w:r>
        <w:t xml:space="preserve">”</w:t>
      </w:r>
      <w:r>
        <w:t xml:space="preserve">).In contrast, as perceptions of media freedom increased (from</w:t>
      </w:r>
      <w:r>
        <w:t xml:space="preserve"> </w:t>
      </w:r>
      <w:r>
        <w:t xml:space="preserve">“</w:t>
      </w:r>
      <w:r>
        <w:t xml:space="preserve">Somewhat free</w:t>
      </w:r>
      <w:r>
        <w:t xml:space="preserve">”</w:t>
      </w:r>
      <w:r>
        <w:t xml:space="preserve"> </w:t>
      </w:r>
      <w:r>
        <w:t xml:space="preserve">to</w:t>
      </w:r>
      <w:r>
        <w:t xml:space="preserve"> </w:t>
      </w:r>
      <w:r>
        <w:t xml:space="preserve">“</w:t>
      </w:r>
      <w:r>
        <w:t xml:space="preserve">Completely free</w:t>
      </w:r>
      <w:r>
        <w:t xml:space="preserve">”</w:t>
      </w:r>
      <w:r>
        <w:t xml:space="preserve">), satisfaction with democracy also increased. For instance, among those who viewed the media as</w:t>
      </w:r>
      <w:r>
        <w:t xml:space="preserve"> </w:t>
      </w:r>
      <w:r>
        <w:t xml:space="preserve">“</w:t>
      </w:r>
      <w:r>
        <w:t xml:space="preserve">Completely free,</w:t>
      </w:r>
      <w:r>
        <w:t xml:space="preserve">”</w:t>
      </w:r>
      <w:r>
        <w:t xml:space="preserve"> </w:t>
      </w:r>
      <w:r>
        <w:t xml:space="preserve">about 33% reported being</w:t>
      </w:r>
      <w:r>
        <w:t xml:space="preserve"> </w:t>
      </w:r>
      <w:r>
        <w:t xml:space="preserve">“</w:t>
      </w:r>
      <w:r>
        <w:t xml:space="preserve">Very satisfied,</w:t>
      </w:r>
      <w:r>
        <w:t xml:space="preserve">”</w:t>
      </w:r>
      <w:r>
        <w:t xml:space="preserve"> </w:t>
      </w:r>
      <w:r>
        <w:t xml:space="preserve">while dissatisfaction decreased to less than 13% for the</w:t>
      </w:r>
      <w:r>
        <w:t xml:space="preserve"> </w:t>
      </w:r>
      <w:r>
        <w:t xml:space="preserve">“</w:t>
      </w:r>
      <w:r>
        <w:t xml:space="preserve">Not at all satisfied</w:t>
      </w:r>
      <w:r>
        <w:t xml:space="preserve">”</w:t>
      </w:r>
      <w:r>
        <w:t xml:space="preserve"> </w:t>
      </w:r>
      <w:r>
        <w:t xml:space="preserve">category. With this trend I propose that as citizens perceive greater media freedom, their satisfaction with democracy tends to improve.</w:t>
      </w:r>
    </w:p>
    <w:p>
      <w:pPr>
        <w:pStyle w:val="BodyText"/>
      </w:pPr>
      <w:r>
        <w:t xml:space="preserve">Based on the summary and visualized data, interview lengths varied slightly across primary languages, with Twi showing the highest average (72.52 minutes), followed by English (71.19 minutes) and Others (68.81 minutes). However, the</w:t>
      </w:r>
      <w:r>
        <w:t xml:space="preserve"> </w:t>
      </w:r>
      <w:r>
        <w:t xml:space="preserve">“</w:t>
      </w:r>
      <w:r>
        <w:t xml:space="preserve">Others</w:t>
      </w:r>
      <w:r>
        <w:t xml:space="preserve">”</w:t>
      </w:r>
      <w:r>
        <w:t xml:space="preserve"> </w:t>
      </w:r>
      <w:r>
        <w:t xml:space="preserve">category displayed significantly higher variability (SD = 43.81), compared to English (SD = 25.62) and Twi (SD = 25.22).While the majority of interviews were of similar duration, all categories exhibited outliers, particularly with longer interviews in the</w:t>
      </w:r>
      <w:r>
        <w:t xml:space="preserve"> </w:t>
      </w:r>
      <w:r>
        <w:t xml:space="preserve">“</w:t>
      </w:r>
      <w:r>
        <w:t xml:space="preserve">Others</w:t>
      </w:r>
      <w:r>
        <w:t xml:space="preserve">”</w:t>
      </w:r>
      <w:r>
        <w:t xml:space="preserve"> </w:t>
      </w:r>
      <w:r>
        <w:t xml:space="preserve">group. This variability may reflect differences in linguistic or contextual factors influencing interview length.</w:t>
      </w:r>
    </w:p>
    <w:bookmarkEnd w:id="55"/>
    <w:bookmarkEnd w:id="56"/>
    <w:bookmarkStart w:id="78" w:name="section-7"/>
    <w:p>
      <w:pPr>
        <w:pStyle w:val="Heading1"/>
      </w:pPr>
      <w:r>
        <w:t xml:space="preserve">Section 7</w:t>
      </w:r>
    </w:p>
    <w:p>
      <w:pPr>
        <w:pStyle w:val="SourceCode"/>
      </w:pPr>
      <w:r>
        <w:rPr>
          <w:rStyle w:val="NormalTok"/>
        </w:rPr>
        <w:t xml:space="preserve"> </w:t>
      </w:r>
      <w:r>
        <w:rPr>
          <w:rStyle w:val="CommentTok"/>
        </w:rPr>
        <w:t xml:space="preserve"># Testing for first research</w:t>
      </w:r>
      <w:r>
        <w:br/>
      </w:r>
      <w:r>
        <w:br/>
      </w:r>
      <w:r>
        <w:rPr>
          <w:rStyle w:val="CommentTok"/>
        </w:rPr>
        <w:t xml:space="preserve"># Null Hypothesis: There is no association between the perception of media freedom and citizens' satisfaction with democracy in Ghana.</w:t>
      </w:r>
      <w:r>
        <w:br/>
      </w:r>
      <w:r>
        <w:br/>
      </w:r>
      <w:r>
        <w:rPr>
          <w:rStyle w:val="CommentTok"/>
        </w:rPr>
        <w:t xml:space="preserve"># Alternative Hypothesis: There is an association between the perception of media freedom and citizens' satisfaction with democracy in Ghana.</w:t>
      </w:r>
      <w:r>
        <w:br/>
      </w:r>
      <w:r>
        <w:br/>
      </w:r>
      <w:r>
        <w:rPr>
          <w:rStyle w:val="CommentTok"/>
        </w:rPr>
        <w:t xml:space="preserve"># Sample proportion</w:t>
      </w:r>
      <w:r>
        <w:br/>
      </w:r>
      <w:r>
        <w:rPr>
          <w:rStyle w:val="NormalTok"/>
        </w:rPr>
        <w:t xml:space="preserve">sample_media </w:t>
      </w:r>
      <w:r>
        <w:rPr>
          <w:rStyle w:val="OtherTok"/>
        </w:rPr>
        <w:t xml:space="preserve">&lt;-</w:t>
      </w:r>
      <w:r>
        <w:rPr>
          <w:rStyle w:val="NormalTok"/>
        </w:rPr>
        <w:t xml:space="preserve"> </w:t>
      </w:r>
      <w:r>
        <w:rPr>
          <w:rStyle w:val="FunctionTok"/>
        </w:rPr>
        <w:t xml:space="preserve">table</w:t>
      </w:r>
      <w:r>
        <w:rPr>
          <w:rStyle w:val="NormalTok"/>
        </w:rPr>
        <w:t xml:space="preserve">(cleanData</w:t>
      </w:r>
      <w:r>
        <w:rPr>
          <w:rStyle w:val="SpecialCharTok"/>
        </w:rPr>
        <w:t xml:space="preserve">$</w:t>
      </w:r>
      <w:r>
        <w:rPr>
          <w:rStyle w:val="NormalTok"/>
        </w:rPr>
        <w:t xml:space="preserve">Q31, cleanData</w:t>
      </w:r>
      <w:r>
        <w:rPr>
          <w:rStyle w:val="SpecialCharTok"/>
        </w:rPr>
        <w:t xml:space="preserve">$</w:t>
      </w:r>
      <w:r>
        <w:rPr>
          <w:rStyle w:val="NormalTok"/>
        </w:rPr>
        <w:t xml:space="preserve">Q33H)</w:t>
      </w:r>
      <w:r>
        <w:br/>
      </w:r>
      <w:r>
        <w:rPr>
          <w:rStyle w:val="NormalTok"/>
        </w:rPr>
        <w:t xml:space="preserve">sample_prop_media </w:t>
      </w:r>
      <w:r>
        <w:rPr>
          <w:rStyle w:val="OtherTok"/>
        </w:rPr>
        <w:t xml:space="preserve">&lt;-</w:t>
      </w:r>
      <w:r>
        <w:rPr>
          <w:rStyle w:val="FunctionTok"/>
        </w:rPr>
        <w:t xml:space="preserve">prop.table</w:t>
      </w:r>
      <w:r>
        <w:rPr>
          <w:rStyle w:val="NormalTok"/>
        </w:rPr>
        <w:t xml:space="preserve">(mediaTable, </w:t>
      </w:r>
      <w:r>
        <w:rPr>
          <w:rStyle w:val="DecValTok"/>
        </w:rPr>
        <w:t xml:space="preserve">2</w:t>
      </w:r>
      <w:r>
        <w:rPr>
          <w:rStyle w:val="NormalTok"/>
        </w:rPr>
        <w:t xml:space="preserve">)</w:t>
      </w:r>
      <w:r>
        <w:br/>
      </w:r>
      <w:r>
        <w:rPr>
          <w:rStyle w:val="FunctionTok"/>
        </w:rPr>
        <w:t xml:space="preserve">round</w:t>
      </w:r>
      <w:r>
        <w:rPr>
          <w:rStyle w:val="NormalTok"/>
        </w:rPr>
        <w:t xml:space="preserve">(sample_prop_media, </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Not free Somewhat free Completely free</w:t>
      </w:r>
      <w:r>
        <w:br/>
      </w:r>
      <w:r>
        <w:rPr>
          <w:rStyle w:val="VerbatimChar"/>
        </w:rPr>
        <w:t xml:space="preserve">##   Not at all satisfied    0.267         0.138           0.143</w:t>
      </w:r>
      <w:r>
        <w:br/>
      </w:r>
      <w:r>
        <w:rPr>
          <w:rStyle w:val="VerbatimChar"/>
        </w:rPr>
        <w:t xml:space="preserve">##   Not very satisfied      0.356         0.342           0.216</w:t>
      </w:r>
      <w:r>
        <w:br/>
      </w:r>
      <w:r>
        <w:rPr>
          <w:rStyle w:val="VerbatimChar"/>
        </w:rPr>
        <w:t xml:space="preserve">##   Fairly satisfied        0.249         0.363           0.308</w:t>
      </w:r>
      <w:r>
        <w:br/>
      </w:r>
      <w:r>
        <w:rPr>
          <w:rStyle w:val="VerbatimChar"/>
        </w:rPr>
        <w:t xml:space="preserve">##   Very satisfied          0.128         0.156           0.333</w:t>
      </w:r>
    </w:p>
    <w:p>
      <w:pPr>
        <w:pStyle w:val="SourceCode"/>
      </w:pPr>
      <w:r>
        <w:rPr>
          <w:rStyle w:val="NormalTok"/>
        </w:rPr>
        <w:t xml:space="preserve">media_chisq_results </w:t>
      </w:r>
      <w:r>
        <w:rPr>
          <w:rStyle w:val="OtherTok"/>
        </w:rPr>
        <w:t xml:space="preserve">&lt;-</w:t>
      </w:r>
      <w:r>
        <w:rPr>
          <w:rStyle w:val="NormalTok"/>
        </w:rPr>
        <w:t xml:space="preserve"> </w:t>
      </w:r>
      <w:r>
        <w:rPr>
          <w:rStyle w:val="FunctionTok"/>
        </w:rPr>
        <w:t xml:space="preserve">chisq.test</w:t>
      </w:r>
      <w:r>
        <w:rPr>
          <w:rStyle w:val="NormalTok"/>
        </w:rPr>
        <w:t xml:space="preserve">(cleanData</w:t>
      </w:r>
      <w:r>
        <w:rPr>
          <w:rStyle w:val="SpecialCharTok"/>
        </w:rPr>
        <w:t xml:space="preserve">$</w:t>
      </w:r>
      <w:r>
        <w:rPr>
          <w:rStyle w:val="NormalTok"/>
        </w:rPr>
        <w:t xml:space="preserve">Q31, cleanData</w:t>
      </w:r>
      <w:r>
        <w:rPr>
          <w:rStyle w:val="SpecialCharTok"/>
        </w:rPr>
        <w:t xml:space="preserve">$</w:t>
      </w:r>
      <w:r>
        <w:rPr>
          <w:rStyle w:val="NormalTok"/>
        </w:rPr>
        <w:t xml:space="preserve">Q33H)</w:t>
      </w:r>
      <w:r>
        <w:br/>
      </w:r>
      <w:r>
        <w:rPr>
          <w:rStyle w:val="NormalTok"/>
        </w:rPr>
        <w:t xml:space="preserve">media_chisq_results </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cleanData$Q31 and cleanData$Q33H</w:t>
      </w:r>
      <w:r>
        <w:br/>
      </w:r>
      <w:r>
        <w:rPr>
          <w:rStyle w:val="VerbatimChar"/>
        </w:rPr>
        <w:t xml:space="preserve">## X-squared = 176.38, df = 6, p-value &lt; 2.2e-16</w:t>
      </w:r>
    </w:p>
    <w:p>
      <w:pPr>
        <w:pStyle w:val="SourceCode"/>
      </w:pPr>
      <w:r>
        <w:rPr>
          <w:rStyle w:val="NormalTok"/>
        </w:rPr>
        <w:t xml:space="preserve">media_chisq_results</w:t>
      </w:r>
      <w:r>
        <w:rPr>
          <w:rStyle w:val="SpecialCharTok"/>
        </w:rPr>
        <w:t xml:space="preserve">$</w:t>
      </w:r>
      <w:r>
        <w:rPr>
          <w:rStyle w:val="NormalTok"/>
        </w:rPr>
        <w:t xml:space="preserve">observed</w:t>
      </w:r>
    </w:p>
    <w:p>
      <w:pPr>
        <w:pStyle w:val="SourceCode"/>
      </w:pPr>
      <w:r>
        <w:rPr>
          <w:rStyle w:val="VerbatimChar"/>
        </w:rPr>
        <w:t xml:space="preserve">##                       cleanData$Q33H</w:t>
      </w:r>
      <w:r>
        <w:br/>
      </w:r>
      <w:r>
        <w:rPr>
          <w:rStyle w:val="VerbatimChar"/>
        </w:rPr>
        <w:t xml:space="preserve">## cleanData$Q31          Not free Somewhat free Completely free</w:t>
      </w:r>
      <w:r>
        <w:br/>
      </w:r>
      <w:r>
        <w:rPr>
          <w:rStyle w:val="VerbatimChar"/>
        </w:rPr>
        <w:t xml:space="preserve">##   Not at all satisfied      184           131              99</w:t>
      </w:r>
      <w:r>
        <w:br/>
      </w:r>
      <w:r>
        <w:rPr>
          <w:rStyle w:val="VerbatimChar"/>
        </w:rPr>
        <w:t xml:space="preserve">##   Not very satisfied        245           324             149</w:t>
      </w:r>
      <w:r>
        <w:br/>
      </w:r>
      <w:r>
        <w:rPr>
          <w:rStyle w:val="VerbatimChar"/>
        </w:rPr>
        <w:t xml:space="preserve">##   Fairly satisfied          171           344             213</w:t>
      </w:r>
      <w:r>
        <w:br/>
      </w:r>
      <w:r>
        <w:rPr>
          <w:rStyle w:val="VerbatimChar"/>
        </w:rPr>
        <w:t xml:space="preserve">##   Very satisfied             88           148             230</w:t>
      </w:r>
    </w:p>
    <w:p>
      <w:pPr>
        <w:pStyle w:val="SourceCode"/>
      </w:pPr>
      <w:r>
        <w:rPr>
          <w:rStyle w:val="NormalTok"/>
        </w:rPr>
        <w:t xml:space="preserve">media_chisq_results</w:t>
      </w:r>
      <w:r>
        <w:rPr>
          <w:rStyle w:val="SpecialCharTok"/>
        </w:rPr>
        <w:t xml:space="preserve">$</w:t>
      </w:r>
      <w:r>
        <w:rPr>
          <w:rStyle w:val="NormalTok"/>
        </w:rPr>
        <w:t xml:space="preserve">expected</w:t>
      </w:r>
    </w:p>
    <w:p>
      <w:pPr>
        <w:pStyle w:val="SourceCode"/>
      </w:pPr>
      <w:r>
        <w:rPr>
          <w:rStyle w:val="VerbatimChar"/>
        </w:rPr>
        <w:t xml:space="preserve">##                       cleanData$Q33H</w:t>
      </w:r>
      <w:r>
        <w:br/>
      </w:r>
      <w:r>
        <w:rPr>
          <w:rStyle w:val="VerbatimChar"/>
        </w:rPr>
        <w:t xml:space="preserve">## cleanData$Q31          Not free Somewhat free Completely free</w:t>
      </w:r>
      <w:r>
        <w:br/>
      </w:r>
      <w:r>
        <w:rPr>
          <w:rStyle w:val="VerbatimChar"/>
        </w:rPr>
        <w:t xml:space="preserve">##   Not at all satisfied 122.4557      168.5546        122.9897</w:t>
      </w:r>
      <w:r>
        <w:br/>
      </w:r>
      <w:r>
        <w:rPr>
          <w:rStyle w:val="VerbatimChar"/>
        </w:rPr>
        <w:t xml:space="preserve">##   Not very satisfied   212.3749      292.3242        213.3009</w:t>
      </w:r>
      <w:r>
        <w:br/>
      </w:r>
      <w:r>
        <w:rPr>
          <w:rStyle w:val="VerbatimChar"/>
        </w:rPr>
        <w:t xml:space="preserve">##   Fairly satisfied     215.3328      296.3955        216.2717</w:t>
      </w:r>
      <w:r>
        <w:br/>
      </w:r>
      <w:r>
        <w:rPr>
          <w:rStyle w:val="VerbatimChar"/>
        </w:rPr>
        <w:t xml:space="preserve">##   Very satisfied       137.8366      189.7257        138.4377</w:t>
      </w:r>
    </w:p>
    <w:p>
      <w:pPr>
        <w:pStyle w:val="SourceCode"/>
      </w:pPr>
      <w:r>
        <w:rPr>
          <w:rStyle w:val="NormalTok"/>
        </w:rPr>
        <w:t xml:space="preserve">media_chisq_results</w:t>
      </w:r>
      <w:r>
        <w:rPr>
          <w:rStyle w:val="SpecialCharTok"/>
        </w:rPr>
        <w:t xml:space="preserve">$</w:t>
      </w:r>
      <w:r>
        <w:rPr>
          <w:rStyle w:val="NormalTok"/>
        </w:rPr>
        <w:t xml:space="preserve">residuals</w:t>
      </w:r>
    </w:p>
    <w:p>
      <w:pPr>
        <w:pStyle w:val="SourceCode"/>
      </w:pPr>
      <w:r>
        <w:rPr>
          <w:rStyle w:val="VerbatimChar"/>
        </w:rPr>
        <w:t xml:space="preserve">##                       cleanData$Q33H</w:t>
      </w:r>
      <w:r>
        <w:br/>
      </w:r>
      <w:r>
        <w:rPr>
          <w:rStyle w:val="VerbatimChar"/>
        </w:rPr>
        <w:t xml:space="preserve">## cleanData$Q31            Not free Somewhat free Completely free</w:t>
      </w:r>
      <w:r>
        <w:br/>
      </w:r>
      <w:r>
        <w:rPr>
          <w:rStyle w:val="VerbatimChar"/>
        </w:rPr>
        <w:t xml:space="preserve">##   Not at all satisfied  5.5615798    -2.8926297      -2.1631675</w:t>
      </w:r>
      <w:r>
        <w:br/>
      </w:r>
      <w:r>
        <w:rPr>
          <w:rStyle w:val="VerbatimChar"/>
        </w:rPr>
        <w:t xml:space="preserve">##   Not very satisfied    2.2387230     1.8526602      -4.4027190</w:t>
      </w:r>
      <w:r>
        <w:br/>
      </w:r>
      <w:r>
        <w:rPr>
          <w:rStyle w:val="VerbatimChar"/>
        </w:rPr>
        <w:t xml:space="preserve">##   Fairly satisfied     -3.0211321     2.7651069      -0.2224719</w:t>
      </w:r>
      <w:r>
        <w:br/>
      </w:r>
      <w:r>
        <w:rPr>
          <w:rStyle w:val="VerbatimChar"/>
        </w:rPr>
        <w:t xml:space="preserve">##   Very satisfied       -4.2448890    -3.0292885       7.7819736</w:t>
      </w:r>
    </w:p>
    <w:p>
      <w:pPr>
        <w:pStyle w:val="SourceCode"/>
      </w:pPr>
      <w:r>
        <w:rPr>
          <w:rStyle w:val="CommentTok"/>
        </w:rPr>
        <w:t xml:space="preserve"># I think since the p value is &lt; 0.05, I need to conduct a Post Hoc test</w:t>
      </w:r>
      <w:r>
        <w:br/>
      </w:r>
      <w:r>
        <w:br/>
      </w:r>
      <w:r>
        <w:rPr>
          <w:rStyle w:val="CommentTok"/>
        </w:rPr>
        <w:t xml:space="preserve"># 1. Subset for Not Free and Somewhat Free</w:t>
      </w:r>
      <w:r>
        <w:br/>
      </w:r>
      <w:r>
        <w:rPr>
          <w:rStyle w:val="NormalTok"/>
        </w:rPr>
        <w:t xml:space="preserve">mySubset_0_1 </w:t>
      </w:r>
      <w:r>
        <w:rPr>
          <w:rStyle w:val="OtherTok"/>
        </w:rPr>
        <w:t xml:space="preserve">&lt;-</w:t>
      </w:r>
      <w:r>
        <w:rPr>
          <w:rStyle w:val="NormalTok"/>
        </w:rPr>
        <w:t xml:space="preserve"> </w:t>
      </w:r>
      <w:r>
        <w:rPr>
          <w:rStyle w:val="FunctionTok"/>
        </w:rPr>
        <w:t xml:space="preserve">subset</w:t>
      </w:r>
      <w:r>
        <w:rPr>
          <w:rStyle w:val="NormalTok"/>
        </w:rPr>
        <w:t xml:space="preserve">(cleanData, Q33H </w:t>
      </w:r>
      <w:r>
        <w:rPr>
          <w:rStyle w:val="SpecialCharTok"/>
        </w:rPr>
        <w:t xml:space="preserve">==</w:t>
      </w:r>
      <w:r>
        <w:rPr>
          <w:rStyle w:val="NormalTok"/>
        </w:rPr>
        <w:t xml:space="preserve"> </w:t>
      </w:r>
      <w:r>
        <w:rPr>
          <w:rStyle w:val="StringTok"/>
        </w:rPr>
        <w:t xml:space="preserve">"Not free"</w:t>
      </w:r>
      <w:r>
        <w:rPr>
          <w:rStyle w:val="NormalTok"/>
        </w:rPr>
        <w:t xml:space="preserve"> </w:t>
      </w:r>
      <w:r>
        <w:rPr>
          <w:rStyle w:val="SpecialCharTok"/>
        </w:rPr>
        <w:t xml:space="preserve">|</w:t>
      </w:r>
      <w:r>
        <w:rPr>
          <w:rStyle w:val="NormalTok"/>
        </w:rPr>
        <w:t xml:space="preserve"> Q33H </w:t>
      </w:r>
      <w:r>
        <w:rPr>
          <w:rStyle w:val="SpecialCharTok"/>
        </w:rPr>
        <w:t xml:space="preserve">==</w:t>
      </w:r>
      <w:r>
        <w:rPr>
          <w:rStyle w:val="NormalTok"/>
        </w:rPr>
        <w:t xml:space="preserve"> </w:t>
      </w:r>
      <w:r>
        <w:rPr>
          <w:rStyle w:val="StringTok"/>
        </w:rPr>
        <w:t xml:space="preserve">"Somewhat free"</w:t>
      </w:r>
      <w:r>
        <w:rPr>
          <w:rStyle w:val="NormalTok"/>
        </w:rPr>
        <w:t xml:space="preserve">)</w:t>
      </w:r>
      <w:r>
        <w:br/>
      </w:r>
      <w:r>
        <w:br/>
      </w:r>
      <w:r>
        <w:rPr>
          <w:rStyle w:val="NormalTok"/>
        </w:rPr>
        <w:t xml:space="preserve">chisq_0_1 </w:t>
      </w:r>
      <w:r>
        <w:rPr>
          <w:rStyle w:val="OtherTok"/>
        </w:rPr>
        <w:t xml:space="preserve">&lt;-</w:t>
      </w:r>
      <w:r>
        <w:rPr>
          <w:rStyle w:val="NormalTok"/>
        </w:rPr>
        <w:t xml:space="preserve"> </w:t>
      </w:r>
      <w:r>
        <w:rPr>
          <w:rStyle w:val="FunctionTok"/>
        </w:rPr>
        <w:t xml:space="preserve">chisq.test</w:t>
      </w:r>
      <w:r>
        <w:rPr>
          <w:rStyle w:val="NormalTok"/>
        </w:rPr>
        <w:t xml:space="preserve">(mySubset_0_1</w:t>
      </w:r>
      <w:r>
        <w:rPr>
          <w:rStyle w:val="SpecialCharTok"/>
        </w:rPr>
        <w:t xml:space="preserve">$</w:t>
      </w:r>
      <w:r>
        <w:rPr>
          <w:rStyle w:val="NormalTok"/>
        </w:rPr>
        <w:t xml:space="preserve">Q31, mySubset_0_1</w:t>
      </w:r>
      <w:r>
        <w:rPr>
          <w:rStyle w:val="SpecialCharTok"/>
        </w:rPr>
        <w:t xml:space="preserve">$</w:t>
      </w:r>
      <w:r>
        <w:rPr>
          <w:rStyle w:val="NormalTok"/>
        </w:rPr>
        <w:t xml:space="preserve">Q33H)</w:t>
      </w:r>
      <w:r>
        <w:br/>
      </w:r>
      <w:r>
        <w:rPr>
          <w:rStyle w:val="FunctionTok"/>
        </w:rPr>
        <w:t xml:space="preserve">print</w:t>
      </w:r>
      <w:r>
        <w:rPr>
          <w:rStyle w:val="NormalTok"/>
        </w:rPr>
        <w:t xml:space="preserve">(chisq_0_1)</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mySubset_0_1$Q31 and mySubset_0_1$Q33H</w:t>
      </w:r>
      <w:r>
        <w:br/>
      </w:r>
      <w:r>
        <w:rPr>
          <w:rStyle w:val="VerbatimChar"/>
        </w:rPr>
        <w:t xml:space="preserve">## X-squared = 53.571, df = 3, p-value = 1.385e-11</w:t>
      </w:r>
    </w:p>
    <w:p>
      <w:pPr>
        <w:pStyle w:val="SourceCode"/>
      </w:pPr>
      <w:r>
        <w:rPr>
          <w:rStyle w:val="CommentTok"/>
        </w:rPr>
        <w:t xml:space="preserve"># Subset for Not Free and Completely Free</w:t>
      </w:r>
      <w:r>
        <w:br/>
      </w:r>
      <w:r>
        <w:rPr>
          <w:rStyle w:val="NormalTok"/>
        </w:rPr>
        <w:t xml:space="preserve">mySubset_0_2 </w:t>
      </w:r>
      <w:r>
        <w:rPr>
          <w:rStyle w:val="OtherTok"/>
        </w:rPr>
        <w:t xml:space="preserve">&lt;-</w:t>
      </w:r>
      <w:r>
        <w:rPr>
          <w:rStyle w:val="NormalTok"/>
        </w:rPr>
        <w:t xml:space="preserve"> </w:t>
      </w:r>
      <w:r>
        <w:rPr>
          <w:rStyle w:val="FunctionTok"/>
        </w:rPr>
        <w:t xml:space="preserve">subset</w:t>
      </w:r>
      <w:r>
        <w:rPr>
          <w:rStyle w:val="NormalTok"/>
        </w:rPr>
        <w:t xml:space="preserve">(cleanData, Q33H </w:t>
      </w:r>
      <w:r>
        <w:rPr>
          <w:rStyle w:val="SpecialCharTok"/>
        </w:rPr>
        <w:t xml:space="preserve">==</w:t>
      </w:r>
      <w:r>
        <w:rPr>
          <w:rStyle w:val="NormalTok"/>
        </w:rPr>
        <w:t xml:space="preserve"> </w:t>
      </w:r>
      <w:r>
        <w:rPr>
          <w:rStyle w:val="StringTok"/>
        </w:rPr>
        <w:t xml:space="preserve">"Not free"</w:t>
      </w:r>
      <w:r>
        <w:rPr>
          <w:rStyle w:val="NormalTok"/>
        </w:rPr>
        <w:t xml:space="preserve"> </w:t>
      </w:r>
      <w:r>
        <w:rPr>
          <w:rStyle w:val="SpecialCharTok"/>
        </w:rPr>
        <w:t xml:space="preserve">|</w:t>
      </w:r>
      <w:r>
        <w:rPr>
          <w:rStyle w:val="NormalTok"/>
        </w:rPr>
        <w:t xml:space="preserve"> Q33H </w:t>
      </w:r>
      <w:r>
        <w:rPr>
          <w:rStyle w:val="SpecialCharTok"/>
        </w:rPr>
        <w:t xml:space="preserve">==</w:t>
      </w:r>
      <w:r>
        <w:rPr>
          <w:rStyle w:val="NormalTok"/>
        </w:rPr>
        <w:t xml:space="preserve"> </w:t>
      </w:r>
      <w:r>
        <w:rPr>
          <w:rStyle w:val="StringTok"/>
        </w:rPr>
        <w:t xml:space="preserve">"Completely free"</w:t>
      </w:r>
      <w:r>
        <w:rPr>
          <w:rStyle w:val="NormalTok"/>
        </w:rPr>
        <w:t xml:space="preserve">)</w:t>
      </w:r>
      <w:r>
        <w:br/>
      </w:r>
      <w:r>
        <w:rPr>
          <w:rStyle w:val="NormalTok"/>
        </w:rPr>
        <w:t xml:space="preserve">chisq_0_2 </w:t>
      </w:r>
      <w:r>
        <w:rPr>
          <w:rStyle w:val="OtherTok"/>
        </w:rPr>
        <w:t xml:space="preserve">&lt;-</w:t>
      </w:r>
      <w:r>
        <w:rPr>
          <w:rStyle w:val="NormalTok"/>
        </w:rPr>
        <w:t xml:space="preserve"> </w:t>
      </w:r>
      <w:r>
        <w:rPr>
          <w:rStyle w:val="FunctionTok"/>
        </w:rPr>
        <w:t xml:space="preserve">chisq.test</w:t>
      </w:r>
      <w:r>
        <w:rPr>
          <w:rStyle w:val="NormalTok"/>
        </w:rPr>
        <w:t xml:space="preserve">(mySubset_0_2</w:t>
      </w:r>
      <w:r>
        <w:rPr>
          <w:rStyle w:val="SpecialCharTok"/>
        </w:rPr>
        <w:t xml:space="preserve">$</w:t>
      </w:r>
      <w:r>
        <w:rPr>
          <w:rStyle w:val="NormalTok"/>
        </w:rPr>
        <w:t xml:space="preserve">Q31, mySubset_0_2</w:t>
      </w:r>
      <w:r>
        <w:rPr>
          <w:rStyle w:val="SpecialCharTok"/>
        </w:rPr>
        <w:t xml:space="preserve">$</w:t>
      </w:r>
      <w:r>
        <w:rPr>
          <w:rStyle w:val="NormalTok"/>
        </w:rPr>
        <w:t xml:space="preserve">Q33H)</w:t>
      </w:r>
      <w:r>
        <w:br/>
      </w:r>
      <w:r>
        <w:rPr>
          <w:rStyle w:val="FunctionTok"/>
        </w:rPr>
        <w:t xml:space="preserve">print</w:t>
      </w:r>
      <w:r>
        <w:rPr>
          <w:rStyle w:val="NormalTok"/>
        </w:rPr>
        <w:t xml:space="preserve">(chisq_0_2)</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mySubset_0_2$Q31 and mySubset_0_2$Q33H</w:t>
      </w:r>
      <w:r>
        <w:br/>
      </w:r>
      <w:r>
        <w:rPr>
          <w:rStyle w:val="VerbatimChar"/>
        </w:rPr>
        <w:t xml:space="preserve">## X-squared = 116.92, df = 3, p-value &lt; 2.2e-16</w:t>
      </w:r>
    </w:p>
    <w:p>
      <w:pPr>
        <w:pStyle w:val="SourceCode"/>
      </w:pPr>
      <w:r>
        <w:rPr>
          <w:rStyle w:val="CommentTok"/>
        </w:rPr>
        <w:t xml:space="preserve"># Subset for Somewhat Free and Completely Free</w:t>
      </w:r>
      <w:r>
        <w:br/>
      </w:r>
      <w:r>
        <w:rPr>
          <w:rStyle w:val="NormalTok"/>
        </w:rPr>
        <w:t xml:space="preserve">mySubset_1_2 </w:t>
      </w:r>
      <w:r>
        <w:rPr>
          <w:rStyle w:val="OtherTok"/>
        </w:rPr>
        <w:t xml:space="preserve">&lt;-</w:t>
      </w:r>
      <w:r>
        <w:rPr>
          <w:rStyle w:val="NormalTok"/>
        </w:rPr>
        <w:t xml:space="preserve"> </w:t>
      </w:r>
      <w:r>
        <w:rPr>
          <w:rStyle w:val="FunctionTok"/>
        </w:rPr>
        <w:t xml:space="preserve">subset</w:t>
      </w:r>
      <w:r>
        <w:rPr>
          <w:rStyle w:val="NormalTok"/>
        </w:rPr>
        <w:t xml:space="preserve">(cleanData, Q33H </w:t>
      </w:r>
      <w:r>
        <w:rPr>
          <w:rStyle w:val="SpecialCharTok"/>
        </w:rPr>
        <w:t xml:space="preserve">==</w:t>
      </w:r>
      <w:r>
        <w:rPr>
          <w:rStyle w:val="NormalTok"/>
        </w:rPr>
        <w:t xml:space="preserve"> </w:t>
      </w:r>
      <w:r>
        <w:rPr>
          <w:rStyle w:val="StringTok"/>
        </w:rPr>
        <w:t xml:space="preserve">"Somewhat free"</w:t>
      </w:r>
      <w:r>
        <w:rPr>
          <w:rStyle w:val="NormalTok"/>
        </w:rPr>
        <w:t xml:space="preserve"> </w:t>
      </w:r>
      <w:r>
        <w:rPr>
          <w:rStyle w:val="SpecialCharTok"/>
        </w:rPr>
        <w:t xml:space="preserve">|</w:t>
      </w:r>
      <w:r>
        <w:rPr>
          <w:rStyle w:val="NormalTok"/>
        </w:rPr>
        <w:t xml:space="preserve"> Q33H </w:t>
      </w:r>
      <w:r>
        <w:rPr>
          <w:rStyle w:val="SpecialCharTok"/>
        </w:rPr>
        <w:t xml:space="preserve">==</w:t>
      </w:r>
      <w:r>
        <w:rPr>
          <w:rStyle w:val="NormalTok"/>
        </w:rPr>
        <w:t xml:space="preserve"> </w:t>
      </w:r>
      <w:r>
        <w:rPr>
          <w:rStyle w:val="StringTok"/>
        </w:rPr>
        <w:t xml:space="preserve">"Completely free"</w:t>
      </w:r>
      <w:r>
        <w:rPr>
          <w:rStyle w:val="NormalTok"/>
        </w:rPr>
        <w:t xml:space="preserve">)</w:t>
      </w:r>
      <w:r>
        <w:br/>
      </w:r>
      <w:r>
        <w:rPr>
          <w:rStyle w:val="NormalTok"/>
        </w:rPr>
        <w:t xml:space="preserve">chisq_1_2 </w:t>
      </w:r>
      <w:r>
        <w:rPr>
          <w:rStyle w:val="OtherTok"/>
        </w:rPr>
        <w:t xml:space="preserve">&lt;-</w:t>
      </w:r>
      <w:r>
        <w:rPr>
          <w:rStyle w:val="NormalTok"/>
        </w:rPr>
        <w:t xml:space="preserve"> </w:t>
      </w:r>
      <w:r>
        <w:rPr>
          <w:rStyle w:val="FunctionTok"/>
        </w:rPr>
        <w:t xml:space="preserve">chisq.test</w:t>
      </w:r>
      <w:r>
        <w:rPr>
          <w:rStyle w:val="NormalTok"/>
        </w:rPr>
        <w:t xml:space="preserve">(mySubset_1_2</w:t>
      </w:r>
      <w:r>
        <w:rPr>
          <w:rStyle w:val="SpecialCharTok"/>
        </w:rPr>
        <w:t xml:space="preserve">$</w:t>
      </w:r>
      <w:r>
        <w:rPr>
          <w:rStyle w:val="NormalTok"/>
        </w:rPr>
        <w:t xml:space="preserve">Q31, mySubset_1_2</w:t>
      </w:r>
      <w:r>
        <w:rPr>
          <w:rStyle w:val="SpecialCharTok"/>
        </w:rPr>
        <w:t xml:space="preserve">$</w:t>
      </w:r>
      <w:r>
        <w:rPr>
          <w:rStyle w:val="NormalTok"/>
        </w:rPr>
        <w:t xml:space="preserve">Q33H)</w:t>
      </w:r>
      <w:r>
        <w:br/>
      </w:r>
      <w:r>
        <w:rPr>
          <w:rStyle w:val="FunctionTok"/>
        </w:rPr>
        <w:t xml:space="preserve">print</w:t>
      </w:r>
      <w:r>
        <w:rPr>
          <w:rStyle w:val="NormalTok"/>
        </w:rPr>
        <w:t xml:space="preserve">(chisq_1_2)</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mySubset_1_2$Q31 and mySubset_1_2$Q33H</w:t>
      </w:r>
      <w:r>
        <w:br/>
      </w:r>
      <w:r>
        <w:rPr>
          <w:rStyle w:val="VerbatimChar"/>
        </w:rPr>
        <w:t xml:space="preserve">## X-squared = 79.734, df = 3, p-value &lt; 2.2e-16</w:t>
      </w:r>
    </w:p>
    <w:p>
      <w:pPr>
        <w:pStyle w:val="SourceCode"/>
      </w:pPr>
      <w:r>
        <w:rPr>
          <w:rStyle w:val="CommentTok"/>
        </w:rPr>
        <w:t xml:space="preserve"># o avoid a Type I error (false positive)</w:t>
      </w:r>
      <w:r>
        <w:br/>
      </w:r>
      <w:r>
        <w:br/>
      </w:r>
      <w:r>
        <w:rPr>
          <w:rStyle w:val="CommentTok"/>
        </w:rPr>
        <w:t xml:space="preserve"># </w:t>
      </w:r>
      <w:r>
        <w:rPr>
          <w:rStyle w:val="RegionMarkerTok"/>
        </w:rPr>
        <w:t xml:space="preserve">END</w:t>
      </w:r>
      <w:r>
        <w:rPr>
          <w:rStyle w:val="CommentTok"/>
        </w:rPr>
        <w:t xml:space="preserve"> OF FIRST RESEARCH</w:t>
      </w:r>
      <w:r>
        <w:br/>
      </w:r>
      <w:r>
        <w:br/>
      </w:r>
      <w:r>
        <w:rPr>
          <w:rStyle w:val="CommentTok"/>
        </w:rPr>
        <w:t xml:space="preserve"># SECOND RESEARCH</w:t>
      </w:r>
      <w:r>
        <w:br/>
      </w:r>
      <w:r>
        <w:br/>
      </w:r>
      <w:r>
        <w:rPr>
          <w:rStyle w:val="CommentTok"/>
        </w:rPr>
        <w:t xml:space="preserve"># Null Hypothesis: The primary language used in the interview has no effect on the length of the interview.</w:t>
      </w:r>
      <w:r>
        <w:br/>
      </w:r>
      <w:r>
        <w:rPr>
          <w:rStyle w:val="CommentTok"/>
        </w:rPr>
        <w:t xml:space="preserve"># H0: μ(English) =μ2(Twi) =μ3 (Others) </w:t>
      </w:r>
      <w:r>
        <w:br/>
      </w:r>
      <w:r>
        <w:br/>
      </w:r>
      <w:r>
        <w:br/>
      </w:r>
      <w:r>
        <w:rPr>
          <w:rStyle w:val="CommentTok"/>
        </w:rPr>
        <w:t xml:space="preserve"># Alternative hypothesis: The primary language used in the interview does influence the length of the interview.</w:t>
      </w:r>
      <w:r>
        <w:br/>
      </w:r>
      <w:r>
        <w:rPr>
          <w:rStyle w:val="CommentTok"/>
        </w:rPr>
        <w:t xml:space="preserve"># H1 :At least one language group has a different mean interview length. </w:t>
      </w:r>
      <w:r>
        <w:br/>
      </w:r>
      <w:r>
        <w:br/>
      </w:r>
      <w:r>
        <w:rPr>
          <w:rStyle w:val="CommentTok"/>
        </w:rPr>
        <w:t xml:space="preserve"># Assumptions</w:t>
      </w:r>
      <w:r>
        <w:br/>
      </w:r>
      <w:r>
        <w:rPr>
          <w:rStyle w:val="NormalTok"/>
        </w:rPr>
        <w:t xml:space="preserve">  </w:t>
      </w:r>
      <w:r>
        <w:rPr>
          <w:rStyle w:val="CommentTok"/>
        </w:rPr>
        <w:t xml:space="preserve"># Independence</w:t>
      </w:r>
      <w:r>
        <w:br/>
      </w:r>
      <w:r>
        <w:rPr>
          <w:rStyle w:val="NormalTok"/>
        </w:rPr>
        <w:t xml:space="preserve">  </w:t>
      </w:r>
      <w:r>
        <w:rPr>
          <w:rStyle w:val="CommentTok"/>
        </w:rPr>
        <w:t xml:space="preserve"># Normality</w:t>
      </w:r>
      <w:r>
        <w:br/>
      </w:r>
      <w:r>
        <w:rPr>
          <w:rStyle w:val="NormalTok"/>
        </w:rPr>
        <w:t xml:space="preserve">  </w:t>
      </w:r>
      <w:r>
        <w:rPr>
          <w:rStyle w:val="CommentTok"/>
        </w:rPr>
        <w:t xml:space="preserve"># Homogeneity of Variance</w:t>
      </w:r>
      <w:r>
        <w:br/>
      </w:r>
      <w:r>
        <w:br/>
      </w:r>
      <w:r>
        <w:rPr>
          <w:rStyle w:val="CommentTok"/>
        </w:rPr>
        <w:t xml:space="preserve"># Data summary:</w:t>
      </w:r>
      <w:r>
        <w:br/>
      </w:r>
      <w:r>
        <w:rPr>
          <w:rStyle w:val="FunctionTok"/>
        </w:rPr>
        <w:t xml:space="preserve">tapply</w:t>
      </w:r>
      <w:r>
        <w:rPr>
          <w:rStyle w:val="NormalTok"/>
        </w:rPr>
        <w:t xml:space="preserve">(cleanData</w:t>
      </w:r>
      <w:r>
        <w:rPr>
          <w:rStyle w:val="SpecialCharTok"/>
        </w:rPr>
        <w:t xml:space="preserve">$</w:t>
      </w:r>
      <w:r>
        <w:rPr>
          <w:rStyle w:val="NormalTok"/>
        </w:rPr>
        <w:t xml:space="preserve">LENGTH, cleanData</w:t>
      </w:r>
      <w:r>
        <w:rPr>
          <w:rStyle w:val="SpecialCharTok"/>
        </w:rPr>
        <w:t xml:space="preserve">$</w:t>
      </w:r>
      <w:r>
        <w:rPr>
          <w:rStyle w:val="NormalTok"/>
        </w:rPr>
        <w:t xml:space="preserve">Q102,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English      Twi   Others </w:t>
      </w:r>
      <w:r>
        <w:br/>
      </w:r>
      <w:r>
        <w:rPr>
          <w:rStyle w:val="VerbatimChar"/>
        </w:rPr>
        <w:t xml:space="preserve">## 71.19472 72.52069 68.81169</w:t>
      </w:r>
    </w:p>
    <w:p>
      <w:pPr>
        <w:pStyle w:val="SourceCode"/>
      </w:pPr>
      <w:r>
        <w:rPr>
          <w:rStyle w:val="FunctionTok"/>
        </w:rPr>
        <w:t xml:space="preserve">tapply</w:t>
      </w:r>
      <w:r>
        <w:rPr>
          <w:rStyle w:val="NormalTok"/>
        </w:rPr>
        <w:t xml:space="preserve">(cleanData</w:t>
      </w:r>
      <w:r>
        <w:rPr>
          <w:rStyle w:val="SpecialCharTok"/>
        </w:rPr>
        <w:t xml:space="preserve">$</w:t>
      </w:r>
      <w:r>
        <w:rPr>
          <w:rStyle w:val="NormalTok"/>
        </w:rPr>
        <w:t xml:space="preserve">LENGTH, cleanData</w:t>
      </w:r>
      <w:r>
        <w:rPr>
          <w:rStyle w:val="SpecialCharTok"/>
        </w:rPr>
        <w:t xml:space="preserve">$</w:t>
      </w:r>
      <w:r>
        <w:rPr>
          <w:rStyle w:val="NormalTok"/>
        </w:rPr>
        <w:t xml:space="preserve">Q102, sd, </w:t>
      </w:r>
      <w:r>
        <w:rPr>
          <w:rStyle w:val="AttributeTok"/>
        </w:rPr>
        <w:t xml:space="preserve">na.rm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English      Twi   Others </w:t>
      </w:r>
      <w:r>
        <w:br/>
      </w:r>
      <w:r>
        <w:rPr>
          <w:rStyle w:val="VerbatimChar"/>
        </w:rPr>
        <w:t xml:space="preserve">## 25.61713 25.21517 43.81041</w:t>
      </w:r>
    </w:p>
    <w:p>
      <w:pPr>
        <w:pStyle w:val="SourceCode"/>
      </w:pPr>
      <w:r>
        <w:rPr>
          <w:rStyle w:val="FunctionTok"/>
        </w:rPr>
        <w:t xml:space="preserve">tapply</w:t>
      </w:r>
      <w:r>
        <w:rPr>
          <w:rStyle w:val="NormalTok"/>
        </w:rPr>
        <w:t xml:space="preserve">(cleanData</w:t>
      </w:r>
      <w:r>
        <w:rPr>
          <w:rStyle w:val="SpecialCharTok"/>
        </w:rPr>
        <w:t xml:space="preserve">$</w:t>
      </w:r>
      <w:r>
        <w:rPr>
          <w:rStyle w:val="NormalTok"/>
        </w:rPr>
        <w:t xml:space="preserve">LENGTH, cleanData</w:t>
      </w:r>
      <w:r>
        <w:rPr>
          <w:rStyle w:val="SpecialCharTok"/>
        </w:rPr>
        <w:t xml:space="preserve">$</w:t>
      </w:r>
      <w:r>
        <w:rPr>
          <w:rStyle w:val="NormalTok"/>
        </w:rPr>
        <w:t xml:space="preserve">Q102, length)</w:t>
      </w:r>
    </w:p>
    <w:p>
      <w:pPr>
        <w:pStyle w:val="SourceCode"/>
      </w:pPr>
      <w:r>
        <w:rPr>
          <w:rStyle w:val="VerbatimChar"/>
        </w:rPr>
        <w:t xml:space="preserve">## English     Twi  Others </w:t>
      </w:r>
      <w:r>
        <w:br/>
      </w:r>
      <w:r>
        <w:rPr>
          <w:rStyle w:val="VerbatimChar"/>
        </w:rPr>
        <w:t xml:space="preserve">##    1022    1039     308</w:t>
      </w:r>
    </w:p>
    <w:p>
      <w:pPr>
        <w:pStyle w:val="SourceCode"/>
      </w:pPr>
      <w:r>
        <w:rPr>
          <w:rStyle w:val="FunctionTok"/>
        </w:rPr>
        <w:t xml:space="preserve">table</w:t>
      </w:r>
      <w:r>
        <w:rPr>
          <w:rStyle w:val="NormalTok"/>
        </w:rPr>
        <w:t xml:space="preserve">(cleanData</w:t>
      </w:r>
      <w:r>
        <w:rPr>
          <w:rStyle w:val="SpecialCharTok"/>
        </w:rPr>
        <w:t xml:space="preserve">$</w:t>
      </w:r>
      <w:r>
        <w:rPr>
          <w:rStyle w:val="NormalTok"/>
        </w:rPr>
        <w:t xml:space="preserve">Q102, </w:t>
      </w:r>
      <w:r>
        <w:rPr>
          <w:rStyle w:val="SpecialCharTok"/>
        </w:rPr>
        <w:t xml:space="preserve">!</w:t>
      </w:r>
      <w:r>
        <w:rPr>
          <w:rStyle w:val="FunctionTok"/>
        </w:rPr>
        <w:t xml:space="preserve">is.na</w:t>
      </w:r>
      <w:r>
        <w:rPr>
          <w:rStyle w:val="NormalTok"/>
        </w:rPr>
        <w:t xml:space="preserve">(cleanData</w:t>
      </w:r>
      <w:r>
        <w:rPr>
          <w:rStyle w:val="SpecialCharTok"/>
        </w:rPr>
        <w:t xml:space="preserve">$</w:t>
      </w:r>
      <w:r>
        <w:rPr>
          <w:rStyle w:val="NormalTok"/>
        </w:rPr>
        <w:t xml:space="preserve">LENGTH))</w:t>
      </w:r>
    </w:p>
    <w:p>
      <w:pPr>
        <w:pStyle w:val="SourceCode"/>
      </w:pPr>
      <w:r>
        <w:rPr>
          <w:rStyle w:val="VerbatimChar"/>
        </w:rPr>
        <w:t xml:space="preserve">##          </w:t>
      </w:r>
      <w:r>
        <w:br/>
      </w:r>
      <w:r>
        <w:rPr>
          <w:rStyle w:val="VerbatimChar"/>
        </w:rPr>
        <w:t xml:space="preserve">##           TRUE</w:t>
      </w:r>
      <w:r>
        <w:br/>
      </w:r>
      <w:r>
        <w:rPr>
          <w:rStyle w:val="VerbatimChar"/>
        </w:rPr>
        <w:t xml:space="preserve">##   English 1022</w:t>
      </w:r>
      <w:r>
        <w:br/>
      </w:r>
      <w:r>
        <w:rPr>
          <w:rStyle w:val="VerbatimChar"/>
        </w:rPr>
        <w:t xml:space="preserve">##   Twi     1039</w:t>
      </w:r>
      <w:r>
        <w:br/>
      </w:r>
      <w:r>
        <w:rPr>
          <w:rStyle w:val="VerbatimChar"/>
        </w:rPr>
        <w:t xml:space="preserve">##   Others   308</w:t>
      </w:r>
    </w:p>
    <w:p>
      <w:pPr>
        <w:pStyle w:val="SourceCode"/>
      </w:pPr>
      <w:r>
        <w:rPr>
          <w:rStyle w:val="CommentTok"/>
        </w:rPr>
        <w:t xml:space="preserve">#Conduct ANOVA test</w:t>
      </w:r>
      <w:r>
        <w:br/>
      </w:r>
      <w:r>
        <w:rPr>
          <w:rStyle w:val="NormalTok"/>
        </w:rPr>
        <w:t xml:space="preserve">anova_results </w:t>
      </w:r>
      <w:r>
        <w:rPr>
          <w:rStyle w:val="OtherTok"/>
        </w:rPr>
        <w:t xml:space="preserve">&lt;-</w:t>
      </w:r>
      <w:r>
        <w:rPr>
          <w:rStyle w:val="NormalTok"/>
        </w:rPr>
        <w:t xml:space="preserve"> </w:t>
      </w:r>
      <w:r>
        <w:rPr>
          <w:rStyle w:val="FunctionTok"/>
        </w:rPr>
        <w:t xml:space="preserve">aov</w:t>
      </w:r>
      <w:r>
        <w:rPr>
          <w:rStyle w:val="NormalTok"/>
        </w:rPr>
        <w:t xml:space="preserve">(cleanData</w:t>
      </w:r>
      <w:r>
        <w:rPr>
          <w:rStyle w:val="SpecialCharTok"/>
        </w:rPr>
        <w:t xml:space="preserve">$</w:t>
      </w:r>
      <w:r>
        <w:rPr>
          <w:rStyle w:val="NormalTok"/>
        </w:rPr>
        <w:t xml:space="preserve">LENGTH </w:t>
      </w:r>
      <w:r>
        <w:rPr>
          <w:rStyle w:val="SpecialCharTok"/>
        </w:rPr>
        <w:t xml:space="preserve">~</w:t>
      </w:r>
      <w:r>
        <w:rPr>
          <w:rStyle w:val="NormalTok"/>
        </w:rPr>
        <w:t xml:space="preserve"> cleanData</w:t>
      </w:r>
      <w:r>
        <w:rPr>
          <w:rStyle w:val="SpecialCharTok"/>
        </w:rPr>
        <w:t xml:space="preserve">$</w:t>
      </w:r>
      <w:r>
        <w:rPr>
          <w:rStyle w:val="NormalTok"/>
        </w:rPr>
        <w:t xml:space="preserve">Q102, </w:t>
      </w:r>
      <w:r>
        <w:rPr>
          <w:rStyle w:val="AttributeTok"/>
        </w:rPr>
        <w:t xml:space="preserve">data =</w:t>
      </w:r>
      <w:r>
        <w:rPr>
          <w:rStyle w:val="NormalTok"/>
        </w:rPr>
        <w:t xml:space="preserve"> cleanData)</w:t>
      </w:r>
      <w:r>
        <w:br/>
      </w:r>
      <w:r>
        <w:rPr>
          <w:rStyle w:val="FunctionTok"/>
        </w:rPr>
        <w:t xml:space="preserve">summary</w:t>
      </w:r>
      <w:r>
        <w:rPr>
          <w:rStyle w:val="NormalTok"/>
        </w:rPr>
        <w:t xml:space="preserve">(anova_results)</w:t>
      </w:r>
    </w:p>
    <w:p>
      <w:pPr>
        <w:pStyle w:val="SourceCode"/>
      </w:pPr>
      <w:r>
        <w:rPr>
          <w:rStyle w:val="VerbatimChar"/>
        </w:rPr>
        <w:t xml:space="preserve">##                  Df  Sum Sq Mean Sq F value Pr(&gt;F)</w:t>
      </w:r>
      <w:r>
        <w:br/>
      </w:r>
      <w:r>
        <w:rPr>
          <w:rStyle w:val="VerbatimChar"/>
        </w:rPr>
        <w:t xml:space="preserve">## cleanData$Q102    2    3401  1700.5   2.096  0.123</w:t>
      </w:r>
      <w:r>
        <w:br/>
      </w:r>
      <w:r>
        <w:rPr>
          <w:rStyle w:val="VerbatimChar"/>
        </w:rPr>
        <w:t xml:space="preserve">## Residuals      2366 1919225   811.2</w:t>
      </w:r>
    </w:p>
    <w:p>
      <w:pPr>
        <w:pStyle w:val="SourceCode"/>
      </w:pPr>
      <w:r>
        <w:rPr>
          <w:rStyle w:val="CommentTok"/>
        </w:rPr>
        <w:t xml:space="preserve">#For p-value &lt; 0.05 conduct a Post Hoc test</w:t>
      </w:r>
      <w:r>
        <w:br/>
      </w:r>
      <w:r>
        <w:rPr>
          <w:rStyle w:val="FunctionTok"/>
        </w:rPr>
        <w:t xml:space="preserve">TukeyHSD</w:t>
      </w:r>
      <w:r>
        <w:rPr>
          <w:rStyle w:val="NormalTok"/>
        </w:rPr>
        <w:t xml:space="preserve">(anova_results)</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cleanData$LENGTH ~ cleanData$Q102, data = cleanData)</w:t>
      </w:r>
      <w:r>
        <w:br/>
      </w:r>
      <w:r>
        <w:rPr>
          <w:rStyle w:val="VerbatimChar"/>
        </w:rPr>
        <w:t xml:space="preserve">## </w:t>
      </w:r>
      <w:r>
        <w:br/>
      </w:r>
      <w:r>
        <w:rPr>
          <w:rStyle w:val="VerbatimChar"/>
        </w:rPr>
        <w:t xml:space="preserve">## $`cleanData$Q102`</w:t>
      </w:r>
      <w:r>
        <w:br/>
      </w:r>
      <w:r>
        <w:rPr>
          <w:rStyle w:val="VerbatimChar"/>
        </w:rPr>
        <w:t xml:space="preserve">##                     diff       lwr       upr     p adj</w:t>
      </w:r>
      <w:r>
        <w:br/>
      </w:r>
      <w:r>
        <w:rPr>
          <w:rStyle w:val="VerbatimChar"/>
        </w:rPr>
        <w:t xml:space="preserve">## Twi-English     1.325977 -1.616665 4.2686184 0.5411308</w:t>
      </w:r>
      <w:r>
        <w:br/>
      </w:r>
      <w:r>
        <w:rPr>
          <w:rStyle w:val="VerbatimChar"/>
        </w:rPr>
        <w:t xml:space="preserve">## Others-English -2.383028 -6.724696 1.9586402 0.4025177</w:t>
      </w:r>
      <w:r>
        <w:br/>
      </w:r>
      <w:r>
        <w:rPr>
          <w:rStyle w:val="VerbatimChar"/>
        </w:rPr>
        <w:t xml:space="preserve">## Others-Twi     -3.709005 -8.042440 0.6244302 0.1106531</w:t>
      </w:r>
    </w:p>
    <w:bookmarkStart w:id="66" w:name="steps-for-first-research"/>
    <w:p>
      <w:pPr>
        <w:pStyle w:val="Heading2"/>
      </w:pPr>
      <w:r>
        <w:t xml:space="preserve">STEPS FOR FIRST RESEARCH</w:t>
      </w:r>
    </w:p>
    <w:bookmarkStart w:id="57" w:name="state-claim"/>
    <w:p>
      <w:pPr>
        <w:pStyle w:val="Heading4"/>
      </w:pPr>
      <w:r>
        <w:t xml:space="preserve">State Claim:</w:t>
      </w:r>
    </w:p>
    <w:p>
      <w:pPr>
        <w:pStyle w:val="FirstParagraph"/>
      </w:pPr>
      <w:r>
        <w:t xml:space="preserve">First, I started by making a claim about the relationship between media freedom and satisfaction with democracy.</w:t>
      </w:r>
    </w:p>
    <w:p>
      <w:pPr>
        <w:numPr>
          <w:ilvl w:val="0"/>
          <w:numId w:val="1001"/>
        </w:numPr>
      </w:pPr>
      <w:r>
        <w:t xml:space="preserve">My null hypothesis (H₀) was that there is no relationship between how people feel about media freedom and how satisfied they are with democracy.</w:t>
      </w:r>
    </w:p>
    <w:p>
      <w:pPr>
        <w:numPr>
          <w:ilvl w:val="0"/>
          <w:numId w:val="1001"/>
        </w:numPr>
      </w:pPr>
      <w:r>
        <w:t xml:space="preserve">My alternative hypothesis (H₁) was that there is a relationship between perceptions of media freedom and satisfaction of democracy.</w:t>
      </w:r>
    </w:p>
    <w:bookmarkEnd w:id="57"/>
    <w:bookmarkStart w:id="61" w:name="step-2-collect-and-summarize-the-sample"/>
    <w:p>
      <w:pPr>
        <w:pStyle w:val="Heading4"/>
      </w:pPr>
      <w:r>
        <w:t xml:space="preserve">Step 2: Collect and Summarize the Sample</w:t>
      </w:r>
    </w:p>
    <w:p>
      <w:pPr>
        <w:pStyle w:val="FirstParagraph"/>
      </w:pPr>
      <w:r>
        <w:t xml:space="preserve">Next, I used R build functions, and then I calculated the proportions of people in each combination of satisfaction and media freedom categories and displayed them in a contingency table. For example:</w:t>
      </w:r>
    </w:p>
    <w:p>
      <w:pPr>
        <w:numPr>
          <w:ilvl w:val="0"/>
          <w:numId w:val="1002"/>
        </w:numPr>
      </w:pPr>
      <w:r>
        <w:t xml:space="preserve">Not Free (media perception) and Not at All Satisfied (democracy satisfaction): 26.7%</w:t>
      </w:r>
    </w:p>
    <w:p>
      <w:pPr>
        <w:numPr>
          <w:ilvl w:val="0"/>
          <w:numId w:val="1002"/>
        </w:numPr>
      </w:pPr>
      <w:r>
        <w:t xml:space="preserve">Somewhat Free and Fairly Satisfied: 36.3%</w:t>
      </w:r>
    </w:p>
    <w:p>
      <w:pPr>
        <w:numPr>
          <w:ilvl w:val="0"/>
          <w:numId w:val="1002"/>
        </w:numPr>
      </w:pPr>
      <w:r>
        <w:t xml:space="preserve">Completely Free and Very Satisfied: 33.3%</w:t>
      </w:r>
    </w:p>
    <w:p>
      <w:pPr>
        <w:pStyle w:val="FirstParagraph"/>
      </w:pPr>
      <w:r>
        <w:t xml:space="preserve">These proportions helped me understand how the groups were distributed.</w:t>
      </w:r>
    </w:p>
    <w:bookmarkStart w:id="58" w:name="counts-for-each-category"/>
    <w:p>
      <w:pPr>
        <w:pStyle w:val="Heading5"/>
      </w:pPr>
      <w:r>
        <w:t xml:space="preserve">Counts for Each Category:</w:t>
      </w:r>
    </w:p>
    <w:p>
      <w:pPr>
        <w:pStyle w:val="FirstParagraph"/>
      </w:pPr>
      <w:r>
        <w:t xml:space="preserve">I created a table to show how many people fell into each group:</w:t>
      </w:r>
    </w:p>
    <w:p>
      <w:pPr>
        <w:pStyle w:val="BodyText"/>
      </w:pPr>
      <w:r>
        <w:t xml:space="preserve">For example, 184 people said the media was</w:t>
      </w:r>
      <w:r>
        <w:t xml:space="preserve"> </w:t>
      </w:r>
      <w:r>
        <w:t xml:space="preserve">“</w:t>
      </w:r>
      <w:r>
        <w:t xml:space="preserve">Not Free</w:t>
      </w:r>
      <w:r>
        <w:t xml:space="preserve">”</w:t>
      </w:r>
      <w:r>
        <w:t xml:space="preserve"> </w:t>
      </w:r>
      <w:r>
        <w:t xml:space="preserve">and they were</w:t>
      </w:r>
      <w:r>
        <w:t xml:space="preserve"> </w:t>
      </w:r>
      <w:r>
        <w:t xml:space="preserve">“</w:t>
      </w:r>
      <w:r>
        <w:t xml:space="preserve">Not at All Satisfied.</w:t>
      </w:r>
      <w:r>
        <w:t xml:space="preserve">”</w:t>
      </w:r>
      <w:r>
        <w:t xml:space="preserve"> </w:t>
      </w:r>
      <w:r>
        <w:t xml:space="preserve">230 people said the media was</w:t>
      </w:r>
      <w:r>
        <w:t xml:space="preserve"> </w:t>
      </w:r>
      <w:r>
        <w:t xml:space="preserve">“</w:t>
      </w:r>
      <w:r>
        <w:t xml:space="preserve">Completely Free</w:t>
      </w:r>
      <w:r>
        <w:t xml:space="preserve">”</w:t>
      </w:r>
      <w:r>
        <w:t xml:space="preserve"> </w:t>
      </w:r>
      <w:r>
        <w:t xml:space="preserve">and they were</w:t>
      </w:r>
      <w:r>
        <w:t xml:space="preserve"> </w:t>
      </w:r>
      <w:r>
        <w:t xml:space="preserve">“</w:t>
      </w:r>
      <w:r>
        <w:t xml:space="preserve">Very Satisfied.</w:t>
      </w:r>
      <w:r>
        <w:t xml:space="preserve">”</w:t>
      </w:r>
    </w:p>
    <w:bookmarkEnd w:id="58"/>
    <w:bookmarkStart w:id="59" w:name="expected-counts"/>
    <w:p>
      <w:pPr>
        <w:pStyle w:val="Heading5"/>
      </w:pPr>
      <w:r>
        <w:t xml:space="preserve">Expected Counts:</w:t>
      </w:r>
    </w:p>
    <w:p>
      <w:pPr>
        <w:pStyle w:val="FirstParagraph"/>
      </w:pPr>
      <w:r>
        <w:t xml:space="preserve">I calculated the expected counts for each cell in the table to compare them with the observed counts.</w:t>
      </w:r>
    </w:p>
    <w:bookmarkEnd w:id="59"/>
    <w:bookmarkStart w:id="60" w:name="sample-size"/>
    <w:p>
      <w:pPr>
        <w:pStyle w:val="Heading5"/>
      </w:pPr>
      <w:r>
        <w:t xml:space="preserve">Sample Size:</w:t>
      </w:r>
    </w:p>
    <w:p>
      <w:pPr>
        <w:pStyle w:val="FirstParagraph"/>
      </w:pPr>
      <w:r>
        <w:t xml:space="preserve">The total sample size was 2366 respondents, and there were no missing values, so I didn’t need to remove anything.</w:t>
      </w:r>
    </w:p>
    <w:bookmarkEnd w:id="60"/>
    <w:bookmarkEnd w:id="61"/>
    <w:bookmarkStart w:id="63" w:name="step-3-assess-the-evidence"/>
    <w:p>
      <w:pPr>
        <w:pStyle w:val="Heading4"/>
      </w:pPr>
      <w:r>
        <w:t xml:space="preserve">Step 3: Assess the Evidence</w:t>
      </w:r>
    </w:p>
    <w:p>
      <w:pPr>
        <w:pStyle w:val="FirstParagraph"/>
      </w:pPr>
      <w:r>
        <w:t xml:space="preserve">After summarizing the data, I ran a Chi-Square test to see if there was a relationship between media freedom and satisfaction with democracy. The test gave me the following results:</w:t>
      </w:r>
    </w:p>
    <w:p>
      <w:pPr>
        <w:pStyle w:val="BodyText"/>
      </w:pPr>
      <w:r>
        <w:t xml:space="preserve">Overall Test:</w:t>
      </w:r>
    </w:p>
    <w:p>
      <w:pPr>
        <w:numPr>
          <w:ilvl w:val="0"/>
          <w:numId w:val="1003"/>
        </w:numPr>
      </w:pPr>
      <w:r>
        <w:t xml:space="preserve">X² = 176.38,</w:t>
      </w:r>
    </w:p>
    <w:p>
      <w:pPr>
        <w:numPr>
          <w:ilvl w:val="0"/>
          <w:numId w:val="1003"/>
        </w:numPr>
      </w:pPr>
      <w:r>
        <w:t xml:space="preserve">df = 6,</w:t>
      </w:r>
    </w:p>
    <w:p>
      <w:pPr>
        <w:numPr>
          <w:ilvl w:val="0"/>
          <w:numId w:val="1003"/>
        </w:numPr>
      </w:pPr>
      <w:r>
        <w:t xml:space="preserve">p-value &lt; 2.2e-16</w:t>
      </w:r>
    </w:p>
    <w:p>
      <w:pPr>
        <w:pStyle w:val="FirstParagraph"/>
      </w:pPr>
      <w:r>
        <w:t xml:space="preserve">This means the result is highly significant because the p-value is way smaller than 0.05.</w:t>
      </w:r>
    </w:p>
    <w:bookmarkStart w:id="62" w:name="post-hoc-analysis"/>
    <w:p>
      <w:pPr>
        <w:pStyle w:val="Heading5"/>
      </w:pPr>
      <w:r>
        <w:t xml:space="preserve">Post-Hoc Analysis:</w:t>
      </w:r>
    </w:p>
    <w:p>
      <w:pPr>
        <w:pStyle w:val="FirstParagraph"/>
      </w:pPr>
      <w:r>
        <w:t xml:space="preserve">Because there were three categories for media freedom (Not Free, Somewhat Free, and Completely Free), I did additional tests (pairwise comparisons) to find out which groups had the most significant differences.</w:t>
      </w:r>
    </w:p>
    <w:p>
      <w:pPr>
        <w:numPr>
          <w:ilvl w:val="0"/>
          <w:numId w:val="1004"/>
        </w:numPr>
      </w:pPr>
      <w:r>
        <w:t xml:space="preserve">Not Free vs. Somewhat Free: X² = 53.57, p-value = 1.39e-11</w:t>
      </w:r>
      <w:r>
        <w:t xml:space="preserve"> </w:t>
      </w:r>
    </w:p>
    <w:p>
      <w:pPr>
        <w:numPr>
          <w:ilvl w:val="0"/>
          <w:numId w:val="1004"/>
        </w:numPr>
      </w:pPr>
      <w:r>
        <w:t xml:space="preserve">Not Free vs. Completely Free: X² = 116.92, p-value &lt; 2.2e-16</w:t>
      </w:r>
      <w:r>
        <w:t xml:space="preserve"> </w:t>
      </w:r>
    </w:p>
    <w:p>
      <w:pPr>
        <w:numPr>
          <w:ilvl w:val="0"/>
          <w:numId w:val="1004"/>
        </w:numPr>
      </w:pPr>
      <w:r>
        <w:t xml:space="preserve">Somewhat Free vs. Completely Free: X² = 79.73, p-value &lt; 2.2e-16</w:t>
      </w:r>
      <w:r>
        <w:t xml:space="preserve"> </w:t>
      </w:r>
    </w:p>
    <w:p>
      <w:pPr>
        <w:pStyle w:val="FirstParagraph"/>
      </w:pPr>
      <w:r>
        <w:t xml:space="preserve">All these results showed that the differences between these groups were statistically significant.</w:t>
      </w:r>
    </w:p>
    <w:bookmarkEnd w:id="62"/>
    <w:bookmarkEnd w:id="63"/>
    <w:bookmarkStart w:id="65" w:name="step-4-make-a-conclusion"/>
    <w:p>
      <w:pPr>
        <w:pStyle w:val="Heading4"/>
      </w:pPr>
      <w:r>
        <w:t xml:space="preserve">Step 4: Make a Conclusion</w:t>
      </w:r>
    </w:p>
    <w:p>
      <w:pPr>
        <w:pStyle w:val="FirstParagraph"/>
      </w:pPr>
      <w:r>
        <w:t xml:space="preserve">From the test results, I could confidently say that the perception of media freedom is associated with people’s satisfaction with democracy in Ghana because the p-values were statistically significant.</w:t>
      </w:r>
    </w:p>
    <w:p>
      <w:pPr>
        <w:pStyle w:val="BodyText"/>
      </w:pPr>
      <w:r>
        <w:t xml:space="preserve">Since the p-value was less than 0.05, I rejected the null hypothesis. This means that people’s views on whether the media is free or not are likely related to how satisfied they feel with democracy.</w:t>
      </w:r>
    </w:p>
    <w:bookmarkStart w:id="64" w:name="type-of-error"/>
    <w:p>
      <w:pPr>
        <w:pStyle w:val="Heading5"/>
      </w:pPr>
      <w:r>
        <w:t xml:space="preserve">Type of Error:</w:t>
      </w:r>
    </w:p>
    <w:p>
      <w:pPr>
        <w:pStyle w:val="FirstParagraph"/>
      </w:pPr>
      <w:r>
        <w:t xml:space="preserve">If I made a mistake here, it would be a Type I error. This means I might have said there’s a relationship when there really isn’t one. That is why I needed to conduct the post-hoc analysis further.</w:t>
      </w:r>
    </w:p>
    <w:bookmarkEnd w:id="64"/>
    <w:bookmarkEnd w:id="65"/>
    <w:bookmarkEnd w:id="66"/>
    <w:bookmarkStart w:id="77" w:name="steps-for-second-research"/>
    <w:p>
      <w:pPr>
        <w:pStyle w:val="Heading2"/>
      </w:pPr>
      <w:r>
        <w:t xml:space="preserve">STEPS FOR SECOND RESEARCH</w:t>
      </w:r>
    </w:p>
    <w:bookmarkStart w:id="67" w:name="step-1-state-the-claim"/>
    <w:p>
      <w:pPr>
        <w:pStyle w:val="Heading4"/>
      </w:pPr>
      <w:r>
        <w:t xml:space="preserve">Step 1: State the Claim</w:t>
      </w:r>
    </w:p>
    <w:p>
      <w:pPr>
        <w:numPr>
          <w:ilvl w:val="0"/>
          <w:numId w:val="1005"/>
        </w:numPr>
        <w:pStyle w:val="Compact"/>
      </w:pPr>
      <w:r>
        <w:t xml:space="preserve">My null hypothesis (H₀) was that the primary language used in the interview does not influence the length of the interview. In other words, the mean interview length is the same for all language groups (e.g., English, Twi, Others).</w:t>
      </w:r>
      <w:r>
        <w:t xml:space="preserve"> </w:t>
      </w:r>
      <w:r>
        <w:t xml:space="preserve">(H₀): u1 = u2 = u3,</w:t>
      </w:r>
      <w:r>
        <w:t xml:space="preserve"> </w:t>
      </w:r>
      <w:r>
        <w:t xml:space="preserve">Where:</w:t>
      </w:r>
    </w:p>
    <w:p>
      <w:pPr>
        <w:pStyle w:val="FirstParagraph"/>
      </w:pPr>
      <w:r>
        <w:t xml:space="preserve">u1 = mean of English language,</w:t>
      </w:r>
    </w:p>
    <w:p>
      <w:pPr>
        <w:pStyle w:val="BodyText"/>
      </w:pPr>
      <w:r>
        <w:t xml:space="preserve">u2= mean of Twi,</w:t>
      </w:r>
    </w:p>
    <w:p>
      <w:pPr>
        <w:pStyle w:val="BodyText"/>
      </w:pPr>
      <w:r>
        <w:t xml:space="preserve">u3= mean of Other languages</w:t>
      </w:r>
    </w:p>
    <w:p>
      <w:pPr>
        <w:numPr>
          <w:ilvl w:val="0"/>
          <w:numId w:val="1006"/>
        </w:numPr>
        <w:pStyle w:val="Compact"/>
      </w:pPr>
      <w:r>
        <w:t xml:space="preserve">My alternative hypothesis (H₁) was that the primary language used in the interview does influence the length of the interview. This means that at least one language group would have a different mean interview length compared to the others.</w:t>
      </w:r>
    </w:p>
    <w:bookmarkEnd w:id="67"/>
    <w:bookmarkStart w:id="68" w:name="Xba32c7c974adb4a7020b42380f6c398c0ae9a8e"/>
    <w:p>
      <w:pPr>
        <w:pStyle w:val="Heading4"/>
      </w:pPr>
      <w:r>
        <w:t xml:space="preserve">Step 2: Collect and Summarize the Sample</w:t>
      </w:r>
    </w:p>
    <w:p>
      <w:pPr>
        <w:pStyle w:val="FirstParagraph"/>
      </w:pPr>
      <w:r>
        <w:t xml:space="preserve">Next, I looked at the data to summarize the important details. Here’s what I found:</w:t>
      </w:r>
    </w:p>
    <w:p>
      <w:pPr>
        <w:pStyle w:val="BodyText"/>
      </w:pPr>
      <w:r>
        <w:t xml:space="preserve">Groups and Data:</w:t>
      </w:r>
      <w:r>
        <w:t xml:space="preserve"> </w:t>
      </w:r>
      <w:r>
        <w:t xml:space="preserve">There were three language groups in my data: English, Twi, and Others. The dependent variable was the length of the interview, measured in minutes.</w:t>
      </w:r>
    </w:p>
    <w:p>
      <w:pPr>
        <w:pStyle w:val="BodyText"/>
      </w:pPr>
      <w:r>
        <w:t xml:space="preserve">Sample Sizes:</w:t>
      </w:r>
      <w:r>
        <w:t xml:space="preserve"> </w:t>
      </w:r>
      <w:r>
        <w:t xml:space="preserve">The total number of interviews (sample size) was 2366. Each group had enough data to analyze properly.</w:t>
      </w:r>
    </w:p>
    <w:p>
      <w:pPr>
        <w:pStyle w:val="BodyText"/>
      </w:pPr>
      <w:r>
        <w:t xml:space="preserve">Summary Statistics:</w:t>
      </w:r>
    </w:p>
    <w:p>
      <w:pPr>
        <w:pStyle w:val="BodyText"/>
      </w:pPr>
      <w:r>
        <w:t xml:space="preserve">I calculated the mean interview lengths for each language group. I found that the mean of the times for English, Twi, and Others were</w:t>
      </w:r>
      <w:r>
        <w:t xml:space="preserve"> </w:t>
      </w:r>
      <w:r>
        <w:rPr>
          <w:bCs/>
          <w:b/>
        </w:rPr>
        <w:t xml:space="preserve">71.19472</w:t>
      </w:r>
      <w:r>
        <w:t xml:space="preserve">,</w:t>
      </w:r>
      <w:r>
        <w:t xml:space="preserve"> </w:t>
      </w:r>
      <w:r>
        <w:rPr>
          <w:bCs/>
          <w:b/>
        </w:rPr>
        <w:t xml:space="preserve">72.52069</w:t>
      </w:r>
      <w:r>
        <w:t xml:space="preserve">, and</w:t>
      </w:r>
      <w:r>
        <w:t xml:space="preserve"> </w:t>
      </w:r>
      <w:r>
        <w:rPr>
          <w:bCs/>
          <w:b/>
        </w:rPr>
        <w:t xml:space="preserve">68.81169</w:t>
      </w:r>
      <w:r>
        <w:t xml:space="preserve">, respectively.</w:t>
      </w:r>
      <w:r>
        <w:t xml:space="preserve"> </w:t>
      </w:r>
      <w:r>
        <w:t xml:space="preserve">From this, I could tell that the differences between the group means were minor (e.g., Twi was about 1.3 minutes longer than English on average). However, to validate, I needed to conduct an ANOVA test.</w:t>
      </w:r>
    </w:p>
    <w:p>
      <w:pPr>
        <w:pStyle w:val="BodyText"/>
      </w:pPr>
      <w:r>
        <w:t xml:space="preserve">Assumptions for ANOVA:</w:t>
      </w:r>
    </w:p>
    <w:p>
      <w:pPr>
        <w:numPr>
          <w:ilvl w:val="0"/>
          <w:numId w:val="1007"/>
        </w:numPr>
      </w:pPr>
      <w:r>
        <w:t xml:space="preserve">Independence: Each interview was conducted separately, so this was satisfied.</w:t>
      </w:r>
    </w:p>
    <w:p>
      <w:pPr>
        <w:numPr>
          <w:ilvl w:val="0"/>
          <w:numId w:val="1007"/>
        </w:numPr>
      </w:pPr>
      <w:r>
        <w:t xml:space="preserve">Normality: The interview lengths for each language group were approximately normally distributed from the box plot I did above.</w:t>
      </w:r>
    </w:p>
    <w:p>
      <w:pPr>
        <w:numPr>
          <w:ilvl w:val="0"/>
          <w:numId w:val="1007"/>
        </w:numPr>
      </w:pPr>
      <w:r>
        <w:t xml:space="preserve">Homogeneity of Variance: I assumed the variances across the groups were similar enough for the test to work properly.</w:t>
      </w:r>
    </w:p>
    <w:bookmarkEnd w:id="68"/>
    <w:bookmarkStart w:id="73" w:name="step-3-assess-the-evidence-1"/>
    <w:p>
      <w:pPr>
        <w:pStyle w:val="Heading4"/>
      </w:pPr>
      <w:r>
        <w:t xml:space="preserve">Step 3: Assess the Evidence</w:t>
      </w:r>
    </w:p>
    <w:p>
      <w:pPr>
        <w:pStyle w:val="FirstParagraph"/>
      </w:pPr>
      <w:r>
        <w:t xml:space="preserve">I used an ANOVA test to compare the average interview lengths across the three language groups. Here’s what the test results showed:</w:t>
      </w:r>
    </w:p>
    <w:bookmarkStart w:id="69" w:name="degrees-of-freedom-df"/>
    <w:p>
      <w:pPr>
        <w:pStyle w:val="Heading5"/>
      </w:pPr>
      <w:r>
        <w:t xml:space="preserve">Degrees of Freedom (Df):</w:t>
      </w:r>
    </w:p>
    <w:p>
      <w:pPr>
        <w:pStyle w:val="FirstParagraph"/>
      </w:pPr>
      <w:r>
        <w:t xml:space="preserve">The between-groups degrees of freedom (for the language variable) was 2 because there were three groups (3-1 = 2).</w:t>
      </w:r>
    </w:p>
    <w:p>
      <w:pPr>
        <w:pStyle w:val="BodyText"/>
      </w:pPr>
      <w:r>
        <w:t xml:space="preserve">The residual degrees of freedom (for the within-group variation) was 2366, based on the total number of data points minus the number of groups.</w:t>
      </w:r>
    </w:p>
    <w:bookmarkEnd w:id="69"/>
    <w:bookmarkStart w:id="70" w:name="the-sum-of-squares-sum-sq"/>
    <w:p>
      <w:pPr>
        <w:pStyle w:val="Heading5"/>
      </w:pPr>
      <w:r>
        <w:t xml:space="preserve">The sum of Squares (Sum Sq):</w:t>
      </w:r>
    </w:p>
    <w:p>
      <w:pPr>
        <w:numPr>
          <w:ilvl w:val="0"/>
          <w:numId w:val="1008"/>
        </w:numPr>
      </w:pPr>
      <w:r>
        <w:t xml:space="preserve">The variation between the groups (language groups) was 3401.</w:t>
      </w:r>
    </w:p>
    <w:p>
      <w:pPr>
        <w:numPr>
          <w:ilvl w:val="0"/>
          <w:numId w:val="1008"/>
        </w:numPr>
      </w:pPr>
      <w:r>
        <w:t xml:space="preserve">The variation within the groups (individual differences in interview lengths) was 1919225.</w:t>
      </w:r>
    </w:p>
    <w:bookmarkEnd w:id="70"/>
    <w:bookmarkStart w:id="71" w:name="mean-squares-mean-sq"/>
    <w:p>
      <w:pPr>
        <w:pStyle w:val="Heading5"/>
      </w:pPr>
      <w:r>
        <w:t xml:space="preserve">Mean Squares (Mean Sq):</w:t>
      </w:r>
    </w:p>
    <w:p>
      <w:pPr>
        <w:numPr>
          <w:ilvl w:val="0"/>
          <w:numId w:val="1009"/>
        </w:numPr>
      </w:pPr>
      <w:r>
        <w:t xml:space="preserve">The mean square for the groups was 1700.5 (3401 / 2).</w:t>
      </w:r>
    </w:p>
    <w:p>
      <w:pPr>
        <w:numPr>
          <w:ilvl w:val="0"/>
          <w:numId w:val="1009"/>
        </w:numPr>
      </w:pPr>
      <w:r>
        <w:t xml:space="preserve">The mean square for the residuals was 811.2 (1919225 / 2366).</w:t>
      </w:r>
    </w:p>
    <w:bookmarkEnd w:id="71"/>
    <w:bookmarkStart w:id="72" w:name="f-statistic-and-p-value"/>
    <w:p>
      <w:pPr>
        <w:pStyle w:val="Heading5"/>
      </w:pPr>
      <w:r>
        <w:t xml:space="preserve">F-Statistic and p-Value:</w:t>
      </w:r>
    </w:p>
    <w:p>
      <w:pPr>
        <w:numPr>
          <w:ilvl w:val="0"/>
          <w:numId w:val="1010"/>
        </w:numPr>
      </w:pPr>
      <w:r>
        <w:t xml:space="preserve">The F-statistic was 2.096,</w:t>
      </w:r>
    </w:p>
    <w:p>
      <w:pPr>
        <w:numPr>
          <w:ilvl w:val="0"/>
          <w:numId w:val="1010"/>
        </w:numPr>
      </w:pPr>
      <w:r>
        <w:t xml:space="preserve">p-value was 0.123.</w:t>
      </w:r>
    </w:p>
    <w:p>
      <w:pPr>
        <w:pStyle w:val="FirstParagraph"/>
      </w:pPr>
      <w:r>
        <w:rPr>
          <w:bCs/>
          <w:b/>
        </w:rPr>
        <w:t xml:space="preserve">Since the p-value was more significant than 0.05, I failed to reject the null hypothesis. This means there was no strong evidence that the primary language used in the interview affected the length of the interview</w:t>
      </w:r>
      <w:r>
        <w:t xml:space="preserve">.</w:t>
      </w:r>
    </w:p>
    <w:bookmarkEnd w:id="72"/>
    <w:bookmarkEnd w:id="73"/>
    <w:bookmarkStart w:id="75" w:name="post-hoc-analysis-tukeys-test"/>
    <w:p>
      <w:pPr>
        <w:pStyle w:val="Heading4"/>
      </w:pPr>
      <w:r>
        <w:t xml:space="preserve">Post-Hoc Analysis (Tukey’s Test):</w:t>
      </w:r>
    </w:p>
    <w:p>
      <w:pPr>
        <w:pStyle w:val="FirstParagraph"/>
      </w:pPr>
      <w:r>
        <w:t xml:space="preserve">Even though the ANOVA test wasn’t significant, I ran a Tukey HSD test to look at the pairwise comparisons between the language groups to avoid type II errors.</w:t>
      </w:r>
    </w:p>
    <w:p>
      <w:pPr>
        <w:pStyle w:val="BodyText"/>
      </w:pPr>
      <w:r>
        <w:rPr>
          <w:bCs/>
          <w:b/>
        </w:rPr>
        <w:t xml:space="preserve">Twi vs. English</w:t>
      </w:r>
      <w:r>
        <w:t xml:space="preserve">:</w:t>
      </w:r>
    </w:p>
    <w:p>
      <w:pPr>
        <w:numPr>
          <w:ilvl w:val="0"/>
          <w:numId w:val="1011"/>
        </w:numPr>
      </w:pPr>
      <w:r>
        <w:t xml:space="preserve">The mean difference in interview length was 1.326 minutes, with a confidence interval of -1.617 to 4.269.</w:t>
      </w:r>
    </w:p>
    <w:p>
      <w:pPr>
        <w:numPr>
          <w:ilvl w:val="0"/>
          <w:numId w:val="1011"/>
        </w:numPr>
      </w:pPr>
      <w:r>
        <w:t xml:space="preserve">The p-value was 0.5411, meaning the difference was not significant.</w:t>
      </w:r>
    </w:p>
    <w:p>
      <w:pPr>
        <w:pStyle w:val="FirstParagraph"/>
      </w:pPr>
      <w:r>
        <w:rPr>
          <w:bCs/>
          <w:b/>
        </w:rPr>
        <w:t xml:space="preserve">Others vs. English</w:t>
      </w:r>
      <w:r>
        <w:t xml:space="preserve">:</w:t>
      </w:r>
    </w:p>
    <w:p>
      <w:pPr>
        <w:numPr>
          <w:ilvl w:val="0"/>
          <w:numId w:val="1012"/>
        </w:numPr>
      </w:pPr>
      <w:r>
        <w:t xml:space="preserve">The mean difference was -2.383 minutes, with a confidence interval of -6.725 to 1.959.</w:t>
      </w:r>
    </w:p>
    <w:p>
      <w:pPr>
        <w:numPr>
          <w:ilvl w:val="0"/>
          <w:numId w:val="1012"/>
        </w:numPr>
      </w:pPr>
      <w:r>
        <w:t xml:space="preserve">The p-value was 0.4025, meaning the difference was not significant.</w:t>
      </w:r>
    </w:p>
    <w:p>
      <w:pPr>
        <w:pStyle w:val="FirstParagraph"/>
      </w:pPr>
      <w:r>
        <w:rPr>
          <w:bCs/>
          <w:b/>
        </w:rPr>
        <w:t xml:space="preserve">Others vs. Twi</w:t>
      </w:r>
      <w:r>
        <w:t xml:space="preserve">:</w:t>
      </w:r>
    </w:p>
    <w:p>
      <w:pPr>
        <w:numPr>
          <w:ilvl w:val="0"/>
          <w:numId w:val="1013"/>
        </w:numPr>
      </w:pPr>
      <w:r>
        <w:t xml:space="preserve">The mean difference was -3.709 minutes, with a confidence interval of -8.042 to 0.624.</w:t>
      </w:r>
    </w:p>
    <w:p>
      <w:pPr>
        <w:numPr>
          <w:ilvl w:val="0"/>
          <w:numId w:val="1013"/>
        </w:numPr>
      </w:pPr>
      <w:r>
        <w:t xml:space="preserve">The p-value was 0.1107, meaning the difference was also not significant.</w:t>
      </w:r>
    </w:p>
    <w:bookmarkStart w:id="74" w:name="type-of-error-1"/>
    <w:p>
      <w:pPr>
        <w:pStyle w:val="Heading5"/>
      </w:pPr>
      <w:r>
        <w:t xml:space="preserve">Type of Error:</w:t>
      </w:r>
    </w:p>
    <w:p>
      <w:pPr>
        <w:pStyle w:val="FirstParagraph"/>
      </w:pPr>
      <w:r>
        <w:t xml:space="preserve">If I made a mistake here, it would be a Type II error. This means I might have missed a real difference between the language groups, even though the test didn’t find one.</w:t>
      </w:r>
    </w:p>
    <w:bookmarkEnd w:id="74"/>
    <w:bookmarkEnd w:id="75"/>
    <w:bookmarkStart w:id="76" w:name="step-4-make-a-conclusion-1"/>
    <w:p>
      <w:pPr>
        <w:pStyle w:val="Heading4"/>
      </w:pPr>
      <w:r>
        <w:t xml:space="preserve">Step 4: Make a Conclusion</w:t>
      </w:r>
    </w:p>
    <w:p>
      <w:pPr>
        <w:pStyle w:val="FirstParagraph"/>
      </w:pPr>
      <w:r>
        <w:t xml:space="preserve">Based on the results of the ANOVA test, I concluded that the primary language used in the interview does not significantly affect the length of the interview. In other words, the average interview lengths for English, Twi, and Others were not different enough to be considered statistically significant.</w:t>
      </w:r>
    </w:p>
    <w:bookmarkEnd w:id="76"/>
    <w:bookmarkEnd w:id="77"/>
    <w:bookmarkEnd w:id="78"/>
    <w:bookmarkStart w:id="87" w:name="final-conclusion"/>
    <w:p>
      <w:pPr>
        <w:pStyle w:val="Heading1"/>
      </w:pPr>
      <w:r>
        <w:t xml:space="preserve">FINAL CONCLUSION:</w:t>
      </w:r>
    </w:p>
    <w:bookmarkStart w:id="83" w:name="X7b8e063e4c51e8058e77ebd51cd7873eba38573"/>
    <w:p>
      <w:pPr>
        <w:pStyle w:val="Heading3"/>
      </w:pPr>
      <w:r>
        <w:t xml:space="preserve">Research 1: Is Perception of Media Freedom Associated with Satisfaction with Democracy?</w:t>
      </w:r>
    </w:p>
    <w:p>
      <w:pPr>
        <w:pStyle w:val="FirstParagraph"/>
      </w:pPr>
      <w:r>
        <w:t xml:space="preserve">I used a Chi-Square test to see if people’s views about media freedom (Not Free, Somewhat Free, Completely Free) were connected to how satisfied they were with democracy (Not Satisfied, Fairly Satisfied, Very Satisfied). The test showed a strong connection between the two.</w:t>
      </w:r>
    </w:p>
    <w:bookmarkStart w:id="79" w:name="chi-square-statistic"/>
    <w:p>
      <w:pPr>
        <w:pStyle w:val="Heading4"/>
      </w:pPr>
      <w:r>
        <w:t xml:space="preserve">Chi-Square Statistic:</w:t>
      </w:r>
    </w:p>
    <w:p>
      <w:pPr>
        <w:numPr>
          <w:ilvl w:val="0"/>
          <w:numId w:val="1014"/>
        </w:numPr>
      </w:pPr>
      <w:r>
        <w:t xml:space="preserve">𝑋-Square =176.38</w:t>
      </w:r>
    </w:p>
    <w:p>
      <w:pPr>
        <w:numPr>
          <w:ilvl w:val="0"/>
          <w:numId w:val="1014"/>
        </w:numPr>
      </w:pPr>
      <w:r>
        <w:t xml:space="preserve">Degrees of Freedom: 6</w:t>
      </w:r>
    </w:p>
    <w:p>
      <w:pPr>
        <w:numPr>
          <w:ilvl w:val="0"/>
          <w:numId w:val="1014"/>
        </w:numPr>
      </w:pPr>
      <w:r>
        <w:t xml:space="preserve">p-value: &lt; 2.2e-16</w:t>
      </w:r>
    </w:p>
    <w:p>
      <w:pPr>
        <w:pStyle w:val="FirstParagraph"/>
      </w:pPr>
      <w:r>
        <w:t xml:space="preserve">Since the p-value is much smaller than 0.05, I rejected the null hypothesis. This means there is a significant relationship between media freedom and satisfaction with democracy.</w:t>
      </w:r>
    </w:p>
    <w:bookmarkEnd w:id="79"/>
    <w:bookmarkStart w:id="80" w:name="pairwise-comparisons-post-hoc-tests"/>
    <w:p>
      <w:pPr>
        <w:pStyle w:val="Heading4"/>
      </w:pPr>
      <w:r>
        <w:t xml:space="preserve">Pairwise Comparisons (Post-Hoc Tests):</w:t>
      </w:r>
    </w:p>
    <w:p>
      <w:pPr>
        <w:pStyle w:val="FirstParagraph"/>
      </w:pPr>
      <w:r>
        <w:t xml:space="preserve">I looked closer at specific group differences and found significant differences in all comparisons:</w:t>
      </w:r>
    </w:p>
    <w:p>
      <w:pPr>
        <w:pStyle w:val="BodyText"/>
      </w:pPr>
      <w:r>
        <w:rPr>
          <w:bCs/>
          <w:b/>
        </w:rPr>
        <w:t xml:space="preserve">Not Free vs. Somewhat Free:</w:t>
      </w:r>
    </w:p>
    <w:p>
      <w:pPr>
        <w:numPr>
          <w:ilvl w:val="0"/>
          <w:numId w:val="1015"/>
        </w:numPr>
      </w:pPr>
      <w:r>
        <w:t xml:space="preserve">X-Square = 53.57</w:t>
      </w:r>
    </w:p>
    <w:p>
      <w:pPr>
        <w:numPr>
          <w:ilvl w:val="0"/>
          <w:numId w:val="1015"/>
        </w:numPr>
      </w:pPr>
      <w:r>
        <w:t xml:space="preserve">p &lt; 1.39e−11</w:t>
      </w:r>
    </w:p>
    <w:p>
      <w:pPr>
        <w:pStyle w:val="FirstParagraph"/>
      </w:pPr>
      <w:r>
        <w:rPr>
          <w:bCs/>
          <w:b/>
        </w:rPr>
        <w:t xml:space="preserve">Not Free vs. Completely Free:</w:t>
      </w:r>
    </w:p>
    <w:p>
      <w:pPr>
        <w:numPr>
          <w:ilvl w:val="0"/>
          <w:numId w:val="1016"/>
        </w:numPr>
      </w:pPr>
      <w:r>
        <w:t xml:space="preserve">𝑋-Square = 116.92,</w:t>
      </w:r>
    </w:p>
    <w:p>
      <w:pPr>
        <w:numPr>
          <w:ilvl w:val="0"/>
          <w:numId w:val="1016"/>
        </w:numPr>
      </w:pPr>
      <w:r>
        <w:t xml:space="preserve">p&lt;2.2e−16</w:t>
      </w:r>
    </w:p>
    <w:p>
      <w:pPr>
        <w:pStyle w:val="FirstParagraph"/>
      </w:pPr>
      <w:r>
        <w:rPr>
          <w:bCs/>
          <w:b/>
        </w:rPr>
        <w:t xml:space="preserve">Somewhat Free vs. Completely Free:</w:t>
      </w:r>
    </w:p>
    <w:p>
      <w:pPr>
        <w:numPr>
          <w:ilvl w:val="0"/>
          <w:numId w:val="1017"/>
        </w:numPr>
      </w:pPr>
      <w:r>
        <w:t xml:space="preserve">X-Square = 79.73,</w:t>
      </w:r>
    </w:p>
    <w:p>
      <w:pPr>
        <w:numPr>
          <w:ilvl w:val="0"/>
          <w:numId w:val="1017"/>
        </w:numPr>
      </w:pPr>
      <w:r>
        <w:t xml:space="preserve">p &lt; 2.2e−16</w:t>
      </w:r>
    </w:p>
    <w:p>
      <w:pPr>
        <w:pStyle w:val="FirstParagraph"/>
      </w:pPr>
      <w:r>
        <w:t xml:space="preserve">For example, 33.3% of people who thought the media was</w:t>
      </w:r>
      <w:r>
        <w:t xml:space="preserve"> </w:t>
      </w:r>
      <w:r>
        <w:t xml:space="preserve">“</w:t>
      </w:r>
      <w:r>
        <w:t xml:space="preserve">Completely Free</w:t>
      </w:r>
      <w:r>
        <w:t xml:space="preserve">”</w:t>
      </w:r>
      <w:r>
        <w:t xml:space="preserve"> </w:t>
      </w:r>
      <w:r>
        <w:t xml:space="preserve">were</w:t>
      </w:r>
      <w:r>
        <w:t xml:space="preserve"> </w:t>
      </w:r>
      <w:r>
        <w:t xml:space="preserve">“</w:t>
      </w:r>
      <w:r>
        <w:t xml:space="preserve">Very Satisfied</w:t>
      </w:r>
      <w:r>
        <w:t xml:space="preserve">”</w:t>
      </w:r>
      <w:r>
        <w:t xml:space="preserve"> </w:t>
      </w:r>
      <w:r>
        <w:t xml:space="preserve">with democracy, compared to only 12.8% of those who thought the media was</w:t>
      </w:r>
      <w:r>
        <w:t xml:space="preserve"> </w:t>
      </w:r>
      <w:r>
        <w:t xml:space="preserve">“</w:t>
      </w:r>
      <w:r>
        <w:t xml:space="preserve">Not Free.</w:t>
      </w:r>
      <w:r>
        <w:t xml:space="preserve">”</w:t>
      </w:r>
      <w:r>
        <w:t xml:space="preserve"> </w:t>
      </w:r>
      <w:r>
        <w:t xml:space="preserve">This shows a significant difference (20.5%) between these groups.</w:t>
      </w:r>
    </w:p>
    <w:bookmarkEnd w:id="80"/>
    <w:bookmarkStart w:id="81" w:name="what-this-means"/>
    <w:p>
      <w:pPr>
        <w:pStyle w:val="Heading4"/>
      </w:pPr>
      <w:r>
        <w:t xml:space="preserve">What This Means:</w:t>
      </w:r>
    </w:p>
    <w:p>
      <w:pPr>
        <w:pStyle w:val="FirstParagraph"/>
      </w:pPr>
      <w:r>
        <w:t xml:space="preserve">People who feel the media is free tend to be happier with democracy. This suggests that improving media freedom—like reducing censorship or making the media more transparent—could help boost satisfaction with democracy. The Government support to free media could strengthen democracy by increasing citizen satisfaction.</w:t>
      </w:r>
    </w:p>
    <w:p>
      <w:pPr>
        <w:pStyle w:val="BodyText"/>
      </w:pPr>
      <w:r>
        <w:t xml:space="preserve">This answer the research question that, Yes there is an association between perception of media freedom and democracy</w:t>
      </w:r>
    </w:p>
    <w:bookmarkEnd w:id="81"/>
    <w:bookmarkStart w:id="82" w:name="study-limits"/>
    <w:p>
      <w:pPr>
        <w:pStyle w:val="Heading4"/>
      </w:pPr>
      <w:r>
        <w:t xml:space="preserve">Study Limits:</w:t>
      </w:r>
    </w:p>
    <w:p>
      <w:pPr>
        <w:numPr>
          <w:ilvl w:val="0"/>
          <w:numId w:val="1018"/>
        </w:numPr>
      </w:pPr>
      <w:r>
        <w:t xml:space="preserve">Other factors, like political trust or the economy, could also influence satisfaction with democracy.</w:t>
      </w:r>
    </w:p>
    <w:p>
      <w:pPr>
        <w:numPr>
          <w:ilvl w:val="0"/>
          <w:numId w:val="1018"/>
        </w:numPr>
      </w:pPr>
      <w:r>
        <w:t xml:space="preserve">People might have different ideas about what</w:t>
      </w:r>
      <w:r>
        <w:t xml:space="preserve"> </w:t>
      </w:r>
      <w:r>
        <w:t xml:space="preserve">“</w:t>
      </w:r>
      <w:r>
        <w:t xml:space="preserve">media freedom</w:t>
      </w:r>
      <w:r>
        <w:t xml:space="preserve">”</w:t>
      </w:r>
      <w:r>
        <w:t xml:space="preserve"> </w:t>
      </w:r>
      <w:r>
        <w:t xml:space="preserve">means.</w:t>
      </w:r>
    </w:p>
    <w:bookmarkEnd w:id="82"/>
    <w:bookmarkEnd w:id="83"/>
    <w:bookmarkStart w:id="86" w:name="X1514f2d85253b4d12f332eafe045bb1498610a7"/>
    <w:p>
      <w:pPr>
        <w:pStyle w:val="Heading3"/>
      </w:pPr>
      <w:r>
        <w:t xml:space="preserve">Research 2: Does Primary Language Used in the Interview Influence Interview Length?</w:t>
      </w:r>
    </w:p>
    <w:p>
      <w:pPr>
        <w:pStyle w:val="FirstParagraph"/>
      </w:pPr>
      <w:r>
        <w:t xml:space="preserve">I used ANOVA to test if the language used in the interview (English, Twi, or Others) affected how long interviews lasted. The test showed no significant differences between the groups.</w:t>
      </w:r>
    </w:p>
    <w:p>
      <w:pPr>
        <w:numPr>
          <w:ilvl w:val="0"/>
          <w:numId w:val="1019"/>
        </w:numPr>
      </w:pPr>
      <w:r>
        <w:t xml:space="preserve">F-Statistic: 2.096</w:t>
      </w:r>
    </w:p>
    <w:p>
      <w:pPr>
        <w:numPr>
          <w:ilvl w:val="0"/>
          <w:numId w:val="1019"/>
        </w:numPr>
      </w:pPr>
      <w:r>
        <w:t xml:space="preserve">Degrees of Freedom: 2 (groups), 2366 (residuals)</w:t>
      </w:r>
    </w:p>
    <w:p>
      <w:pPr>
        <w:numPr>
          <w:ilvl w:val="0"/>
          <w:numId w:val="1019"/>
        </w:numPr>
      </w:pPr>
      <w:r>
        <w:t xml:space="preserve">p-value: 0.123</w:t>
      </w:r>
    </w:p>
    <w:p>
      <w:pPr>
        <w:pStyle w:val="FirstParagraph"/>
      </w:pPr>
      <w:r>
        <w:t xml:space="preserve">Since the p-value is greater than 0.05, I failed to reject the null hypothesis. This means there is no evidence that the language used influences interview length.</w:t>
      </w:r>
    </w:p>
    <w:bookmarkStart w:id="84" w:name="pairwise-comparisons-post-hoc-tests-1"/>
    <w:p>
      <w:pPr>
        <w:pStyle w:val="Heading4"/>
      </w:pPr>
      <w:r>
        <w:t xml:space="preserve">Pairwise Comparisons (Post-Hoc Tests):</w:t>
      </w:r>
    </w:p>
    <w:p>
      <w:pPr>
        <w:pStyle w:val="FirstParagraph"/>
      </w:pPr>
      <w:r>
        <w:t xml:space="preserve">I also compared each pair of language groups, but none of the differences were statistically significant:</w:t>
      </w:r>
    </w:p>
    <w:p>
      <w:pPr>
        <w:pStyle w:val="BodyText"/>
      </w:pPr>
      <w:r>
        <w:rPr>
          <w:bCs/>
          <w:b/>
        </w:rPr>
        <w:t xml:space="preserve">Twi vs. English:</w:t>
      </w:r>
    </w:p>
    <w:p>
      <w:pPr>
        <w:numPr>
          <w:ilvl w:val="0"/>
          <w:numId w:val="1020"/>
        </w:numPr>
      </w:pPr>
      <w:r>
        <w:t xml:space="preserve">Mean difference = 1.33 minutes,</w:t>
      </w:r>
    </w:p>
    <w:p>
      <w:pPr>
        <w:numPr>
          <w:ilvl w:val="0"/>
          <w:numId w:val="1020"/>
        </w:numPr>
      </w:pPr>
      <w:r>
        <w:t xml:space="preserve">p=0.541</w:t>
      </w:r>
    </w:p>
    <w:p>
      <w:pPr>
        <w:pStyle w:val="FirstParagraph"/>
      </w:pPr>
      <w:r>
        <w:rPr>
          <w:bCs/>
          <w:b/>
        </w:rPr>
        <w:t xml:space="preserve">Others vs. English:</w:t>
      </w:r>
    </w:p>
    <w:p>
      <w:pPr>
        <w:numPr>
          <w:ilvl w:val="0"/>
          <w:numId w:val="1021"/>
        </w:numPr>
      </w:pPr>
      <w:r>
        <w:t xml:space="preserve">Mean difference = -2.38 minutes,</w:t>
      </w:r>
    </w:p>
    <w:p>
      <w:pPr>
        <w:numPr>
          <w:ilvl w:val="0"/>
          <w:numId w:val="1021"/>
        </w:numPr>
      </w:pPr>
      <w:r>
        <w:t xml:space="preserve">p = 0.403</w:t>
      </w:r>
    </w:p>
    <w:p>
      <w:pPr>
        <w:pStyle w:val="FirstParagraph"/>
      </w:pPr>
      <w:r>
        <w:rPr>
          <w:bCs/>
          <w:b/>
        </w:rPr>
        <w:t xml:space="preserve">Others vs. Twi:</w:t>
      </w:r>
    </w:p>
    <w:p>
      <w:pPr>
        <w:numPr>
          <w:ilvl w:val="0"/>
          <w:numId w:val="1022"/>
        </w:numPr>
      </w:pPr>
      <w:r>
        <w:t xml:space="preserve">Mean difference = -3.71 minutes,</w:t>
      </w:r>
    </w:p>
    <w:p>
      <w:pPr>
        <w:numPr>
          <w:ilvl w:val="0"/>
          <w:numId w:val="1022"/>
        </w:numPr>
      </w:pPr>
      <w:r>
        <w:t xml:space="preserve">p = 0.111</w:t>
      </w:r>
    </w:p>
    <w:p>
      <w:pPr>
        <w:pStyle w:val="FirstParagraph"/>
      </w:pPr>
      <w:r>
        <w:t xml:space="preserve">The differences in interview lengths were minor and not significant.</w:t>
      </w:r>
    </w:p>
    <w:bookmarkEnd w:id="84"/>
    <w:bookmarkStart w:id="85" w:name="what-this-means-1"/>
    <w:p>
      <w:pPr>
        <w:pStyle w:val="Heading4"/>
      </w:pPr>
      <w:r>
        <w:t xml:space="preserve">What This Means:</w:t>
      </w:r>
    </w:p>
    <w:p>
      <w:pPr>
        <w:pStyle w:val="FirstParagraph"/>
      </w:pPr>
      <w:r>
        <w:t xml:space="preserve">The language used during interviews does not seem to affect how long they take. This suggests that Afrobarometer’s survey process works well across different languages, keeping things consistent and fair. This can also suggest that researchers should always focus on the primary langauge the responsent are confident.</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on Afrobarometer round 9</dc:title>
  <dc:creator>Victor Asum</dc:creator>
  <cp:keywords/>
  <dcterms:created xsi:type="dcterms:W3CDTF">2024-12-04T20:02:38Z</dcterms:created>
  <dcterms:modified xsi:type="dcterms:W3CDTF">2024-12-04T20:02:38Z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2024-12-03</vt:lpwstr>
  </property>
  <property fmtid="{D5CDD505-2E9C-101B-9397-08002B2CF9AE}" pid="3" name="output">
    <vt:lpwstr>word_document</vt:lpwstr>
  </property>
</Properties>
</file>