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304E6" w14:textId="77777777" w:rsidR="00761556" w:rsidRDefault="00761556" w:rsidP="00761556">
      <w:pPr>
        <w:rPr>
          <w:b/>
          <w:bCs/>
          <w:sz w:val="44"/>
        </w:rPr>
      </w:pPr>
    </w:p>
    <w:p w14:paraId="238FAD45" w14:textId="77777777" w:rsidR="00761556" w:rsidRDefault="009D3114" w:rsidP="00761556">
      <w:pPr>
        <w:spacing w:line="360" w:lineRule="atLeast"/>
        <w:jc w:val="center"/>
        <w:rPr>
          <w:b/>
          <w:color w:val="000000"/>
          <w:sz w:val="52"/>
          <w:szCs w:val="52"/>
        </w:rPr>
      </w:pPr>
      <w:r>
        <w:rPr>
          <w:rFonts w:hint="eastAsia"/>
          <w:b/>
          <w:color w:val="000000"/>
          <w:sz w:val="52"/>
          <w:szCs w:val="52"/>
        </w:rPr>
        <w:t>需求规格</w:t>
      </w:r>
      <w:r w:rsidR="00761556">
        <w:rPr>
          <w:rFonts w:hint="eastAsia"/>
          <w:b/>
          <w:color w:val="000000"/>
          <w:sz w:val="52"/>
          <w:szCs w:val="52"/>
        </w:rPr>
        <w:t>说明书</w:t>
      </w:r>
    </w:p>
    <w:p w14:paraId="59F6EF01" w14:textId="36988151"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863972">
        <w:rPr>
          <w:rFonts w:asciiTheme="minorEastAsia" w:eastAsiaTheme="minorEastAsia" w:hAnsiTheme="minorEastAsia" w:hint="eastAsia"/>
          <w:b/>
          <w:color w:val="000000"/>
          <w:sz w:val="44"/>
          <w:szCs w:val="44"/>
        </w:rPr>
        <w:t>记账本</w:t>
      </w:r>
      <w:r w:rsidRPr="00464E81">
        <w:rPr>
          <w:rFonts w:asciiTheme="minorEastAsia" w:eastAsiaTheme="minorEastAsia" w:hAnsiTheme="minorEastAsia" w:hint="eastAsia"/>
          <w:b/>
          <w:color w:val="000000"/>
          <w:sz w:val="44"/>
          <w:szCs w:val="44"/>
        </w:rPr>
        <w:t>系统》</w:t>
      </w:r>
      <w:r w:rsidRPr="00464E81">
        <w:rPr>
          <w:rFonts w:asciiTheme="minorEastAsia" w:eastAsiaTheme="minorEastAsia" w:hAnsiTheme="minorEastAsia"/>
          <w:b/>
          <w:color w:val="000000"/>
          <w:sz w:val="44"/>
          <w:szCs w:val="44"/>
        </w:rPr>
        <w:t xml:space="preserve">                          </w:t>
      </w:r>
    </w:p>
    <w:p w14:paraId="713BE961" w14:textId="77777777" w:rsidR="00761556" w:rsidRDefault="00761556" w:rsidP="00761556">
      <w:pPr>
        <w:spacing w:line="360" w:lineRule="atLeast"/>
        <w:jc w:val="center"/>
        <w:rPr>
          <w:color w:val="000000"/>
          <w:sz w:val="28"/>
          <w:szCs w:val="28"/>
        </w:rPr>
      </w:pPr>
    </w:p>
    <w:p w14:paraId="22751D49" w14:textId="77777777" w:rsidR="00761556" w:rsidRDefault="00761556" w:rsidP="00761556">
      <w:pPr>
        <w:rPr>
          <w:b/>
          <w:bCs/>
          <w:sz w:val="44"/>
        </w:rPr>
      </w:pPr>
    </w:p>
    <w:p w14:paraId="01F1347E" w14:textId="77777777" w:rsidR="00761556" w:rsidRDefault="00761556" w:rsidP="00761556">
      <w:pPr>
        <w:rPr>
          <w:b/>
          <w:bCs/>
          <w:sz w:val="44"/>
        </w:rPr>
      </w:pPr>
    </w:p>
    <w:p w14:paraId="1D777761" w14:textId="77777777" w:rsidR="00761556" w:rsidRDefault="00761556" w:rsidP="00761556">
      <w:pPr>
        <w:rPr>
          <w:b/>
          <w:bCs/>
          <w:sz w:val="44"/>
        </w:rPr>
      </w:pPr>
    </w:p>
    <w:p w14:paraId="0B2B8129" w14:textId="77777777" w:rsidR="00761556" w:rsidRDefault="00761556" w:rsidP="00761556">
      <w:pPr>
        <w:rPr>
          <w:b/>
          <w:bCs/>
          <w:sz w:val="44"/>
        </w:rPr>
      </w:pPr>
    </w:p>
    <w:p w14:paraId="1F06BFDD" w14:textId="77777777" w:rsidR="00761556" w:rsidRDefault="00761556" w:rsidP="00761556">
      <w:pPr>
        <w:rPr>
          <w:b/>
          <w:bCs/>
          <w:sz w:val="44"/>
        </w:rPr>
      </w:pPr>
    </w:p>
    <w:p w14:paraId="60FB3D14" w14:textId="77777777" w:rsidR="00761556" w:rsidRDefault="00761556" w:rsidP="00761556">
      <w:pPr>
        <w:rPr>
          <w:b/>
          <w:bCs/>
          <w:sz w:val="44"/>
        </w:rPr>
      </w:pPr>
    </w:p>
    <w:p w14:paraId="21630029" w14:textId="77777777" w:rsidR="00761556" w:rsidRDefault="00761556" w:rsidP="00761556">
      <w:pPr>
        <w:rPr>
          <w:b/>
          <w:bCs/>
          <w:sz w:val="44"/>
        </w:rPr>
      </w:pPr>
    </w:p>
    <w:p w14:paraId="6E09DAD7" w14:textId="77777777" w:rsidR="00761556" w:rsidRDefault="00761556" w:rsidP="00761556">
      <w:pPr>
        <w:rPr>
          <w:b/>
          <w:bCs/>
          <w:sz w:val="44"/>
        </w:rPr>
      </w:pPr>
    </w:p>
    <w:p w14:paraId="0B1D61EB" w14:textId="77777777" w:rsidR="00761556" w:rsidRDefault="00761556" w:rsidP="00761556">
      <w:pPr>
        <w:rPr>
          <w:b/>
          <w:bCs/>
          <w:sz w:val="44"/>
        </w:rPr>
      </w:pPr>
    </w:p>
    <w:p w14:paraId="014238EF" w14:textId="77777777" w:rsidR="00761556" w:rsidRDefault="00761556" w:rsidP="00761556">
      <w:pPr>
        <w:rPr>
          <w:b/>
          <w:bCs/>
          <w:sz w:val="44"/>
        </w:rPr>
      </w:pPr>
    </w:p>
    <w:p w14:paraId="648EE404" w14:textId="77777777" w:rsidR="00761556" w:rsidRDefault="00761556" w:rsidP="00761556">
      <w:pPr>
        <w:rPr>
          <w:b/>
          <w:bCs/>
          <w:sz w:val="44"/>
        </w:rPr>
      </w:pPr>
    </w:p>
    <w:p w14:paraId="58CE5A53" w14:textId="77777777" w:rsidR="00761556" w:rsidRDefault="00761556" w:rsidP="00761556">
      <w:pPr>
        <w:rPr>
          <w:b/>
          <w:bCs/>
          <w:sz w:val="44"/>
        </w:rPr>
      </w:pPr>
    </w:p>
    <w:p w14:paraId="7F6C0488" w14:textId="77777777" w:rsidR="00761556" w:rsidRDefault="00761556" w:rsidP="00761556">
      <w:pPr>
        <w:rPr>
          <w:b/>
          <w:bCs/>
          <w:sz w:val="44"/>
        </w:rPr>
      </w:pPr>
    </w:p>
    <w:p w14:paraId="6DF6C233" w14:textId="77777777" w:rsidR="00761556" w:rsidRDefault="00761556" w:rsidP="00761556">
      <w:pPr>
        <w:rPr>
          <w:b/>
          <w:bCs/>
          <w:sz w:val="44"/>
        </w:rPr>
      </w:pPr>
    </w:p>
    <w:p w14:paraId="2E8514D7" w14:textId="77777777" w:rsidR="00761556" w:rsidRDefault="00761556" w:rsidP="00761556">
      <w:pPr>
        <w:rPr>
          <w:b/>
          <w:bCs/>
          <w:sz w:val="44"/>
        </w:rPr>
      </w:pPr>
    </w:p>
    <w:p w14:paraId="427D4EC0" w14:textId="5FC147B6" w:rsidR="00761556" w:rsidRDefault="00761556" w:rsidP="00761556">
      <w:pPr>
        <w:ind w:firstLineChars="500" w:firstLine="2209"/>
        <w:rPr>
          <w:b/>
          <w:bCs/>
          <w:sz w:val="44"/>
        </w:rPr>
      </w:pPr>
      <w:r>
        <w:rPr>
          <w:rFonts w:hint="eastAsia"/>
          <w:b/>
          <w:bCs/>
          <w:sz w:val="44"/>
        </w:rPr>
        <w:t>编写日期：</w:t>
      </w:r>
      <w:r w:rsidR="00863972">
        <w:rPr>
          <w:rFonts w:hint="eastAsia"/>
          <w:b/>
          <w:bCs/>
          <w:sz w:val="44"/>
        </w:rPr>
        <w:t>2</w:t>
      </w:r>
      <w:r w:rsidR="00863972">
        <w:rPr>
          <w:b/>
          <w:bCs/>
          <w:sz w:val="44"/>
        </w:rPr>
        <w:t>021</w:t>
      </w:r>
      <w:r w:rsidR="00863972">
        <w:rPr>
          <w:rFonts w:hint="eastAsia"/>
          <w:b/>
          <w:bCs/>
          <w:sz w:val="44"/>
        </w:rPr>
        <w:t>.</w:t>
      </w:r>
      <w:r w:rsidR="00863972">
        <w:rPr>
          <w:b/>
          <w:bCs/>
          <w:sz w:val="44"/>
        </w:rPr>
        <w:t>6.</w:t>
      </w:r>
      <w:r w:rsidR="00E25C31">
        <w:rPr>
          <w:b/>
          <w:bCs/>
          <w:sz w:val="44"/>
        </w:rPr>
        <w:t>15</w:t>
      </w:r>
    </w:p>
    <w:p w14:paraId="5C430300" w14:textId="569DCD84" w:rsidR="00761556" w:rsidRPr="002F507A" w:rsidRDefault="00761556" w:rsidP="00761556">
      <w:pPr>
        <w:jc w:val="both"/>
        <w:rPr>
          <w:b/>
          <w:bCs/>
          <w:sz w:val="28"/>
          <w:szCs w:val="28"/>
        </w:rPr>
      </w:pPr>
      <w:r>
        <w:rPr>
          <w:b/>
          <w:bCs/>
          <w:sz w:val="44"/>
        </w:rPr>
        <w:br w:type="page"/>
      </w:r>
      <w:bookmarkStart w:id="0" w:name="_Hlk75374098"/>
      <w:r w:rsidRPr="002F507A">
        <w:rPr>
          <w:rFonts w:hint="eastAsia"/>
          <w:b/>
          <w:bCs/>
          <w:sz w:val="28"/>
          <w:szCs w:val="28"/>
        </w:rPr>
        <w:lastRenderedPageBreak/>
        <w:t>项目组：</w:t>
      </w:r>
      <w:r w:rsidR="001179D7" w:rsidRPr="001179D7">
        <w:rPr>
          <w:rFonts w:hint="eastAsia"/>
          <w:b/>
          <w:bCs/>
          <w:sz w:val="28"/>
          <w:szCs w:val="28"/>
        </w:rPr>
        <w:t>418</w:t>
      </w:r>
      <w:r w:rsidR="001179D7" w:rsidRPr="001179D7">
        <w:rPr>
          <w:rFonts w:hint="eastAsia"/>
          <w:b/>
          <w:bCs/>
          <w:sz w:val="28"/>
          <w:szCs w:val="28"/>
        </w:rPr>
        <w:t>工程狮</w:t>
      </w:r>
    </w:p>
    <w:tbl>
      <w:tblPr>
        <w:tblStyle w:val="aff0"/>
        <w:tblW w:w="0" w:type="auto"/>
        <w:tblLook w:val="04A0" w:firstRow="1" w:lastRow="0" w:firstColumn="1" w:lastColumn="0" w:noHBand="0" w:noVBand="1"/>
      </w:tblPr>
      <w:tblGrid>
        <w:gridCol w:w="2842"/>
        <w:gridCol w:w="2843"/>
        <w:gridCol w:w="2843"/>
      </w:tblGrid>
      <w:tr w:rsidR="00761556" w:rsidRPr="002F507A" w14:paraId="2CA5271A" w14:textId="77777777" w:rsidTr="001856AE">
        <w:tc>
          <w:tcPr>
            <w:tcW w:w="2842" w:type="dxa"/>
          </w:tcPr>
          <w:p w14:paraId="11D6FC62" w14:textId="77777777" w:rsidR="00761556" w:rsidRPr="002F507A" w:rsidRDefault="00761556" w:rsidP="001856AE">
            <w:pPr>
              <w:jc w:val="center"/>
              <w:rPr>
                <w:b/>
                <w:bCs/>
                <w:sz w:val="28"/>
                <w:szCs w:val="28"/>
              </w:rPr>
            </w:pPr>
            <w:r w:rsidRPr="002F507A">
              <w:rPr>
                <w:rFonts w:hint="eastAsia"/>
                <w:b/>
                <w:bCs/>
                <w:sz w:val="28"/>
                <w:szCs w:val="28"/>
              </w:rPr>
              <w:t>学号</w:t>
            </w:r>
          </w:p>
        </w:tc>
        <w:tc>
          <w:tcPr>
            <w:tcW w:w="2843" w:type="dxa"/>
          </w:tcPr>
          <w:p w14:paraId="7F9CE5DC" w14:textId="77777777" w:rsidR="00761556" w:rsidRPr="002F507A" w:rsidRDefault="00761556" w:rsidP="001856AE">
            <w:pPr>
              <w:jc w:val="center"/>
              <w:rPr>
                <w:b/>
                <w:bCs/>
                <w:sz w:val="28"/>
                <w:szCs w:val="28"/>
              </w:rPr>
            </w:pPr>
            <w:r w:rsidRPr="002F507A">
              <w:rPr>
                <w:rFonts w:hint="eastAsia"/>
                <w:b/>
                <w:bCs/>
                <w:sz w:val="28"/>
                <w:szCs w:val="28"/>
              </w:rPr>
              <w:t>姓名</w:t>
            </w:r>
          </w:p>
        </w:tc>
        <w:tc>
          <w:tcPr>
            <w:tcW w:w="2843" w:type="dxa"/>
          </w:tcPr>
          <w:p w14:paraId="412B13D8" w14:textId="77777777" w:rsidR="00761556" w:rsidRPr="002F507A" w:rsidRDefault="00761556" w:rsidP="001856AE">
            <w:pPr>
              <w:jc w:val="center"/>
              <w:rPr>
                <w:b/>
                <w:bCs/>
                <w:sz w:val="28"/>
                <w:szCs w:val="28"/>
              </w:rPr>
            </w:pPr>
            <w:r w:rsidRPr="002F507A">
              <w:rPr>
                <w:rFonts w:hint="eastAsia"/>
                <w:b/>
                <w:bCs/>
                <w:sz w:val="28"/>
                <w:szCs w:val="28"/>
              </w:rPr>
              <w:t>角色</w:t>
            </w:r>
          </w:p>
        </w:tc>
      </w:tr>
      <w:tr w:rsidR="00761556" w:rsidRPr="002F507A" w14:paraId="2D732592" w14:textId="77777777" w:rsidTr="001856AE">
        <w:tc>
          <w:tcPr>
            <w:tcW w:w="2842" w:type="dxa"/>
          </w:tcPr>
          <w:p w14:paraId="56D9DDEC" w14:textId="3864EC77" w:rsidR="00761556" w:rsidRPr="002F507A" w:rsidRDefault="0037163C" w:rsidP="001856AE">
            <w:pPr>
              <w:jc w:val="both"/>
              <w:rPr>
                <w:b/>
                <w:bCs/>
                <w:sz w:val="24"/>
                <w:szCs w:val="24"/>
              </w:rPr>
            </w:pPr>
            <w:r>
              <w:rPr>
                <w:rFonts w:hint="eastAsia"/>
                <w:b/>
                <w:bCs/>
                <w:sz w:val="24"/>
                <w:szCs w:val="24"/>
              </w:rPr>
              <w:t>2</w:t>
            </w:r>
            <w:r>
              <w:rPr>
                <w:b/>
                <w:bCs/>
                <w:sz w:val="24"/>
                <w:szCs w:val="24"/>
              </w:rPr>
              <w:t>01931073120</w:t>
            </w:r>
          </w:p>
        </w:tc>
        <w:tc>
          <w:tcPr>
            <w:tcW w:w="2843" w:type="dxa"/>
          </w:tcPr>
          <w:p w14:paraId="7F237987" w14:textId="1FBE690F" w:rsidR="00761556" w:rsidRPr="002F507A" w:rsidRDefault="00863972" w:rsidP="001856AE">
            <w:pPr>
              <w:jc w:val="both"/>
              <w:rPr>
                <w:b/>
                <w:bCs/>
                <w:sz w:val="24"/>
                <w:szCs w:val="24"/>
              </w:rPr>
            </w:pPr>
            <w:r>
              <w:rPr>
                <w:rFonts w:hint="eastAsia"/>
                <w:b/>
                <w:bCs/>
                <w:sz w:val="24"/>
                <w:szCs w:val="24"/>
              </w:rPr>
              <w:t>周国辉</w:t>
            </w:r>
          </w:p>
        </w:tc>
        <w:tc>
          <w:tcPr>
            <w:tcW w:w="2843" w:type="dxa"/>
          </w:tcPr>
          <w:p w14:paraId="0EFA253C" w14:textId="77777777" w:rsidR="00761556" w:rsidRPr="002F507A" w:rsidRDefault="00761556" w:rsidP="001856AE">
            <w:pPr>
              <w:jc w:val="both"/>
              <w:rPr>
                <w:b/>
                <w:bCs/>
                <w:sz w:val="24"/>
                <w:szCs w:val="24"/>
              </w:rPr>
            </w:pPr>
            <w:r w:rsidRPr="002F507A">
              <w:rPr>
                <w:rFonts w:hint="eastAsia"/>
                <w:b/>
                <w:bCs/>
                <w:sz w:val="24"/>
                <w:szCs w:val="24"/>
              </w:rPr>
              <w:t>组长</w:t>
            </w:r>
          </w:p>
        </w:tc>
      </w:tr>
      <w:tr w:rsidR="00761556" w:rsidRPr="002F507A" w14:paraId="2D827815" w14:textId="77777777" w:rsidTr="001856AE">
        <w:tc>
          <w:tcPr>
            <w:tcW w:w="2842" w:type="dxa"/>
          </w:tcPr>
          <w:p w14:paraId="3575236A" w14:textId="3013F67A" w:rsidR="00761556" w:rsidRPr="002F507A" w:rsidRDefault="0037163C" w:rsidP="001856AE">
            <w:pPr>
              <w:jc w:val="both"/>
              <w:rPr>
                <w:b/>
                <w:bCs/>
                <w:sz w:val="24"/>
                <w:szCs w:val="24"/>
              </w:rPr>
            </w:pPr>
            <w:r w:rsidRPr="0037163C">
              <w:rPr>
                <w:b/>
                <w:bCs/>
                <w:sz w:val="24"/>
                <w:szCs w:val="24"/>
              </w:rPr>
              <w:t>201931031211</w:t>
            </w:r>
          </w:p>
        </w:tc>
        <w:tc>
          <w:tcPr>
            <w:tcW w:w="2843" w:type="dxa"/>
          </w:tcPr>
          <w:p w14:paraId="69DC5706" w14:textId="5E3A081D" w:rsidR="00761556" w:rsidRPr="002F507A" w:rsidRDefault="00863972" w:rsidP="001856AE">
            <w:pPr>
              <w:jc w:val="both"/>
              <w:rPr>
                <w:b/>
                <w:bCs/>
                <w:sz w:val="24"/>
                <w:szCs w:val="24"/>
              </w:rPr>
            </w:pPr>
            <w:r>
              <w:rPr>
                <w:rFonts w:hint="eastAsia"/>
                <w:b/>
                <w:bCs/>
                <w:sz w:val="24"/>
                <w:szCs w:val="24"/>
              </w:rPr>
              <w:t>李赛</w:t>
            </w:r>
          </w:p>
        </w:tc>
        <w:tc>
          <w:tcPr>
            <w:tcW w:w="2843" w:type="dxa"/>
          </w:tcPr>
          <w:p w14:paraId="45035FE4" w14:textId="514E631F" w:rsidR="00761556" w:rsidRPr="002F507A" w:rsidRDefault="00863972" w:rsidP="001856AE">
            <w:pPr>
              <w:jc w:val="both"/>
              <w:rPr>
                <w:b/>
                <w:bCs/>
                <w:sz w:val="24"/>
                <w:szCs w:val="24"/>
              </w:rPr>
            </w:pPr>
            <w:r>
              <w:rPr>
                <w:rFonts w:hint="eastAsia"/>
                <w:b/>
                <w:bCs/>
                <w:sz w:val="24"/>
                <w:szCs w:val="24"/>
              </w:rPr>
              <w:t>组员</w:t>
            </w:r>
          </w:p>
        </w:tc>
      </w:tr>
      <w:tr w:rsidR="00761556" w:rsidRPr="002F507A" w14:paraId="3CABED04" w14:textId="77777777" w:rsidTr="001856AE">
        <w:tc>
          <w:tcPr>
            <w:tcW w:w="2842" w:type="dxa"/>
          </w:tcPr>
          <w:p w14:paraId="014597B2" w14:textId="7FA4EF35" w:rsidR="00761556" w:rsidRPr="002F507A" w:rsidRDefault="0037163C" w:rsidP="001856AE">
            <w:pPr>
              <w:jc w:val="both"/>
              <w:rPr>
                <w:b/>
                <w:bCs/>
                <w:sz w:val="24"/>
                <w:szCs w:val="24"/>
              </w:rPr>
            </w:pPr>
            <w:r w:rsidRPr="0037163C">
              <w:rPr>
                <w:b/>
                <w:bCs/>
                <w:sz w:val="24"/>
                <w:szCs w:val="24"/>
              </w:rPr>
              <w:t>201931041126</w:t>
            </w:r>
          </w:p>
        </w:tc>
        <w:tc>
          <w:tcPr>
            <w:tcW w:w="2843" w:type="dxa"/>
          </w:tcPr>
          <w:p w14:paraId="65D947E0" w14:textId="1FDF3AF0" w:rsidR="00761556" w:rsidRPr="002F507A" w:rsidRDefault="00863972" w:rsidP="001856AE">
            <w:pPr>
              <w:jc w:val="both"/>
              <w:rPr>
                <w:b/>
                <w:bCs/>
                <w:sz w:val="24"/>
                <w:szCs w:val="24"/>
              </w:rPr>
            </w:pPr>
            <w:r>
              <w:rPr>
                <w:rFonts w:hint="eastAsia"/>
                <w:b/>
                <w:bCs/>
                <w:sz w:val="24"/>
                <w:szCs w:val="24"/>
              </w:rPr>
              <w:t>李书华</w:t>
            </w:r>
          </w:p>
        </w:tc>
        <w:tc>
          <w:tcPr>
            <w:tcW w:w="2843" w:type="dxa"/>
          </w:tcPr>
          <w:p w14:paraId="5BA74FC4" w14:textId="6E2D2D69" w:rsidR="00761556" w:rsidRPr="002F507A" w:rsidRDefault="00863972" w:rsidP="001856AE">
            <w:pPr>
              <w:jc w:val="both"/>
              <w:rPr>
                <w:b/>
                <w:bCs/>
                <w:sz w:val="24"/>
                <w:szCs w:val="24"/>
              </w:rPr>
            </w:pPr>
            <w:r>
              <w:rPr>
                <w:rFonts w:hint="eastAsia"/>
                <w:b/>
                <w:bCs/>
                <w:sz w:val="24"/>
                <w:szCs w:val="24"/>
              </w:rPr>
              <w:t>组员</w:t>
            </w:r>
          </w:p>
        </w:tc>
      </w:tr>
      <w:tr w:rsidR="00761556" w:rsidRPr="002F507A" w14:paraId="39B3607A" w14:textId="77777777" w:rsidTr="001856AE">
        <w:tc>
          <w:tcPr>
            <w:tcW w:w="2842" w:type="dxa"/>
          </w:tcPr>
          <w:p w14:paraId="2AB091FD" w14:textId="095E5851" w:rsidR="00761556" w:rsidRPr="002F507A" w:rsidRDefault="0037163C" w:rsidP="001856AE">
            <w:pPr>
              <w:jc w:val="both"/>
              <w:rPr>
                <w:b/>
                <w:bCs/>
                <w:sz w:val="24"/>
                <w:szCs w:val="24"/>
              </w:rPr>
            </w:pPr>
            <w:r w:rsidRPr="0037163C">
              <w:rPr>
                <w:b/>
                <w:bCs/>
                <w:sz w:val="24"/>
                <w:szCs w:val="24"/>
              </w:rPr>
              <w:t>201931051147</w:t>
            </w:r>
          </w:p>
        </w:tc>
        <w:tc>
          <w:tcPr>
            <w:tcW w:w="2843" w:type="dxa"/>
          </w:tcPr>
          <w:p w14:paraId="52DD6117" w14:textId="116D2015" w:rsidR="00761556" w:rsidRPr="002F507A" w:rsidRDefault="00863972" w:rsidP="001856AE">
            <w:pPr>
              <w:jc w:val="both"/>
              <w:rPr>
                <w:b/>
                <w:bCs/>
                <w:sz w:val="24"/>
                <w:szCs w:val="24"/>
              </w:rPr>
            </w:pPr>
            <w:r>
              <w:rPr>
                <w:rFonts w:hint="eastAsia"/>
                <w:b/>
                <w:bCs/>
                <w:sz w:val="24"/>
                <w:szCs w:val="24"/>
              </w:rPr>
              <w:t>李宜飞</w:t>
            </w:r>
          </w:p>
        </w:tc>
        <w:tc>
          <w:tcPr>
            <w:tcW w:w="2843" w:type="dxa"/>
          </w:tcPr>
          <w:p w14:paraId="11E28274" w14:textId="0BED430F" w:rsidR="00761556" w:rsidRPr="002F507A" w:rsidRDefault="00863972" w:rsidP="001856AE">
            <w:pPr>
              <w:jc w:val="both"/>
              <w:rPr>
                <w:b/>
                <w:bCs/>
                <w:sz w:val="24"/>
                <w:szCs w:val="24"/>
              </w:rPr>
            </w:pPr>
            <w:r>
              <w:rPr>
                <w:rFonts w:hint="eastAsia"/>
                <w:b/>
                <w:bCs/>
                <w:sz w:val="24"/>
                <w:szCs w:val="24"/>
              </w:rPr>
              <w:t>组员</w:t>
            </w:r>
          </w:p>
        </w:tc>
      </w:tr>
      <w:tr w:rsidR="00761556" w:rsidRPr="002F507A" w14:paraId="46DE2ACA" w14:textId="77777777" w:rsidTr="001856AE">
        <w:tc>
          <w:tcPr>
            <w:tcW w:w="2842" w:type="dxa"/>
          </w:tcPr>
          <w:p w14:paraId="3188F4F9" w14:textId="20756078" w:rsidR="00761556" w:rsidRPr="002F507A" w:rsidRDefault="0037163C" w:rsidP="001856AE">
            <w:pPr>
              <w:jc w:val="both"/>
              <w:rPr>
                <w:b/>
                <w:bCs/>
                <w:sz w:val="24"/>
                <w:szCs w:val="24"/>
              </w:rPr>
            </w:pPr>
            <w:r w:rsidRPr="0037163C">
              <w:rPr>
                <w:b/>
                <w:bCs/>
                <w:sz w:val="24"/>
                <w:szCs w:val="24"/>
              </w:rPr>
              <w:t>201931052109</w:t>
            </w:r>
          </w:p>
        </w:tc>
        <w:tc>
          <w:tcPr>
            <w:tcW w:w="2843" w:type="dxa"/>
          </w:tcPr>
          <w:p w14:paraId="6E2AC753" w14:textId="41FEA1BE" w:rsidR="00761556" w:rsidRPr="002F507A" w:rsidRDefault="00863972" w:rsidP="001856AE">
            <w:pPr>
              <w:jc w:val="both"/>
              <w:rPr>
                <w:b/>
                <w:bCs/>
                <w:sz w:val="24"/>
                <w:szCs w:val="24"/>
              </w:rPr>
            </w:pPr>
            <w:r>
              <w:rPr>
                <w:rFonts w:hint="eastAsia"/>
                <w:b/>
                <w:bCs/>
                <w:sz w:val="24"/>
                <w:szCs w:val="24"/>
              </w:rPr>
              <w:t>何江东</w:t>
            </w:r>
          </w:p>
        </w:tc>
        <w:tc>
          <w:tcPr>
            <w:tcW w:w="2843" w:type="dxa"/>
          </w:tcPr>
          <w:p w14:paraId="7A2DB74E" w14:textId="3560384A" w:rsidR="00761556" w:rsidRPr="002F507A" w:rsidRDefault="00863972" w:rsidP="001856AE">
            <w:pPr>
              <w:jc w:val="both"/>
              <w:rPr>
                <w:b/>
                <w:bCs/>
                <w:sz w:val="24"/>
                <w:szCs w:val="24"/>
              </w:rPr>
            </w:pPr>
            <w:r>
              <w:rPr>
                <w:rFonts w:hint="eastAsia"/>
                <w:b/>
                <w:bCs/>
                <w:sz w:val="24"/>
                <w:szCs w:val="24"/>
              </w:rPr>
              <w:t>组员</w:t>
            </w:r>
          </w:p>
        </w:tc>
      </w:tr>
      <w:tr w:rsidR="00761556" w:rsidRPr="002F507A" w14:paraId="467E46E0" w14:textId="77777777" w:rsidTr="001856AE">
        <w:tc>
          <w:tcPr>
            <w:tcW w:w="2842" w:type="dxa"/>
          </w:tcPr>
          <w:p w14:paraId="541C602C" w14:textId="7E237710" w:rsidR="00761556" w:rsidRPr="002F507A" w:rsidRDefault="0037163C" w:rsidP="001856AE">
            <w:pPr>
              <w:jc w:val="both"/>
              <w:rPr>
                <w:b/>
                <w:bCs/>
                <w:sz w:val="24"/>
                <w:szCs w:val="24"/>
              </w:rPr>
            </w:pPr>
            <w:r w:rsidRPr="0037163C">
              <w:rPr>
                <w:b/>
                <w:bCs/>
                <w:sz w:val="24"/>
                <w:szCs w:val="24"/>
              </w:rPr>
              <w:t>201931054132</w:t>
            </w:r>
          </w:p>
        </w:tc>
        <w:tc>
          <w:tcPr>
            <w:tcW w:w="2843" w:type="dxa"/>
          </w:tcPr>
          <w:p w14:paraId="5FA25B30" w14:textId="73838879" w:rsidR="00761556" w:rsidRPr="002F507A" w:rsidRDefault="00863972" w:rsidP="001856AE">
            <w:pPr>
              <w:jc w:val="both"/>
              <w:rPr>
                <w:b/>
                <w:bCs/>
                <w:sz w:val="24"/>
                <w:szCs w:val="24"/>
              </w:rPr>
            </w:pPr>
            <w:r>
              <w:rPr>
                <w:rFonts w:hint="eastAsia"/>
                <w:b/>
                <w:bCs/>
                <w:sz w:val="24"/>
                <w:szCs w:val="24"/>
              </w:rPr>
              <w:t>冯浩朗</w:t>
            </w:r>
          </w:p>
        </w:tc>
        <w:tc>
          <w:tcPr>
            <w:tcW w:w="2843" w:type="dxa"/>
          </w:tcPr>
          <w:p w14:paraId="72912D28" w14:textId="50BF3A07" w:rsidR="00761556" w:rsidRPr="002F507A" w:rsidRDefault="00863972" w:rsidP="001856AE">
            <w:pPr>
              <w:jc w:val="both"/>
              <w:rPr>
                <w:b/>
                <w:bCs/>
                <w:sz w:val="24"/>
                <w:szCs w:val="24"/>
              </w:rPr>
            </w:pPr>
            <w:r>
              <w:rPr>
                <w:rFonts w:hint="eastAsia"/>
                <w:b/>
                <w:bCs/>
                <w:sz w:val="24"/>
                <w:szCs w:val="24"/>
              </w:rPr>
              <w:t>组员</w:t>
            </w:r>
          </w:p>
        </w:tc>
      </w:tr>
      <w:bookmarkEnd w:id="0"/>
    </w:tbl>
    <w:p w14:paraId="7571D637" w14:textId="77777777" w:rsidR="00761556" w:rsidRDefault="00761556" w:rsidP="00761556">
      <w:pPr>
        <w:jc w:val="both"/>
        <w:rPr>
          <w:b/>
          <w:bCs/>
          <w:sz w:val="44"/>
        </w:rPr>
      </w:pPr>
    </w:p>
    <w:p w14:paraId="2B33E9D4" w14:textId="77777777"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14:paraId="0446A893" w14:textId="77777777" w:rsidTr="001856AE">
        <w:tc>
          <w:tcPr>
            <w:tcW w:w="2660" w:type="dxa"/>
            <w:shd w:val="clear" w:color="auto" w:fill="auto"/>
          </w:tcPr>
          <w:p w14:paraId="019E2896"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14:paraId="2B87A94E"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14:paraId="0E76F2A0" w14:textId="77777777"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14:paraId="1283969E" w14:textId="77777777" w:rsidTr="001856AE">
        <w:tc>
          <w:tcPr>
            <w:tcW w:w="2660" w:type="dxa"/>
            <w:shd w:val="clear" w:color="auto" w:fill="auto"/>
          </w:tcPr>
          <w:p w14:paraId="25BDD354" w14:textId="19F5DBBD"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周国辉</w:t>
            </w:r>
          </w:p>
        </w:tc>
        <w:tc>
          <w:tcPr>
            <w:tcW w:w="1984" w:type="dxa"/>
            <w:shd w:val="clear" w:color="auto" w:fill="auto"/>
          </w:tcPr>
          <w:p w14:paraId="7E60F705" w14:textId="22F707FE"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.16</w:t>
            </w:r>
          </w:p>
        </w:tc>
        <w:tc>
          <w:tcPr>
            <w:tcW w:w="3969" w:type="dxa"/>
            <w:shd w:val="clear" w:color="auto" w:fill="auto"/>
          </w:tcPr>
          <w:p w14:paraId="68F17788" w14:textId="18277067"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修改开发背景</w:t>
            </w:r>
          </w:p>
        </w:tc>
      </w:tr>
      <w:tr w:rsidR="00464E81" w:rsidRPr="008F40B3" w14:paraId="2106A08A" w14:textId="77777777" w:rsidTr="001856AE">
        <w:tc>
          <w:tcPr>
            <w:tcW w:w="2660" w:type="dxa"/>
            <w:shd w:val="clear" w:color="auto" w:fill="auto"/>
          </w:tcPr>
          <w:p w14:paraId="5D35E8B0" w14:textId="0F1B788E"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李书华</w:t>
            </w:r>
          </w:p>
        </w:tc>
        <w:tc>
          <w:tcPr>
            <w:tcW w:w="1984" w:type="dxa"/>
            <w:shd w:val="clear" w:color="auto" w:fill="auto"/>
          </w:tcPr>
          <w:p w14:paraId="782C981A" w14:textId="5E7238E7"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.16</w:t>
            </w:r>
          </w:p>
        </w:tc>
        <w:tc>
          <w:tcPr>
            <w:tcW w:w="3969" w:type="dxa"/>
            <w:shd w:val="clear" w:color="auto" w:fill="auto"/>
          </w:tcPr>
          <w:p w14:paraId="61D41A6D" w14:textId="6292C819"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修改功能需求</w:t>
            </w:r>
          </w:p>
        </w:tc>
      </w:tr>
      <w:tr w:rsidR="00464E81" w:rsidRPr="008F40B3" w14:paraId="582812B5" w14:textId="77777777" w:rsidTr="001856AE">
        <w:tc>
          <w:tcPr>
            <w:tcW w:w="2660" w:type="dxa"/>
            <w:shd w:val="clear" w:color="auto" w:fill="auto"/>
          </w:tcPr>
          <w:p w14:paraId="164998EA" w14:textId="7D8C8D92"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李书华</w:t>
            </w:r>
          </w:p>
        </w:tc>
        <w:tc>
          <w:tcPr>
            <w:tcW w:w="1984" w:type="dxa"/>
            <w:shd w:val="clear" w:color="auto" w:fill="auto"/>
          </w:tcPr>
          <w:p w14:paraId="207C0720" w14:textId="0AA77753"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.17</w:t>
            </w:r>
          </w:p>
        </w:tc>
        <w:tc>
          <w:tcPr>
            <w:tcW w:w="3969" w:type="dxa"/>
            <w:shd w:val="clear" w:color="auto" w:fill="auto"/>
          </w:tcPr>
          <w:p w14:paraId="512A205B" w14:textId="1AD9A7F7"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修改性能需求</w:t>
            </w:r>
          </w:p>
        </w:tc>
      </w:tr>
      <w:tr w:rsidR="00464E81" w:rsidRPr="008F40B3" w14:paraId="57020649" w14:textId="77777777" w:rsidTr="001856AE">
        <w:tc>
          <w:tcPr>
            <w:tcW w:w="2660" w:type="dxa"/>
            <w:shd w:val="clear" w:color="auto" w:fill="auto"/>
          </w:tcPr>
          <w:p w14:paraId="146286D1" w14:textId="49E4FCFE"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李赛</w:t>
            </w:r>
          </w:p>
        </w:tc>
        <w:tc>
          <w:tcPr>
            <w:tcW w:w="1984" w:type="dxa"/>
            <w:shd w:val="clear" w:color="auto" w:fill="auto"/>
          </w:tcPr>
          <w:p w14:paraId="22DACA55" w14:textId="4DB19CAB"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6</w:t>
            </w:r>
            <w:r>
              <w:rPr>
                <w:rFonts w:ascii="微软雅黑" w:eastAsia="微软雅黑" w:hAnsi="微软雅黑"/>
                <w:sz w:val="24"/>
                <w:szCs w:val="24"/>
              </w:rPr>
              <w:t>.20</w:t>
            </w:r>
          </w:p>
        </w:tc>
        <w:tc>
          <w:tcPr>
            <w:tcW w:w="3969" w:type="dxa"/>
            <w:shd w:val="clear" w:color="auto" w:fill="auto"/>
          </w:tcPr>
          <w:p w14:paraId="3E90E084" w14:textId="55BE1D44" w:rsidR="00464E81" w:rsidRPr="008F40B3" w:rsidRDefault="00E25C31" w:rsidP="001856AE">
            <w:pPr>
              <w:jc w:val="center"/>
              <w:rPr>
                <w:rFonts w:ascii="微软雅黑" w:eastAsia="微软雅黑" w:hAnsi="微软雅黑"/>
                <w:sz w:val="24"/>
                <w:szCs w:val="24"/>
              </w:rPr>
            </w:pPr>
            <w:r>
              <w:rPr>
                <w:rFonts w:ascii="微软雅黑" w:eastAsia="微软雅黑" w:hAnsi="微软雅黑" w:hint="eastAsia"/>
                <w:sz w:val="24"/>
                <w:szCs w:val="24"/>
              </w:rPr>
              <w:t>修改数据流图</w:t>
            </w:r>
          </w:p>
        </w:tc>
      </w:tr>
      <w:tr w:rsidR="00464E81" w:rsidRPr="008F40B3" w14:paraId="2C42EC92" w14:textId="77777777" w:rsidTr="001856AE">
        <w:tc>
          <w:tcPr>
            <w:tcW w:w="2660" w:type="dxa"/>
            <w:shd w:val="clear" w:color="auto" w:fill="auto"/>
          </w:tcPr>
          <w:p w14:paraId="03B812AA"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7B0A5B3"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ED1A8BB" w14:textId="77777777" w:rsidR="00464E81" w:rsidRPr="008F40B3" w:rsidRDefault="00464E81" w:rsidP="001856AE">
            <w:pPr>
              <w:jc w:val="center"/>
              <w:rPr>
                <w:rFonts w:ascii="微软雅黑" w:eastAsia="微软雅黑" w:hAnsi="微软雅黑"/>
                <w:sz w:val="24"/>
                <w:szCs w:val="24"/>
              </w:rPr>
            </w:pPr>
          </w:p>
        </w:tc>
      </w:tr>
      <w:tr w:rsidR="00464E81" w:rsidRPr="008F40B3" w14:paraId="422A08F6" w14:textId="77777777" w:rsidTr="001856AE">
        <w:tc>
          <w:tcPr>
            <w:tcW w:w="2660" w:type="dxa"/>
            <w:shd w:val="clear" w:color="auto" w:fill="auto"/>
          </w:tcPr>
          <w:p w14:paraId="1E7A6054"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7CE2E56"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BD47F72" w14:textId="77777777" w:rsidR="00464E81" w:rsidRPr="008F40B3" w:rsidRDefault="00464E81" w:rsidP="001856AE">
            <w:pPr>
              <w:jc w:val="center"/>
              <w:rPr>
                <w:rFonts w:ascii="微软雅黑" w:eastAsia="微软雅黑" w:hAnsi="微软雅黑"/>
                <w:sz w:val="24"/>
                <w:szCs w:val="24"/>
              </w:rPr>
            </w:pPr>
          </w:p>
        </w:tc>
      </w:tr>
      <w:tr w:rsidR="00464E81" w:rsidRPr="008F40B3" w14:paraId="5CBD0B02" w14:textId="77777777" w:rsidTr="001856AE">
        <w:tc>
          <w:tcPr>
            <w:tcW w:w="2660" w:type="dxa"/>
            <w:shd w:val="clear" w:color="auto" w:fill="auto"/>
          </w:tcPr>
          <w:p w14:paraId="61A6A952"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51BA947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7DDE85B9" w14:textId="77777777" w:rsidR="00464E81" w:rsidRPr="008F40B3" w:rsidRDefault="00464E81" w:rsidP="001856AE">
            <w:pPr>
              <w:jc w:val="center"/>
              <w:rPr>
                <w:rFonts w:ascii="微软雅黑" w:eastAsia="微软雅黑" w:hAnsi="微软雅黑"/>
                <w:sz w:val="24"/>
                <w:szCs w:val="24"/>
              </w:rPr>
            </w:pPr>
          </w:p>
        </w:tc>
      </w:tr>
      <w:tr w:rsidR="00464E81" w:rsidRPr="008F40B3" w14:paraId="77CD18A6" w14:textId="77777777" w:rsidTr="001856AE">
        <w:tc>
          <w:tcPr>
            <w:tcW w:w="2660" w:type="dxa"/>
            <w:shd w:val="clear" w:color="auto" w:fill="auto"/>
          </w:tcPr>
          <w:p w14:paraId="5B5C2EDB"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A7E6D4F"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5F34632A" w14:textId="77777777" w:rsidR="00464E81" w:rsidRPr="008F40B3" w:rsidRDefault="00464E81" w:rsidP="001856AE">
            <w:pPr>
              <w:jc w:val="center"/>
              <w:rPr>
                <w:rFonts w:ascii="微软雅黑" w:eastAsia="微软雅黑" w:hAnsi="微软雅黑"/>
                <w:sz w:val="24"/>
                <w:szCs w:val="24"/>
              </w:rPr>
            </w:pPr>
          </w:p>
        </w:tc>
      </w:tr>
      <w:tr w:rsidR="00464E81" w:rsidRPr="008F40B3" w14:paraId="2BCF9B49" w14:textId="77777777" w:rsidTr="001856AE">
        <w:tc>
          <w:tcPr>
            <w:tcW w:w="2660" w:type="dxa"/>
            <w:shd w:val="clear" w:color="auto" w:fill="auto"/>
          </w:tcPr>
          <w:p w14:paraId="123782B5"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769E0A87"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2806E6C3" w14:textId="77777777" w:rsidR="00464E81" w:rsidRPr="008F40B3" w:rsidRDefault="00464E81" w:rsidP="001856AE">
            <w:pPr>
              <w:jc w:val="center"/>
              <w:rPr>
                <w:rFonts w:ascii="微软雅黑" w:eastAsia="微软雅黑" w:hAnsi="微软雅黑"/>
                <w:sz w:val="24"/>
                <w:szCs w:val="24"/>
              </w:rPr>
            </w:pPr>
          </w:p>
        </w:tc>
      </w:tr>
      <w:tr w:rsidR="00464E81" w:rsidRPr="008F40B3" w14:paraId="4DFFEC2F" w14:textId="77777777" w:rsidTr="001856AE">
        <w:tc>
          <w:tcPr>
            <w:tcW w:w="2660" w:type="dxa"/>
            <w:shd w:val="clear" w:color="auto" w:fill="auto"/>
          </w:tcPr>
          <w:p w14:paraId="56850E31" w14:textId="77777777"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14:paraId="497E635D" w14:textId="77777777"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14:paraId="10B6C067" w14:textId="77777777" w:rsidR="00464E81" w:rsidRPr="008F40B3" w:rsidRDefault="00464E81" w:rsidP="001856AE">
            <w:pPr>
              <w:jc w:val="center"/>
              <w:rPr>
                <w:rFonts w:ascii="微软雅黑" w:eastAsia="微软雅黑" w:hAnsi="微软雅黑"/>
                <w:sz w:val="24"/>
                <w:szCs w:val="24"/>
              </w:rPr>
            </w:pPr>
          </w:p>
        </w:tc>
      </w:tr>
    </w:tbl>
    <w:p w14:paraId="6E14ACD3" w14:textId="77777777" w:rsidR="00464E81" w:rsidRDefault="00464E81" w:rsidP="00464E81">
      <w:pPr>
        <w:jc w:val="center"/>
      </w:pPr>
    </w:p>
    <w:p w14:paraId="2A370E1E" w14:textId="77777777" w:rsidR="00464E81" w:rsidRDefault="00464E81" w:rsidP="00464E81"/>
    <w:p w14:paraId="1D256B4B" w14:textId="77777777" w:rsidR="00464E81" w:rsidRDefault="00464E81" w:rsidP="00464E81">
      <w:pPr>
        <w:jc w:val="center"/>
        <w:rPr>
          <w:b/>
          <w:bCs/>
          <w:sz w:val="44"/>
        </w:rPr>
      </w:pPr>
    </w:p>
    <w:p w14:paraId="3F91E048" w14:textId="77777777" w:rsidR="009D3114" w:rsidRDefault="00464E81" w:rsidP="009D3114">
      <w:pPr>
        <w:pStyle w:val="1"/>
      </w:pPr>
      <w:r>
        <w:rPr>
          <w:sz w:val="44"/>
        </w:rPr>
        <w:br w:type="page"/>
      </w:r>
      <w:bookmarkStart w:id="1" w:name="_Toc18381288"/>
      <w:r w:rsidR="009D3114">
        <w:rPr>
          <w:rFonts w:hint="eastAsia"/>
        </w:rPr>
        <w:lastRenderedPageBreak/>
        <w:t>引言</w:t>
      </w:r>
      <w:bookmarkEnd w:id="1"/>
    </w:p>
    <w:p w14:paraId="5A56014C" w14:textId="77777777" w:rsidR="009D3114" w:rsidRDefault="009D3114" w:rsidP="009D3114">
      <w:pPr>
        <w:pStyle w:val="2"/>
      </w:pPr>
      <w:bookmarkStart w:id="2" w:name="_Toc18381289"/>
      <w:r>
        <w:rPr>
          <w:rFonts w:hint="eastAsia"/>
        </w:rPr>
        <w:t>目的</w:t>
      </w:r>
      <w:bookmarkEnd w:id="2"/>
    </w:p>
    <w:p w14:paraId="74EAE198" w14:textId="2558C341" w:rsidR="009D3114" w:rsidRDefault="00863972" w:rsidP="008402B6">
      <w:pPr>
        <w:pStyle w:val="InfoBlue"/>
      </w:pPr>
      <w:r w:rsidRPr="00863972">
        <w:rPr>
          <w:rFonts w:hint="eastAsia"/>
        </w:rPr>
        <w:t>本文档对软件项目的功能、性能、用户界面、运行环境等作出详细说明。本文档是用户与开发人员双方对软件需求取得共同理解的基础上达成的协议。本文档将作为软件项目实施开发工作的基础，也是用户对开发完成的项目的验收标准。</w:t>
      </w:r>
    </w:p>
    <w:p w14:paraId="5A0896BC" w14:textId="3553F415" w:rsidR="009D3114" w:rsidRDefault="00B63702" w:rsidP="009D3114">
      <w:pPr>
        <w:pStyle w:val="2"/>
      </w:pPr>
      <w:r>
        <w:rPr>
          <w:rFonts w:hint="eastAsia"/>
        </w:rPr>
        <w:t>参考资料</w:t>
      </w:r>
    </w:p>
    <w:p w14:paraId="68C7010F" w14:textId="77777777" w:rsidR="00B63702" w:rsidRDefault="00B63702" w:rsidP="008402B6">
      <w:pPr>
        <w:pStyle w:val="InfoBlue"/>
      </w:pPr>
      <w:r>
        <w:rPr>
          <w:rFonts w:hint="eastAsia"/>
        </w:rPr>
        <w:t>《用户需求说明书》</w:t>
      </w:r>
    </w:p>
    <w:p w14:paraId="641E9B1F" w14:textId="0352ED9F" w:rsidR="009D3114" w:rsidRDefault="00B63702" w:rsidP="008402B6">
      <w:pPr>
        <w:pStyle w:val="InfoBlue"/>
      </w:pPr>
      <w:r>
        <w:rPr>
          <w:rFonts w:hint="eastAsia"/>
        </w:rPr>
        <w:t>《项目开发计划》。</w:t>
      </w:r>
      <w:r>
        <w:rPr>
          <w:rFonts w:hint="eastAsia"/>
        </w:rPr>
        <w:t xml:space="preserve"> </w:t>
      </w:r>
    </w:p>
    <w:p w14:paraId="1F729AFF" w14:textId="77777777" w:rsidR="008402B6" w:rsidRPr="008402B6" w:rsidRDefault="008402B6" w:rsidP="008402B6">
      <w:pPr>
        <w:pStyle w:val="a0"/>
      </w:pPr>
    </w:p>
    <w:p w14:paraId="0531F392" w14:textId="77777777" w:rsidR="009D3114" w:rsidRDefault="009D3114" w:rsidP="009D3114">
      <w:pPr>
        <w:pStyle w:val="1"/>
      </w:pPr>
      <w:bookmarkStart w:id="3" w:name="_Toc18381292"/>
      <w:r>
        <w:rPr>
          <w:rFonts w:hint="eastAsia"/>
        </w:rPr>
        <w:t>软件总体概述</w:t>
      </w:r>
      <w:bookmarkEnd w:id="3"/>
    </w:p>
    <w:p w14:paraId="6859CC74" w14:textId="77777777" w:rsidR="009D3114" w:rsidRDefault="009D3114" w:rsidP="009D3114">
      <w:pPr>
        <w:pStyle w:val="2"/>
      </w:pPr>
      <w:bookmarkStart w:id="4" w:name="_Toc18381293"/>
      <w:r>
        <w:rPr>
          <w:rFonts w:hint="eastAsia"/>
        </w:rPr>
        <w:t>软件标识</w:t>
      </w:r>
      <w:bookmarkEnd w:id="4"/>
    </w:p>
    <w:p w14:paraId="5805629E" w14:textId="59DEEE7D" w:rsidR="009D3114" w:rsidRDefault="00550E80" w:rsidP="008402B6">
      <w:pPr>
        <w:pStyle w:val="InfoBlue"/>
      </w:pPr>
      <w:r>
        <w:rPr>
          <w:rFonts w:hint="eastAsia"/>
        </w:rPr>
        <w:t>记账本系统</w:t>
      </w:r>
      <w:r>
        <w:rPr>
          <w:rFonts w:hint="eastAsia"/>
        </w:rPr>
        <w:t>v</w:t>
      </w:r>
      <w:r>
        <w:t>1.0</w:t>
      </w:r>
    </w:p>
    <w:p w14:paraId="61A5377D" w14:textId="77777777" w:rsidR="009D3114" w:rsidRDefault="009D3114" w:rsidP="009D3114">
      <w:pPr>
        <w:pStyle w:val="2"/>
      </w:pPr>
      <w:bookmarkStart w:id="5" w:name="_Toc18381294"/>
      <w:r>
        <w:rPr>
          <w:rFonts w:hint="eastAsia"/>
        </w:rPr>
        <w:t>软件描述</w:t>
      </w:r>
      <w:bookmarkEnd w:id="5"/>
    </w:p>
    <w:p w14:paraId="0790F275" w14:textId="2BAE3AC3" w:rsidR="00550E80" w:rsidRDefault="009D3114" w:rsidP="009D3114">
      <w:pPr>
        <w:pStyle w:val="3"/>
      </w:pPr>
      <w:bookmarkStart w:id="6" w:name="_Toc18381295"/>
      <w:r>
        <w:rPr>
          <w:rFonts w:hint="eastAsia"/>
        </w:rPr>
        <w:t>系统属性</w:t>
      </w:r>
      <w:bookmarkEnd w:id="6"/>
    </w:p>
    <w:p w14:paraId="773DD916" w14:textId="24C1D8C4" w:rsidR="009D3114" w:rsidRPr="008402B6" w:rsidRDefault="00550E80" w:rsidP="008402B6">
      <w:pPr>
        <w:pStyle w:val="InfoBlue"/>
      </w:pPr>
      <w:r w:rsidRPr="008402B6">
        <w:rPr>
          <w:rFonts w:hint="eastAsia"/>
        </w:rPr>
        <w:t>本软件是独立的</w:t>
      </w:r>
      <w:r w:rsidR="009D3114" w:rsidRPr="008402B6">
        <w:rPr>
          <w:rFonts w:hint="eastAsia"/>
        </w:rPr>
        <w:t>。</w:t>
      </w:r>
    </w:p>
    <w:p w14:paraId="1ABE25B1" w14:textId="77777777" w:rsidR="009D3114" w:rsidRDefault="009D3114" w:rsidP="009D3114">
      <w:pPr>
        <w:pStyle w:val="3"/>
      </w:pPr>
      <w:bookmarkStart w:id="7" w:name="_Toc18381296"/>
      <w:r>
        <w:rPr>
          <w:rFonts w:hint="eastAsia"/>
        </w:rPr>
        <w:t>开发背景</w:t>
      </w:r>
      <w:bookmarkEnd w:id="7"/>
    </w:p>
    <w:p w14:paraId="73F90EEF" w14:textId="55575FA6" w:rsidR="00550E80" w:rsidRPr="008402B6" w:rsidRDefault="00550E80" w:rsidP="008402B6">
      <w:pPr>
        <w:pStyle w:val="InfoBlue"/>
      </w:pPr>
      <w:r>
        <w:tab/>
      </w:r>
      <w:r w:rsidRPr="008402B6">
        <w:rPr>
          <w:rFonts w:hint="eastAsia"/>
        </w:rPr>
        <w:t>出门口诀“伸手要赏钱”分别代表着身份证、手机、钥匙、伞、钱。在</w:t>
      </w:r>
      <w:r w:rsidRPr="008402B6">
        <w:rPr>
          <w:rFonts w:hint="eastAsia"/>
        </w:rPr>
        <w:t>PC</w:t>
      </w:r>
      <w:r w:rsidRPr="008402B6">
        <w:rPr>
          <w:rFonts w:hint="eastAsia"/>
        </w:rPr>
        <w:t>时代的今天，电脑成为了重要的终端，是我们每家每户的必备物品。以前，电脑因为没有操作系统，只是少部分人的使用品，而随着操作系统的诞生，我们的生活迎来了一场不亚于“工业革命”带给我们的巨大变化。基础操作系统的电脑处理各类信息的能力得到了质的提升。而操作系统，也赋予了更多普通人使用电脑的权利。</w:t>
      </w:r>
    </w:p>
    <w:p w14:paraId="0BB8C528" w14:textId="13FD5294" w:rsidR="009D3114" w:rsidRPr="008402B6" w:rsidRDefault="00550E80" w:rsidP="008402B6">
      <w:pPr>
        <w:pStyle w:val="InfoBlue"/>
      </w:pPr>
      <w:r w:rsidRPr="008402B6">
        <w:tab/>
      </w:r>
      <w:r w:rsidRPr="008402B6">
        <w:rPr>
          <w:rFonts w:hint="eastAsia"/>
        </w:rPr>
        <w:t>随着高速经济化，我们的生活节奏越来越快。我们忙东忙西，总会容易忽略忘记了一些生活细节，比如收支管理。为了更好的释放一些时间来享受我们的生活，我们期待有这么一款软件来帮助管理这些小数据。建立在操作系统上的个人理财系统，方便我们随时随地地记录着这些零散地数据，从此我们不必再为收支费心，清心地查看数据统计结果是我们唯一要做的事。</w:t>
      </w:r>
      <w:r w:rsidR="009D3114" w:rsidRPr="008402B6">
        <w:rPr>
          <w:rFonts w:hint="eastAsia"/>
        </w:rPr>
        <w:t>。</w:t>
      </w:r>
    </w:p>
    <w:p w14:paraId="4A703871" w14:textId="77777777" w:rsidR="009D3114" w:rsidRDefault="009D3114" w:rsidP="009D3114">
      <w:pPr>
        <w:pStyle w:val="3"/>
      </w:pPr>
      <w:bookmarkStart w:id="8" w:name="_Toc18381297"/>
      <w:r>
        <w:rPr>
          <w:rFonts w:hint="eastAsia"/>
        </w:rPr>
        <w:t>软件功能</w:t>
      </w:r>
      <w:bookmarkEnd w:id="8"/>
    </w:p>
    <w:p w14:paraId="331DD5F1" w14:textId="77777777" w:rsidR="009D3114" w:rsidRDefault="009D3114" w:rsidP="009D3114">
      <w:pPr>
        <w:spacing w:line="360" w:lineRule="auto"/>
        <w:ind w:firstLine="425"/>
        <w:rPr>
          <w:rFonts w:ascii="宋体"/>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8"/>
        <w:gridCol w:w="1440"/>
        <w:gridCol w:w="1980"/>
        <w:gridCol w:w="978"/>
        <w:gridCol w:w="2700"/>
      </w:tblGrid>
      <w:tr w:rsidR="009D3114" w14:paraId="27765A50" w14:textId="77777777" w:rsidTr="00E35ED9">
        <w:trPr>
          <w:jc w:val="center"/>
        </w:trPr>
        <w:tc>
          <w:tcPr>
            <w:tcW w:w="898" w:type="dxa"/>
            <w:shd w:val="clear" w:color="auto" w:fill="606060"/>
            <w:vAlign w:val="center"/>
          </w:tcPr>
          <w:p w14:paraId="1AA543CA"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序号</w:t>
            </w:r>
          </w:p>
        </w:tc>
        <w:tc>
          <w:tcPr>
            <w:tcW w:w="1440" w:type="dxa"/>
            <w:shd w:val="clear" w:color="auto" w:fill="606060"/>
            <w:vAlign w:val="center"/>
          </w:tcPr>
          <w:p w14:paraId="51264990"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功能名称</w:t>
            </w:r>
          </w:p>
        </w:tc>
        <w:tc>
          <w:tcPr>
            <w:tcW w:w="1980" w:type="dxa"/>
            <w:shd w:val="clear" w:color="auto" w:fill="606060"/>
            <w:vAlign w:val="center"/>
          </w:tcPr>
          <w:p w14:paraId="44E10775"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功能需求标识</w:t>
            </w:r>
          </w:p>
        </w:tc>
        <w:tc>
          <w:tcPr>
            <w:tcW w:w="978" w:type="dxa"/>
            <w:shd w:val="clear" w:color="auto" w:fill="606060"/>
            <w:vAlign w:val="center"/>
          </w:tcPr>
          <w:p w14:paraId="07E7EDCC"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优先级</w:t>
            </w:r>
          </w:p>
        </w:tc>
        <w:tc>
          <w:tcPr>
            <w:tcW w:w="2700" w:type="dxa"/>
            <w:shd w:val="clear" w:color="auto" w:fill="606060"/>
            <w:vAlign w:val="center"/>
          </w:tcPr>
          <w:p w14:paraId="679A59DD" w14:textId="77777777" w:rsidR="009D3114" w:rsidRDefault="009D3114" w:rsidP="00E35ED9">
            <w:pPr>
              <w:spacing w:line="360" w:lineRule="auto"/>
              <w:jc w:val="center"/>
              <w:rPr>
                <w:rFonts w:ascii="宋体"/>
                <w:b/>
                <w:bCs/>
                <w:color w:val="FFFFFF"/>
                <w:sz w:val="24"/>
              </w:rPr>
            </w:pPr>
            <w:r>
              <w:rPr>
                <w:rFonts w:ascii="宋体" w:hint="eastAsia"/>
                <w:b/>
                <w:bCs/>
                <w:color w:val="FFFFFF"/>
                <w:sz w:val="24"/>
              </w:rPr>
              <w:t>简要描述</w:t>
            </w:r>
          </w:p>
        </w:tc>
      </w:tr>
      <w:tr w:rsidR="009D3114" w14:paraId="135FA7FE" w14:textId="77777777" w:rsidTr="00E35ED9">
        <w:trPr>
          <w:jc w:val="center"/>
        </w:trPr>
        <w:tc>
          <w:tcPr>
            <w:tcW w:w="898" w:type="dxa"/>
            <w:vAlign w:val="center"/>
          </w:tcPr>
          <w:p w14:paraId="02737F8A" w14:textId="62A4EF63" w:rsidR="009D3114" w:rsidRDefault="00550E80" w:rsidP="00E35ED9">
            <w:pPr>
              <w:spacing w:line="360" w:lineRule="auto"/>
              <w:jc w:val="center"/>
              <w:rPr>
                <w:rFonts w:ascii="宋体"/>
                <w:sz w:val="24"/>
              </w:rPr>
            </w:pPr>
            <w:r>
              <w:rPr>
                <w:rFonts w:ascii="宋体" w:hint="eastAsia"/>
                <w:sz w:val="24"/>
              </w:rPr>
              <w:t>1</w:t>
            </w:r>
          </w:p>
        </w:tc>
        <w:tc>
          <w:tcPr>
            <w:tcW w:w="1440" w:type="dxa"/>
            <w:vAlign w:val="center"/>
          </w:tcPr>
          <w:p w14:paraId="23F087C2" w14:textId="4FDE8EFA" w:rsidR="009D3114" w:rsidRDefault="00550E80" w:rsidP="00E35ED9">
            <w:pPr>
              <w:spacing w:line="360" w:lineRule="auto"/>
              <w:jc w:val="center"/>
              <w:rPr>
                <w:rFonts w:ascii="宋体"/>
                <w:sz w:val="24"/>
              </w:rPr>
            </w:pPr>
            <w:r>
              <w:rPr>
                <w:rFonts w:ascii="宋体" w:hint="eastAsia"/>
                <w:sz w:val="24"/>
              </w:rPr>
              <w:t>记一笔</w:t>
            </w:r>
          </w:p>
        </w:tc>
        <w:tc>
          <w:tcPr>
            <w:tcW w:w="1980" w:type="dxa"/>
            <w:vAlign w:val="center"/>
          </w:tcPr>
          <w:p w14:paraId="5D94E0EA" w14:textId="47DE679F" w:rsidR="009D3114" w:rsidRDefault="00550E80" w:rsidP="00E35ED9">
            <w:pPr>
              <w:spacing w:line="360" w:lineRule="auto"/>
              <w:jc w:val="center"/>
              <w:rPr>
                <w:rFonts w:ascii="宋体"/>
                <w:sz w:val="24"/>
              </w:rPr>
            </w:pPr>
            <w:r>
              <w:rPr>
                <w:rFonts w:ascii="宋体"/>
                <w:sz w:val="24"/>
              </w:rPr>
              <w:t>001</w:t>
            </w:r>
          </w:p>
        </w:tc>
        <w:tc>
          <w:tcPr>
            <w:tcW w:w="978" w:type="dxa"/>
          </w:tcPr>
          <w:p w14:paraId="33854DC5" w14:textId="6D930CC7" w:rsidR="009D3114" w:rsidRDefault="00550E80" w:rsidP="00E35ED9">
            <w:pPr>
              <w:spacing w:line="360" w:lineRule="auto"/>
              <w:jc w:val="center"/>
              <w:rPr>
                <w:rFonts w:ascii="宋体"/>
                <w:sz w:val="24"/>
              </w:rPr>
            </w:pPr>
            <w:r>
              <w:rPr>
                <w:rFonts w:ascii="宋体" w:hint="eastAsia"/>
                <w:sz w:val="24"/>
              </w:rPr>
              <w:t>高</w:t>
            </w:r>
          </w:p>
        </w:tc>
        <w:tc>
          <w:tcPr>
            <w:tcW w:w="2700" w:type="dxa"/>
            <w:vAlign w:val="center"/>
          </w:tcPr>
          <w:p w14:paraId="1C055376" w14:textId="6B285CFD" w:rsidR="009D3114" w:rsidRDefault="00550E80" w:rsidP="00E35ED9">
            <w:pPr>
              <w:spacing w:line="360" w:lineRule="auto"/>
              <w:jc w:val="center"/>
              <w:rPr>
                <w:rFonts w:ascii="宋体"/>
                <w:sz w:val="24"/>
              </w:rPr>
            </w:pPr>
            <w:r>
              <w:rPr>
                <w:rFonts w:ascii="宋体" w:hint="eastAsia"/>
                <w:sz w:val="24"/>
              </w:rPr>
              <w:t>记录消费金额，日期，类型</w:t>
            </w:r>
          </w:p>
        </w:tc>
      </w:tr>
      <w:tr w:rsidR="009D3114" w14:paraId="3CE73AC6" w14:textId="77777777" w:rsidTr="00E35ED9">
        <w:trPr>
          <w:jc w:val="center"/>
        </w:trPr>
        <w:tc>
          <w:tcPr>
            <w:tcW w:w="898" w:type="dxa"/>
            <w:vAlign w:val="center"/>
          </w:tcPr>
          <w:p w14:paraId="57BC71BF" w14:textId="068458C7" w:rsidR="009D3114" w:rsidRDefault="00550E80" w:rsidP="00E35ED9">
            <w:pPr>
              <w:spacing w:line="360" w:lineRule="auto"/>
              <w:jc w:val="center"/>
              <w:rPr>
                <w:rFonts w:ascii="宋体"/>
                <w:sz w:val="24"/>
              </w:rPr>
            </w:pPr>
            <w:r>
              <w:rPr>
                <w:rFonts w:ascii="宋体" w:hint="eastAsia"/>
                <w:sz w:val="24"/>
              </w:rPr>
              <w:t>2</w:t>
            </w:r>
          </w:p>
        </w:tc>
        <w:tc>
          <w:tcPr>
            <w:tcW w:w="1440" w:type="dxa"/>
            <w:vAlign w:val="center"/>
          </w:tcPr>
          <w:p w14:paraId="7364883F" w14:textId="2BD54D9A" w:rsidR="009D3114" w:rsidRDefault="00550E80" w:rsidP="00E35ED9">
            <w:pPr>
              <w:spacing w:line="360" w:lineRule="auto"/>
              <w:jc w:val="center"/>
              <w:rPr>
                <w:rFonts w:ascii="宋体"/>
                <w:sz w:val="24"/>
              </w:rPr>
            </w:pPr>
            <w:r>
              <w:rPr>
                <w:rFonts w:ascii="宋体" w:hint="eastAsia"/>
                <w:sz w:val="24"/>
              </w:rPr>
              <w:t>消费一览</w:t>
            </w:r>
          </w:p>
        </w:tc>
        <w:tc>
          <w:tcPr>
            <w:tcW w:w="1980" w:type="dxa"/>
            <w:vAlign w:val="center"/>
          </w:tcPr>
          <w:p w14:paraId="72CBCD3F" w14:textId="44D981A4" w:rsidR="009D3114" w:rsidRDefault="00550E80" w:rsidP="00E35ED9">
            <w:pPr>
              <w:spacing w:line="360" w:lineRule="auto"/>
              <w:jc w:val="center"/>
              <w:rPr>
                <w:rFonts w:ascii="宋体"/>
                <w:sz w:val="24"/>
              </w:rPr>
            </w:pPr>
            <w:r>
              <w:rPr>
                <w:rFonts w:ascii="宋体" w:hint="eastAsia"/>
                <w:sz w:val="24"/>
              </w:rPr>
              <w:t>0</w:t>
            </w:r>
            <w:r>
              <w:rPr>
                <w:rFonts w:ascii="宋体"/>
                <w:sz w:val="24"/>
              </w:rPr>
              <w:t>02</w:t>
            </w:r>
          </w:p>
        </w:tc>
        <w:tc>
          <w:tcPr>
            <w:tcW w:w="978" w:type="dxa"/>
          </w:tcPr>
          <w:p w14:paraId="0F8DED8A" w14:textId="7EADAD8E" w:rsidR="009D3114" w:rsidRDefault="00550E80" w:rsidP="00E35ED9">
            <w:pPr>
              <w:spacing w:line="360" w:lineRule="auto"/>
              <w:jc w:val="center"/>
              <w:rPr>
                <w:rFonts w:ascii="宋体"/>
                <w:sz w:val="24"/>
              </w:rPr>
            </w:pPr>
            <w:r>
              <w:rPr>
                <w:rFonts w:ascii="宋体" w:hint="eastAsia"/>
                <w:sz w:val="24"/>
              </w:rPr>
              <w:t>高</w:t>
            </w:r>
          </w:p>
        </w:tc>
        <w:tc>
          <w:tcPr>
            <w:tcW w:w="2700" w:type="dxa"/>
            <w:vAlign w:val="center"/>
          </w:tcPr>
          <w:p w14:paraId="52DE8027" w14:textId="6D93FF15" w:rsidR="009D3114" w:rsidRDefault="00550E80" w:rsidP="00E35ED9">
            <w:pPr>
              <w:spacing w:line="360" w:lineRule="auto"/>
              <w:jc w:val="center"/>
              <w:rPr>
                <w:rFonts w:ascii="宋体"/>
                <w:sz w:val="24"/>
              </w:rPr>
            </w:pPr>
            <w:r>
              <w:rPr>
                <w:rFonts w:ascii="宋体" w:hint="eastAsia"/>
                <w:sz w:val="24"/>
              </w:rPr>
              <w:t>查看本月以及本日的消费金额</w:t>
            </w:r>
          </w:p>
        </w:tc>
      </w:tr>
      <w:tr w:rsidR="00550E80" w14:paraId="43BDD00D" w14:textId="77777777" w:rsidTr="00E35ED9">
        <w:trPr>
          <w:jc w:val="center"/>
        </w:trPr>
        <w:tc>
          <w:tcPr>
            <w:tcW w:w="898" w:type="dxa"/>
            <w:vAlign w:val="center"/>
          </w:tcPr>
          <w:p w14:paraId="59A8FD9B" w14:textId="13035288" w:rsidR="00550E80" w:rsidRDefault="00550E80" w:rsidP="00E35ED9">
            <w:pPr>
              <w:spacing w:line="360" w:lineRule="auto"/>
              <w:jc w:val="center"/>
              <w:rPr>
                <w:rFonts w:ascii="宋体"/>
                <w:sz w:val="24"/>
              </w:rPr>
            </w:pPr>
            <w:r>
              <w:rPr>
                <w:rFonts w:ascii="宋体" w:hint="eastAsia"/>
                <w:sz w:val="24"/>
              </w:rPr>
              <w:t>3</w:t>
            </w:r>
          </w:p>
        </w:tc>
        <w:tc>
          <w:tcPr>
            <w:tcW w:w="1440" w:type="dxa"/>
            <w:vAlign w:val="center"/>
          </w:tcPr>
          <w:p w14:paraId="4316138D" w14:textId="3A0D06F5" w:rsidR="00550E80" w:rsidRDefault="00550E80" w:rsidP="00E35ED9">
            <w:pPr>
              <w:spacing w:line="360" w:lineRule="auto"/>
              <w:jc w:val="center"/>
              <w:rPr>
                <w:rFonts w:ascii="宋体"/>
                <w:sz w:val="24"/>
              </w:rPr>
            </w:pPr>
            <w:r>
              <w:rPr>
                <w:rFonts w:ascii="宋体" w:hint="eastAsia"/>
                <w:sz w:val="24"/>
              </w:rPr>
              <w:t>消费查看</w:t>
            </w:r>
          </w:p>
        </w:tc>
        <w:tc>
          <w:tcPr>
            <w:tcW w:w="1980" w:type="dxa"/>
            <w:vAlign w:val="center"/>
          </w:tcPr>
          <w:p w14:paraId="40F8E5CF" w14:textId="74FCCE78" w:rsidR="00550E80" w:rsidRDefault="00550E80" w:rsidP="00E35ED9">
            <w:pPr>
              <w:spacing w:line="360" w:lineRule="auto"/>
              <w:jc w:val="center"/>
              <w:rPr>
                <w:rFonts w:ascii="宋体"/>
                <w:sz w:val="24"/>
              </w:rPr>
            </w:pPr>
            <w:r>
              <w:rPr>
                <w:rFonts w:ascii="宋体" w:hint="eastAsia"/>
                <w:sz w:val="24"/>
              </w:rPr>
              <w:t>0</w:t>
            </w:r>
            <w:r>
              <w:rPr>
                <w:rFonts w:ascii="宋体"/>
                <w:sz w:val="24"/>
              </w:rPr>
              <w:t>03</w:t>
            </w:r>
          </w:p>
        </w:tc>
        <w:tc>
          <w:tcPr>
            <w:tcW w:w="978" w:type="dxa"/>
          </w:tcPr>
          <w:p w14:paraId="27950B05" w14:textId="008A0101" w:rsidR="00550E80" w:rsidRDefault="00550E80" w:rsidP="00E35ED9">
            <w:pPr>
              <w:spacing w:line="360" w:lineRule="auto"/>
              <w:jc w:val="center"/>
              <w:rPr>
                <w:rFonts w:ascii="宋体"/>
                <w:sz w:val="24"/>
              </w:rPr>
            </w:pPr>
            <w:r>
              <w:rPr>
                <w:rFonts w:ascii="宋体" w:hint="eastAsia"/>
                <w:sz w:val="24"/>
              </w:rPr>
              <w:t>高</w:t>
            </w:r>
          </w:p>
        </w:tc>
        <w:tc>
          <w:tcPr>
            <w:tcW w:w="2700" w:type="dxa"/>
            <w:vAlign w:val="center"/>
          </w:tcPr>
          <w:p w14:paraId="1BD489F9" w14:textId="5B7D36CE" w:rsidR="00550E80" w:rsidRDefault="00550E80" w:rsidP="00E35ED9">
            <w:pPr>
              <w:spacing w:line="360" w:lineRule="auto"/>
              <w:jc w:val="center"/>
              <w:rPr>
                <w:rFonts w:ascii="宋体"/>
                <w:sz w:val="24"/>
              </w:rPr>
            </w:pPr>
            <w:r>
              <w:rPr>
                <w:rFonts w:ascii="宋体" w:hint="eastAsia"/>
                <w:sz w:val="24"/>
              </w:rPr>
              <w:t>按照消费类型分类查看</w:t>
            </w:r>
            <w:r>
              <w:rPr>
                <w:rFonts w:ascii="宋体" w:hint="eastAsia"/>
                <w:sz w:val="24"/>
              </w:rPr>
              <w:lastRenderedPageBreak/>
              <w:t>消费情况</w:t>
            </w:r>
          </w:p>
        </w:tc>
      </w:tr>
      <w:tr w:rsidR="00550E80" w14:paraId="7B38D51B" w14:textId="77777777" w:rsidTr="00E35ED9">
        <w:trPr>
          <w:jc w:val="center"/>
        </w:trPr>
        <w:tc>
          <w:tcPr>
            <w:tcW w:w="898" w:type="dxa"/>
            <w:vAlign w:val="center"/>
          </w:tcPr>
          <w:p w14:paraId="2A1C1D43" w14:textId="4E546332" w:rsidR="00550E80" w:rsidRDefault="00550E80" w:rsidP="00E35ED9">
            <w:pPr>
              <w:spacing w:line="360" w:lineRule="auto"/>
              <w:jc w:val="center"/>
              <w:rPr>
                <w:rFonts w:ascii="宋体"/>
                <w:sz w:val="24"/>
              </w:rPr>
            </w:pPr>
            <w:r>
              <w:rPr>
                <w:rFonts w:ascii="宋体" w:hint="eastAsia"/>
                <w:sz w:val="24"/>
              </w:rPr>
              <w:lastRenderedPageBreak/>
              <w:t>4</w:t>
            </w:r>
          </w:p>
        </w:tc>
        <w:tc>
          <w:tcPr>
            <w:tcW w:w="1440" w:type="dxa"/>
            <w:vAlign w:val="center"/>
          </w:tcPr>
          <w:p w14:paraId="139B4CAA" w14:textId="3E0F1BF1" w:rsidR="00550E80" w:rsidRDefault="00550E80" w:rsidP="00E35ED9">
            <w:pPr>
              <w:spacing w:line="360" w:lineRule="auto"/>
              <w:jc w:val="center"/>
              <w:rPr>
                <w:rFonts w:ascii="宋体"/>
                <w:sz w:val="24"/>
              </w:rPr>
            </w:pPr>
            <w:r>
              <w:rPr>
                <w:rFonts w:ascii="宋体" w:hint="eastAsia"/>
                <w:sz w:val="24"/>
              </w:rPr>
              <w:t>图形化展示</w:t>
            </w:r>
          </w:p>
        </w:tc>
        <w:tc>
          <w:tcPr>
            <w:tcW w:w="1980" w:type="dxa"/>
            <w:vAlign w:val="center"/>
          </w:tcPr>
          <w:p w14:paraId="47D8C783" w14:textId="3C21BEDF" w:rsidR="00550E80" w:rsidRDefault="00550E80" w:rsidP="00E35ED9">
            <w:pPr>
              <w:spacing w:line="360" w:lineRule="auto"/>
              <w:jc w:val="center"/>
              <w:rPr>
                <w:rFonts w:ascii="宋体"/>
                <w:sz w:val="24"/>
              </w:rPr>
            </w:pPr>
            <w:r>
              <w:rPr>
                <w:rFonts w:ascii="宋体" w:hint="eastAsia"/>
                <w:sz w:val="24"/>
              </w:rPr>
              <w:t>0</w:t>
            </w:r>
            <w:r>
              <w:rPr>
                <w:rFonts w:ascii="宋体"/>
                <w:sz w:val="24"/>
              </w:rPr>
              <w:t>04</w:t>
            </w:r>
          </w:p>
        </w:tc>
        <w:tc>
          <w:tcPr>
            <w:tcW w:w="978" w:type="dxa"/>
          </w:tcPr>
          <w:p w14:paraId="626AB771" w14:textId="73BEE95E" w:rsidR="00550E80" w:rsidRDefault="00550E80" w:rsidP="00E35ED9">
            <w:pPr>
              <w:spacing w:line="360" w:lineRule="auto"/>
              <w:jc w:val="center"/>
              <w:rPr>
                <w:rFonts w:ascii="宋体"/>
                <w:sz w:val="24"/>
              </w:rPr>
            </w:pPr>
            <w:r>
              <w:rPr>
                <w:rFonts w:ascii="宋体" w:hint="eastAsia"/>
                <w:sz w:val="24"/>
              </w:rPr>
              <w:t>高</w:t>
            </w:r>
          </w:p>
        </w:tc>
        <w:tc>
          <w:tcPr>
            <w:tcW w:w="2700" w:type="dxa"/>
            <w:vAlign w:val="center"/>
          </w:tcPr>
          <w:p w14:paraId="330C5580" w14:textId="6649E248" w:rsidR="00550E80" w:rsidRDefault="00550E80" w:rsidP="00E35ED9">
            <w:pPr>
              <w:spacing w:line="360" w:lineRule="auto"/>
              <w:jc w:val="center"/>
              <w:rPr>
                <w:rFonts w:ascii="宋体"/>
                <w:sz w:val="24"/>
              </w:rPr>
            </w:pPr>
            <w:r>
              <w:rPr>
                <w:rFonts w:ascii="宋体" w:hint="eastAsia"/>
                <w:sz w:val="24"/>
              </w:rPr>
              <w:t>将每一类的消费情况以柱状图展示出来</w:t>
            </w:r>
          </w:p>
        </w:tc>
      </w:tr>
      <w:tr w:rsidR="00550E80" w14:paraId="53F0A35A" w14:textId="77777777" w:rsidTr="00E35ED9">
        <w:trPr>
          <w:jc w:val="center"/>
        </w:trPr>
        <w:tc>
          <w:tcPr>
            <w:tcW w:w="898" w:type="dxa"/>
            <w:vAlign w:val="center"/>
          </w:tcPr>
          <w:p w14:paraId="1BB9BF1D" w14:textId="51B785E4" w:rsidR="00550E80" w:rsidRDefault="00550E80" w:rsidP="00E35ED9">
            <w:pPr>
              <w:spacing w:line="360" w:lineRule="auto"/>
              <w:jc w:val="center"/>
              <w:rPr>
                <w:rFonts w:ascii="宋体"/>
                <w:sz w:val="24"/>
              </w:rPr>
            </w:pPr>
            <w:r>
              <w:rPr>
                <w:rFonts w:ascii="宋体" w:hint="eastAsia"/>
                <w:sz w:val="24"/>
              </w:rPr>
              <w:t>5</w:t>
            </w:r>
          </w:p>
        </w:tc>
        <w:tc>
          <w:tcPr>
            <w:tcW w:w="1440" w:type="dxa"/>
            <w:vAlign w:val="center"/>
          </w:tcPr>
          <w:p w14:paraId="3FE57215" w14:textId="46D3559E" w:rsidR="00550E80" w:rsidRDefault="00550E80" w:rsidP="00E35ED9">
            <w:pPr>
              <w:spacing w:line="360" w:lineRule="auto"/>
              <w:jc w:val="center"/>
              <w:rPr>
                <w:rFonts w:ascii="宋体"/>
                <w:sz w:val="24"/>
              </w:rPr>
            </w:pPr>
            <w:r>
              <w:rPr>
                <w:rFonts w:ascii="宋体" w:hint="eastAsia"/>
                <w:sz w:val="24"/>
              </w:rPr>
              <w:t>删除消费记录</w:t>
            </w:r>
          </w:p>
        </w:tc>
        <w:tc>
          <w:tcPr>
            <w:tcW w:w="1980" w:type="dxa"/>
            <w:vAlign w:val="center"/>
          </w:tcPr>
          <w:p w14:paraId="60567275" w14:textId="0351CC3F" w:rsidR="00550E80" w:rsidRDefault="00550E80" w:rsidP="00E35ED9">
            <w:pPr>
              <w:spacing w:line="360" w:lineRule="auto"/>
              <w:jc w:val="center"/>
              <w:rPr>
                <w:rFonts w:ascii="宋体"/>
                <w:sz w:val="24"/>
              </w:rPr>
            </w:pPr>
            <w:r>
              <w:rPr>
                <w:rFonts w:ascii="宋体" w:hint="eastAsia"/>
                <w:sz w:val="24"/>
              </w:rPr>
              <w:t>0</w:t>
            </w:r>
            <w:r>
              <w:rPr>
                <w:rFonts w:ascii="宋体"/>
                <w:sz w:val="24"/>
              </w:rPr>
              <w:t>05</w:t>
            </w:r>
          </w:p>
        </w:tc>
        <w:tc>
          <w:tcPr>
            <w:tcW w:w="978" w:type="dxa"/>
          </w:tcPr>
          <w:p w14:paraId="6F71E2BE" w14:textId="32215C28" w:rsidR="00550E80" w:rsidRDefault="00550E80" w:rsidP="00E35ED9">
            <w:pPr>
              <w:spacing w:line="360" w:lineRule="auto"/>
              <w:jc w:val="center"/>
              <w:rPr>
                <w:rFonts w:ascii="宋体"/>
                <w:sz w:val="24"/>
              </w:rPr>
            </w:pPr>
            <w:r>
              <w:rPr>
                <w:rFonts w:ascii="宋体" w:hint="eastAsia"/>
                <w:sz w:val="24"/>
              </w:rPr>
              <w:t>高</w:t>
            </w:r>
          </w:p>
        </w:tc>
        <w:tc>
          <w:tcPr>
            <w:tcW w:w="2700" w:type="dxa"/>
            <w:vAlign w:val="center"/>
          </w:tcPr>
          <w:p w14:paraId="7F1496F8" w14:textId="48028884" w:rsidR="00550E80" w:rsidRDefault="00550E80" w:rsidP="00E35ED9">
            <w:pPr>
              <w:spacing w:line="360" w:lineRule="auto"/>
              <w:jc w:val="center"/>
              <w:rPr>
                <w:rFonts w:ascii="宋体"/>
                <w:sz w:val="24"/>
              </w:rPr>
            </w:pPr>
            <w:r>
              <w:rPr>
                <w:rFonts w:ascii="宋体" w:hint="eastAsia"/>
                <w:sz w:val="24"/>
              </w:rPr>
              <w:t>删除用户想要删除的消费记录</w:t>
            </w:r>
          </w:p>
        </w:tc>
      </w:tr>
      <w:tr w:rsidR="00550E80" w14:paraId="19267F6A" w14:textId="77777777" w:rsidTr="00E35ED9">
        <w:trPr>
          <w:jc w:val="center"/>
        </w:trPr>
        <w:tc>
          <w:tcPr>
            <w:tcW w:w="898" w:type="dxa"/>
            <w:vAlign w:val="center"/>
          </w:tcPr>
          <w:p w14:paraId="55E53F6A" w14:textId="74F2CB90" w:rsidR="00550E80" w:rsidRDefault="00550E80" w:rsidP="00E35ED9">
            <w:pPr>
              <w:spacing w:line="360" w:lineRule="auto"/>
              <w:jc w:val="center"/>
              <w:rPr>
                <w:rFonts w:ascii="宋体"/>
                <w:sz w:val="24"/>
              </w:rPr>
            </w:pPr>
            <w:r>
              <w:rPr>
                <w:rFonts w:ascii="宋体" w:hint="eastAsia"/>
                <w:sz w:val="24"/>
              </w:rPr>
              <w:t>6</w:t>
            </w:r>
          </w:p>
        </w:tc>
        <w:tc>
          <w:tcPr>
            <w:tcW w:w="1440" w:type="dxa"/>
            <w:vAlign w:val="center"/>
          </w:tcPr>
          <w:p w14:paraId="56BEA989" w14:textId="7D480FEB" w:rsidR="00550E80" w:rsidRDefault="00550E80" w:rsidP="00E35ED9">
            <w:pPr>
              <w:spacing w:line="360" w:lineRule="auto"/>
              <w:jc w:val="center"/>
              <w:rPr>
                <w:rFonts w:ascii="宋体"/>
                <w:sz w:val="24"/>
              </w:rPr>
            </w:pPr>
            <w:r>
              <w:rPr>
                <w:rFonts w:ascii="宋体" w:hint="eastAsia"/>
                <w:sz w:val="24"/>
              </w:rPr>
              <w:t>修改密码</w:t>
            </w:r>
          </w:p>
        </w:tc>
        <w:tc>
          <w:tcPr>
            <w:tcW w:w="1980" w:type="dxa"/>
            <w:vAlign w:val="center"/>
          </w:tcPr>
          <w:p w14:paraId="6B7AD96A" w14:textId="4E6C96B8" w:rsidR="00550E80" w:rsidRDefault="00550E80" w:rsidP="00E35ED9">
            <w:pPr>
              <w:spacing w:line="360" w:lineRule="auto"/>
              <w:jc w:val="center"/>
              <w:rPr>
                <w:rFonts w:ascii="宋体"/>
                <w:sz w:val="24"/>
              </w:rPr>
            </w:pPr>
            <w:r>
              <w:rPr>
                <w:rFonts w:ascii="宋体" w:hint="eastAsia"/>
                <w:sz w:val="24"/>
              </w:rPr>
              <w:t>0</w:t>
            </w:r>
            <w:r>
              <w:rPr>
                <w:rFonts w:ascii="宋体"/>
                <w:sz w:val="24"/>
              </w:rPr>
              <w:t>06</w:t>
            </w:r>
          </w:p>
        </w:tc>
        <w:tc>
          <w:tcPr>
            <w:tcW w:w="978" w:type="dxa"/>
          </w:tcPr>
          <w:p w14:paraId="62F39FE2" w14:textId="1CA71CCF" w:rsidR="00550E80" w:rsidRDefault="00550E80" w:rsidP="00E35ED9">
            <w:pPr>
              <w:spacing w:line="360" w:lineRule="auto"/>
              <w:jc w:val="center"/>
              <w:rPr>
                <w:rFonts w:ascii="宋体"/>
                <w:sz w:val="24"/>
              </w:rPr>
            </w:pPr>
            <w:r>
              <w:rPr>
                <w:rFonts w:ascii="宋体" w:hint="eastAsia"/>
                <w:sz w:val="24"/>
              </w:rPr>
              <w:t>中</w:t>
            </w:r>
          </w:p>
        </w:tc>
        <w:tc>
          <w:tcPr>
            <w:tcW w:w="2700" w:type="dxa"/>
            <w:vAlign w:val="center"/>
          </w:tcPr>
          <w:p w14:paraId="37497BFE" w14:textId="5EF1EF59" w:rsidR="00550E80" w:rsidRDefault="00550E80" w:rsidP="00E35ED9">
            <w:pPr>
              <w:spacing w:line="360" w:lineRule="auto"/>
              <w:jc w:val="center"/>
              <w:rPr>
                <w:rFonts w:ascii="宋体"/>
                <w:sz w:val="24"/>
              </w:rPr>
            </w:pPr>
            <w:r>
              <w:rPr>
                <w:rFonts w:ascii="宋体" w:hint="eastAsia"/>
                <w:sz w:val="24"/>
              </w:rPr>
              <w:t>修改用户密码</w:t>
            </w:r>
          </w:p>
        </w:tc>
      </w:tr>
    </w:tbl>
    <w:p w14:paraId="16F2AFA8" w14:textId="77777777" w:rsidR="009D3114" w:rsidRDefault="009D3114" w:rsidP="00550E80">
      <w:pPr>
        <w:spacing w:line="360" w:lineRule="auto"/>
        <w:rPr>
          <w:rFonts w:ascii="宋体"/>
          <w:sz w:val="24"/>
        </w:rPr>
      </w:pPr>
    </w:p>
    <w:p w14:paraId="77496D5C" w14:textId="77777777" w:rsidR="009D3114" w:rsidRDefault="009D3114" w:rsidP="009D3114">
      <w:pPr>
        <w:pStyle w:val="2"/>
      </w:pPr>
      <w:bookmarkStart w:id="9" w:name="_Toc18381298"/>
      <w:r>
        <w:rPr>
          <w:rFonts w:hint="eastAsia"/>
        </w:rPr>
        <w:t>用户的特点</w:t>
      </w:r>
      <w:bookmarkEnd w:id="9"/>
    </w:p>
    <w:p w14:paraId="56F55E81" w14:textId="1B1A4D54" w:rsidR="009D3114" w:rsidRPr="008402B6" w:rsidRDefault="00FF76C1" w:rsidP="00FF76C1">
      <w:pPr>
        <w:pStyle w:val="a6"/>
        <w:spacing w:line="360" w:lineRule="auto"/>
        <w:ind w:left="0" w:firstLine="420"/>
        <w:rPr>
          <w:color w:val="auto"/>
          <w:u w:val="none"/>
        </w:rPr>
      </w:pPr>
      <w:r w:rsidRPr="008402B6">
        <w:rPr>
          <w:rFonts w:hint="eastAsia"/>
          <w:color w:val="auto"/>
          <w:u w:val="none"/>
        </w:rPr>
        <w:t>本产品使用广泛，没有固定的用户。用户需要一个友好简单的界面。用户通过软件进行记账和查看消费记录所以应该提供高质量的记账和查看账单功能。用户一般不经过任何的培训就能能够比较熟练地应用此系统。</w:t>
      </w:r>
      <w:r w:rsidR="009D3114" w:rsidRPr="008402B6">
        <w:rPr>
          <w:rFonts w:hint="eastAsia"/>
          <w:color w:val="auto"/>
          <w:u w:val="none"/>
        </w:rPr>
        <w:t>。</w:t>
      </w:r>
    </w:p>
    <w:p w14:paraId="1E374CEA" w14:textId="77777777" w:rsidR="009D3114" w:rsidRDefault="009D3114" w:rsidP="009D3114">
      <w:pPr>
        <w:pStyle w:val="2"/>
      </w:pPr>
      <w:bookmarkStart w:id="10" w:name="_Toc18381299"/>
      <w:r>
        <w:rPr>
          <w:rFonts w:hint="eastAsia"/>
        </w:rPr>
        <w:t>限制与约束</w:t>
      </w:r>
      <w:bookmarkEnd w:id="10"/>
      <w:r>
        <w:rPr>
          <w:rFonts w:hint="eastAsia"/>
        </w:rPr>
        <w:t xml:space="preserve"> </w:t>
      </w:r>
    </w:p>
    <w:p w14:paraId="70FE9FA5" w14:textId="3497F03C" w:rsidR="00B63702" w:rsidRPr="008402B6" w:rsidRDefault="008E1C2C" w:rsidP="00B63702">
      <w:pPr>
        <w:pStyle w:val="a4"/>
        <w:spacing w:line="360" w:lineRule="auto"/>
        <w:ind w:firstLine="425"/>
        <w:rPr>
          <w:rFonts w:ascii="Arial" w:eastAsia="宋体"/>
          <w:i/>
          <w:iCs/>
          <w:sz w:val="20"/>
        </w:rPr>
      </w:pPr>
      <w:r w:rsidRPr="008402B6">
        <w:rPr>
          <w:rFonts w:ascii="Arial" w:eastAsia="宋体" w:hint="eastAsia"/>
          <w:i/>
          <w:iCs/>
          <w:sz w:val="20"/>
        </w:rPr>
        <w:t>软件开发</w:t>
      </w:r>
      <w:r w:rsidR="00B63702" w:rsidRPr="008402B6">
        <w:rPr>
          <w:rFonts w:ascii="Arial" w:eastAsia="宋体" w:hint="eastAsia"/>
          <w:i/>
          <w:iCs/>
          <w:sz w:val="20"/>
        </w:rPr>
        <w:t>需要在</w:t>
      </w:r>
      <w:r w:rsidR="00B63702" w:rsidRPr="008402B6">
        <w:rPr>
          <w:rFonts w:ascii="Arial" w:eastAsia="宋体" w:hint="eastAsia"/>
          <w:i/>
          <w:iCs/>
          <w:sz w:val="20"/>
        </w:rPr>
        <w:t>6</w:t>
      </w:r>
      <w:r w:rsidR="00B63702" w:rsidRPr="008402B6">
        <w:rPr>
          <w:rFonts w:ascii="Arial" w:eastAsia="宋体" w:hint="eastAsia"/>
          <w:i/>
          <w:iCs/>
          <w:sz w:val="20"/>
        </w:rPr>
        <w:t>月</w:t>
      </w:r>
      <w:r w:rsidR="00B63702" w:rsidRPr="008402B6">
        <w:rPr>
          <w:rFonts w:ascii="Arial" w:eastAsia="宋体" w:hint="eastAsia"/>
          <w:i/>
          <w:iCs/>
          <w:sz w:val="20"/>
        </w:rPr>
        <w:t>2</w:t>
      </w:r>
      <w:r w:rsidR="00B63702" w:rsidRPr="008402B6">
        <w:rPr>
          <w:rFonts w:ascii="Arial" w:eastAsia="宋体"/>
          <w:i/>
          <w:iCs/>
          <w:sz w:val="20"/>
        </w:rPr>
        <w:t>0</w:t>
      </w:r>
      <w:r w:rsidR="00B63702" w:rsidRPr="008402B6">
        <w:rPr>
          <w:rFonts w:ascii="Arial" w:eastAsia="宋体" w:hint="eastAsia"/>
          <w:i/>
          <w:iCs/>
          <w:sz w:val="20"/>
        </w:rPr>
        <w:t>日之前完成。</w:t>
      </w:r>
    </w:p>
    <w:p w14:paraId="005F6024" w14:textId="50ADBF7D" w:rsidR="00B63702" w:rsidRPr="008402B6" w:rsidRDefault="00B63702" w:rsidP="00B63702">
      <w:pPr>
        <w:pStyle w:val="a4"/>
        <w:spacing w:line="360" w:lineRule="auto"/>
        <w:ind w:firstLine="425"/>
        <w:rPr>
          <w:rFonts w:ascii="Arial" w:eastAsia="宋体"/>
          <w:i/>
          <w:iCs/>
          <w:sz w:val="20"/>
        </w:rPr>
      </w:pPr>
      <w:r w:rsidRPr="008402B6">
        <w:rPr>
          <w:rFonts w:ascii="Arial" w:eastAsia="宋体" w:hint="eastAsia"/>
          <w:i/>
          <w:iCs/>
          <w:sz w:val="20"/>
        </w:rPr>
        <w:t>数据库：软件产品设计应与数据库无关，本系统使用</w:t>
      </w:r>
      <w:r w:rsidRPr="008402B6">
        <w:rPr>
          <w:rFonts w:ascii="Arial" w:eastAsia="宋体" w:hint="eastAsia"/>
          <w:i/>
          <w:iCs/>
          <w:sz w:val="20"/>
        </w:rPr>
        <w:t>mysql</w:t>
      </w:r>
      <w:r w:rsidRPr="008402B6">
        <w:rPr>
          <w:rFonts w:ascii="Arial" w:eastAsia="宋体" w:hint="eastAsia"/>
          <w:i/>
          <w:iCs/>
          <w:sz w:val="20"/>
        </w:rPr>
        <w:t>数据库为主。</w:t>
      </w:r>
    </w:p>
    <w:p w14:paraId="7E0ED97B" w14:textId="2875F7BC" w:rsidR="00B63702" w:rsidRPr="008402B6" w:rsidRDefault="00B63702" w:rsidP="00B63702">
      <w:pPr>
        <w:pStyle w:val="a4"/>
        <w:spacing w:line="360" w:lineRule="auto"/>
        <w:ind w:firstLine="425"/>
        <w:rPr>
          <w:rFonts w:ascii="Arial" w:eastAsia="宋体"/>
          <w:i/>
          <w:iCs/>
          <w:sz w:val="20"/>
        </w:rPr>
      </w:pPr>
      <w:r w:rsidRPr="008402B6">
        <w:rPr>
          <w:rFonts w:ascii="Arial" w:eastAsia="宋体" w:hint="eastAsia"/>
          <w:i/>
          <w:iCs/>
          <w:sz w:val="20"/>
        </w:rPr>
        <w:t>接口：符合本系统的接口标准。</w:t>
      </w:r>
    </w:p>
    <w:p w14:paraId="75149398" w14:textId="2CFFB2C0" w:rsidR="00B63702" w:rsidRPr="008402B6" w:rsidRDefault="00B63702" w:rsidP="00B63702">
      <w:pPr>
        <w:pStyle w:val="a4"/>
        <w:spacing w:line="360" w:lineRule="auto"/>
        <w:ind w:firstLine="425"/>
        <w:rPr>
          <w:rFonts w:ascii="Arial" w:eastAsia="宋体"/>
          <w:i/>
          <w:iCs/>
          <w:sz w:val="20"/>
        </w:rPr>
      </w:pPr>
      <w:r w:rsidRPr="008402B6">
        <w:rPr>
          <w:rFonts w:ascii="Arial" w:eastAsia="宋体" w:hint="eastAsia"/>
          <w:i/>
          <w:iCs/>
          <w:sz w:val="20"/>
        </w:rPr>
        <w:t>编程规范：用</w:t>
      </w:r>
      <w:r w:rsidRPr="008402B6">
        <w:rPr>
          <w:rFonts w:ascii="Arial" w:eastAsia="宋体" w:hint="eastAsia"/>
          <w:i/>
          <w:iCs/>
          <w:sz w:val="20"/>
        </w:rPr>
        <w:t>python</w:t>
      </w:r>
      <w:r w:rsidRPr="008402B6">
        <w:rPr>
          <w:rFonts w:ascii="Arial" w:eastAsia="宋体" w:hint="eastAsia"/>
          <w:i/>
          <w:iCs/>
          <w:sz w:val="20"/>
        </w:rPr>
        <w:t>与</w:t>
      </w:r>
      <w:r w:rsidRPr="008402B6">
        <w:rPr>
          <w:rFonts w:ascii="Arial" w:eastAsia="宋体"/>
          <w:i/>
          <w:iCs/>
          <w:sz w:val="20"/>
        </w:rPr>
        <w:t>h5</w:t>
      </w:r>
      <w:r w:rsidRPr="008402B6">
        <w:rPr>
          <w:rFonts w:ascii="Arial" w:eastAsia="宋体" w:hint="eastAsia"/>
          <w:i/>
          <w:iCs/>
          <w:sz w:val="20"/>
        </w:rPr>
        <w:t>实现，由开发方提供一套编程规范</w:t>
      </w:r>
      <w:r w:rsidR="009D3114" w:rsidRPr="008402B6">
        <w:rPr>
          <w:rFonts w:ascii="Arial" w:eastAsia="宋体" w:hint="eastAsia"/>
          <w:i/>
          <w:iCs/>
          <w:sz w:val="20"/>
        </w:rPr>
        <w:t>。</w:t>
      </w:r>
    </w:p>
    <w:p w14:paraId="2DBD6347" w14:textId="77777777" w:rsidR="009D3114" w:rsidRDefault="009D3114" w:rsidP="009D3114">
      <w:pPr>
        <w:pStyle w:val="1"/>
      </w:pPr>
      <w:bookmarkStart w:id="11" w:name="_Toc18381300"/>
      <w:r>
        <w:rPr>
          <w:rFonts w:hint="eastAsia"/>
        </w:rPr>
        <w:t>具体需求</w:t>
      </w:r>
      <w:bookmarkEnd w:id="11"/>
    </w:p>
    <w:p w14:paraId="05227DC4" w14:textId="77777777" w:rsidR="009D3114" w:rsidRDefault="009D3114" w:rsidP="009D3114">
      <w:pPr>
        <w:pStyle w:val="2"/>
      </w:pPr>
      <w:bookmarkStart w:id="12" w:name="_Toc18381301"/>
      <w:r>
        <w:rPr>
          <w:rFonts w:hint="eastAsia"/>
        </w:rPr>
        <w:t>功能需求</w:t>
      </w:r>
      <w:bookmarkEnd w:id="12"/>
    </w:p>
    <w:p w14:paraId="1218D71D" w14:textId="0C47603B" w:rsidR="009D3114" w:rsidRDefault="009D3114"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9D3114" w14:paraId="131FE9E3" w14:textId="77777777" w:rsidTr="004A7D9D">
        <w:trPr>
          <w:cantSplit/>
        </w:trPr>
        <w:tc>
          <w:tcPr>
            <w:tcW w:w="1380" w:type="dxa"/>
            <w:vAlign w:val="center"/>
          </w:tcPr>
          <w:p w14:paraId="5E01268F" w14:textId="77777777" w:rsidR="009D3114" w:rsidRPr="004A7D9D" w:rsidRDefault="009D3114" w:rsidP="00E35ED9">
            <w:pPr>
              <w:jc w:val="both"/>
              <w:rPr>
                <w:rFonts w:eastAsia="黑体"/>
                <w:sz w:val="24"/>
              </w:rPr>
            </w:pPr>
            <w:r w:rsidRPr="004A7D9D">
              <w:rPr>
                <w:rFonts w:eastAsia="黑体" w:hint="eastAsia"/>
                <w:sz w:val="24"/>
              </w:rPr>
              <w:t>功能编号</w:t>
            </w:r>
          </w:p>
        </w:tc>
        <w:tc>
          <w:tcPr>
            <w:tcW w:w="6720" w:type="dxa"/>
            <w:vAlign w:val="center"/>
          </w:tcPr>
          <w:p w14:paraId="6D313089" w14:textId="4A8491D0" w:rsidR="009D3114" w:rsidRPr="004A7D9D" w:rsidRDefault="001E6E37" w:rsidP="00E35ED9">
            <w:pPr>
              <w:rPr>
                <w:rFonts w:eastAsia="黑体"/>
                <w:sz w:val="24"/>
              </w:rPr>
            </w:pPr>
            <w:r>
              <w:rPr>
                <w:rFonts w:eastAsia="黑体" w:hint="eastAsia"/>
                <w:sz w:val="24"/>
              </w:rPr>
              <w:t>1</w:t>
            </w:r>
          </w:p>
        </w:tc>
      </w:tr>
      <w:tr w:rsidR="009D3114" w14:paraId="3FFE1F3C" w14:textId="77777777" w:rsidTr="004A7D9D">
        <w:trPr>
          <w:cantSplit/>
        </w:trPr>
        <w:tc>
          <w:tcPr>
            <w:tcW w:w="1380" w:type="dxa"/>
            <w:vAlign w:val="center"/>
          </w:tcPr>
          <w:p w14:paraId="4A5C7584" w14:textId="77777777" w:rsidR="009D3114" w:rsidRPr="004A7D9D" w:rsidRDefault="009D3114" w:rsidP="00E35ED9">
            <w:pPr>
              <w:jc w:val="both"/>
              <w:rPr>
                <w:rFonts w:eastAsia="黑体"/>
                <w:sz w:val="24"/>
              </w:rPr>
            </w:pPr>
            <w:r w:rsidRPr="004A7D9D">
              <w:rPr>
                <w:rFonts w:eastAsia="黑体" w:hint="eastAsia"/>
                <w:sz w:val="24"/>
              </w:rPr>
              <w:t>功能名称</w:t>
            </w:r>
          </w:p>
        </w:tc>
        <w:tc>
          <w:tcPr>
            <w:tcW w:w="6720" w:type="dxa"/>
            <w:vAlign w:val="center"/>
          </w:tcPr>
          <w:p w14:paraId="581530CD" w14:textId="062C4A1D" w:rsidR="009D3114" w:rsidRPr="004A7D9D" w:rsidRDefault="001E6E37" w:rsidP="00E35ED9">
            <w:pPr>
              <w:rPr>
                <w:rFonts w:eastAsia="黑体"/>
                <w:sz w:val="24"/>
              </w:rPr>
            </w:pPr>
            <w:r>
              <w:rPr>
                <w:rFonts w:eastAsia="黑体" w:hint="eastAsia"/>
                <w:sz w:val="24"/>
              </w:rPr>
              <w:t>记一笔</w:t>
            </w:r>
          </w:p>
        </w:tc>
      </w:tr>
      <w:tr w:rsidR="009D3114" w14:paraId="02271E72" w14:textId="77777777" w:rsidTr="004A7D9D">
        <w:trPr>
          <w:trHeight w:val="937"/>
        </w:trPr>
        <w:tc>
          <w:tcPr>
            <w:tcW w:w="1380" w:type="dxa"/>
            <w:vAlign w:val="center"/>
          </w:tcPr>
          <w:p w14:paraId="130116D1" w14:textId="77777777" w:rsidR="009D3114" w:rsidRDefault="009D3114" w:rsidP="00E35ED9">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2BD5177C" w14:textId="77777777" w:rsidR="009D3114" w:rsidRDefault="009D3114" w:rsidP="00E35ED9">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8F2B56F" w14:textId="2E10900B" w:rsidR="009D3114" w:rsidRPr="004A7D9D" w:rsidRDefault="001E6E37" w:rsidP="00E35ED9">
            <w:pPr>
              <w:jc w:val="both"/>
              <w:rPr>
                <w:rFonts w:eastAsia="黑体"/>
                <w:sz w:val="24"/>
              </w:rPr>
            </w:pPr>
            <w:r>
              <w:rPr>
                <w:rFonts w:eastAsia="黑体" w:hint="eastAsia"/>
                <w:sz w:val="24"/>
              </w:rPr>
              <w:t>记录消费金额，日期，类型。</w:t>
            </w:r>
          </w:p>
        </w:tc>
      </w:tr>
      <w:tr w:rsidR="009D3114" w14:paraId="221FE14B" w14:textId="77777777" w:rsidTr="004A7D9D">
        <w:trPr>
          <w:trHeight w:val="604"/>
        </w:trPr>
        <w:tc>
          <w:tcPr>
            <w:tcW w:w="1380" w:type="dxa"/>
            <w:vAlign w:val="center"/>
          </w:tcPr>
          <w:p w14:paraId="31C7BAF4" w14:textId="77777777" w:rsidR="009D3114" w:rsidRDefault="009D3114" w:rsidP="00E35ED9">
            <w:pPr>
              <w:jc w:val="both"/>
              <w:rPr>
                <w:rFonts w:eastAsia="黑体"/>
                <w:sz w:val="24"/>
              </w:rPr>
            </w:pPr>
            <w:r>
              <w:rPr>
                <w:rFonts w:eastAsia="黑体" w:hint="eastAsia"/>
                <w:sz w:val="24"/>
              </w:rPr>
              <w:t>输入项</w:t>
            </w:r>
          </w:p>
        </w:tc>
        <w:tc>
          <w:tcPr>
            <w:tcW w:w="6720" w:type="dxa"/>
          </w:tcPr>
          <w:p w14:paraId="565BFDAE" w14:textId="1BAADFD7" w:rsidR="009D3114" w:rsidRDefault="001E6E37" w:rsidP="00E35ED9">
            <w:pPr>
              <w:jc w:val="both"/>
              <w:rPr>
                <w:sz w:val="24"/>
              </w:rPr>
            </w:pPr>
            <w:r>
              <w:rPr>
                <w:rFonts w:hint="eastAsia"/>
                <w:sz w:val="24"/>
              </w:rPr>
              <w:t>记账请求</w:t>
            </w:r>
          </w:p>
        </w:tc>
      </w:tr>
      <w:tr w:rsidR="009D3114" w14:paraId="57749045" w14:textId="77777777" w:rsidTr="004A7D9D">
        <w:trPr>
          <w:trHeight w:val="944"/>
        </w:trPr>
        <w:tc>
          <w:tcPr>
            <w:tcW w:w="1380" w:type="dxa"/>
            <w:vAlign w:val="center"/>
          </w:tcPr>
          <w:p w14:paraId="3C12AEFF" w14:textId="77777777" w:rsidR="009D3114" w:rsidRDefault="009D3114" w:rsidP="00E35ED9">
            <w:pPr>
              <w:jc w:val="both"/>
              <w:rPr>
                <w:rFonts w:eastAsia="黑体"/>
                <w:sz w:val="24"/>
              </w:rPr>
            </w:pPr>
            <w:r>
              <w:rPr>
                <w:rFonts w:eastAsia="黑体" w:hint="eastAsia"/>
                <w:sz w:val="24"/>
              </w:rPr>
              <w:t>处理描述</w:t>
            </w:r>
          </w:p>
        </w:tc>
        <w:tc>
          <w:tcPr>
            <w:tcW w:w="6720" w:type="dxa"/>
          </w:tcPr>
          <w:p w14:paraId="2C8B7A74" w14:textId="661AFAAE" w:rsidR="009D3114" w:rsidRDefault="001E6E37" w:rsidP="00E35ED9">
            <w:pPr>
              <w:jc w:val="both"/>
              <w:rPr>
                <w:sz w:val="24"/>
              </w:rPr>
            </w:pPr>
            <w:r>
              <w:rPr>
                <w:rFonts w:hint="eastAsia"/>
                <w:sz w:val="24"/>
              </w:rPr>
              <w:t>查询输入信息是否异常，正常写入数据库，异常返回。</w:t>
            </w:r>
          </w:p>
          <w:p w14:paraId="33D041AE" w14:textId="7DE57088" w:rsidR="001E6E37" w:rsidRPr="001E6E37" w:rsidRDefault="001E6E37" w:rsidP="001E6E37">
            <w:pPr>
              <w:tabs>
                <w:tab w:val="left" w:pos="1000"/>
              </w:tabs>
              <w:rPr>
                <w:sz w:val="24"/>
              </w:rPr>
            </w:pPr>
            <w:r>
              <w:rPr>
                <w:sz w:val="24"/>
              </w:rPr>
              <w:tab/>
            </w:r>
          </w:p>
        </w:tc>
      </w:tr>
      <w:tr w:rsidR="009D3114" w14:paraId="0DC316B0" w14:textId="77777777" w:rsidTr="004A7D9D">
        <w:trPr>
          <w:trHeight w:val="758"/>
        </w:trPr>
        <w:tc>
          <w:tcPr>
            <w:tcW w:w="1380" w:type="dxa"/>
            <w:vAlign w:val="center"/>
          </w:tcPr>
          <w:p w14:paraId="2DCF7BA9" w14:textId="77777777" w:rsidR="009D3114" w:rsidRDefault="009D3114" w:rsidP="00E35ED9">
            <w:pPr>
              <w:jc w:val="both"/>
              <w:rPr>
                <w:rFonts w:eastAsia="黑体"/>
                <w:sz w:val="24"/>
              </w:rPr>
            </w:pPr>
            <w:r>
              <w:rPr>
                <w:rFonts w:eastAsia="黑体" w:hint="eastAsia"/>
                <w:sz w:val="24"/>
              </w:rPr>
              <w:t>输出项</w:t>
            </w:r>
          </w:p>
        </w:tc>
        <w:tc>
          <w:tcPr>
            <w:tcW w:w="6720" w:type="dxa"/>
          </w:tcPr>
          <w:p w14:paraId="0BC7DF02" w14:textId="55C6B06C" w:rsidR="009D3114" w:rsidRDefault="001E6E37" w:rsidP="00E35ED9">
            <w:pPr>
              <w:jc w:val="both"/>
              <w:rPr>
                <w:color w:val="FF0000"/>
                <w:sz w:val="24"/>
              </w:rPr>
            </w:pPr>
            <w:r w:rsidRPr="00637797">
              <w:rPr>
                <w:rFonts w:hint="eastAsia"/>
                <w:sz w:val="24"/>
              </w:rPr>
              <w:t>记录完成</w:t>
            </w:r>
          </w:p>
        </w:tc>
      </w:tr>
      <w:tr w:rsidR="009D3114" w14:paraId="62DA6055" w14:textId="77777777" w:rsidTr="004A7D9D">
        <w:trPr>
          <w:trHeight w:val="1702"/>
        </w:trPr>
        <w:tc>
          <w:tcPr>
            <w:tcW w:w="1380" w:type="dxa"/>
            <w:vAlign w:val="center"/>
          </w:tcPr>
          <w:p w14:paraId="104A11F1" w14:textId="77777777" w:rsidR="009D3114" w:rsidRDefault="009D3114" w:rsidP="00E35ED9">
            <w:pPr>
              <w:jc w:val="both"/>
              <w:rPr>
                <w:rFonts w:eastAsia="黑体"/>
                <w:sz w:val="24"/>
              </w:rPr>
            </w:pPr>
            <w:r>
              <w:rPr>
                <w:rFonts w:eastAsia="黑体" w:hint="eastAsia"/>
                <w:sz w:val="24"/>
              </w:rPr>
              <w:lastRenderedPageBreak/>
              <w:t>界面要求</w:t>
            </w:r>
          </w:p>
        </w:tc>
        <w:tc>
          <w:tcPr>
            <w:tcW w:w="6720" w:type="dxa"/>
          </w:tcPr>
          <w:p w14:paraId="35147E64" w14:textId="77777777" w:rsidR="001E6E37" w:rsidRPr="00FE74C9" w:rsidRDefault="001E6E37" w:rsidP="001E6E37">
            <w:pPr>
              <w:jc w:val="both"/>
              <w:rPr>
                <w:sz w:val="24"/>
              </w:rPr>
            </w:pPr>
            <w:r w:rsidRPr="00FE74C9">
              <w:rPr>
                <w:rFonts w:hint="eastAsia"/>
                <w:sz w:val="24"/>
              </w:rPr>
              <w:t>我们设计界面的理念是简洁，清晰，方便操作。</w:t>
            </w:r>
          </w:p>
          <w:p w14:paraId="2DC6C2DD" w14:textId="6E419293" w:rsidR="009D3114" w:rsidRDefault="001E6E37" w:rsidP="001E6E37">
            <w:pPr>
              <w:jc w:val="both"/>
              <w:rPr>
                <w:color w:val="FF0000"/>
                <w:sz w:val="24"/>
              </w:rPr>
            </w:pPr>
            <w:r w:rsidRPr="00FE74C9">
              <w:rPr>
                <w:rFonts w:hint="eastAsia"/>
                <w:sz w:val="24"/>
              </w:rPr>
              <w:t>简洁界面应是突出重点、没有多余的东西，让用户一看就知道该如何操作本系统，清楚找到记账查账的地方。</w:t>
            </w:r>
          </w:p>
          <w:p w14:paraId="049F0047" w14:textId="3D2E5235" w:rsidR="001E6E37" w:rsidRPr="001E6E37" w:rsidRDefault="001E6E37" w:rsidP="001E6E37">
            <w:pPr>
              <w:tabs>
                <w:tab w:val="left" w:pos="1200"/>
              </w:tabs>
              <w:rPr>
                <w:sz w:val="24"/>
              </w:rPr>
            </w:pPr>
            <w:r>
              <w:rPr>
                <w:sz w:val="24"/>
              </w:rPr>
              <w:tab/>
            </w:r>
          </w:p>
        </w:tc>
      </w:tr>
    </w:tbl>
    <w:p w14:paraId="6EAE9416" w14:textId="4411D01B" w:rsidR="009D3114" w:rsidRDefault="009D3114" w:rsidP="009D3114">
      <w:pPr>
        <w:spacing w:line="360" w:lineRule="auto"/>
        <w:ind w:left="425"/>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E6E37" w14:paraId="0C5A7114" w14:textId="77777777" w:rsidTr="00914D8F">
        <w:trPr>
          <w:cantSplit/>
        </w:trPr>
        <w:tc>
          <w:tcPr>
            <w:tcW w:w="1380" w:type="dxa"/>
            <w:vAlign w:val="center"/>
          </w:tcPr>
          <w:p w14:paraId="2571E527" w14:textId="77777777" w:rsidR="001E6E37" w:rsidRPr="004A7D9D" w:rsidRDefault="001E6E37" w:rsidP="00914D8F">
            <w:pPr>
              <w:jc w:val="both"/>
              <w:rPr>
                <w:rFonts w:eastAsia="黑体"/>
                <w:sz w:val="24"/>
              </w:rPr>
            </w:pPr>
            <w:r w:rsidRPr="004A7D9D">
              <w:rPr>
                <w:rFonts w:eastAsia="黑体" w:hint="eastAsia"/>
                <w:sz w:val="24"/>
              </w:rPr>
              <w:t>功能编号</w:t>
            </w:r>
          </w:p>
        </w:tc>
        <w:tc>
          <w:tcPr>
            <w:tcW w:w="6720" w:type="dxa"/>
            <w:vAlign w:val="center"/>
          </w:tcPr>
          <w:p w14:paraId="1D70D2FA" w14:textId="34A09246" w:rsidR="001E6E37" w:rsidRPr="004A7D9D" w:rsidRDefault="001E6E37" w:rsidP="00914D8F">
            <w:pPr>
              <w:rPr>
                <w:rFonts w:eastAsia="黑体"/>
                <w:sz w:val="24"/>
              </w:rPr>
            </w:pPr>
            <w:r>
              <w:rPr>
                <w:rFonts w:eastAsia="黑体"/>
                <w:sz w:val="24"/>
              </w:rPr>
              <w:t>2</w:t>
            </w:r>
          </w:p>
        </w:tc>
      </w:tr>
      <w:tr w:rsidR="001E6E37" w14:paraId="1B9F685E" w14:textId="77777777" w:rsidTr="00914D8F">
        <w:trPr>
          <w:cantSplit/>
        </w:trPr>
        <w:tc>
          <w:tcPr>
            <w:tcW w:w="1380" w:type="dxa"/>
            <w:vAlign w:val="center"/>
          </w:tcPr>
          <w:p w14:paraId="04B0BED9" w14:textId="77777777" w:rsidR="001E6E37" w:rsidRPr="004A7D9D" w:rsidRDefault="001E6E37" w:rsidP="00914D8F">
            <w:pPr>
              <w:jc w:val="both"/>
              <w:rPr>
                <w:rFonts w:eastAsia="黑体"/>
                <w:sz w:val="24"/>
              </w:rPr>
            </w:pPr>
            <w:r w:rsidRPr="004A7D9D">
              <w:rPr>
                <w:rFonts w:eastAsia="黑体" w:hint="eastAsia"/>
                <w:sz w:val="24"/>
              </w:rPr>
              <w:t>功能名称</w:t>
            </w:r>
          </w:p>
        </w:tc>
        <w:tc>
          <w:tcPr>
            <w:tcW w:w="6720" w:type="dxa"/>
            <w:vAlign w:val="center"/>
          </w:tcPr>
          <w:p w14:paraId="0B962F40" w14:textId="472C6546" w:rsidR="001E6E37" w:rsidRPr="004A7D9D" w:rsidRDefault="001E6E37" w:rsidP="00914D8F">
            <w:pPr>
              <w:rPr>
                <w:rFonts w:eastAsia="黑体"/>
                <w:sz w:val="24"/>
              </w:rPr>
            </w:pPr>
            <w:r>
              <w:rPr>
                <w:rFonts w:eastAsia="黑体" w:hint="eastAsia"/>
                <w:sz w:val="24"/>
              </w:rPr>
              <w:t>消费一览</w:t>
            </w:r>
          </w:p>
        </w:tc>
      </w:tr>
      <w:tr w:rsidR="001E6E37" w14:paraId="7D9D1FF1" w14:textId="77777777" w:rsidTr="00914D8F">
        <w:trPr>
          <w:trHeight w:val="937"/>
        </w:trPr>
        <w:tc>
          <w:tcPr>
            <w:tcW w:w="1380" w:type="dxa"/>
            <w:vAlign w:val="center"/>
          </w:tcPr>
          <w:p w14:paraId="4D73A7E1" w14:textId="77777777" w:rsidR="001E6E37" w:rsidRDefault="001E6E37" w:rsidP="00914D8F">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8FC3263" w14:textId="77777777" w:rsidR="001E6E37" w:rsidRDefault="001E6E37" w:rsidP="00914D8F">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E25DD07" w14:textId="685C1DCC" w:rsidR="001E6E37" w:rsidRPr="004A7D9D" w:rsidRDefault="001E6E37" w:rsidP="00914D8F">
            <w:pPr>
              <w:jc w:val="both"/>
              <w:rPr>
                <w:rFonts w:eastAsia="黑体"/>
                <w:sz w:val="24"/>
              </w:rPr>
            </w:pPr>
            <w:r>
              <w:rPr>
                <w:rFonts w:eastAsia="黑体" w:hint="eastAsia"/>
                <w:sz w:val="24"/>
              </w:rPr>
              <w:t>查看本月以及本日的消费金额。</w:t>
            </w:r>
          </w:p>
        </w:tc>
      </w:tr>
      <w:tr w:rsidR="001E6E37" w14:paraId="15A12EBF" w14:textId="77777777" w:rsidTr="00914D8F">
        <w:trPr>
          <w:trHeight w:val="604"/>
        </w:trPr>
        <w:tc>
          <w:tcPr>
            <w:tcW w:w="1380" w:type="dxa"/>
            <w:vAlign w:val="center"/>
          </w:tcPr>
          <w:p w14:paraId="0FDF6EEB" w14:textId="77777777" w:rsidR="001E6E37" w:rsidRDefault="001E6E37" w:rsidP="00914D8F">
            <w:pPr>
              <w:jc w:val="both"/>
              <w:rPr>
                <w:rFonts w:eastAsia="黑体"/>
                <w:sz w:val="24"/>
              </w:rPr>
            </w:pPr>
            <w:r>
              <w:rPr>
                <w:rFonts w:eastAsia="黑体" w:hint="eastAsia"/>
                <w:sz w:val="24"/>
              </w:rPr>
              <w:t>输入项</w:t>
            </w:r>
          </w:p>
        </w:tc>
        <w:tc>
          <w:tcPr>
            <w:tcW w:w="6720" w:type="dxa"/>
          </w:tcPr>
          <w:p w14:paraId="09AEE559" w14:textId="4EE225AF" w:rsidR="001E6E37" w:rsidRDefault="001E6E37" w:rsidP="00914D8F">
            <w:pPr>
              <w:jc w:val="both"/>
              <w:rPr>
                <w:sz w:val="24"/>
              </w:rPr>
            </w:pPr>
            <w:r>
              <w:rPr>
                <w:rFonts w:hint="eastAsia"/>
                <w:sz w:val="24"/>
              </w:rPr>
              <w:t>查询请求</w:t>
            </w:r>
          </w:p>
        </w:tc>
      </w:tr>
      <w:tr w:rsidR="001E6E37" w14:paraId="25D7285D" w14:textId="77777777" w:rsidTr="00914D8F">
        <w:trPr>
          <w:trHeight w:val="944"/>
        </w:trPr>
        <w:tc>
          <w:tcPr>
            <w:tcW w:w="1380" w:type="dxa"/>
            <w:vAlign w:val="center"/>
          </w:tcPr>
          <w:p w14:paraId="638B1DB1" w14:textId="77777777" w:rsidR="001E6E37" w:rsidRDefault="001E6E37" w:rsidP="00914D8F">
            <w:pPr>
              <w:jc w:val="both"/>
              <w:rPr>
                <w:rFonts w:eastAsia="黑体"/>
                <w:sz w:val="24"/>
              </w:rPr>
            </w:pPr>
            <w:r>
              <w:rPr>
                <w:rFonts w:eastAsia="黑体" w:hint="eastAsia"/>
                <w:sz w:val="24"/>
              </w:rPr>
              <w:t>处理描述</w:t>
            </w:r>
          </w:p>
        </w:tc>
        <w:tc>
          <w:tcPr>
            <w:tcW w:w="6720" w:type="dxa"/>
          </w:tcPr>
          <w:p w14:paraId="51E3A8FF" w14:textId="23DC5847" w:rsidR="001E6E37" w:rsidRPr="001E6E37" w:rsidRDefault="001E6E37" w:rsidP="00914D8F">
            <w:pPr>
              <w:tabs>
                <w:tab w:val="left" w:pos="1000"/>
              </w:tabs>
              <w:rPr>
                <w:sz w:val="24"/>
              </w:rPr>
            </w:pPr>
            <w:r>
              <w:rPr>
                <w:rFonts w:hint="eastAsia"/>
                <w:sz w:val="24"/>
              </w:rPr>
              <w:t>查询输入信息是否异常，正常写入数据库，异常返回。</w:t>
            </w:r>
            <w:r>
              <w:rPr>
                <w:sz w:val="24"/>
              </w:rPr>
              <w:tab/>
            </w:r>
          </w:p>
        </w:tc>
      </w:tr>
      <w:tr w:rsidR="001E6E37" w14:paraId="3E4070F8" w14:textId="77777777" w:rsidTr="00914D8F">
        <w:trPr>
          <w:trHeight w:val="758"/>
        </w:trPr>
        <w:tc>
          <w:tcPr>
            <w:tcW w:w="1380" w:type="dxa"/>
            <w:vAlign w:val="center"/>
          </w:tcPr>
          <w:p w14:paraId="4A343693" w14:textId="77777777" w:rsidR="001E6E37" w:rsidRDefault="001E6E37" w:rsidP="00914D8F">
            <w:pPr>
              <w:jc w:val="both"/>
              <w:rPr>
                <w:rFonts w:eastAsia="黑体"/>
                <w:sz w:val="24"/>
              </w:rPr>
            </w:pPr>
            <w:r>
              <w:rPr>
                <w:rFonts w:eastAsia="黑体" w:hint="eastAsia"/>
                <w:sz w:val="24"/>
              </w:rPr>
              <w:t>输出项</w:t>
            </w:r>
          </w:p>
        </w:tc>
        <w:tc>
          <w:tcPr>
            <w:tcW w:w="6720" w:type="dxa"/>
          </w:tcPr>
          <w:p w14:paraId="501E877C" w14:textId="08BBD527" w:rsidR="001E6E37" w:rsidRDefault="001E6E37" w:rsidP="00914D8F">
            <w:pPr>
              <w:jc w:val="both"/>
              <w:rPr>
                <w:color w:val="FF0000"/>
                <w:sz w:val="24"/>
              </w:rPr>
            </w:pPr>
            <w:r>
              <w:rPr>
                <w:rFonts w:hint="eastAsia"/>
                <w:sz w:val="24"/>
              </w:rPr>
              <w:t>查询</w:t>
            </w:r>
            <w:r w:rsidRPr="00637797">
              <w:rPr>
                <w:rFonts w:hint="eastAsia"/>
                <w:sz w:val="24"/>
              </w:rPr>
              <w:t>完成</w:t>
            </w:r>
          </w:p>
        </w:tc>
      </w:tr>
      <w:tr w:rsidR="001E6E37" w14:paraId="2C53463D" w14:textId="77777777" w:rsidTr="00914D8F">
        <w:trPr>
          <w:trHeight w:val="1702"/>
        </w:trPr>
        <w:tc>
          <w:tcPr>
            <w:tcW w:w="1380" w:type="dxa"/>
            <w:vAlign w:val="center"/>
          </w:tcPr>
          <w:p w14:paraId="493ABA87" w14:textId="77777777" w:rsidR="001E6E37" w:rsidRDefault="001E6E37" w:rsidP="001E6E37">
            <w:pPr>
              <w:jc w:val="both"/>
              <w:rPr>
                <w:rFonts w:eastAsia="黑体"/>
                <w:sz w:val="24"/>
              </w:rPr>
            </w:pPr>
            <w:r>
              <w:rPr>
                <w:rFonts w:eastAsia="黑体" w:hint="eastAsia"/>
                <w:sz w:val="24"/>
              </w:rPr>
              <w:t>界面要求</w:t>
            </w:r>
          </w:p>
        </w:tc>
        <w:tc>
          <w:tcPr>
            <w:tcW w:w="6720" w:type="dxa"/>
          </w:tcPr>
          <w:p w14:paraId="18279D30" w14:textId="77777777" w:rsidR="001E6E37" w:rsidRPr="00FE74C9" w:rsidRDefault="001E6E37" w:rsidP="001E6E37">
            <w:pPr>
              <w:jc w:val="both"/>
              <w:rPr>
                <w:sz w:val="24"/>
              </w:rPr>
            </w:pPr>
            <w:r w:rsidRPr="00FE74C9">
              <w:rPr>
                <w:rFonts w:hint="eastAsia"/>
                <w:sz w:val="24"/>
              </w:rPr>
              <w:t>我们设计界面的理念是简洁，清晰，方便操作。</w:t>
            </w:r>
          </w:p>
          <w:p w14:paraId="451E0930" w14:textId="42C5EF56" w:rsidR="001E6E37" w:rsidRPr="001E6E37" w:rsidRDefault="001E6E37" w:rsidP="001E6E37">
            <w:pPr>
              <w:tabs>
                <w:tab w:val="left" w:pos="1200"/>
              </w:tabs>
              <w:rPr>
                <w:sz w:val="24"/>
              </w:rPr>
            </w:pPr>
            <w:r w:rsidRPr="00FE74C9">
              <w:rPr>
                <w:rFonts w:hint="eastAsia"/>
                <w:sz w:val="24"/>
              </w:rPr>
              <w:t>简洁界面应是突出重点、没有多余的东西，让用户一看就知道该如何操作本系统，清楚找到记账查账的地方。</w:t>
            </w:r>
          </w:p>
        </w:tc>
      </w:tr>
    </w:tbl>
    <w:p w14:paraId="53DA32F2" w14:textId="74E15829" w:rsidR="001E6E37" w:rsidRDefault="001E6E37" w:rsidP="001E6E37">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E6E37" w14:paraId="04C6134B" w14:textId="77777777" w:rsidTr="00914D8F">
        <w:trPr>
          <w:cantSplit/>
        </w:trPr>
        <w:tc>
          <w:tcPr>
            <w:tcW w:w="1380" w:type="dxa"/>
            <w:vAlign w:val="center"/>
          </w:tcPr>
          <w:p w14:paraId="3A9D31F7" w14:textId="77777777" w:rsidR="001E6E37" w:rsidRPr="004A7D9D" w:rsidRDefault="001E6E37" w:rsidP="00914D8F">
            <w:pPr>
              <w:jc w:val="both"/>
              <w:rPr>
                <w:rFonts w:eastAsia="黑体"/>
                <w:sz w:val="24"/>
              </w:rPr>
            </w:pPr>
            <w:r w:rsidRPr="004A7D9D">
              <w:rPr>
                <w:rFonts w:eastAsia="黑体" w:hint="eastAsia"/>
                <w:sz w:val="24"/>
              </w:rPr>
              <w:t>功能编号</w:t>
            </w:r>
          </w:p>
        </w:tc>
        <w:tc>
          <w:tcPr>
            <w:tcW w:w="6720" w:type="dxa"/>
            <w:vAlign w:val="center"/>
          </w:tcPr>
          <w:p w14:paraId="3B92AB65" w14:textId="77777777" w:rsidR="001E6E37" w:rsidRPr="004A7D9D" w:rsidRDefault="001E6E37" w:rsidP="00914D8F">
            <w:pPr>
              <w:rPr>
                <w:rFonts w:eastAsia="黑体"/>
                <w:sz w:val="24"/>
              </w:rPr>
            </w:pPr>
            <w:r>
              <w:rPr>
                <w:rFonts w:eastAsia="黑体"/>
                <w:sz w:val="24"/>
              </w:rPr>
              <w:t>3</w:t>
            </w:r>
          </w:p>
        </w:tc>
      </w:tr>
      <w:tr w:rsidR="001E6E37" w14:paraId="59DB8EF3" w14:textId="77777777" w:rsidTr="00914D8F">
        <w:trPr>
          <w:cantSplit/>
        </w:trPr>
        <w:tc>
          <w:tcPr>
            <w:tcW w:w="1380" w:type="dxa"/>
            <w:vAlign w:val="center"/>
          </w:tcPr>
          <w:p w14:paraId="3DDED04E" w14:textId="77777777" w:rsidR="001E6E37" w:rsidRPr="004A7D9D" w:rsidRDefault="001E6E37" w:rsidP="00914D8F">
            <w:pPr>
              <w:jc w:val="both"/>
              <w:rPr>
                <w:rFonts w:eastAsia="黑体"/>
                <w:sz w:val="24"/>
              </w:rPr>
            </w:pPr>
            <w:r w:rsidRPr="004A7D9D">
              <w:rPr>
                <w:rFonts w:eastAsia="黑体" w:hint="eastAsia"/>
                <w:sz w:val="24"/>
              </w:rPr>
              <w:t>功能名称</w:t>
            </w:r>
          </w:p>
        </w:tc>
        <w:tc>
          <w:tcPr>
            <w:tcW w:w="6720" w:type="dxa"/>
            <w:vAlign w:val="center"/>
          </w:tcPr>
          <w:p w14:paraId="27EA12AF" w14:textId="77777777" w:rsidR="001E6E37" w:rsidRPr="004A7D9D" w:rsidRDefault="001E6E37" w:rsidP="00914D8F">
            <w:pPr>
              <w:rPr>
                <w:rFonts w:eastAsia="黑体"/>
                <w:sz w:val="24"/>
              </w:rPr>
            </w:pPr>
            <w:r>
              <w:rPr>
                <w:rFonts w:eastAsia="黑体" w:hint="eastAsia"/>
                <w:sz w:val="24"/>
              </w:rPr>
              <w:t>消费查看</w:t>
            </w:r>
          </w:p>
        </w:tc>
      </w:tr>
      <w:tr w:rsidR="001E6E37" w14:paraId="2BF31A06" w14:textId="77777777" w:rsidTr="00914D8F">
        <w:trPr>
          <w:trHeight w:val="937"/>
        </w:trPr>
        <w:tc>
          <w:tcPr>
            <w:tcW w:w="1380" w:type="dxa"/>
            <w:vAlign w:val="center"/>
          </w:tcPr>
          <w:p w14:paraId="5707F623" w14:textId="77777777" w:rsidR="001E6E37" w:rsidRDefault="001E6E37" w:rsidP="00914D8F">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677A9233" w14:textId="77777777" w:rsidR="001E6E37" w:rsidRDefault="001E6E37" w:rsidP="00914D8F">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6447A789" w14:textId="77777777" w:rsidR="001E6E37" w:rsidRPr="004A7D9D" w:rsidRDefault="001E6E37" w:rsidP="00914D8F">
            <w:pPr>
              <w:jc w:val="both"/>
              <w:rPr>
                <w:rFonts w:eastAsia="黑体"/>
                <w:sz w:val="24"/>
              </w:rPr>
            </w:pPr>
            <w:r>
              <w:rPr>
                <w:rFonts w:eastAsia="黑体" w:hint="eastAsia"/>
                <w:sz w:val="24"/>
              </w:rPr>
              <w:t>按照消费类型分类查看消费情况。</w:t>
            </w:r>
          </w:p>
        </w:tc>
      </w:tr>
      <w:tr w:rsidR="001E6E37" w14:paraId="16B66EF2" w14:textId="77777777" w:rsidTr="00914D8F">
        <w:trPr>
          <w:trHeight w:val="604"/>
        </w:trPr>
        <w:tc>
          <w:tcPr>
            <w:tcW w:w="1380" w:type="dxa"/>
            <w:vAlign w:val="center"/>
          </w:tcPr>
          <w:p w14:paraId="283A1732" w14:textId="77777777" w:rsidR="001E6E37" w:rsidRDefault="001E6E37" w:rsidP="00914D8F">
            <w:pPr>
              <w:jc w:val="both"/>
              <w:rPr>
                <w:rFonts w:eastAsia="黑体"/>
                <w:sz w:val="24"/>
              </w:rPr>
            </w:pPr>
            <w:r>
              <w:rPr>
                <w:rFonts w:eastAsia="黑体" w:hint="eastAsia"/>
                <w:sz w:val="24"/>
              </w:rPr>
              <w:t>输入项</w:t>
            </w:r>
          </w:p>
        </w:tc>
        <w:tc>
          <w:tcPr>
            <w:tcW w:w="6720" w:type="dxa"/>
          </w:tcPr>
          <w:p w14:paraId="5798A9C9" w14:textId="77777777" w:rsidR="001E6E37" w:rsidRDefault="001E6E37" w:rsidP="00914D8F">
            <w:pPr>
              <w:jc w:val="both"/>
              <w:rPr>
                <w:sz w:val="24"/>
              </w:rPr>
            </w:pPr>
            <w:r>
              <w:rPr>
                <w:rFonts w:hint="eastAsia"/>
                <w:sz w:val="24"/>
              </w:rPr>
              <w:t>请求查询</w:t>
            </w:r>
          </w:p>
        </w:tc>
      </w:tr>
      <w:tr w:rsidR="001E6E37" w14:paraId="5D5C5F34" w14:textId="77777777" w:rsidTr="00914D8F">
        <w:trPr>
          <w:trHeight w:val="944"/>
        </w:trPr>
        <w:tc>
          <w:tcPr>
            <w:tcW w:w="1380" w:type="dxa"/>
            <w:vAlign w:val="center"/>
          </w:tcPr>
          <w:p w14:paraId="6FCAF51B" w14:textId="77777777" w:rsidR="001E6E37" w:rsidRDefault="001E6E37" w:rsidP="00914D8F">
            <w:pPr>
              <w:jc w:val="both"/>
              <w:rPr>
                <w:rFonts w:eastAsia="黑体"/>
                <w:sz w:val="24"/>
              </w:rPr>
            </w:pPr>
            <w:r>
              <w:rPr>
                <w:rFonts w:eastAsia="黑体" w:hint="eastAsia"/>
                <w:sz w:val="24"/>
              </w:rPr>
              <w:t>处理描述</w:t>
            </w:r>
          </w:p>
        </w:tc>
        <w:tc>
          <w:tcPr>
            <w:tcW w:w="6720" w:type="dxa"/>
          </w:tcPr>
          <w:p w14:paraId="5829F9AE" w14:textId="77777777" w:rsidR="001E6E37" w:rsidRDefault="001E6E37" w:rsidP="00914D8F">
            <w:pPr>
              <w:jc w:val="both"/>
              <w:rPr>
                <w:sz w:val="24"/>
              </w:rPr>
            </w:pPr>
            <w:r>
              <w:rPr>
                <w:rFonts w:hint="eastAsia"/>
                <w:sz w:val="24"/>
              </w:rPr>
              <w:t>数据库查询分类数据，分类展示。</w:t>
            </w:r>
          </w:p>
        </w:tc>
      </w:tr>
      <w:tr w:rsidR="001E6E37" w14:paraId="44F86626" w14:textId="77777777" w:rsidTr="00914D8F">
        <w:trPr>
          <w:trHeight w:val="758"/>
        </w:trPr>
        <w:tc>
          <w:tcPr>
            <w:tcW w:w="1380" w:type="dxa"/>
            <w:vAlign w:val="center"/>
          </w:tcPr>
          <w:p w14:paraId="3BBD234F" w14:textId="77777777" w:rsidR="001E6E37" w:rsidRDefault="001E6E37" w:rsidP="00914D8F">
            <w:pPr>
              <w:jc w:val="both"/>
              <w:rPr>
                <w:rFonts w:eastAsia="黑体"/>
                <w:sz w:val="24"/>
              </w:rPr>
            </w:pPr>
            <w:r>
              <w:rPr>
                <w:rFonts w:eastAsia="黑体" w:hint="eastAsia"/>
                <w:sz w:val="24"/>
              </w:rPr>
              <w:t>输出项</w:t>
            </w:r>
          </w:p>
        </w:tc>
        <w:tc>
          <w:tcPr>
            <w:tcW w:w="6720" w:type="dxa"/>
          </w:tcPr>
          <w:p w14:paraId="62006A3C" w14:textId="77777777" w:rsidR="001E6E37" w:rsidRDefault="001E6E37" w:rsidP="00914D8F">
            <w:pPr>
              <w:jc w:val="both"/>
              <w:rPr>
                <w:color w:val="FF0000"/>
                <w:sz w:val="24"/>
              </w:rPr>
            </w:pPr>
            <w:r>
              <w:rPr>
                <w:rFonts w:hint="eastAsia"/>
                <w:sz w:val="24"/>
              </w:rPr>
              <w:t>分类数据</w:t>
            </w:r>
          </w:p>
        </w:tc>
      </w:tr>
      <w:tr w:rsidR="001E6E37" w14:paraId="7BF29064" w14:textId="77777777" w:rsidTr="00914D8F">
        <w:trPr>
          <w:trHeight w:val="1702"/>
        </w:trPr>
        <w:tc>
          <w:tcPr>
            <w:tcW w:w="1380" w:type="dxa"/>
            <w:vAlign w:val="center"/>
          </w:tcPr>
          <w:p w14:paraId="08739E4B" w14:textId="77777777" w:rsidR="001E6E37" w:rsidRDefault="001E6E37" w:rsidP="00914D8F">
            <w:pPr>
              <w:jc w:val="both"/>
              <w:rPr>
                <w:rFonts w:eastAsia="黑体"/>
                <w:sz w:val="24"/>
              </w:rPr>
            </w:pPr>
            <w:r>
              <w:rPr>
                <w:rFonts w:eastAsia="黑体" w:hint="eastAsia"/>
                <w:sz w:val="24"/>
              </w:rPr>
              <w:t>界面要求</w:t>
            </w:r>
          </w:p>
        </w:tc>
        <w:tc>
          <w:tcPr>
            <w:tcW w:w="6720" w:type="dxa"/>
          </w:tcPr>
          <w:p w14:paraId="568C5898" w14:textId="77777777" w:rsidR="001E6E37" w:rsidRPr="00FE74C9" w:rsidRDefault="001E6E37" w:rsidP="00914D8F">
            <w:pPr>
              <w:jc w:val="both"/>
              <w:rPr>
                <w:sz w:val="24"/>
              </w:rPr>
            </w:pPr>
            <w:r w:rsidRPr="00FE74C9">
              <w:rPr>
                <w:rFonts w:hint="eastAsia"/>
                <w:sz w:val="24"/>
              </w:rPr>
              <w:t>我们设计界面的理念是简洁，清晰，方便操作。</w:t>
            </w:r>
          </w:p>
          <w:p w14:paraId="612FA5A5" w14:textId="77777777" w:rsidR="001E6E37" w:rsidRDefault="001E6E37" w:rsidP="00914D8F">
            <w:pPr>
              <w:jc w:val="both"/>
              <w:rPr>
                <w:color w:val="FF0000"/>
                <w:sz w:val="24"/>
              </w:rPr>
            </w:pPr>
            <w:r w:rsidRPr="00FE74C9">
              <w:rPr>
                <w:rFonts w:hint="eastAsia"/>
                <w:sz w:val="24"/>
              </w:rPr>
              <w:t>简洁界面应是突出重点、没有多余的东西，让用户一看就知道该如何操作本系统，清楚找到记账查账的地方。</w:t>
            </w:r>
          </w:p>
        </w:tc>
      </w:tr>
    </w:tbl>
    <w:p w14:paraId="1367FE11" w14:textId="178A94DD" w:rsidR="001E6E37" w:rsidRDefault="001E6E37" w:rsidP="001E6E37">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E6E37" w14:paraId="602F909C" w14:textId="77777777" w:rsidTr="00914D8F">
        <w:trPr>
          <w:cantSplit/>
        </w:trPr>
        <w:tc>
          <w:tcPr>
            <w:tcW w:w="1380" w:type="dxa"/>
            <w:vAlign w:val="center"/>
          </w:tcPr>
          <w:p w14:paraId="3645C4FD" w14:textId="77777777" w:rsidR="001E6E37" w:rsidRPr="004A7D9D" w:rsidRDefault="001E6E37" w:rsidP="00914D8F">
            <w:pPr>
              <w:jc w:val="both"/>
              <w:rPr>
                <w:rFonts w:eastAsia="黑体"/>
                <w:sz w:val="24"/>
              </w:rPr>
            </w:pPr>
            <w:r w:rsidRPr="004A7D9D">
              <w:rPr>
                <w:rFonts w:eastAsia="黑体" w:hint="eastAsia"/>
                <w:sz w:val="24"/>
              </w:rPr>
              <w:t>功能编号</w:t>
            </w:r>
          </w:p>
        </w:tc>
        <w:tc>
          <w:tcPr>
            <w:tcW w:w="6720" w:type="dxa"/>
            <w:vAlign w:val="center"/>
          </w:tcPr>
          <w:p w14:paraId="2DA2F8CD" w14:textId="77777777" w:rsidR="001E6E37" w:rsidRPr="004A7D9D" w:rsidRDefault="001E6E37" w:rsidP="00914D8F">
            <w:pPr>
              <w:rPr>
                <w:rFonts w:eastAsia="黑体"/>
                <w:sz w:val="24"/>
              </w:rPr>
            </w:pPr>
            <w:r>
              <w:rPr>
                <w:rFonts w:eastAsia="黑体"/>
                <w:sz w:val="24"/>
              </w:rPr>
              <w:t>4</w:t>
            </w:r>
          </w:p>
        </w:tc>
      </w:tr>
      <w:tr w:rsidR="001E6E37" w14:paraId="28DA999E" w14:textId="77777777" w:rsidTr="00914D8F">
        <w:trPr>
          <w:cantSplit/>
        </w:trPr>
        <w:tc>
          <w:tcPr>
            <w:tcW w:w="1380" w:type="dxa"/>
            <w:vAlign w:val="center"/>
          </w:tcPr>
          <w:p w14:paraId="1BCB9D18" w14:textId="77777777" w:rsidR="001E6E37" w:rsidRPr="004A7D9D" w:rsidRDefault="001E6E37" w:rsidP="00914D8F">
            <w:pPr>
              <w:jc w:val="both"/>
              <w:rPr>
                <w:rFonts w:eastAsia="黑体"/>
                <w:sz w:val="24"/>
              </w:rPr>
            </w:pPr>
            <w:r w:rsidRPr="004A7D9D">
              <w:rPr>
                <w:rFonts w:eastAsia="黑体" w:hint="eastAsia"/>
                <w:sz w:val="24"/>
              </w:rPr>
              <w:t>功能名称</w:t>
            </w:r>
          </w:p>
        </w:tc>
        <w:tc>
          <w:tcPr>
            <w:tcW w:w="6720" w:type="dxa"/>
            <w:vAlign w:val="center"/>
          </w:tcPr>
          <w:p w14:paraId="6D567530" w14:textId="77777777" w:rsidR="001E6E37" w:rsidRPr="004A7D9D" w:rsidRDefault="001E6E37" w:rsidP="00914D8F">
            <w:pPr>
              <w:rPr>
                <w:rFonts w:eastAsia="黑体"/>
                <w:sz w:val="24"/>
              </w:rPr>
            </w:pPr>
            <w:r>
              <w:rPr>
                <w:rFonts w:eastAsia="黑体" w:hint="eastAsia"/>
                <w:sz w:val="24"/>
              </w:rPr>
              <w:t>图形化展示</w:t>
            </w:r>
          </w:p>
        </w:tc>
      </w:tr>
      <w:tr w:rsidR="001E6E37" w14:paraId="5CB3759F" w14:textId="77777777" w:rsidTr="00914D8F">
        <w:trPr>
          <w:trHeight w:val="937"/>
        </w:trPr>
        <w:tc>
          <w:tcPr>
            <w:tcW w:w="1380" w:type="dxa"/>
            <w:vAlign w:val="center"/>
          </w:tcPr>
          <w:p w14:paraId="6543FA85" w14:textId="77777777" w:rsidR="001E6E37" w:rsidRDefault="001E6E37" w:rsidP="00914D8F">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7BEE9C06" w14:textId="77777777" w:rsidR="001E6E37" w:rsidRDefault="001E6E37" w:rsidP="00914D8F">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0BE49EF9" w14:textId="77777777" w:rsidR="001E6E37" w:rsidRPr="004A7D9D" w:rsidRDefault="001E6E37" w:rsidP="00914D8F">
            <w:pPr>
              <w:jc w:val="both"/>
              <w:rPr>
                <w:rFonts w:eastAsia="黑体"/>
                <w:sz w:val="24"/>
              </w:rPr>
            </w:pPr>
            <w:r>
              <w:rPr>
                <w:rFonts w:eastAsia="黑体" w:hint="eastAsia"/>
                <w:sz w:val="24"/>
              </w:rPr>
              <w:t>将每一类的消费情况以柱状图展示出来</w:t>
            </w:r>
          </w:p>
        </w:tc>
      </w:tr>
      <w:tr w:rsidR="001E6E37" w14:paraId="56EEE4F9" w14:textId="77777777" w:rsidTr="00914D8F">
        <w:trPr>
          <w:trHeight w:val="604"/>
        </w:trPr>
        <w:tc>
          <w:tcPr>
            <w:tcW w:w="1380" w:type="dxa"/>
            <w:vAlign w:val="center"/>
          </w:tcPr>
          <w:p w14:paraId="6BB43352" w14:textId="77777777" w:rsidR="001E6E37" w:rsidRDefault="001E6E37" w:rsidP="00914D8F">
            <w:pPr>
              <w:jc w:val="both"/>
              <w:rPr>
                <w:rFonts w:eastAsia="黑体"/>
                <w:sz w:val="24"/>
              </w:rPr>
            </w:pPr>
            <w:r>
              <w:rPr>
                <w:rFonts w:eastAsia="黑体" w:hint="eastAsia"/>
                <w:sz w:val="24"/>
              </w:rPr>
              <w:t>输入项</w:t>
            </w:r>
          </w:p>
        </w:tc>
        <w:tc>
          <w:tcPr>
            <w:tcW w:w="6720" w:type="dxa"/>
          </w:tcPr>
          <w:p w14:paraId="7B21B377" w14:textId="77777777" w:rsidR="001E6E37" w:rsidRDefault="001E6E37" w:rsidP="00914D8F">
            <w:pPr>
              <w:jc w:val="both"/>
              <w:rPr>
                <w:sz w:val="24"/>
              </w:rPr>
            </w:pPr>
            <w:r>
              <w:rPr>
                <w:rFonts w:hint="eastAsia"/>
                <w:sz w:val="24"/>
              </w:rPr>
              <w:t>请求展示</w:t>
            </w:r>
          </w:p>
        </w:tc>
      </w:tr>
      <w:tr w:rsidR="001E6E37" w14:paraId="6ECD62C6" w14:textId="77777777" w:rsidTr="00914D8F">
        <w:trPr>
          <w:trHeight w:val="944"/>
        </w:trPr>
        <w:tc>
          <w:tcPr>
            <w:tcW w:w="1380" w:type="dxa"/>
            <w:vAlign w:val="center"/>
          </w:tcPr>
          <w:p w14:paraId="25D31154" w14:textId="77777777" w:rsidR="001E6E37" w:rsidRDefault="001E6E37" w:rsidP="00914D8F">
            <w:pPr>
              <w:jc w:val="both"/>
              <w:rPr>
                <w:rFonts w:eastAsia="黑体"/>
                <w:sz w:val="24"/>
              </w:rPr>
            </w:pPr>
            <w:r>
              <w:rPr>
                <w:rFonts w:eastAsia="黑体" w:hint="eastAsia"/>
                <w:sz w:val="24"/>
              </w:rPr>
              <w:t>处理描述</w:t>
            </w:r>
          </w:p>
        </w:tc>
        <w:tc>
          <w:tcPr>
            <w:tcW w:w="6720" w:type="dxa"/>
          </w:tcPr>
          <w:p w14:paraId="2D4C9A6F" w14:textId="77777777" w:rsidR="001E6E37" w:rsidRDefault="001E6E37" w:rsidP="00914D8F">
            <w:pPr>
              <w:jc w:val="both"/>
              <w:rPr>
                <w:sz w:val="24"/>
              </w:rPr>
            </w:pPr>
            <w:r>
              <w:rPr>
                <w:rFonts w:hint="eastAsia"/>
                <w:sz w:val="24"/>
              </w:rPr>
              <w:t>数据库搜索数据，柱状图展示。</w:t>
            </w:r>
          </w:p>
        </w:tc>
      </w:tr>
      <w:tr w:rsidR="001E6E37" w14:paraId="4D955357" w14:textId="77777777" w:rsidTr="00914D8F">
        <w:trPr>
          <w:trHeight w:val="758"/>
        </w:trPr>
        <w:tc>
          <w:tcPr>
            <w:tcW w:w="1380" w:type="dxa"/>
            <w:vAlign w:val="center"/>
          </w:tcPr>
          <w:p w14:paraId="58532696" w14:textId="77777777" w:rsidR="001E6E37" w:rsidRDefault="001E6E37" w:rsidP="00914D8F">
            <w:pPr>
              <w:jc w:val="both"/>
              <w:rPr>
                <w:rFonts w:eastAsia="黑体"/>
                <w:sz w:val="24"/>
              </w:rPr>
            </w:pPr>
            <w:r>
              <w:rPr>
                <w:rFonts w:eastAsia="黑体" w:hint="eastAsia"/>
                <w:sz w:val="24"/>
              </w:rPr>
              <w:t>输出项</w:t>
            </w:r>
          </w:p>
        </w:tc>
        <w:tc>
          <w:tcPr>
            <w:tcW w:w="6720" w:type="dxa"/>
          </w:tcPr>
          <w:p w14:paraId="08FC2EA0" w14:textId="77777777" w:rsidR="001E6E37" w:rsidRDefault="001E6E37" w:rsidP="00914D8F">
            <w:pPr>
              <w:jc w:val="both"/>
              <w:rPr>
                <w:color w:val="FF0000"/>
                <w:sz w:val="24"/>
              </w:rPr>
            </w:pPr>
            <w:r>
              <w:rPr>
                <w:rFonts w:hint="eastAsia"/>
                <w:sz w:val="24"/>
              </w:rPr>
              <w:t>各项数据</w:t>
            </w:r>
          </w:p>
        </w:tc>
      </w:tr>
      <w:tr w:rsidR="001E6E37" w14:paraId="2447065B" w14:textId="77777777" w:rsidTr="00914D8F">
        <w:trPr>
          <w:trHeight w:val="1702"/>
        </w:trPr>
        <w:tc>
          <w:tcPr>
            <w:tcW w:w="1380" w:type="dxa"/>
            <w:vAlign w:val="center"/>
          </w:tcPr>
          <w:p w14:paraId="74AB18AE" w14:textId="77777777" w:rsidR="001E6E37" w:rsidRDefault="001E6E37" w:rsidP="00914D8F">
            <w:pPr>
              <w:jc w:val="both"/>
              <w:rPr>
                <w:rFonts w:eastAsia="黑体"/>
                <w:sz w:val="24"/>
              </w:rPr>
            </w:pPr>
            <w:r>
              <w:rPr>
                <w:rFonts w:eastAsia="黑体" w:hint="eastAsia"/>
                <w:sz w:val="24"/>
              </w:rPr>
              <w:t>界面要求</w:t>
            </w:r>
          </w:p>
        </w:tc>
        <w:tc>
          <w:tcPr>
            <w:tcW w:w="6720" w:type="dxa"/>
          </w:tcPr>
          <w:p w14:paraId="62DEB083" w14:textId="77777777" w:rsidR="001E6E37" w:rsidRPr="00FE74C9" w:rsidRDefault="001E6E37" w:rsidP="00914D8F">
            <w:pPr>
              <w:jc w:val="both"/>
              <w:rPr>
                <w:sz w:val="24"/>
              </w:rPr>
            </w:pPr>
            <w:r w:rsidRPr="00FE74C9">
              <w:rPr>
                <w:rFonts w:hint="eastAsia"/>
                <w:sz w:val="24"/>
              </w:rPr>
              <w:t>我们设计界面的理念是简洁，清晰，方便操作。</w:t>
            </w:r>
          </w:p>
          <w:p w14:paraId="1426819C" w14:textId="77777777" w:rsidR="001E6E37" w:rsidRDefault="001E6E37" w:rsidP="00914D8F">
            <w:pPr>
              <w:jc w:val="both"/>
              <w:rPr>
                <w:color w:val="FF0000"/>
                <w:sz w:val="24"/>
              </w:rPr>
            </w:pPr>
            <w:r w:rsidRPr="00FE74C9">
              <w:rPr>
                <w:rFonts w:hint="eastAsia"/>
                <w:sz w:val="24"/>
              </w:rPr>
              <w:t>简洁界面应是突出重点、没有多余的东西，让用户一看就知道该如何操作本系统，清楚找到记账查账的地方。</w:t>
            </w:r>
          </w:p>
        </w:tc>
      </w:tr>
    </w:tbl>
    <w:p w14:paraId="23288604" w14:textId="64AA0C76" w:rsidR="001E6E37" w:rsidRDefault="001E6E37" w:rsidP="001E6E37">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E6E37" w14:paraId="22EB8DA2" w14:textId="77777777" w:rsidTr="00914D8F">
        <w:trPr>
          <w:cantSplit/>
        </w:trPr>
        <w:tc>
          <w:tcPr>
            <w:tcW w:w="1380" w:type="dxa"/>
            <w:vAlign w:val="center"/>
          </w:tcPr>
          <w:p w14:paraId="66D4C958" w14:textId="77777777" w:rsidR="001E6E37" w:rsidRPr="004A7D9D" w:rsidRDefault="001E6E37" w:rsidP="00914D8F">
            <w:pPr>
              <w:jc w:val="both"/>
              <w:rPr>
                <w:rFonts w:eastAsia="黑体"/>
                <w:sz w:val="24"/>
              </w:rPr>
            </w:pPr>
            <w:r w:rsidRPr="004A7D9D">
              <w:rPr>
                <w:rFonts w:eastAsia="黑体" w:hint="eastAsia"/>
                <w:sz w:val="24"/>
              </w:rPr>
              <w:t>功能编号</w:t>
            </w:r>
          </w:p>
        </w:tc>
        <w:tc>
          <w:tcPr>
            <w:tcW w:w="6720" w:type="dxa"/>
            <w:vAlign w:val="center"/>
          </w:tcPr>
          <w:p w14:paraId="0C3D3374" w14:textId="77777777" w:rsidR="001E6E37" w:rsidRPr="004A7D9D" w:rsidRDefault="001E6E37" w:rsidP="00914D8F">
            <w:pPr>
              <w:rPr>
                <w:rFonts w:eastAsia="黑体"/>
                <w:sz w:val="24"/>
              </w:rPr>
            </w:pPr>
            <w:r>
              <w:rPr>
                <w:rFonts w:eastAsia="黑体"/>
                <w:sz w:val="24"/>
              </w:rPr>
              <w:t>5</w:t>
            </w:r>
          </w:p>
        </w:tc>
      </w:tr>
      <w:tr w:rsidR="001E6E37" w14:paraId="01BE1223" w14:textId="77777777" w:rsidTr="00914D8F">
        <w:trPr>
          <w:cantSplit/>
        </w:trPr>
        <w:tc>
          <w:tcPr>
            <w:tcW w:w="1380" w:type="dxa"/>
            <w:vAlign w:val="center"/>
          </w:tcPr>
          <w:p w14:paraId="41A544F0" w14:textId="77777777" w:rsidR="001E6E37" w:rsidRPr="004A7D9D" w:rsidRDefault="001E6E37" w:rsidP="00914D8F">
            <w:pPr>
              <w:jc w:val="both"/>
              <w:rPr>
                <w:rFonts w:eastAsia="黑体"/>
                <w:sz w:val="24"/>
              </w:rPr>
            </w:pPr>
            <w:r w:rsidRPr="004A7D9D">
              <w:rPr>
                <w:rFonts w:eastAsia="黑体" w:hint="eastAsia"/>
                <w:sz w:val="24"/>
              </w:rPr>
              <w:t>功能名称</w:t>
            </w:r>
          </w:p>
        </w:tc>
        <w:tc>
          <w:tcPr>
            <w:tcW w:w="6720" w:type="dxa"/>
            <w:vAlign w:val="center"/>
          </w:tcPr>
          <w:p w14:paraId="7C5270CB" w14:textId="77777777" w:rsidR="001E6E37" w:rsidRPr="004A7D9D" w:rsidRDefault="001E6E37" w:rsidP="00914D8F">
            <w:pPr>
              <w:rPr>
                <w:rFonts w:eastAsia="黑体"/>
                <w:sz w:val="24"/>
              </w:rPr>
            </w:pPr>
            <w:r>
              <w:rPr>
                <w:rFonts w:eastAsia="黑体" w:hint="eastAsia"/>
                <w:sz w:val="24"/>
              </w:rPr>
              <w:t>删除消费记录</w:t>
            </w:r>
          </w:p>
        </w:tc>
      </w:tr>
      <w:tr w:rsidR="001E6E37" w14:paraId="68CF07E9" w14:textId="77777777" w:rsidTr="00914D8F">
        <w:trPr>
          <w:trHeight w:val="937"/>
        </w:trPr>
        <w:tc>
          <w:tcPr>
            <w:tcW w:w="1380" w:type="dxa"/>
            <w:vAlign w:val="center"/>
          </w:tcPr>
          <w:p w14:paraId="73CA7BE3" w14:textId="77777777" w:rsidR="001E6E37" w:rsidRDefault="001E6E37" w:rsidP="00914D8F">
            <w:pPr>
              <w:jc w:val="both"/>
              <w:rPr>
                <w:rFonts w:eastAsia="黑体"/>
                <w:sz w:val="24"/>
              </w:rPr>
            </w:pPr>
            <w:r>
              <w:rPr>
                <w:rFonts w:eastAsia="黑体" w:hint="eastAsia"/>
                <w:sz w:val="24"/>
              </w:rPr>
              <w:t>功</w:t>
            </w:r>
            <w:r>
              <w:rPr>
                <w:rFonts w:eastAsia="黑体" w:hint="eastAsia"/>
                <w:sz w:val="24"/>
              </w:rPr>
              <w:t xml:space="preserve"> </w:t>
            </w:r>
            <w:r>
              <w:rPr>
                <w:rFonts w:eastAsia="黑体" w:hint="eastAsia"/>
                <w:sz w:val="24"/>
              </w:rPr>
              <w:t>能</w:t>
            </w:r>
          </w:p>
          <w:p w14:paraId="39FFB5FE" w14:textId="77777777" w:rsidR="001E6E37" w:rsidRDefault="001E6E37" w:rsidP="00914D8F">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21F5ABDD" w14:textId="77777777" w:rsidR="001E6E37" w:rsidRPr="004A7D9D" w:rsidRDefault="001E6E37" w:rsidP="00914D8F">
            <w:pPr>
              <w:jc w:val="both"/>
              <w:rPr>
                <w:rFonts w:eastAsia="黑体"/>
                <w:sz w:val="24"/>
              </w:rPr>
            </w:pPr>
            <w:r>
              <w:rPr>
                <w:rFonts w:eastAsia="黑体" w:hint="eastAsia"/>
                <w:sz w:val="24"/>
              </w:rPr>
              <w:t>删除用户想要删除的消费记录。</w:t>
            </w:r>
          </w:p>
        </w:tc>
      </w:tr>
      <w:tr w:rsidR="001E6E37" w14:paraId="1E261611" w14:textId="77777777" w:rsidTr="00914D8F">
        <w:trPr>
          <w:trHeight w:val="604"/>
        </w:trPr>
        <w:tc>
          <w:tcPr>
            <w:tcW w:w="1380" w:type="dxa"/>
            <w:vAlign w:val="center"/>
          </w:tcPr>
          <w:p w14:paraId="696F728C" w14:textId="77777777" w:rsidR="001E6E37" w:rsidRDefault="001E6E37" w:rsidP="00914D8F">
            <w:pPr>
              <w:jc w:val="both"/>
              <w:rPr>
                <w:rFonts w:eastAsia="黑体"/>
                <w:sz w:val="24"/>
              </w:rPr>
            </w:pPr>
            <w:r>
              <w:rPr>
                <w:rFonts w:eastAsia="黑体" w:hint="eastAsia"/>
                <w:sz w:val="24"/>
              </w:rPr>
              <w:t>输入项</w:t>
            </w:r>
          </w:p>
        </w:tc>
        <w:tc>
          <w:tcPr>
            <w:tcW w:w="6720" w:type="dxa"/>
          </w:tcPr>
          <w:p w14:paraId="738A5D31" w14:textId="77777777" w:rsidR="001E6E37" w:rsidRDefault="001E6E37" w:rsidP="00914D8F">
            <w:pPr>
              <w:jc w:val="both"/>
              <w:rPr>
                <w:sz w:val="24"/>
              </w:rPr>
            </w:pPr>
            <w:r>
              <w:rPr>
                <w:rFonts w:hint="eastAsia"/>
                <w:sz w:val="24"/>
              </w:rPr>
              <w:t>删除消费记录编号</w:t>
            </w:r>
          </w:p>
        </w:tc>
      </w:tr>
      <w:tr w:rsidR="001E6E37" w14:paraId="034854E9" w14:textId="77777777" w:rsidTr="00914D8F">
        <w:trPr>
          <w:trHeight w:val="944"/>
        </w:trPr>
        <w:tc>
          <w:tcPr>
            <w:tcW w:w="1380" w:type="dxa"/>
            <w:vAlign w:val="center"/>
          </w:tcPr>
          <w:p w14:paraId="362947FE" w14:textId="77777777" w:rsidR="001E6E37" w:rsidRDefault="001E6E37" w:rsidP="00914D8F">
            <w:pPr>
              <w:jc w:val="both"/>
              <w:rPr>
                <w:rFonts w:eastAsia="黑体"/>
                <w:sz w:val="24"/>
              </w:rPr>
            </w:pPr>
            <w:r>
              <w:rPr>
                <w:rFonts w:eastAsia="黑体" w:hint="eastAsia"/>
                <w:sz w:val="24"/>
              </w:rPr>
              <w:t>处理描述</w:t>
            </w:r>
          </w:p>
        </w:tc>
        <w:tc>
          <w:tcPr>
            <w:tcW w:w="6720" w:type="dxa"/>
          </w:tcPr>
          <w:p w14:paraId="68BBAF7E" w14:textId="77777777" w:rsidR="001E6E37" w:rsidRDefault="001E6E37" w:rsidP="00914D8F">
            <w:pPr>
              <w:jc w:val="both"/>
              <w:rPr>
                <w:sz w:val="24"/>
              </w:rPr>
            </w:pPr>
            <w:r>
              <w:rPr>
                <w:rFonts w:hint="eastAsia"/>
                <w:sz w:val="24"/>
              </w:rPr>
              <w:t>根据编号在数据库中查找，找到后删除。</w:t>
            </w:r>
          </w:p>
        </w:tc>
      </w:tr>
      <w:tr w:rsidR="001E6E37" w14:paraId="2072D4B2" w14:textId="77777777" w:rsidTr="00914D8F">
        <w:trPr>
          <w:trHeight w:val="758"/>
        </w:trPr>
        <w:tc>
          <w:tcPr>
            <w:tcW w:w="1380" w:type="dxa"/>
            <w:vAlign w:val="center"/>
          </w:tcPr>
          <w:p w14:paraId="08EE23D9" w14:textId="77777777" w:rsidR="001E6E37" w:rsidRDefault="001E6E37" w:rsidP="00914D8F">
            <w:pPr>
              <w:jc w:val="both"/>
              <w:rPr>
                <w:rFonts w:eastAsia="黑体"/>
                <w:sz w:val="24"/>
              </w:rPr>
            </w:pPr>
            <w:r>
              <w:rPr>
                <w:rFonts w:eastAsia="黑体" w:hint="eastAsia"/>
                <w:sz w:val="24"/>
              </w:rPr>
              <w:t>输出项</w:t>
            </w:r>
          </w:p>
        </w:tc>
        <w:tc>
          <w:tcPr>
            <w:tcW w:w="6720" w:type="dxa"/>
          </w:tcPr>
          <w:p w14:paraId="32E1EDF6" w14:textId="77777777" w:rsidR="001E6E37" w:rsidRDefault="001E6E37" w:rsidP="00914D8F">
            <w:pPr>
              <w:jc w:val="both"/>
              <w:rPr>
                <w:color w:val="FF0000"/>
                <w:sz w:val="24"/>
              </w:rPr>
            </w:pPr>
            <w:r>
              <w:rPr>
                <w:rFonts w:hint="eastAsia"/>
                <w:sz w:val="24"/>
              </w:rPr>
              <w:t>删除</w:t>
            </w:r>
            <w:r w:rsidRPr="00637797">
              <w:rPr>
                <w:rFonts w:hint="eastAsia"/>
                <w:sz w:val="24"/>
              </w:rPr>
              <w:t>完成</w:t>
            </w:r>
          </w:p>
        </w:tc>
      </w:tr>
      <w:tr w:rsidR="001E6E37" w14:paraId="663EF625" w14:textId="77777777" w:rsidTr="00914D8F">
        <w:trPr>
          <w:trHeight w:val="1702"/>
        </w:trPr>
        <w:tc>
          <w:tcPr>
            <w:tcW w:w="1380" w:type="dxa"/>
            <w:vAlign w:val="center"/>
          </w:tcPr>
          <w:p w14:paraId="70566F30" w14:textId="77777777" w:rsidR="001E6E37" w:rsidRDefault="001E6E37" w:rsidP="00914D8F">
            <w:pPr>
              <w:jc w:val="both"/>
              <w:rPr>
                <w:rFonts w:eastAsia="黑体"/>
                <w:sz w:val="24"/>
              </w:rPr>
            </w:pPr>
            <w:r>
              <w:rPr>
                <w:rFonts w:eastAsia="黑体" w:hint="eastAsia"/>
                <w:sz w:val="24"/>
              </w:rPr>
              <w:t>界面要求</w:t>
            </w:r>
          </w:p>
        </w:tc>
        <w:tc>
          <w:tcPr>
            <w:tcW w:w="6720" w:type="dxa"/>
          </w:tcPr>
          <w:p w14:paraId="3EF487AD" w14:textId="77777777" w:rsidR="001E6E37" w:rsidRPr="00FE74C9" w:rsidRDefault="001E6E37" w:rsidP="00914D8F">
            <w:pPr>
              <w:jc w:val="both"/>
              <w:rPr>
                <w:sz w:val="24"/>
              </w:rPr>
            </w:pPr>
            <w:r w:rsidRPr="00FE74C9">
              <w:rPr>
                <w:rFonts w:hint="eastAsia"/>
                <w:sz w:val="24"/>
              </w:rPr>
              <w:t>我们设计界面的理念是简洁，清晰，方便操作。</w:t>
            </w:r>
          </w:p>
          <w:p w14:paraId="4605C40D" w14:textId="77777777" w:rsidR="001E6E37" w:rsidRDefault="001E6E37" w:rsidP="00914D8F">
            <w:pPr>
              <w:jc w:val="both"/>
              <w:rPr>
                <w:color w:val="FF0000"/>
                <w:sz w:val="24"/>
              </w:rPr>
            </w:pPr>
            <w:r w:rsidRPr="00FE74C9">
              <w:rPr>
                <w:rFonts w:hint="eastAsia"/>
                <w:sz w:val="24"/>
              </w:rPr>
              <w:t>简洁界面应是突出重点、没有多余的东西，让用户一看就知道该如何操作本系统，清楚找到记账查账的地方。</w:t>
            </w:r>
          </w:p>
        </w:tc>
      </w:tr>
    </w:tbl>
    <w:p w14:paraId="3592011B" w14:textId="3D4136BC" w:rsidR="001E6E37" w:rsidRDefault="001E6E37" w:rsidP="001E6E37">
      <w:pPr>
        <w:spacing w:line="360" w:lineRule="auto"/>
        <w:rPr>
          <w:i/>
          <w:iCs/>
          <w:color w:val="0000FF"/>
        </w:rPr>
      </w:pPr>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0"/>
        <w:gridCol w:w="6720"/>
      </w:tblGrid>
      <w:tr w:rsidR="001E6E37" w14:paraId="23B411FA" w14:textId="77777777" w:rsidTr="00914D8F">
        <w:trPr>
          <w:cantSplit/>
        </w:trPr>
        <w:tc>
          <w:tcPr>
            <w:tcW w:w="1380" w:type="dxa"/>
            <w:vAlign w:val="center"/>
          </w:tcPr>
          <w:p w14:paraId="7E46BE8C" w14:textId="77777777" w:rsidR="001E6E37" w:rsidRPr="004A7D9D" w:rsidRDefault="001E6E37" w:rsidP="00914D8F">
            <w:pPr>
              <w:jc w:val="both"/>
              <w:rPr>
                <w:rFonts w:eastAsia="黑体"/>
                <w:sz w:val="24"/>
              </w:rPr>
            </w:pPr>
            <w:r w:rsidRPr="004A7D9D">
              <w:rPr>
                <w:rFonts w:eastAsia="黑体" w:hint="eastAsia"/>
                <w:sz w:val="24"/>
              </w:rPr>
              <w:t>功能编号</w:t>
            </w:r>
          </w:p>
        </w:tc>
        <w:tc>
          <w:tcPr>
            <w:tcW w:w="6720" w:type="dxa"/>
            <w:vAlign w:val="center"/>
          </w:tcPr>
          <w:p w14:paraId="7B09028F" w14:textId="77777777" w:rsidR="001E6E37" w:rsidRPr="004A7D9D" w:rsidRDefault="001E6E37" w:rsidP="00914D8F">
            <w:pPr>
              <w:rPr>
                <w:rFonts w:eastAsia="黑体"/>
                <w:sz w:val="24"/>
              </w:rPr>
            </w:pPr>
            <w:r>
              <w:rPr>
                <w:rFonts w:eastAsia="黑体"/>
                <w:sz w:val="24"/>
              </w:rPr>
              <w:t>6</w:t>
            </w:r>
          </w:p>
        </w:tc>
      </w:tr>
      <w:tr w:rsidR="001E6E37" w14:paraId="523F2A3C" w14:textId="77777777" w:rsidTr="00914D8F">
        <w:trPr>
          <w:cantSplit/>
        </w:trPr>
        <w:tc>
          <w:tcPr>
            <w:tcW w:w="1380" w:type="dxa"/>
            <w:vAlign w:val="center"/>
          </w:tcPr>
          <w:p w14:paraId="4E225832" w14:textId="77777777" w:rsidR="001E6E37" w:rsidRPr="004A7D9D" w:rsidRDefault="001E6E37" w:rsidP="00914D8F">
            <w:pPr>
              <w:jc w:val="both"/>
              <w:rPr>
                <w:rFonts w:eastAsia="黑体"/>
                <w:sz w:val="24"/>
              </w:rPr>
            </w:pPr>
            <w:r w:rsidRPr="004A7D9D">
              <w:rPr>
                <w:rFonts w:eastAsia="黑体" w:hint="eastAsia"/>
                <w:sz w:val="24"/>
              </w:rPr>
              <w:t>功能名称</w:t>
            </w:r>
          </w:p>
        </w:tc>
        <w:tc>
          <w:tcPr>
            <w:tcW w:w="6720" w:type="dxa"/>
            <w:vAlign w:val="center"/>
          </w:tcPr>
          <w:p w14:paraId="169E4EBB" w14:textId="77777777" w:rsidR="001E6E37" w:rsidRPr="004A7D9D" w:rsidRDefault="001E6E37" w:rsidP="00914D8F">
            <w:pPr>
              <w:rPr>
                <w:rFonts w:eastAsia="黑体"/>
                <w:sz w:val="24"/>
              </w:rPr>
            </w:pPr>
            <w:r>
              <w:rPr>
                <w:rFonts w:eastAsia="黑体" w:hint="eastAsia"/>
                <w:sz w:val="24"/>
              </w:rPr>
              <w:t>修改密码</w:t>
            </w:r>
          </w:p>
        </w:tc>
      </w:tr>
      <w:tr w:rsidR="001E6E37" w14:paraId="63905085" w14:textId="77777777" w:rsidTr="00914D8F">
        <w:trPr>
          <w:trHeight w:val="937"/>
        </w:trPr>
        <w:tc>
          <w:tcPr>
            <w:tcW w:w="1380" w:type="dxa"/>
            <w:vAlign w:val="center"/>
          </w:tcPr>
          <w:p w14:paraId="5C441284" w14:textId="77777777" w:rsidR="001E6E37" w:rsidRDefault="001E6E37" w:rsidP="00914D8F">
            <w:pPr>
              <w:jc w:val="both"/>
              <w:rPr>
                <w:rFonts w:eastAsia="黑体"/>
                <w:sz w:val="24"/>
              </w:rPr>
            </w:pPr>
            <w:r>
              <w:rPr>
                <w:rFonts w:eastAsia="黑体" w:hint="eastAsia"/>
                <w:sz w:val="24"/>
              </w:rPr>
              <w:lastRenderedPageBreak/>
              <w:t>功</w:t>
            </w:r>
            <w:r>
              <w:rPr>
                <w:rFonts w:eastAsia="黑体" w:hint="eastAsia"/>
                <w:sz w:val="24"/>
              </w:rPr>
              <w:t xml:space="preserve"> </w:t>
            </w:r>
            <w:r>
              <w:rPr>
                <w:rFonts w:eastAsia="黑体" w:hint="eastAsia"/>
                <w:sz w:val="24"/>
              </w:rPr>
              <w:t>能</w:t>
            </w:r>
          </w:p>
          <w:p w14:paraId="3A87402C" w14:textId="77777777" w:rsidR="001E6E37" w:rsidRDefault="001E6E37" w:rsidP="00914D8F">
            <w:pPr>
              <w:jc w:val="both"/>
              <w:rPr>
                <w:rFonts w:eastAsia="黑体"/>
                <w:sz w:val="24"/>
              </w:rPr>
            </w:pPr>
            <w:r>
              <w:rPr>
                <w:rFonts w:eastAsia="黑体" w:hint="eastAsia"/>
                <w:sz w:val="24"/>
              </w:rPr>
              <w:t>描</w:t>
            </w:r>
            <w:r>
              <w:rPr>
                <w:rFonts w:eastAsia="黑体" w:hint="eastAsia"/>
                <w:sz w:val="24"/>
              </w:rPr>
              <w:t xml:space="preserve"> </w:t>
            </w:r>
            <w:r>
              <w:rPr>
                <w:rFonts w:eastAsia="黑体" w:hint="eastAsia"/>
                <w:sz w:val="24"/>
              </w:rPr>
              <w:t>述</w:t>
            </w:r>
          </w:p>
        </w:tc>
        <w:tc>
          <w:tcPr>
            <w:tcW w:w="6720" w:type="dxa"/>
          </w:tcPr>
          <w:p w14:paraId="71B5B93D" w14:textId="77777777" w:rsidR="001E6E37" w:rsidRPr="004A7D9D" w:rsidRDefault="001E6E37" w:rsidP="00914D8F">
            <w:pPr>
              <w:jc w:val="both"/>
              <w:rPr>
                <w:rFonts w:eastAsia="黑体"/>
                <w:sz w:val="24"/>
              </w:rPr>
            </w:pPr>
            <w:r>
              <w:rPr>
                <w:rFonts w:eastAsia="黑体" w:hint="eastAsia"/>
                <w:sz w:val="24"/>
              </w:rPr>
              <w:t>更改用户的密码。</w:t>
            </w:r>
          </w:p>
        </w:tc>
      </w:tr>
      <w:tr w:rsidR="001E6E37" w14:paraId="7A901461" w14:textId="77777777" w:rsidTr="00914D8F">
        <w:trPr>
          <w:trHeight w:val="604"/>
        </w:trPr>
        <w:tc>
          <w:tcPr>
            <w:tcW w:w="1380" w:type="dxa"/>
            <w:vAlign w:val="center"/>
          </w:tcPr>
          <w:p w14:paraId="326DE5CB" w14:textId="77777777" w:rsidR="001E6E37" w:rsidRDefault="001E6E37" w:rsidP="00914D8F">
            <w:pPr>
              <w:jc w:val="both"/>
              <w:rPr>
                <w:rFonts w:eastAsia="黑体"/>
                <w:sz w:val="24"/>
              </w:rPr>
            </w:pPr>
            <w:r>
              <w:rPr>
                <w:rFonts w:eastAsia="黑体" w:hint="eastAsia"/>
                <w:sz w:val="24"/>
              </w:rPr>
              <w:t>输入项</w:t>
            </w:r>
          </w:p>
        </w:tc>
        <w:tc>
          <w:tcPr>
            <w:tcW w:w="6720" w:type="dxa"/>
          </w:tcPr>
          <w:p w14:paraId="3D1570AB" w14:textId="77777777" w:rsidR="001E6E37" w:rsidRDefault="001E6E37" w:rsidP="00914D8F">
            <w:pPr>
              <w:jc w:val="both"/>
              <w:rPr>
                <w:sz w:val="24"/>
              </w:rPr>
            </w:pPr>
            <w:r>
              <w:rPr>
                <w:rFonts w:hint="eastAsia"/>
                <w:sz w:val="24"/>
              </w:rPr>
              <w:t>用户新密码</w:t>
            </w:r>
          </w:p>
        </w:tc>
      </w:tr>
      <w:tr w:rsidR="001E6E37" w14:paraId="43B3C2C0" w14:textId="77777777" w:rsidTr="00914D8F">
        <w:trPr>
          <w:trHeight w:val="944"/>
        </w:trPr>
        <w:tc>
          <w:tcPr>
            <w:tcW w:w="1380" w:type="dxa"/>
            <w:vAlign w:val="center"/>
          </w:tcPr>
          <w:p w14:paraId="046AB94A" w14:textId="77777777" w:rsidR="001E6E37" w:rsidRDefault="001E6E37" w:rsidP="00914D8F">
            <w:pPr>
              <w:jc w:val="both"/>
              <w:rPr>
                <w:rFonts w:eastAsia="黑体"/>
                <w:sz w:val="24"/>
              </w:rPr>
            </w:pPr>
            <w:r>
              <w:rPr>
                <w:rFonts w:eastAsia="黑体" w:hint="eastAsia"/>
                <w:sz w:val="24"/>
              </w:rPr>
              <w:t>处理描述</w:t>
            </w:r>
          </w:p>
        </w:tc>
        <w:tc>
          <w:tcPr>
            <w:tcW w:w="6720" w:type="dxa"/>
          </w:tcPr>
          <w:p w14:paraId="0D52FCAA" w14:textId="77777777" w:rsidR="001E6E37" w:rsidRDefault="001E6E37" w:rsidP="00914D8F">
            <w:pPr>
              <w:jc w:val="both"/>
              <w:rPr>
                <w:sz w:val="24"/>
              </w:rPr>
            </w:pPr>
            <w:r>
              <w:rPr>
                <w:rFonts w:hint="eastAsia"/>
                <w:sz w:val="24"/>
              </w:rPr>
              <w:t>查询数据库，修改密码。</w:t>
            </w:r>
          </w:p>
        </w:tc>
      </w:tr>
      <w:tr w:rsidR="001E6E37" w14:paraId="30B68386" w14:textId="77777777" w:rsidTr="00914D8F">
        <w:trPr>
          <w:trHeight w:val="758"/>
        </w:trPr>
        <w:tc>
          <w:tcPr>
            <w:tcW w:w="1380" w:type="dxa"/>
            <w:vAlign w:val="center"/>
          </w:tcPr>
          <w:p w14:paraId="6243140B" w14:textId="77777777" w:rsidR="001E6E37" w:rsidRDefault="001E6E37" w:rsidP="00914D8F">
            <w:pPr>
              <w:jc w:val="both"/>
              <w:rPr>
                <w:rFonts w:eastAsia="黑体"/>
                <w:sz w:val="24"/>
              </w:rPr>
            </w:pPr>
            <w:r>
              <w:rPr>
                <w:rFonts w:eastAsia="黑体" w:hint="eastAsia"/>
                <w:sz w:val="24"/>
              </w:rPr>
              <w:t>输出项</w:t>
            </w:r>
          </w:p>
        </w:tc>
        <w:tc>
          <w:tcPr>
            <w:tcW w:w="6720" w:type="dxa"/>
          </w:tcPr>
          <w:p w14:paraId="4264D119" w14:textId="77777777" w:rsidR="001E6E37" w:rsidRDefault="001E6E37" w:rsidP="00914D8F">
            <w:pPr>
              <w:jc w:val="both"/>
              <w:rPr>
                <w:color w:val="FF0000"/>
                <w:sz w:val="24"/>
              </w:rPr>
            </w:pPr>
            <w:r>
              <w:rPr>
                <w:rFonts w:hint="eastAsia"/>
                <w:sz w:val="24"/>
              </w:rPr>
              <w:t>修改</w:t>
            </w:r>
            <w:r w:rsidRPr="00637797">
              <w:rPr>
                <w:rFonts w:hint="eastAsia"/>
                <w:sz w:val="24"/>
              </w:rPr>
              <w:t>完成</w:t>
            </w:r>
          </w:p>
        </w:tc>
      </w:tr>
      <w:tr w:rsidR="001E6E37" w14:paraId="549EAC90" w14:textId="77777777" w:rsidTr="00914D8F">
        <w:trPr>
          <w:trHeight w:val="1702"/>
        </w:trPr>
        <w:tc>
          <w:tcPr>
            <w:tcW w:w="1380" w:type="dxa"/>
            <w:vAlign w:val="center"/>
          </w:tcPr>
          <w:p w14:paraId="64E0848B" w14:textId="77777777" w:rsidR="001E6E37" w:rsidRDefault="001E6E37" w:rsidP="00914D8F">
            <w:pPr>
              <w:jc w:val="both"/>
              <w:rPr>
                <w:rFonts w:eastAsia="黑体"/>
                <w:sz w:val="24"/>
              </w:rPr>
            </w:pPr>
            <w:r>
              <w:rPr>
                <w:rFonts w:eastAsia="黑体" w:hint="eastAsia"/>
                <w:sz w:val="24"/>
              </w:rPr>
              <w:t>界面要求</w:t>
            </w:r>
          </w:p>
        </w:tc>
        <w:tc>
          <w:tcPr>
            <w:tcW w:w="6720" w:type="dxa"/>
          </w:tcPr>
          <w:p w14:paraId="1449B2AC" w14:textId="77777777" w:rsidR="001E6E37" w:rsidRPr="00FE74C9" w:rsidRDefault="001E6E37" w:rsidP="00914D8F">
            <w:pPr>
              <w:jc w:val="both"/>
              <w:rPr>
                <w:sz w:val="24"/>
              </w:rPr>
            </w:pPr>
            <w:r w:rsidRPr="00FE74C9">
              <w:rPr>
                <w:rFonts w:hint="eastAsia"/>
                <w:sz w:val="24"/>
              </w:rPr>
              <w:t>我们设计界面的理念是简洁，清晰，方便操作。</w:t>
            </w:r>
          </w:p>
          <w:p w14:paraId="6A5832B8" w14:textId="77777777" w:rsidR="001E6E37" w:rsidRDefault="001E6E37" w:rsidP="00914D8F">
            <w:pPr>
              <w:jc w:val="both"/>
              <w:rPr>
                <w:color w:val="FF0000"/>
                <w:sz w:val="24"/>
              </w:rPr>
            </w:pPr>
            <w:r w:rsidRPr="00FE74C9">
              <w:rPr>
                <w:rFonts w:hint="eastAsia"/>
                <w:sz w:val="24"/>
              </w:rPr>
              <w:t>简洁界面应是突出重点、没有多余的东西，让用户一看就知道该如何操作本系统，清楚找到记账查账的地方。</w:t>
            </w:r>
          </w:p>
        </w:tc>
      </w:tr>
    </w:tbl>
    <w:p w14:paraId="09DDA08B" w14:textId="77777777" w:rsidR="001E6E37" w:rsidRPr="001E6E37" w:rsidRDefault="001E6E37" w:rsidP="009D3114">
      <w:pPr>
        <w:spacing w:line="360" w:lineRule="auto"/>
        <w:ind w:left="425"/>
        <w:rPr>
          <w:i/>
          <w:iCs/>
          <w:color w:val="0000FF"/>
        </w:rPr>
      </w:pPr>
    </w:p>
    <w:p w14:paraId="3A740FD2" w14:textId="77777777" w:rsidR="009D3114" w:rsidRDefault="009D3114" w:rsidP="009D3114">
      <w:pPr>
        <w:pStyle w:val="2"/>
      </w:pPr>
      <w:bookmarkStart w:id="13" w:name="_Toc18381302"/>
      <w:r>
        <w:rPr>
          <w:rFonts w:hint="eastAsia"/>
        </w:rPr>
        <w:t>性能需求</w:t>
      </w:r>
      <w:bookmarkEnd w:id="13"/>
    </w:p>
    <w:p w14:paraId="5776CDDD" w14:textId="77777777" w:rsidR="001E6E37" w:rsidRDefault="001E6E37" w:rsidP="001E6E37">
      <w:pPr>
        <w:pStyle w:val="a0"/>
        <w:ind w:left="0"/>
      </w:pPr>
      <w:bookmarkStart w:id="14" w:name="_Toc18381304"/>
      <w:r>
        <w:rPr>
          <w:rFonts w:hint="eastAsia"/>
        </w:rPr>
        <w:t>3</w:t>
      </w:r>
      <w:r>
        <w:t>.2.1</w:t>
      </w:r>
      <w:r>
        <w:rPr>
          <w:rFonts w:hint="eastAsia"/>
        </w:rPr>
        <w:t>时间特性要求</w:t>
      </w:r>
    </w:p>
    <w:p w14:paraId="03C48668" w14:textId="77777777" w:rsidR="001E6E37" w:rsidRDefault="001E6E37" w:rsidP="001E6E37">
      <w:pPr>
        <w:pStyle w:val="a0"/>
        <w:ind w:left="0"/>
      </w:pPr>
      <w:r>
        <w:rPr>
          <w:rFonts w:hint="eastAsia"/>
        </w:rPr>
        <w:t>响应时间短，可以快速查询到账目，提供用户快捷的服务。</w:t>
      </w:r>
    </w:p>
    <w:p w14:paraId="25650592" w14:textId="77777777" w:rsidR="001E6E37" w:rsidRDefault="001E6E37" w:rsidP="001E6E37">
      <w:pPr>
        <w:pStyle w:val="a0"/>
        <w:ind w:left="0"/>
      </w:pPr>
      <w:r>
        <w:rPr>
          <w:rFonts w:hint="eastAsia"/>
        </w:rPr>
        <w:t>3</w:t>
      </w:r>
      <w:r>
        <w:t>.2.2</w:t>
      </w:r>
      <w:r>
        <w:rPr>
          <w:rFonts w:hint="eastAsia"/>
        </w:rPr>
        <w:t>灵活性</w:t>
      </w:r>
    </w:p>
    <w:p w14:paraId="2F9377F3" w14:textId="77777777" w:rsidR="001E6E37" w:rsidRDefault="001E6E37" w:rsidP="001E6E37">
      <w:pPr>
        <w:pStyle w:val="a0"/>
        <w:ind w:left="0"/>
      </w:pPr>
      <w:r>
        <w:tab/>
      </w:r>
      <w:r>
        <w:rPr>
          <w:rFonts w:hint="eastAsia"/>
        </w:rPr>
        <w:t>软件在需求改变的情况下不会影响主要的功能操作方式，以及不会影响运行环境的变化，与其他接口变化。</w:t>
      </w:r>
    </w:p>
    <w:p w14:paraId="476D6AD0" w14:textId="77777777" w:rsidR="001E6E37" w:rsidRDefault="001E6E37" w:rsidP="001E6E37">
      <w:pPr>
        <w:pStyle w:val="a0"/>
        <w:ind w:left="0"/>
      </w:pPr>
      <w:r>
        <w:rPr>
          <w:rFonts w:hint="eastAsia"/>
        </w:rPr>
        <w:t>3</w:t>
      </w:r>
      <w:r>
        <w:t>.2.3</w:t>
      </w:r>
      <w:r>
        <w:rPr>
          <w:rFonts w:hint="eastAsia"/>
        </w:rPr>
        <w:t>完整性</w:t>
      </w:r>
    </w:p>
    <w:p w14:paraId="4BA7769E" w14:textId="77777777" w:rsidR="001E6E37" w:rsidRDefault="001E6E37" w:rsidP="001E6E37">
      <w:pPr>
        <w:pStyle w:val="a0"/>
        <w:ind w:left="0"/>
      </w:pPr>
      <w:r>
        <w:tab/>
      </w:r>
      <w:r>
        <w:rPr>
          <w:rFonts w:hint="eastAsia"/>
        </w:rPr>
        <w:t>保证数据在意外情况下不丢失。</w:t>
      </w:r>
    </w:p>
    <w:p w14:paraId="727E690E" w14:textId="77777777" w:rsidR="001E6E37" w:rsidRDefault="001E6E37" w:rsidP="001E6E37">
      <w:pPr>
        <w:pStyle w:val="a0"/>
        <w:ind w:left="0"/>
      </w:pPr>
      <w:r>
        <w:rPr>
          <w:rFonts w:hint="eastAsia"/>
        </w:rPr>
        <w:t>3</w:t>
      </w:r>
      <w:r>
        <w:t>.2.4</w:t>
      </w:r>
      <w:r>
        <w:rPr>
          <w:rFonts w:hint="eastAsia"/>
        </w:rPr>
        <w:t>正确性</w:t>
      </w:r>
    </w:p>
    <w:p w14:paraId="7691403C" w14:textId="77777777" w:rsidR="001E6E37" w:rsidRPr="00173371" w:rsidRDefault="001E6E37" w:rsidP="001E6E37">
      <w:pPr>
        <w:pStyle w:val="a0"/>
        <w:ind w:left="0"/>
      </w:pPr>
      <w:r>
        <w:tab/>
      </w:r>
      <w:r>
        <w:rPr>
          <w:rFonts w:hint="eastAsia"/>
        </w:rPr>
        <w:t>软件基本达到用户的要求，运行时基本无误。</w:t>
      </w:r>
    </w:p>
    <w:p w14:paraId="404E1114" w14:textId="77777777" w:rsidR="009D3114" w:rsidRDefault="009D3114" w:rsidP="009D3114">
      <w:pPr>
        <w:pStyle w:val="2"/>
      </w:pPr>
      <w:r>
        <w:rPr>
          <w:rFonts w:hint="eastAsia"/>
        </w:rPr>
        <w:t>设计约束</w:t>
      </w:r>
      <w:bookmarkEnd w:id="14"/>
    </w:p>
    <w:p w14:paraId="0DF20B81" w14:textId="77777777" w:rsidR="009D3114" w:rsidRDefault="009D3114" w:rsidP="009D3114">
      <w:pPr>
        <w:pStyle w:val="3"/>
      </w:pPr>
      <w:bookmarkStart w:id="15" w:name="_Toc18381305"/>
      <w:r>
        <w:rPr>
          <w:rFonts w:hint="eastAsia"/>
        </w:rPr>
        <w:t>其他标准的约束</w:t>
      </w:r>
      <w:bookmarkEnd w:id="15"/>
    </w:p>
    <w:p w14:paraId="0FB21E88" w14:textId="77777777" w:rsidR="001E6E37" w:rsidRPr="0019577D" w:rsidRDefault="001E6E37" w:rsidP="001E6E37">
      <w:pPr>
        <w:numPr>
          <w:ilvl w:val="4"/>
          <w:numId w:val="41"/>
        </w:numPr>
        <w:spacing w:line="360" w:lineRule="auto"/>
        <w:rPr>
          <w:i/>
          <w:iCs/>
        </w:rPr>
      </w:pPr>
      <w:r w:rsidRPr="0019577D">
        <w:rPr>
          <w:rFonts w:hint="eastAsia"/>
          <w:i/>
          <w:iCs/>
        </w:rPr>
        <w:t>数据；</w:t>
      </w:r>
    </w:p>
    <w:p w14:paraId="61044143" w14:textId="77777777" w:rsidR="009D3114" w:rsidRDefault="009D3114" w:rsidP="009D3114">
      <w:pPr>
        <w:pStyle w:val="3"/>
      </w:pPr>
      <w:bookmarkStart w:id="16" w:name="_Toc18381306"/>
      <w:r>
        <w:rPr>
          <w:rFonts w:hint="eastAsia"/>
        </w:rPr>
        <w:t>硬件约束</w:t>
      </w:r>
      <w:bookmarkEnd w:id="16"/>
    </w:p>
    <w:p w14:paraId="2B95A516" w14:textId="77777777" w:rsidR="009D3114" w:rsidRPr="001E6E37" w:rsidRDefault="009D3114" w:rsidP="001E6E37">
      <w:pPr>
        <w:numPr>
          <w:ilvl w:val="4"/>
          <w:numId w:val="41"/>
        </w:numPr>
        <w:spacing w:line="360" w:lineRule="auto"/>
        <w:rPr>
          <w:i/>
          <w:iCs/>
        </w:rPr>
      </w:pPr>
      <w:r w:rsidRPr="001E6E37">
        <w:rPr>
          <w:rFonts w:hint="eastAsia"/>
          <w:i/>
          <w:iCs/>
        </w:rPr>
        <w:t>硬件配置的特点；</w:t>
      </w:r>
    </w:p>
    <w:p w14:paraId="26EB04DA" w14:textId="77777777" w:rsidR="009D3114" w:rsidRPr="001E6E37" w:rsidRDefault="009D3114" w:rsidP="001E6E37">
      <w:pPr>
        <w:numPr>
          <w:ilvl w:val="4"/>
          <w:numId w:val="41"/>
        </w:numPr>
        <w:spacing w:line="360" w:lineRule="auto"/>
        <w:rPr>
          <w:i/>
          <w:iCs/>
        </w:rPr>
      </w:pPr>
      <w:r w:rsidRPr="001E6E37">
        <w:rPr>
          <w:rFonts w:hint="eastAsia"/>
          <w:i/>
          <w:iCs/>
        </w:rPr>
        <w:t>内存储器和辅助存储器的容量。</w:t>
      </w:r>
    </w:p>
    <w:p w14:paraId="2125DA17" w14:textId="77777777" w:rsidR="009D3114" w:rsidRDefault="009D3114" w:rsidP="009D3114">
      <w:pPr>
        <w:pStyle w:val="2"/>
      </w:pPr>
      <w:r>
        <w:rPr>
          <w:rFonts w:hint="eastAsia"/>
        </w:rPr>
        <w:t>其它非功能性需求</w:t>
      </w:r>
    </w:p>
    <w:p w14:paraId="789EE518" w14:textId="77777777" w:rsidR="009D3114" w:rsidRDefault="009D3114" w:rsidP="009D3114">
      <w:pPr>
        <w:pStyle w:val="3"/>
      </w:pPr>
      <w:bookmarkStart w:id="17" w:name="_Toc18381308"/>
      <w:r>
        <w:rPr>
          <w:rFonts w:hint="eastAsia"/>
        </w:rPr>
        <w:t>可用性</w:t>
      </w:r>
      <w:bookmarkEnd w:id="17"/>
    </w:p>
    <w:p w14:paraId="2E3A25DF" w14:textId="77777777" w:rsidR="001E6E37" w:rsidRPr="0019577D" w:rsidRDefault="001E6E37" w:rsidP="001E6E37">
      <w:pPr>
        <w:spacing w:line="360" w:lineRule="auto"/>
        <w:ind w:left="425"/>
        <w:rPr>
          <w:i/>
          <w:iCs/>
        </w:rPr>
      </w:pPr>
      <w:bookmarkStart w:id="18" w:name="_Toc18381309"/>
      <w:r w:rsidRPr="0019577D">
        <w:rPr>
          <w:rFonts w:hint="eastAsia"/>
          <w:i/>
          <w:iCs/>
        </w:rPr>
        <w:t>数据库到期备份，保证信息不丢失。</w:t>
      </w:r>
    </w:p>
    <w:p w14:paraId="43ABCABA" w14:textId="77777777" w:rsidR="009D3114" w:rsidRDefault="009D3114" w:rsidP="009D3114">
      <w:pPr>
        <w:pStyle w:val="3"/>
      </w:pPr>
      <w:r>
        <w:rPr>
          <w:rFonts w:hint="eastAsia"/>
        </w:rPr>
        <w:lastRenderedPageBreak/>
        <w:t>可靠性</w:t>
      </w:r>
      <w:bookmarkEnd w:id="18"/>
    </w:p>
    <w:p w14:paraId="75F96C4D" w14:textId="77777777" w:rsidR="001E6E37" w:rsidRPr="0019577D" w:rsidRDefault="001E6E37" w:rsidP="001E6E37">
      <w:pPr>
        <w:spacing w:line="360" w:lineRule="auto"/>
        <w:ind w:left="425"/>
        <w:rPr>
          <w:i/>
          <w:iCs/>
        </w:rPr>
      </w:pPr>
      <w:bookmarkStart w:id="19" w:name="_Toc18381310"/>
      <w:r w:rsidRPr="0019577D">
        <w:rPr>
          <w:rFonts w:hint="eastAsia"/>
          <w:i/>
          <w:iCs/>
        </w:rPr>
        <w:t>软件在规定的时间内和规定的条件下，满足及时响应的能力。</w:t>
      </w:r>
    </w:p>
    <w:p w14:paraId="7D126980" w14:textId="77777777" w:rsidR="009D3114" w:rsidRDefault="009D3114" w:rsidP="009D3114">
      <w:pPr>
        <w:pStyle w:val="3"/>
      </w:pPr>
      <w:bookmarkStart w:id="20" w:name="_Toc18381312"/>
      <w:bookmarkEnd w:id="19"/>
      <w:r>
        <w:rPr>
          <w:rFonts w:hint="eastAsia"/>
        </w:rPr>
        <w:t>可维护性</w:t>
      </w:r>
      <w:bookmarkEnd w:id="20"/>
    </w:p>
    <w:p w14:paraId="466645B1" w14:textId="574D3572" w:rsidR="009D3114" w:rsidRDefault="001E6E37" w:rsidP="009D3114">
      <w:pPr>
        <w:spacing w:line="360" w:lineRule="auto"/>
        <w:ind w:left="425"/>
        <w:rPr>
          <w:i/>
          <w:iCs/>
          <w:color w:val="0000FF"/>
        </w:rPr>
      </w:pPr>
      <w:r w:rsidRPr="0019577D">
        <w:rPr>
          <w:rFonts w:hint="eastAsia"/>
          <w:i/>
          <w:iCs/>
        </w:rPr>
        <w:t>软件是可维护的</w:t>
      </w:r>
      <w:r w:rsidR="009D3114">
        <w:rPr>
          <w:rFonts w:hint="eastAsia"/>
          <w:i/>
          <w:iCs/>
          <w:color w:val="0000FF"/>
        </w:rPr>
        <w:t>。</w:t>
      </w:r>
    </w:p>
    <w:p w14:paraId="5C8C6A3F" w14:textId="77777777" w:rsidR="009D3114" w:rsidRDefault="009D3114" w:rsidP="009D3114">
      <w:pPr>
        <w:pStyle w:val="3"/>
      </w:pPr>
      <w:bookmarkStart w:id="21" w:name="_Toc18381313"/>
      <w:r>
        <w:rPr>
          <w:rFonts w:hint="eastAsia"/>
        </w:rPr>
        <w:t>可移植性</w:t>
      </w:r>
      <w:bookmarkEnd w:id="21"/>
    </w:p>
    <w:p w14:paraId="7029B0B7" w14:textId="77777777" w:rsidR="001E6E37" w:rsidRPr="0019577D" w:rsidRDefault="001E6E37" w:rsidP="001E6E37">
      <w:pPr>
        <w:spacing w:line="360" w:lineRule="auto"/>
        <w:ind w:left="425"/>
        <w:rPr>
          <w:i/>
          <w:iCs/>
        </w:rPr>
      </w:pPr>
      <w:r w:rsidRPr="0019577D">
        <w:rPr>
          <w:rFonts w:hint="eastAsia"/>
          <w:i/>
          <w:iCs/>
        </w:rPr>
        <w:t>可移植性好，</w:t>
      </w:r>
      <w:r w:rsidRPr="0019577D">
        <w:rPr>
          <w:rFonts w:hint="eastAsia"/>
          <w:i/>
          <w:iCs/>
        </w:rPr>
        <w:t>APP</w:t>
      </w:r>
      <w:r w:rsidRPr="0019577D">
        <w:rPr>
          <w:rFonts w:hint="eastAsia"/>
          <w:i/>
          <w:iCs/>
        </w:rPr>
        <w:t>。</w:t>
      </w:r>
    </w:p>
    <w:p w14:paraId="1DEB08B3" w14:textId="261AE10B" w:rsidR="00B03BDE" w:rsidRPr="001E6E37" w:rsidRDefault="00B03BDE" w:rsidP="001E6E37">
      <w:pPr>
        <w:spacing w:line="360" w:lineRule="auto"/>
        <w:rPr>
          <w:rFonts w:ascii="宋体"/>
          <w:sz w:val="24"/>
        </w:rPr>
      </w:pPr>
      <w:r>
        <w:rPr>
          <w:i/>
          <w:iCs/>
          <w:color w:val="0000FF"/>
        </w:rPr>
        <w:br w:type="page"/>
      </w:r>
    </w:p>
    <w:p w14:paraId="5CB97E3D" w14:textId="77777777" w:rsidR="009D3114" w:rsidRDefault="00B03BDE" w:rsidP="00B03BDE">
      <w:pPr>
        <w:pStyle w:val="1"/>
        <w:numPr>
          <w:ilvl w:val="0"/>
          <w:numId w:val="0"/>
        </w:numPr>
      </w:pPr>
      <w:r>
        <w:rPr>
          <w:rFonts w:hint="eastAsia"/>
        </w:rPr>
        <w:lastRenderedPageBreak/>
        <w:t>附录</w:t>
      </w:r>
      <w:r>
        <w:rPr>
          <w:rFonts w:hint="eastAsia"/>
        </w:rPr>
        <w:t xml:space="preserve"> </w:t>
      </w:r>
      <w:r>
        <w:rPr>
          <w:rFonts w:hint="eastAsia"/>
        </w:rPr>
        <w:t>功能</w:t>
      </w:r>
      <w:r w:rsidR="006268DC">
        <w:rPr>
          <w:rFonts w:hint="eastAsia"/>
        </w:rPr>
        <w:t>模型</w:t>
      </w:r>
    </w:p>
    <w:p w14:paraId="532CC160" w14:textId="77777777" w:rsidR="006268DC" w:rsidRDefault="00B03BDE" w:rsidP="00B03BDE">
      <w:r>
        <w:rPr>
          <w:rFonts w:hint="eastAsia"/>
        </w:rPr>
        <w:t>一、</w:t>
      </w:r>
      <w:r w:rsidR="006268DC">
        <w:rPr>
          <w:rFonts w:hint="eastAsia"/>
        </w:rPr>
        <w:t>数据流图</w:t>
      </w:r>
    </w:p>
    <w:p w14:paraId="77036A32" w14:textId="70381917" w:rsidR="006268DC" w:rsidRDefault="00B03BDE" w:rsidP="00B03BDE">
      <w:r>
        <w:rPr>
          <w:rFonts w:hint="eastAsia"/>
        </w:rPr>
        <w:t>1</w:t>
      </w:r>
      <w:r>
        <w:rPr>
          <w:rFonts w:hint="eastAsia"/>
        </w:rPr>
        <w:t>、</w:t>
      </w:r>
      <w:r w:rsidR="006268DC">
        <w:rPr>
          <w:rFonts w:hint="eastAsia"/>
        </w:rPr>
        <w:t>顶层数据流图</w:t>
      </w:r>
    </w:p>
    <w:p w14:paraId="33278D1B" w14:textId="5A4F1507" w:rsidR="001E6E37" w:rsidRDefault="001E6E37" w:rsidP="00B03BDE">
      <w:r w:rsidRPr="000C20CF">
        <w:rPr>
          <w:noProof/>
        </w:rPr>
        <w:drawing>
          <wp:inline distT="0" distB="0" distL="0" distR="0" wp14:anchorId="26E686B6" wp14:editId="74CAAD6F">
            <wp:extent cx="4457700" cy="266593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2496" cy="2674781"/>
                    </a:xfrm>
                    <a:prstGeom prst="rect">
                      <a:avLst/>
                    </a:prstGeom>
                    <a:noFill/>
                    <a:ln>
                      <a:noFill/>
                    </a:ln>
                  </pic:spPr>
                </pic:pic>
              </a:graphicData>
            </a:graphic>
          </wp:inline>
        </w:drawing>
      </w:r>
    </w:p>
    <w:p w14:paraId="590DF6B3" w14:textId="7F659D65" w:rsidR="006268DC" w:rsidRDefault="00B03BDE" w:rsidP="001E6E37">
      <w:pPr>
        <w:tabs>
          <w:tab w:val="left" w:pos="1600"/>
        </w:tabs>
      </w:pPr>
      <w:r>
        <w:rPr>
          <w:rFonts w:hint="eastAsia"/>
        </w:rPr>
        <w:t>2</w:t>
      </w:r>
      <w:r>
        <w:rPr>
          <w:rFonts w:hint="eastAsia"/>
        </w:rPr>
        <w:t>、</w:t>
      </w:r>
      <w:r w:rsidR="006268DC">
        <w:rPr>
          <w:rFonts w:hint="eastAsia"/>
        </w:rPr>
        <w:t>第</w:t>
      </w:r>
      <w:r w:rsidR="006268DC">
        <w:rPr>
          <w:rFonts w:hint="eastAsia"/>
        </w:rPr>
        <w:t>0</w:t>
      </w:r>
      <w:r w:rsidR="006268DC">
        <w:rPr>
          <w:rFonts w:hint="eastAsia"/>
        </w:rPr>
        <w:t>层</w:t>
      </w:r>
      <w:r w:rsidR="001E6E37">
        <w:tab/>
      </w:r>
    </w:p>
    <w:p w14:paraId="78541A48" w14:textId="4D814041" w:rsidR="001E6E37" w:rsidRDefault="001E6E37" w:rsidP="001E6E37">
      <w:pPr>
        <w:tabs>
          <w:tab w:val="left" w:pos="1600"/>
        </w:tabs>
      </w:pPr>
      <w:r w:rsidRPr="000C20CF">
        <w:rPr>
          <w:noProof/>
        </w:rPr>
        <w:drawing>
          <wp:inline distT="0" distB="0" distL="0" distR="0" wp14:anchorId="728AE071" wp14:editId="54D13F4B">
            <wp:extent cx="4489450" cy="2603903"/>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5096" cy="2607178"/>
                    </a:xfrm>
                    <a:prstGeom prst="rect">
                      <a:avLst/>
                    </a:prstGeom>
                    <a:noFill/>
                    <a:ln>
                      <a:noFill/>
                    </a:ln>
                  </pic:spPr>
                </pic:pic>
              </a:graphicData>
            </a:graphic>
          </wp:inline>
        </w:drawing>
      </w:r>
    </w:p>
    <w:p w14:paraId="07BE18A8" w14:textId="00CFA89E" w:rsidR="006268DC" w:rsidRDefault="00B03BDE" w:rsidP="00B03BDE">
      <w:r>
        <w:rPr>
          <w:rFonts w:hint="eastAsia"/>
        </w:rPr>
        <w:t>3</w:t>
      </w:r>
      <w:r>
        <w:rPr>
          <w:rFonts w:hint="eastAsia"/>
        </w:rPr>
        <w:t>、</w:t>
      </w:r>
      <w:r w:rsidR="006268DC">
        <w:rPr>
          <w:rFonts w:hint="eastAsia"/>
        </w:rPr>
        <w:t>第</w:t>
      </w:r>
      <w:r w:rsidR="006268DC">
        <w:rPr>
          <w:rFonts w:hint="eastAsia"/>
        </w:rPr>
        <w:t>1</w:t>
      </w:r>
      <w:r w:rsidR="006268DC">
        <w:rPr>
          <w:rFonts w:hint="eastAsia"/>
        </w:rPr>
        <w:t>层</w:t>
      </w:r>
    </w:p>
    <w:p w14:paraId="39845851" w14:textId="3D28BAD0" w:rsidR="001E6E37" w:rsidRDefault="001E6E37" w:rsidP="00B03BDE">
      <w:r w:rsidRPr="000C20CF">
        <w:rPr>
          <w:noProof/>
        </w:rPr>
        <w:lastRenderedPageBreak/>
        <w:drawing>
          <wp:inline distT="0" distB="0" distL="0" distR="0" wp14:anchorId="5E93A137" wp14:editId="609CAB25">
            <wp:extent cx="4610100" cy="313034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6930" cy="3134980"/>
                    </a:xfrm>
                    <a:prstGeom prst="rect">
                      <a:avLst/>
                    </a:prstGeom>
                    <a:noFill/>
                    <a:ln>
                      <a:noFill/>
                    </a:ln>
                  </pic:spPr>
                </pic:pic>
              </a:graphicData>
            </a:graphic>
          </wp:inline>
        </w:drawing>
      </w:r>
    </w:p>
    <w:p w14:paraId="22C4A087" w14:textId="77777777" w:rsidR="00D51D76" w:rsidRDefault="00B03BDE" w:rsidP="00B03BDE">
      <w:r>
        <w:rPr>
          <w:rFonts w:hint="eastAsia"/>
        </w:rPr>
        <w:t>二、</w:t>
      </w:r>
      <w:r w:rsidR="006268DC">
        <w:rPr>
          <w:rFonts w:hint="eastAsia"/>
        </w:rPr>
        <w:t>数据字典</w:t>
      </w:r>
    </w:p>
    <w:p w14:paraId="6C4F170F" w14:textId="77777777" w:rsidR="00D51D76" w:rsidRPr="00D51D76" w:rsidRDefault="00B03BDE" w:rsidP="00B03BDE">
      <w:pPr>
        <w:rPr>
          <w:i/>
        </w:rPr>
      </w:pPr>
      <w:r>
        <w:rPr>
          <w:rFonts w:hint="eastAsia"/>
        </w:rPr>
        <w:t>1</w:t>
      </w:r>
      <w:r>
        <w:rPr>
          <w:rFonts w:hint="eastAsia"/>
        </w:rPr>
        <w:t>、</w:t>
      </w:r>
      <w:r w:rsidR="00D51D76" w:rsidRPr="00D51D76">
        <w:rPr>
          <w:rFonts w:hint="eastAsia"/>
        </w:rPr>
        <w:t>数据流</w:t>
      </w:r>
    </w:p>
    <w:p w14:paraId="47354BD6" w14:textId="260F0B82" w:rsidR="00D51D76" w:rsidRPr="00630444" w:rsidRDefault="00D51D76" w:rsidP="00D51D76">
      <w:pPr>
        <w:spacing w:line="360" w:lineRule="auto"/>
        <w:ind w:left="425"/>
        <w:rPr>
          <w:iCs/>
        </w:rPr>
      </w:pPr>
      <w:r w:rsidRPr="00630444">
        <w:rPr>
          <w:rFonts w:hint="eastAsia"/>
          <w:iCs/>
        </w:rPr>
        <w:t>（</w:t>
      </w:r>
      <w:r w:rsidRPr="00630444">
        <w:rPr>
          <w:rFonts w:hint="eastAsia"/>
          <w:iCs/>
        </w:rPr>
        <w:t>1</w:t>
      </w:r>
      <w:r w:rsidRPr="00630444">
        <w:rPr>
          <w:rFonts w:hint="eastAsia"/>
          <w:iCs/>
        </w:rPr>
        <w:t>）</w:t>
      </w:r>
      <w:r w:rsidR="001E6E37" w:rsidRPr="00630444">
        <w:rPr>
          <w:rFonts w:hint="eastAsia"/>
          <w:iCs/>
        </w:rPr>
        <w:t>消费统计</w:t>
      </w:r>
      <w:r w:rsidRPr="00630444">
        <w:rPr>
          <w:rFonts w:hint="eastAsia"/>
          <w:iCs/>
        </w:rPr>
        <w:t>数据流</w:t>
      </w:r>
    </w:p>
    <w:tbl>
      <w:tblPr>
        <w:tblW w:w="7070" w:type="dxa"/>
        <w:tblInd w:w="93" w:type="dxa"/>
        <w:tblLook w:val="04A0" w:firstRow="1" w:lastRow="0" w:firstColumn="1" w:lastColumn="0" w:noHBand="0" w:noVBand="1"/>
      </w:tblPr>
      <w:tblGrid>
        <w:gridCol w:w="1575"/>
        <w:gridCol w:w="5495"/>
      </w:tblGrid>
      <w:tr w:rsidR="001E6E37" w:rsidRPr="00D51D76" w14:paraId="1225DD79"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B2350" w14:textId="43953EFD"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5A769458" w14:textId="07C7CDAF" w:rsidR="001E6E37" w:rsidRPr="00D51D76" w:rsidRDefault="001E6E37" w:rsidP="001E6E37">
            <w:pPr>
              <w:widowControl/>
              <w:spacing w:line="240" w:lineRule="auto"/>
              <w:rPr>
                <w:i/>
                <w:iCs/>
                <w:color w:val="0000FF"/>
              </w:rPr>
            </w:pPr>
            <w:r w:rsidRPr="00BB710C">
              <w:rPr>
                <w:rFonts w:hint="eastAsia"/>
                <w:i/>
                <w:iCs/>
              </w:rPr>
              <w:t>消费情况统计</w:t>
            </w:r>
          </w:p>
        </w:tc>
      </w:tr>
      <w:tr w:rsidR="001E6E37" w:rsidRPr="00D51D76" w14:paraId="409E7306"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1AE14D7" w14:textId="4F1E6377"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1E626A8D" w14:textId="6F190716" w:rsidR="001E6E37" w:rsidRPr="00D51D76" w:rsidRDefault="001E6E37" w:rsidP="001E6E37">
            <w:pPr>
              <w:widowControl/>
              <w:spacing w:line="240" w:lineRule="auto"/>
              <w:rPr>
                <w:i/>
                <w:iCs/>
                <w:color w:val="0000FF"/>
              </w:rPr>
            </w:pPr>
            <w:r w:rsidRPr="00BB710C">
              <w:rPr>
                <w:rFonts w:hint="eastAsia"/>
                <w:i/>
                <w:iCs/>
              </w:rPr>
              <w:t>消费情况统计</w:t>
            </w:r>
          </w:p>
        </w:tc>
      </w:tr>
      <w:tr w:rsidR="001E6E37" w:rsidRPr="00D51D76" w14:paraId="053831BF"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9AF71D1" w14:textId="47A97B77"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7AAE2116" w14:textId="2B99CF84" w:rsidR="001E6E37" w:rsidRPr="00D51D76" w:rsidRDefault="001E6E37" w:rsidP="001E6E37">
            <w:pPr>
              <w:widowControl/>
              <w:spacing w:line="240" w:lineRule="auto"/>
              <w:rPr>
                <w:i/>
                <w:iCs/>
                <w:color w:val="0000FF"/>
              </w:rPr>
            </w:pPr>
            <w:r w:rsidRPr="00BB710C">
              <w:rPr>
                <w:rFonts w:hint="eastAsia"/>
                <w:i/>
                <w:iCs/>
              </w:rPr>
              <w:t>消费情况</w:t>
            </w:r>
          </w:p>
        </w:tc>
      </w:tr>
      <w:tr w:rsidR="001E6E37" w:rsidRPr="00D51D76" w14:paraId="69EA7DE4"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7D91D77" w14:textId="050449A4"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3F4C3719" w14:textId="499D5521" w:rsidR="001E6E37" w:rsidRPr="00D51D76" w:rsidRDefault="001E6E37" w:rsidP="001E6E37">
            <w:pPr>
              <w:widowControl/>
              <w:spacing w:line="240" w:lineRule="auto"/>
              <w:rPr>
                <w:i/>
                <w:iCs/>
                <w:color w:val="0000FF"/>
              </w:rPr>
            </w:pPr>
            <w:r>
              <w:rPr>
                <w:rFonts w:hint="eastAsia"/>
                <w:i/>
                <w:iCs/>
              </w:rPr>
              <w:t>记账本数据库</w:t>
            </w:r>
          </w:p>
        </w:tc>
      </w:tr>
      <w:tr w:rsidR="001E6E37" w:rsidRPr="00D51D76" w14:paraId="5D326398"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3EC7C6D" w14:textId="4556C109"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026E5152" w14:textId="076333FA" w:rsidR="001E6E37" w:rsidRPr="00D51D76" w:rsidRDefault="001E6E37" w:rsidP="001E6E37">
            <w:pPr>
              <w:widowControl/>
              <w:spacing w:line="240" w:lineRule="auto"/>
              <w:rPr>
                <w:i/>
                <w:iCs/>
                <w:color w:val="0000FF"/>
              </w:rPr>
            </w:pPr>
            <w:r>
              <w:rPr>
                <w:rFonts w:hint="eastAsia"/>
                <w:i/>
                <w:iCs/>
              </w:rPr>
              <w:t>用户</w:t>
            </w:r>
          </w:p>
        </w:tc>
      </w:tr>
      <w:tr w:rsidR="001E6E37" w:rsidRPr="00D51D76" w14:paraId="2F25054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7123AFE2" w14:textId="05A45BF3"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011F7701" w14:textId="6EF46C04" w:rsidR="001E6E37" w:rsidRPr="00D51D76" w:rsidRDefault="001E6E37" w:rsidP="001E6E37">
            <w:pPr>
              <w:widowControl/>
              <w:spacing w:line="240" w:lineRule="auto"/>
              <w:rPr>
                <w:i/>
                <w:iCs/>
                <w:color w:val="0000FF"/>
              </w:rPr>
            </w:pPr>
            <w:r>
              <w:rPr>
                <w:rFonts w:hint="eastAsia"/>
                <w:i/>
                <w:iCs/>
              </w:rPr>
              <w:t>无</w:t>
            </w:r>
          </w:p>
        </w:tc>
      </w:tr>
    </w:tbl>
    <w:p w14:paraId="3A4768AE" w14:textId="1DA1E043" w:rsidR="00D51D76" w:rsidRPr="00630444" w:rsidRDefault="00D51D76" w:rsidP="00D51D76">
      <w:pPr>
        <w:spacing w:line="360" w:lineRule="auto"/>
        <w:ind w:left="425"/>
        <w:rPr>
          <w:iCs/>
        </w:rPr>
      </w:pPr>
      <w:r w:rsidRPr="00630444">
        <w:rPr>
          <w:rFonts w:hint="eastAsia"/>
          <w:iCs/>
        </w:rPr>
        <w:t>（</w:t>
      </w:r>
      <w:r w:rsidRPr="00630444">
        <w:rPr>
          <w:rFonts w:hint="eastAsia"/>
          <w:iCs/>
        </w:rPr>
        <w:t>2</w:t>
      </w:r>
      <w:r w:rsidRPr="00630444">
        <w:rPr>
          <w:rFonts w:hint="eastAsia"/>
          <w:iCs/>
        </w:rPr>
        <w:t>）</w:t>
      </w:r>
      <w:r w:rsidR="001E6E37" w:rsidRPr="00630444">
        <w:rPr>
          <w:rFonts w:hint="eastAsia"/>
          <w:iCs/>
        </w:rPr>
        <w:t>删除请求</w:t>
      </w:r>
      <w:r w:rsidRPr="00630444">
        <w:rPr>
          <w:rFonts w:hint="eastAsia"/>
          <w:iCs/>
        </w:rPr>
        <w:t>数据流</w:t>
      </w:r>
    </w:p>
    <w:tbl>
      <w:tblPr>
        <w:tblW w:w="7070" w:type="dxa"/>
        <w:tblInd w:w="93" w:type="dxa"/>
        <w:tblLook w:val="04A0" w:firstRow="1" w:lastRow="0" w:firstColumn="1" w:lastColumn="0" w:noHBand="0" w:noVBand="1"/>
      </w:tblPr>
      <w:tblGrid>
        <w:gridCol w:w="1575"/>
        <w:gridCol w:w="5495"/>
      </w:tblGrid>
      <w:tr w:rsidR="001E6E37" w:rsidRPr="00BB710C" w14:paraId="37A73880" w14:textId="77777777" w:rsidTr="00914D8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8AED6"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28B80BBE" w14:textId="77777777" w:rsidR="001E6E37" w:rsidRPr="00BB710C" w:rsidRDefault="001E6E37" w:rsidP="00914D8F">
            <w:pPr>
              <w:widowControl/>
              <w:spacing w:line="240" w:lineRule="auto"/>
              <w:rPr>
                <w:i/>
                <w:iCs/>
              </w:rPr>
            </w:pPr>
            <w:r>
              <w:rPr>
                <w:rFonts w:hint="eastAsia"/>
                <w:i/>
                <w:iCs/>
              </w:rPr>
              <w:t>删除请求</w:t>
            </w:r>
          </w:p>
        </w:tc>
      </w:tr>
      <w:tr w:rsidR="001E6E37" w:rsidRPr="00BB710C" w14:paraId="5D240058"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52F58BC"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246BF85E" w14:textId="77777777" w:rsidR="001E6E37" w:rsidRPr="00BB710C" w:rsidRDefault="001E6E37" w:rsidP="00914D8F">
            <w:pPr>
              <w:widowControl/>
              <w:spacing w:line="240" w:lineRule="auto"/>
              <w:rPr>
                <w:i/>
                <w:iCs/>
              </w:rPr>
            </w:pPr>
            <w:r>
              <w:rPr>
                <w:rFonts w:hint="eastAsia"/>
                <w:i/>
                <w:iCs/>
              </w:rPr>
              <w:t>删除消费记录</w:t>
            </w:r>
          </w:p>
        </w:tc>
      </w:tr>
      <w:tr w:rsidR="001E6E37" w:rsidRPr="00BB710C" w14:paraId="6F3E16DB"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92E13C6"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07B96AAD" w14:textId="77777777" w:rsidR="001E6E37" w:rsidRPr="00BB710C" w:rsidRDefault="001E6E37" w:rsidP="00914D8F">
            <w:pPr>
              <w:widowControl/>
              <w:spacing w:line="240" w:lineRule="auto"/>
              <w:rPr>
                <w:i/>
                <w:iCs/>
              </w:rPr>
            </w:pPr>
            <w:r>
              <w:rPr>
                <w:rFonts w:hint="eastAsia"/>
                <w:i/>
                <w:iCs/>
              </w:rPr>
              <w:t>消费记录</w:t>
            </w:r>
          </w:p>
        </w:tc>
      </w:tr>
      <w:tr w:rsidR="001E6E37" w:rsidRPr="00BB710C" w14:paraId="4304B012"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BFFCF9D"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5FCC7DD8" w14:textId="77777777" w:rsidR="001E6E37" w:rsidRPr="00BB710C" w:rsidRDefault="001E6E37" w:rsidP="00914D8F">
            <w:pPr>
              <w:widowControl/>
              <w:spacing w:line="240" w:lineRule="auto"/>
              <w:rPr>
                <w:i/>
                <w:iCs/>
              </w:rPr>
            </w:pPr>
            <w:r>
              <w:rPr>
                <w:rFonts w:hint="eastAsia"/>
                <w:i/>
                <w:iCs/>
              </w:rPr>
              <w:t>用户</w:t>
            </w:r>
          </w:p>
        </w:tc>
      </w:tr>
      <w:tr w:rsidR="001E6E37" w:rsidRPr="00BB710C" w14:paraId="7520D216"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5E36BE5"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20AF035D" w14:textId="345164C8" w:rsidR="001E6E37" w:rsidRPr="00BB710C" w:rsidRDefault="001E6E37" w:rsidP="00914D8F">
            <w:pPr>
              <w:widowControl/>
              <w:spacing w:line="240" w:lineRule="auto"/>
              <w:rPr>
                <w:i/>
                <w:iCs/>
              </w:rPr>
            </w:pPr>
            <w:r>
              <w:rPr>
                <w:rFonts w:hint="eastAsia"/>
                <w:i/>
                <w:iCs/>
              </w:rPr>
              <w:t>记账本数据库</w:t>
            </w:r>
          </w:p>
        </w:tc>
      </w:tr>
      <w:tr w:rsidR="001E6E37" w:rsidRPr="00BB710C" w14:paraId="7359D763"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72884E4"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387ECBB6" w14:textId="77777777" w:rsidR="001E6E37" w:rsidRPr="00BB710C" w:rsidRDefault="001E6E37" w:rsidP="00914D8F">
            <w:pPr>
              <w:widowControl/>
              <w:spacing w:line="240" w:lineRule="auto"/>
              <w:rPr>
                <w:i/>
                <w:iCs/>
              </w:rPr>
            </w:pPr>
            <w:r>
              <w:rPr>
                <w:rFonts w:hint="eastAsia"/>
                <w:i/>
                <w:iCs/>
              </w:rPr>
              <w:t>无</w:t>
            </w:r>
          </w:p>
        </w:tc>
      </w:tr>
    </w:tbl>
    <w:p w14:paraId="0A05C163" w14:textId="7237E81F" w:rsidR="001E6E37" w:rsidRPr="00630444" w:rsidRDefault="001E6E37" w:rsidP="00D51D76">
      <w:pPr>
        <w:spacing w:line="360" w:lineRule="auto"/>
        <w:ind w:left="425"/>
        <w:rPr>
          <w:iCs/>
        </w:rPr>
      </w:pPr>
      <w:r w:rsidRPr="00630444">
        <w:rPr>
          <w:rFonts w:hint="eastAsia"/>
          <w:iCs/>
        </w:rPr>
        <w:t>（</w:t>
      </w:r>
      <w:r w:rsidRPr="00630444">
        <w:rPr>
          <w:rFonts w:hint="eastAsia"/>
          <w:iCs/>
        </w:rPr>
        <w:t>3</w:t>
      </w:r>
      <w:r w:rsidRPr="00630444">
        <w:rPr>
          <w:rFonts w:hint="eastAsia"/>
          <w:iCs/>
        </w:rPr>
        <w:t>）添加分类数据流</w:t>
      </w:r>
    </w:p>
    <w:tbl>
      <w:tblPr>
        <w:tblW w:w="7070" w:type="dxa"/>
        <w:tblInd w:w="93" w:type="dxa"/>
        <w:tblLook w:val="04A0" w:firstRow="1" w:lastRow="0" w:firstColumn="1" w:lastColumn="0" w:noHBand="0" w:noVBand="1"/>
      </w:tblPr>
      <w:tblGrid>
        <w:gridCol w:w="1575"/>
        <w:gridCol w:w="5495"/>
      </w:tblGrid>
      <w:tr w:rsidR="001E6E37" w:rsidRPr="00BB710C" w14:paraId="4E382E7D" w14:textId="77777777" w:rsidTr="00914D8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0B311"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65D241EE" w14:textId="77777777" w:rsidR="001E6E37" w:rsidRPr="00BB710C" w:rsidRDefault="001E6E37" w:rsidP="00914D8F">
            <w:pPr>
              <w:widowControl/>
              <w:spacing w:line="240" w:lineRule="auto"/>
              <w:rPr>
                <w:i/>
                <w:iCs/>
              </w:rPr>
            </w:pPr>
            <w:r>
              <w:rPr>
                <w:rFonts w:hint="eastAsia"/>
                <w:i/>
                <w:iCs/>
              </w:rPr>
              <w:t>添加分类请求</w:t>
            </w:r>
          </w:p>
        </w:tc>
      </w:tr>
      <w:tr w:rsidR="001E6E37" w:rsidRPr="00BB710C" w14:paraId="0A382DCB"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5C5C41E2"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5A585816" w14:textId="77777777" w:rsidR="001E6E37" w:rsidRPr="00BB710C" w:rsidRDefault="001E6E37" w:rsidP="00914D8F">
            <w:pPr>
              <w:widowControl/>
              <w:spacing w:line="240" w:lineRule="auto"/>
              <w:rPr>
                <w:i/>
                <w:iCs/>
              </w:rPr>
            </w:pPr>
            <w:r>
              <w:rPr>
                <w:rFonts w:hint="eastAsia"/>
                <w:i/>
                <w:iCs/>
              </w:rPr>
              <w:t>添加分类请求</w:t>
            </w:r>
          </w:p>
        </w:tc>
      </w:tr>
      <w:tr w:rsidR="001E6E37" w:rsidRPr="00BB710C" w14:paraId="31A1F3F3"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8418A82"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756B54D2" w14:textId="77777777" w:rsidR="001E6E37" w:rsidRPr="00BB710C" w:rsidRDefault="001E6E37" w:rsidP="00914D8F">
            <w:pPr>
              <w:widowControl/>
              <w:spacing w:line="240" w:lineRule="auto"/>
              <w:rPr>
                <w:i/>
                <w:iCs/>
              </w:rPr>
            </w:pPr>
            <w:r>
              <w:rPr>
                <w:rFonts w:hint="eastAsia"/>
                <w:i/>
                <w:iCs/>
              </w:rPr>
              <w:t>分类请求</w:t>
            </w:r>
          </w:p>
        </w:tc>
      </w:tr>
      <w:tr w:rsidR="001E6E37" w:rsidRPr="00BB710C" w14:paraId="55BE4CD6"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2D188E44"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22168A24" w14:textId="77777777" w:rsidR="001E6E37" w:rsidRPr="00BB710C" w:rsidRDefault="001E6E37" w:rsidP="00914D8F">
            <w:pPr>
              <w:widowControl/>
              <w:spacing w:line="240" w:lineRule="auto"/>
              <w:rPr>
                <w:i/>
                <w:iCs/>
              </w:rPr>
            </w:pPr>
            <w:r>
              <w:rPr>
                <w:rFonts w:hint="eastAsia"/>
                <w:i/>
                <w:iCs/>
              </w:rPr>
              <w:t>用户</w:t>
            </w:r>
          </w:p>
        </w:tc>
      </w:tr>
      <w:tr w:rsidR="001E6E37" w:rsidRPr="00BB710C" w14:paraId="3069C1DA"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0968BB5"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2A7A49B1" w14:textId="73B75649" w:rsidR="001E6E37" w:rsidRPr="00BB710C" w:rsidRDefault="001E6E37" w:rsidP="00914D8F">
            <w:pPr>
              <w:widowControl/>
              <w:spacing w:line="240" w:lineRule="auto"/>
              <w:rPr>
                <w:i/>
                <w:iCs/>
              </w:rPr>
            </w:pPr>
            <w:r>
              <w:rPr>
                <w:rFonts w:hint="eastAsia"/>
                <w:i/>
                <w:iCs/>
              </w:rPr>
              <w:t>记账本数据库</w:t>
            </w:r>
          </w:p>
        </w:tc>
      </w:tr>
      <w:tr w:rsidR="001E6E37" w:rsidRPr="00BB710C" w14:paraId="1DBFC3FB"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43E9029"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4F2D73C9" w14:textId="77777777" w:rsidR="001E6E37" w:rsidRPr="00BB710C" w:rsidRDefault="001E6E37" w:rsidP="00914D8F">
            <w:pPr>
              <w:widowControl/>
              <w:spacing w:line="240" w:lineRule="auto"/>
              <w:rPr>
                <w:i/>
                <w:iCs/>
              </w:rPr>
            </w:pPr>
            <w:r>
              <w:rPr>
                <w:rFonts w:hint="eastAsia"/>
                <w:i/>
                <w:iCs/>
              </w:rPr>
              <w:t>无</w:t>
            </w:r>
          </w:p>
        </w:tc>
      </w:tr>
    </w:tbl>
    <w:p w14:paraId="3FF7637E" w14:textId="1AD2A403" w:rsidR="001E6E37" w:rsidRPr="00630444" w:rsidRDefault="001E6E37" w:rsidP="00D51D76">
      <w:pPr>
        <w:spacing w:line="360" w:lineRule="auto"/>
        <w:ind w:left="425"/>
        <w:rPr>
          <w:iCs/>
        </w:rPr>
      </w:pPr>
      <w:r w:rsidRPr="00630444">
        <w:rPr>
          <w:rFonts w:hint="eastAsia"/>
          <w:iCs/>
        </w:rPr>
        <w:t>（</w:t>
      </w:r>
      <w:r w:rsidRPr="00630444">
        <w:rPr>
          <w:rFonts w:hint="eastAsia"/>
          <w:iCs/>
        </w:rPr>
        <w:t>4</w:t>
      </w:r>
      <w:r w:rsidRPr="00630444">
        <w:rPr>
          <w:rFonts w:hint="eastAsia"/>
          <w:iCs/>
        </w:rPr>
        <w:t>）</w:t>
      </w:r>
      <w:r w:rsidR="00630444" w:rsidRPr="00630444">
        <w:rPr>
          <w:rFonts w:hint="eastAsia"/>
          <w:iCs/>
        </w:rPr>
        <w:t>记账请求</w:t>
      </w:r>
      <w:r w:rsidRPr="00630444">
        <w:rPr>
          <w:rFonts w:hint="eastAsia"/>
          <w:iCs/>
        </w:rPr>
        <w:t>数据流</w:t>
      </w:r>
    </w:p>
    <w:tbl>
      <w:tblPr>
        <w:tblW w:w="7070" w:type="dxa"/>
        <w:tblInd w:w="93" w:type="dxa"/>
        <w:tblLook w:val="04A0" w:firstRow="1" w:lastRow="0" w:firstColumn="1" w:lastColumn="0" w:noHBand="0" w:noVBand="1"/>
      </w:tblPr>
      <w:tblGrid>
        <w:gridCol w:w="1575"/>
        <w:gridCol w:w="5495"/>
      </w:tblGrid>
      <w:tr w:rsidR="001E6E37" w:rsidRPr="00BB710C" w14:paraId="2D9B1AB9" w14:textId="77777777" w:rsidTr="00914D8F">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54D6B"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17E7AB16" w14:textId="77777777" w:rsidR="001E6E37" w:rsidRPr="00BB710C" w:rsidRDefault="001E6E37" w:rsidP="00914D8F">
            <w:pPr>
              <w:widowControl/>
              <w:spacing w:line="240" w:lineRule="auto"/>
              <w:rPr>
                <w:i/>
                <w:iCs/>
              </w:rPr>
            </w:pPr>
            <w:r>
              <w:rPr>
                <w:rFonts w:hint="eastAsia"/>
                <w:i/>
                <w:iCs/>
              </w:rPr>
              <w:t>记账请求</w:t>
            </w:r>
          </w:p>
        </w:tc>
      </w:tr>
      <w:tr w:rsidR="001E6E37" w:rsidRPr="00BB710C" w14:paraId="1B41724F"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25D081A"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lastRenderedPageBreak/>
              <w:t>简述：</w:t>
            </w:r>
          </w:p>
        </w:tc>
        <w:tc>
          <w:tcPr>
            <w:tcW w:w="5495" w:type="dxa"/>
            <w:tcBorders>
              <w:top w:val="nil"/>
              <w:left w:val="nil"/>
              <w:bottom w:val="single" w:sz="4" w:space="0" w:color="auto"/>
              <w:right w:val="single" w:sz="4" w:space="0" w:color="auto"/>
            </w:tcBorders>
            <w:shd w:val="clear" w:color="auto" w:fill="auto"/>
            <w:noWrap/>
            <w:vAlign w:val="center"/>
            <w:hideMark/>
          </w:tcPr>
          <w:p w14:paraId="360C91C8" w14:textId="77777777" w:rsidR="001E6E37" w:rsidRPr="00BB710C" w:rsidRDefault="001E6E37" w:rsidP="00914D8F">
            <w:pPr>
              <w:widowControl/>
              <w:spacing w:line="240" w:lineRule="auto"/>
              <w:rPr>
                <w:i/>
                <w:iCs/>
              </w:rPr>
            </w:pPr>
            <w:r>
              <w:rPr>
                <w:rFonts w:hint="eastAsia"/>
                <w:i/>
                <w:iCs/>
              </w:rPr>
              <w:t>记账记录</w:t>
            </w:r>
          </w:p>
        </w:tc>
      </w:tr>
      <w:tr w:rsidR="001E6E37" w:rsidRPr="00BB710C" w14:paraId="4F45CD65"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8CB1392"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数据流组成：</w:t>
            </w:r>
          </w:p>
        </w:tc>
        <w:tc>
          <w:tcPr>
            <w:tcW w:w="5495" w:type="dxa"/>
            <w:tcBorders>
              <w:top w:val="nil"/>
              <w:left w:val="nil"/>
              <w:bottom w:val="single" w:sz="4" w:space="0" w:color="auto"/>
              <w:right w:val="single" w:sz="4" w:space="0" w:color="auto"/>
            </w:tcBorders>
            <w:shd w:val="clear" w:color="auto" w:fill="auto"/>
            <w:noWrap/>
            <w:vAlign w:val="center"/>
            <w:hideMark/>
          </w:tcPr>
          <w:p w14:paraId="61BA9DD5" w14:textId="77777777" w:rsidR="001E6E37" w:rsidRPr="00BB710C" w:rsidRDefault="001E6E37" w:rsidP="00914D8F">
            <w:pPr>
              <w:widowControl/>
              <w:spacing w:line="240" w:lineRule="auto"/>
              <w:rPr>
                <w:i/>
                <w:iCs/>
              </w:rPr>
            </w:pPr>
            <w:r>
              <w:rPr>
                <w:rFonts w:hint="eastAsia"/>
                <w:i/>
                <w:iCs/>
              </w:rPr>
              <w:t>消费记录</w:t>
            </w:r>
          </w:p>
        </w:tc>
      </w:tr>
      <w:tr w:rsidR="001E6E37" w:rsidRPr="00BB710C" w14:paraId="5F869076"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3E56D70"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数据流来源：</w:t>
            </w:r>
          </w:p>
        </w:tc>
        <w:tc>
          <w:tcPr>
            <w:tcW w:w="5495" w:type="dxa"/>
            <w:tcBorders>
              <w:top w:val="nil"/>
              <w:left w:val="nil"/>
              <w:bottom w:val="single" w:sz="4" w:space="0" w:color="auto"/>
              <w:right w:val="single" w:sz="4" w:space="0" w:color="auto"/>
            </w:tcBorders>
            <w:shd w:val="clear" w:color="auto" w:fill="auto"/>
            <w:noWrap/>
            <w:vAlign w:val="center"/>
            <w:hideMark/>
          </w:tcPr>
          <w:p w14:paraId="53A4420B" w14:textId="77777777" w:rsidR="001E6E37" w:rsidRPr="00BB710C" w:rsidRDefault="001E6E37" w:rsidP="00914D8F">
            <w:pPr>
              <w:widowControl/>
              <w:spacing w:line="240" w:lineRule="auto"/>
              <w:rPr>
                <w:i/>
                <w:iCs/>
              </w:rPr>
            </w:pPr>
            <w:r>
              <w:rPr>
                <w:rFonts w:hint="eastAsia"/>
                <w:i/>
                <w:iCs/>
              </w:rPr>
              <w:t>用户</w:t>
            </w:r>
          </w:p>
        </w:tc>
      </w:tr>
      <w:tr w:rsidR="001E6E37" w:rsidRPr="00BB710C" w14:paraId="1A656A05"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860F15C"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数据流去向：</w:t>
            </w:r>
          </w:p>
        </w:tc>
        <w:tc>
          <w:tcPr>
            <w:tcW w:w="5495" w:type="dxa"/>
            <w:tcBorders>
              <w:top w:val="nil"/>
              <w:left w:val="nil"/>
              <w:bottom w:val="single" w:sz="4" w:space="0" w:color="auto"/>
              <w:right w:val="single" w:sz="4" w:space="0" w:color="auto"/>
            </w:tcBorders>
            <w:shd w:val="clear" w:color="auto" w:fill="auto"/>
            <w:noWrap/>
            <w:vAlign w:val="center"/>
            <w:hideMark/>
          </w:tcPr>
          <w:p w14:paraId="4A181EE1" w14:textId="7197A4DC" w:rsidR="001E6E37" w:rsidRPr="00BB710C" w:rsidRDefault="001E6E37" w:rsidP="00914D8F">
            <w:pPr>
              <w:widowControl/>
              <w:spacing w:line="240" w:lineRule="auto"/>
              <w:rPr>
                <w:i/>
                <w:iCs/>
              </w:rPr>
            </w:pPr>
            <w:r>
              <w:rPr>
                <w:rFonts w:hint="eastAsia"/>
                <w:i/>
                <w:iCs/>
              </w:rPr>
              <w:t>记账本程序</w:t>
            </w:r>
          </w:p>
        </w:tc>
      </w:tr>
      <w:tr w:rsidR="001E6E37" w:rsidRPr="00BB710C" w14:paraId="499B7CCA" w14:textId="77777777" w:rsidTr="00914D8F">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FA0F1D9" w14:textId="77777777" w:rsidR="001E6E37" w:rsidRPr="00BB710C" w:rsidRDefault="001E6E37" w:rsidP="00914D8F">
            <w:pPr>
              <w:widowControl/>
              <w:spacing w:line="240" w:lineRule="auto"/>
              <w:rPr>
                <w:rFonts w:ascii="宋体" w:hAnsi="宋体" w:cs="宋体"/>
                <w:snapToGrid/>
                <w:sz w:val="22"/>
                <w:szCs w:val="22"/>
              </w:rPr>
            </w:pPr>
            <w:r w:rsidRPr="00BB710C">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1C6AD5DF" w14:textId="77777777" w:rsidR="001E6E37" w:rsidRPr="00BB710C" w:rsidRDefault="001E6E37" w:rsidP="00914D8F">
            <w:pPr>
              <w:widowControl/>
              <w:spacing w:line="240" w:lineRule="auto"/>
              <w:rPr>
                <w:i/>
                <w:iCs/>
              </w:rPr>
            </w:pPr>
            <w:r>
              <w:rPr>
                <w:rFonts w:hint="eastAsia"/>
                <w:i/>
                <w:iCs/>
              </w:rPr>
              <w:t>无</w:t>
            </w:r>
          </w:p>
        </w:tc>
      </w:tr>
    </w:tbl>
    <w:p w14:paraId="2019288C" w14:textId="77777777" w:rsidR="001E6E37" w:rsidRPr="00D51D76" w:rsidRDefault="001E6E37" w:rsidP="00D51D76">
      <w:pPr>
        <w:spacing w:line="360" w:lineRule="auto"/>
        <w:ind w:left="425"/>
        <w:rPr>
          <w:iCs/>
          <w:color w:val="0000FF"/>
        </w:rPr>
      </w:pPr>
    </w:p>
    <w:p w14:paraId="6087A6ED" w14:textId="77777777" w:rsidR="00D51D76" w:rsidRDefault="00B03BDE" w:rsidP="00B03BDE">
      <w:pPr>
        <w:rPr>
          <w:i/>
        </w:rPr>
      </w:pPr>
      <w:r>
        <w:rPr>
          <w:rFonts w:hint="eastAsia"/>
        </w:rPr>
        <w:t>2</w:t>
      </w:r>
      <w:r>
        <w:rPr>
          <w:rFonts w:hint="eastAsia"/>
        </w:rPr>
        <w:t>、</w:t>
      </w:r>
      <w:r w:rsidR="00D51D76" w:rsidRPr="00D51D76">
        <w:rPr>
          <w:rFonts w:hint="eastAsia"/>
        </w:rPr>
        <w:t>加工</w:t>
      </w:r>
    </w:p>
    <w:p w14:paraId="73E7C4A0" w14:textId="77777777" w:rsidR="00D51D76" w:rsidRPr="00630444" w:rsidRDefault="00D51D76" w:rsidP="00D51D76">
      <w:pPr>
        <w:spacing w:line="360" w:lineRule="auto"/>
        <w:ind w:left="425"/>
        <w:rPr>
          <w:iCs/>
        </w:rPr>
      </w:pPr>
      <w:r w:rsidRPr="00630444">
        <w:rPr>
          <w:rFonts w:hint="eastAsia"/>
          <w:iCs/>
        </w:rPr>
        <w:t>（</w:t>
      </w:r>
      <w:r w:rsidRPr="00630444">
        <w:rPr>
          <w:rFonts w:hint="eastAsia"/>
          <w:iCs/>
        </w:rPr>
        <w:t>1</w:t>
      </w:r>
      <w:r w:rsidRPr="00630444">
        <w:rPr>
          <w:rFonts w:hint="eastAsia"/>
          <w:iCs/>
        </w:rPr>
        <w:t>）</w:t>
      </w:r>
      <w:r w:rsidRPr="00630444">
        <w:rPr>
          <w:rFonts w:hint="eastAsia"/>
          <w:iCs/>
        </w:rPr>
        <w:t>xx</w:t>
      </w:r>
      <w:r w:rsidR="004A7D9D" w:rsidRPr="00630444">
        <w:rPr>
          <w:rFonts w:hint="eastAsia"/>
          <w:iCs/>
        </w:rPr>
        <w:t>加工</w:t>
      </w:r>
    </w:p>
    <w:tbl>
      <w:tblPr>
        <w:tblW w:w="7070" w:type="dxa"/>
        <w:tblInd w:w="93" w:type="dxa"/>
        <w:tblLook w:val="04A0" w:firstRow="1" w:lastRow="0" w:firstColumn="1" w:lastColumn="0" w:noHBand="0" w:noVBand="1"/>
      </w:tblPr>
      <w:tblGrid>
        <w:gridCol w:w="1575"/>
        <w:gridCol w:w="5495"/>
      </w:tblGrid>
      <w:tr w:rsidR="001E6E37" w:rsidRPr="00D51D76" w14:paraId="73D40599" w14:textId="77777777" w:rsidTr="00D51D76">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6F1395" w14:textId="24907215"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494EEC82" w14:textId="34B870A8" w:rsidR="001E6E37" w:rsidRPr="00D51D76" w:rsidRDefault="001E6E37" w:rsidP="001E6E37">
            <w:pPr>
              <w:widowControl/>
              <w:spacing w:line="240" w:lineRule="auto"/>
              <w:rPr>
                <w:i/>
                <w:iCs/>
                <w:color w:val="0000FF"/>
              </w:rPr>
            </w:pPr>
            <w:r>
              <w:rPr>
                <w:rFonts w:hint="eastAsia"/>
                <w:i/>
                <w:iCs/>
              </w:rPr>
              <w:t>记账</w:t>
            </w:r>
          </w:p>
        </w:tc>
      </w:tr>
      <w:tr w:rsidR="001E6E37" w:rsidRPr="00D51D76" w14:paraId="2B10C9C8"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27E7BEA3" w14:textId="3DB86B4B"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加工编号：</w:t>
            </w:r>
          </w:p>
        </w:tc>
        <w:tc>
          <w:tcPr>
            <w:tcW w:w="5495" w:type="dxa"/>
            <w:tcBorders>
              <w:top w:val="nil"/>
              <w:left w:val="nil"/>
              <w:bottom w:val="single" w:sz="4" w:space="0" w:color="auto"/>
              <w:right w:val="single" w:sz="4" w:space="0" w:color="auto"/>
            </w:tcBorders>
            <w:shd w:val="clear" w:color="auto" w:fill="auto"/>
            <w:noWrap/>
            <w:vAlign w:val="center"/>
          </w:tcPr>
          <w:p w14:paraId="00893707" w14:textId="79334E15" w:rsidR="001E6E37" w:rsidRPr="004A7D9D" w:rsidRDefault="001E6E37" w:rsidP="001E6E37">
            <w:pPr>
              <w:widowControl/>
              <w:spacing w:line="240" w:lineRule="auto"/>
              <w:rPr>
                <w:i/>
                <w:iCs/>
                <w:color w:val="0000FF"/>
              </w:rPr>
            </w:pPr>
            <w:r>
              <w:rPr>
                <w:rFonts w:hint="eastAsia"/>
                <w:i/>
                <w:iCs/>
              </w:rPr>
              <w:t>1</w:t>
            </w:r>
          </w:p>
        </w:tc>
      </w:tr>
      <w:tr w:rsidR="001E6E37" w:rsidRPr="00D51D76" w14:paraId="2C2EBEC1"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E19C703" w14:textId="0FBA1F79"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7DF49CC2" w14:textId="6E023454" w:rsidR="001E6E37" w:rsidRPr="00D51D76" w:rsidRDefault="001E6E37" w:rsidP="001E6E37">
            <w:pPr>
              <w:widowControl/>
              <w:spacing w:line="240" w:lineRule="auto"/>
              <w:rPr>
                <w:i/>
                <w:iCs/>
                <w:color w:val="0000FF"/>
              </w:rPr>
            </w:pPr>
            <w:r>
              <w:rPr>
                <w:rFonts w:hint="eastAsia"/>
                <w:i/>
                <w:iCs/>
              </w:rPr>
              <w:t>记账</w:t>
            </w:r>
          </w:p>
        </w:tc>
      </w:tr>
      <w:tr w:rsidR="001E6E37" w:rsidRPr="00D51D76" w14:paraId="0CC53534"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858CAC2" w14:textId="07FFA2D3"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输入数据流：</w:t>
            </w:r>
          </w:p>
        </w:tc>
        <w:tc>
          <w:tcPr>
            <w:tcW w:w="5495" w:type="dxa"/>
            <w:tcBorders>
              <w:top w:val="nil"/>
              <w:left w:val="nil"/>
              <w:bottom w:val="single" w:sz="4" w:space="0" w:color="auto"/>
              <w:right w:val="single" w:sz="4" w:space="0" w:color="auto"/>
            </w:tcBorders>
            <w:shd w:val="clear" w:color="auto" w:fill="auto"/>
            <w:noWrap/>
            <w:vAlign w:val="center"/>
            <w:hideMark/>
          </w:tcPr>
          <w:p w14:paraId="21672362" w14:textId="6E20A5BC" w:rsidR="001E6E37" w:rsidRPr="00D51D76" w:rsidRDefault="001E6E37" w:rsidP="001E6E37">
            <w:pPr>
              <w:widowControl/>
              <w:spacing w:line="240" w:lineRule="auto"/>
              <w:rPr>
                <w:i/>
                <w:iCs/>
                <w:color w:val="0000FF"/>
              </w:rPr>
            </w:pPr>
            <w:r>
              <w:rPr>
                <w:rFonts w:hint="eastAsia"/>
                <w:i/>
                <w:iCs/>
              </w:rPr>
              <w:t>用户</w:t>
            </w:r>
          </w:p>
        </w:tc>
      </w:tr>
      <w:tr w:rsidR="001E6E37" w:rsidRPr="00D51D76" w14:paraId="2ACBC765"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0496D420" w14:textId="424906A9"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输出数据流：</w:t>
            </w:r>
          </w:p>
        </w:tc>
        <w:tc>
          <w:tcPr>
            <w:tcW w:w="5495" w:type="dxa"/>
            <w:tcBorders>
              <w:top w:val="nil"/>
              <w:left w:val="nil"/>
              <w:bottom w:val="single" w:sz="4" w:space="0" w:color="auto"/>
              <w:right w:val="single" w:sz="4" w:space="0" w:color="auto"/>
            </w:tcBorders>
            <w:shd w:val="clear" w:color="auto" w:fill="auto"/>
            <w:noWrap/>
            <w:vAlign w:val="center"/>
            <w:hideMark/>
          </w:tcPr>
          <w:p w14:paraId="29548700" w14:textId="50A78F6B" w:rsidR="001E6E37" w:rsidRPr="00D51D76" w:rsidRDefault="001E6E37" w:rsidP="001E6E37">
            <w:pPr>
              <w:widowControl/>
              <w:spacing w:line="240" w:lineRule="auto"/>
              <w:rPr>
                <w:i/>
                <w:iCs/>
                <w:color w:val="0000FF"/>
              </w:rPr>
            </w:pPr>
            <w:r w:rsidRPr="00630444">
              <w:rPr>
                <w:rFonts w:hint="eastAsia"/>
                <w:i/>
                <w:iCs/>
              </w:rPr>
              <w:t>记账本程序</w:t>
            </w:r>
          </w:p>
        </w:tc>
      </w:tr>
      <w:tr w:rsidR="001E6E37" w:rsidRPr="00D51D76" w14:paraId="17FE8C1D"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66AD309A" w14:textId="3052A635"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1D2E65A7" w14:textId="54809E6E" w:rsidR="001E6E37" w:rsidRPr="00D51D76" w:rsidRDefault="001E6E37" w:rsidP="001E6E37">
            <w:pPr>
              <w:widowControl/>
              <w:spacing w:line="240" w:lineRule="auto"/>
              <w:rPr>
                <w:i/>
                <w:iCs/>
                <w:color w:val="0000FF"/>
              </w:rPr>
            </w:pPr>
            <w:r>
              <w:rPr>
                <w:rFonts w:hint="eastAsia"/>
                <w:i/>
                <w:iCs/>
              </w:rPr>
              <w:t>对收支表进行修改</w:t>
            </w:r>
          </w:p>
        </w:tc>
      </w:tr>
      <w:tr w:rsidR="001E6E37" w:rsidRPr="00D51D76" w14:paraId="4883148A" w14:textId="77777777" w:rsidTr="00D51D76">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B520336" w14:textId="7DC60825"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3451FDD1" w14:textId="1ABDB729" w:rsidR="001E6E37" w:rsidRPr="00D51D76" w:rsidRDefault="001E6E37" w:rsidP="001E6E37">
            <w:pPr>
              <w:widowControl/>
              <w:spacing w:line="240" w:lineRule="auto"/>
              <w:rPr>
                <w:i/>
                <w:iCs/>
                <w:color w:val="0000FF"/>
              </w:rPr>
            </w:pPr>
            <w:r>
              <w:rPr>
                <w:rFonts w:hint="eastAsia"/>
                <w:i/>
                <w:iCs/>
              </w:rPr>
              <w:t>无</w:t>
            </w:r>
          </w:p>
        </w:tc>
      </w:tr>
    </w:tbl>
    <w:p w14:paraId="127D5118" w14:textId="77777777" w:rsidR="004A7D9D" w:rsidRDefault="00B03BDE" w:rsidP="00B03BDE">
      <w:pPr>
        <w:rPr>
          <w:i/>
        </w:rPr>
      </w:pPr>
      <w:r>
        <w:rPr>
          <w:rFonts w:hint="eastAsia"/>
        </w:rPr>
        <w:t>3</w:t>
      </w:r>
      <w:r>
        <w:rPr>
          <w:rFonts w:hint="eastAsia"/>
        </w:rPr>
        <w:t>、</w:t>
      </w:r>
      <w:r w:rsidR="004A7D9D">
        <w:rPr>
          <w:rFonts w:hint="eastAsia"/>
        </w:rPr>
        <w:t>文件（存储）</w:t>
      </w:r>
    </w:p>
    <w:p w14:paraId="5750989B" w14:textId="4760C613" w:rsidR="004A7D9D" w:rsidRPr="00630444" w:rsidRDefault="004A7D9D" w:rsidP="004A7D9D">
      <w:pPr>
        <w:spacing w:line="360" w:lineRule="auto"/>
        <w:ind w:left="425"/>
        <w:rPr>
          <w:iCs/>
        </w:rPr>
      </w:pPr>
      <w:r w:rsidRPr="00630444">
        <w:rPr>
          <w:rFonts w:hint="eastAsia"/>
          <w:iCs/>
        </w:rPr>
        <w:t>（</w:t>
      </w:r>
      <w:r w:rsidRPr="00630444">
        <w:rPr>
          <w:rFonts w:hint="eastAsia"/>
          <w:iCs/>
        </w:rPr>
        <w:t>1</w:t>
      </w:r>
      <w:r w:rsidRPr="00630444">
        <w:rPr>
          <w:rFonts w:hint="eastAsia"/>
          <w:iCs/>
        </w:rPr>
        <w:t>）文件</w:t>
      </w:r>
    </w:p>
    <w:tbl>
      <w:tblPr>
        <w:tblW w:w="7070" w:type="dxa"/>
        <w:tblInd w:w="93" w:type="dxa"/>
        <w:tblLook w:val="04A0" w:firstRow="1" w:lastRow="0" w:firstColumn="1" w:lastColumn="0" w:noHBand="0" w:noVBand="1"/>
      </w:tblPr>
      <w:tblGrid>
        <w:gridCol w:w="1575"/>
        <w:gridCol w:w="5495"/>
      </w:tblGrid>
      <w:tr w:rsidR="001E6E37" w:rsidRPr="00D51D76" w14:paraId="24EA56B7" w14:textId="77777777" w:rsidTr="00E35ED9">
        <w:trPr>
          <w:trHeight w:val="270"/>
        </w:trPr>
        <w:tc>
          <w:tcPr>
            <w:tcW w:w="15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FB55BD" w14:textId="2B14E3B9"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名称：</w:t>
            </w:r>
          </w:p>
        </w:tc>
        <w:tc>
          <w:tcPr>
            <w:tcW w:w="5495" w:type="dxa"/>
            <w:tcBorders>
              <w:top w:val="single" w:sz="4" w:space="0" w:color="auto"/>
              <w:left w:val="nil"/>
              <w:bottom w:val="single" w:sz="4" w:space="0" w:color="auto"/>
              <w:right w:val="single" w:sz="4" w:space="0" w:color="auto"/>
            </w:tcBorders>
            <w:shd w:val="clear" w:color="auto" w:fill="auto"/>
            <w:noWrap/>
            <w:vAlign w:val="center"/>
            <w:hideMark/>
          </w:tcPr>
          <w:p w14:paraId="4A150EEC" w14:textId="16A1ADD1" w:rsidR="001E6E37" w:rsidRPr="00D51D76" w:rsidRDefault="001E6E37" w:rsidP="001E6E37">
            <w:pPr>
              <w:widowControl/>
              <w:spacing w:line="240" w:lineRule="auto"/>
              <w:rPr>
                <w:i/>
                <w:iCs/>
                <w:color w:val="0000FF"/>
              </w:rPr>
            </w:pPr>
            <w:r>
              <w:rPr>
                <w:rFonts w:hint="eastAsia"/>
                <w:i/>
                <w:iCs/>
              </w:rPr>
              <w:t>收支表</w:t>
            </w:r>
          </w:p>
        </w:tc>
      </w:tr>
      <w:tr w:rsidR="001E6E37" w:rsidRPr="00D51D76" w14:paraId="01E2D03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D0D824C" w14:textId="3798E60E"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简述：</w:t>
            </w:r>
          </w:p>
        </w:tc>
        <w:tc>
          <w:tcPr>
            <w:tcW w:w="5495" w:type="dxa"/>
            <w:tcBorders>
              <w:top w:val="nil"/>
              <w:left w:val="nil"/>
              <w:bottom w:val="single" w:sz="4" w:space="0" w:color="auto"/>
              <w:right w:val="single" w:sz="4" w:space="0" w:color="auto"/>
            </w:tcBorders>
            <w:shd w:val="clear" w:color="auto" w:fill="auto"/>
            <w:noWrap/>
            <w:vAlign w:val="center"/>
            <w:hideMark/>
          </w:tcPr>
          <w:p w14:paraId="1A4C72F5" w14:textId="4B228D3C" w:rsidR="001E6E37" w:rsidRPr="00D51D76" w:rsidRDefault="001E6E37" w:rsidP="001E6E37">
            <w:pPr>
              <w:widowControl/>
              <w:spacing w:line="240" w:lineRule="auto"/>
              <w:rPr>
                <w:i/>
                <w:iCs/>
                <w:color w:val="0000FF"/>
              </w:rPr>
            </w:pPr>
            <w:r>
              <w:rPr>
                <w:rFonts w:hint="eastAsia"/>
                <w:i/>
                <w:iCs/>
              </w:rPr>
              <w:t>记录收支情况</w:t>
            </w:r>
          </w:p>
        </w:tc>
      </w:tr>
      <w:tr w:rsidR="001E6E37" w:rsidRPr="00D51D76" w14:paraId="3EFEB58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tcPr>
          <w:p w14:paraId="755A6BB9" w14:textId="62A2959C"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文件组成</w:t>
            </w:r>
          </w:p>
        </w:tc>
        <w:tc>
          <w:tcPr>
            <w:tcW w:w="5495" w:type="dxa"/>
            <w:tcBorders>
              <w:top w:val="nil"/>
              <w:left w:val="nil"/>
              <w:bottom w:val="single" w:sz="4" w:space="0" w:color="auto"/>
              <w:right w:val="single" w:sz="4" w:space="0" w:color="auto"/>
            </w:tcBorders>
            <w:shd w:val="clear" w:color="auto" w:fill="auto"/>
            <w:noWrap/>
            <w:vAlign w:val="center"/>
          </w:tcPr>
          <w:p w14:paraId="28E39CAF" w14:textId="7FDA9C3C" w:rsidR="001E6E37" w:rsidRPr="004A7D9D" w:rsidRDefault="001E6E37" w:rsidP="001E6E37">
            <w:pPr>
              <w:widowControl/>
              <w:spacing w:line="240" w:lineRule="auto"/>
              <w:rPr>
                <w:i/>
                <w:iCs/>
                <w:color w:val="0000FF"/>
              </w:rPr>
            </w:pPr>
            <w:r>
              <w:rPr>
                <w:rFonts w:hint="eastAsia"/>
                <w:i/>
                <w:iCs/>
              </w:rPr>
              <w:t>收支表，消费记录</w:t>
            </w:r>
          </w:p>
        </w:tc>
      </w:tr>
      <w:tr w:rsidR="001E6E37" w:rsidRPr="00D51D76" w14:paraId="1FB66DE8"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4C86A840" w14:textId="63E478D8"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写文件的加工：</w:t>
            </w:r>
          </w:p>
        </w:tc>
        <w:tc>
          <w:tcPr>
            <w:tcW w:w="5495" w:type="dxa"/>
            <w:tcBorders>
              <w:top w:val="nil"/>
              <w:left w:val="nil"/>
              <w:bottom w:val="single" w:sz="4" w:space="0" w:color="auto"/>
              <w:right w:val="single" w:sz="4" w:space="0" w:color="auto"/>
            </w:tcBorders>
            <w:shd w:val="clear" w:color="auto" w:fill="auto"/>
            <w:noWrap/>
            <w:vAlign w:val="center"/>
            <w:hideMark/>
          </w:tcPr>
          <w:p w14:paraId="64F17F88" w14:textId="58902D21" w:rsidR="001E6E37" w:rsidRPr="00D51D76" w:rsidRDefault="001E6E37" w:rsidP="001E6E37">
            <w:pPr>
              <w:widowControl/>
              <w:spacing w:line="240" w:lineRule="auto"/>
              <w:rPr>
                <w:i/>
                <w:iCs/>
                <w:color w:val="0000FF"/>
              </w:rPr>
            </w:pPr>
            <w:r>
              <w:rPr>
                <w:rFonts w:hint="eastAsia"/>
                <w:i/>
                <w:iCs/>
              </w:rPr>
              <w:t>记账，删除</w:t>
            </w:r>
          </w:p>
        </w:tc>
      </w:tr>
      <w:tr w:rsidR="001E6E37" w:rsidRPr="00D51D76" w14:paraId="4198C536"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4A32D88" w14:textId="2425D430"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读文件的加工：</w:t>
            </w:r>
          </w:p>
        </w:tc>
        <w:tc>
          <w:tcPr>
            <w:tcW w:w="5495" w:type="dxa"/>
            <w:tcBorders>
              <w:top w:val="nil"/>
              <w:left w:val="nil"/>
              <w:bottom w:val="single" w:sz="4" w:space="0" w:color="auto"/>
              <w:right w:val="single" w:sz="4" w:space="0" w:color="auto"/>
            </w:tcBorders>
            <w:shd w:val="clear" w:color="auto" w:fill="auto"/>
            <w:noWrap/>
            <w:vAlign w:val="center"/>
            <w:hideMark/>
          </w:tcPr>
          <w:p w14:paraId="7316827C" w14:textId="622E1705" w:rsidR="001E6E37" w:rsidRPr="00D51D76" w:rsidRDefault="001E6E37" w:rsidP="001E6E37">
            <w:pPr>
              <w:widowControl/>
              <w:spacing w:line="240" w:lineRule="auto"/>
              <w:rPr>
                <w:i/>
                <w:iCs/>
                <w:color w:val="0000FF"/>
              </w:rPr>
            </w:pPr>
            <w:r>
              <w:rPr>
                <w:rFonts w:hint="eastAsia"/>
                <w:i/>
                <w:iCs/>
              </w:rPr>
              <w:t>记账</w:t>
            </w:r>
          </w:p>
        </w:tc>
      </w:tr>
      <w:tr w:rsidR="001E6E37" w:rsidRPr="00D51D76" w14:paraId="0627B693"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1CD26D54" w14:textId="3DC336FE"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加工逻辑：</w:t>
            </w:r>
          </w:p>
        </w:tc>
        <w:tc>
          <w:tcPr>
            <w:tcW w:w="5495" w:type="dxa"/>
            <w:tcBorders>
              <w:top w:val="nil"/>
              <w:left w:val="nil"/>
              <w:bottom w:val="single" w:sz="4" w:space="0" w:color="auto"/>
              <w:right w:val="single" w:sz="4" w:space="0" w:color="auto"/>
            </w:tcBorders>
            <w:shd w:val="clear" w:color="auto" w:fill="auto"/>
            <w:noWrap/>
            <w:vAlign w:val="center"/>
            <w:hideMark/>
          </w:tcPr>
          <w:p w14:paraId="4FB8F8A5" w14:textId="7098276A" w:rsidR="001E6E37" w:rsidRPr="00D51D76" w:rsidRDefault="001E6E37" w:rsidP="001E6E37">
            <w:pPr>
              <w:widowControl/>
              <w:spacing w:line="240" w:lineRule="auto"/>
              <w:rPr>
                <w:i/>
                <w:iCs/>
                <w:color w:val="0000FF"/>
              </w:rPr>
            </w:pPr>
            <w:r>
              <w:rPr>
                <w:rFonts w:hint="eastAsia"/>
                <w:i/>
                <w:iCs/>
              </w:rPr>
              <w:t>数据库的数据表</w:t>
            </w:r>
          </w:p>
        </w:tc>
      </w:tr>
      <w:tr w:rsidR="001E6E37" w:rsidRPr="00D51D76" w14:paraId="43ECF3B4" w14:textId="77777777" w:rsidTr="00E35ED9">
        <w:trPr>
          <w:trHeight w:val="270"/>
        </w:trPr>
        <w:tc>
          <w:tcPr>
            <w:tcW w:w="1575" w:type="dxa"/>
            <w:tcBorders>
              <w:top w:val="nil"/>
              <w:left w:val="single" w:sz="4" w:space="0" w:color="auto"/>
              <w:bottom w:val="single" w:sz="4" w:space="0" w:color="auto"/>
              <w:right w:val="single" w:sz="4" w:space="0" w:color="auto"/>
            </w:tcBorders>
            <w:shd w:val="clear" w:color="auto" w:fill="auto"/>
            <w:noWrap/>
            <w:vAlign w:val="center"/>
            <w:hideMark/>
          </w:tcPr>
          <w:p w14:paraId="3C93D6B5" w14:textId="112F2AFE" w:rsidR="001E6E37" w:rsidRPr="00D51D76" w:rsidRDefault="001E6E37" w:rsidP="001E6E37">
            <w:pPr>
              <w:widowControl/>
              <w:spacing w:line="240" w:lineRule="auto"/>
              <w:rPr>
                <w:rFonts w:ascii="宋体" w:hAnsi="宋体" w:cs="宋体"/>
                <w:snapToGrid/>
                <w:color w:val="000000"/>
                <w:sz w:val="22"/>
                <w:szCs w:val="22"/>
              </w:rPr>
            </w:pPr>
            <w:r w:rsidRPr="00BB710C">
              <w:rPr>
                <w:rFonts w:ascii="宋体" w:hAnsi="宋体" w:cs="宋体" w:hint="eastAsia"/>
                <w:snapToGrid/>
                <w:sz w:val="22"/>
                <w:szCs w:val="22"/>
              </w:rPr>
              <w:t>注解：</w:t>
            </w:r>
          </w:p>
        </w:tc>
        <w:tc>
          <w:tcPr>
            <w:tcW w:w="5495" w:type="dxa"/>
            <w:tcBorders>
              <w:top w:val="nil"/>
              <w:left w:val="nil"/>
              <w:bottom w:val="single" w:sz="4" w:space="0" w:color="auto"/>
              <w:right w:val="single" w:sz="4" w:space="0" w:color="auto"/>
            </w:tcBorders>
            <w:shd w:val="clear" w:color="auto" w:fill="auto"/>
            <w:noWrap/>
            <w:vAlign w:val="center"/>
            <w:hideMark/>
          </w:tcPr>
          <w:p w14:paraId="0EA0A52A" w14:textId="2AD5D117" w:rsidR="001E6E37" w:rsidRPr="00D51D76" w:rsidRDefault="001E6E37" w:rsidP="001E6E37">
            <w:pPr>
              <w:widowControl/>
              <w:spacing w:line="240" w:lineRule="auto"/>
              <w:rPr>
                <w:i/>
                <w:iCs/>
                <w:color w:val="0000FF"/>
              </w:rPr>
            </w:pPr>
            <w:r>
              <w:rPr>
                <w:rFonts w:hint="eastAsia"/>
                <w:i/>
                <w:iCs/>
              </w:rPr>
              <w:t>无</w:t>
            </w:r>
          </w:p>
        </w:tc>
      </w:tr>
    </w:tbl>
    <w:p w14:paraId="744E2A1D" w14:textId="669B9F8A" w:rsidR="004A7D9D" w:rsidRPr="00D51D76" w:rsidRDefault="004A7D9D" w:rsidP="00630444">
      <w:pPr>
        <w:spacing w:line="360" w:lineRule="auto"/>
        <w:rPr>
          <w:iCs/>
          <w:color w:val="0000FF"/>
        </w:rPr>
      </w:pPr>
    </w:p>
    <w:sectPr w:rsidR="004A7D9D" w:rsidRPr="00D51D76" w:rsidSect="00464E81">
      <w:headerReference w:type="default" r:id="rId11"/>
      <w:footerReference w:type="default" r:id="rId12"/>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0DA1F" w14:textId="77777777" w:rsidR="009329C4" w:rsidRDefault="009329C4" w:rsidP="00761556">
      <w:pPr>
        <w:spacing w:line="240" w:lineRule="auto"/>
      </w:pPr>
      <w:r>
        <w:separator/>
      </w:r>
    </w:p>
  </w:endnote>
  <w:endnote w:type="continuationSeparator" w:id="0">
    <w:p w14:paraId="75B62A73" w14:textId="77777777" w:rsidR="009329C4" w:rsidRDefault="009329C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font>
  <w:font w:name="̥_GB2312">
    <w:altName w:val="Times New Roman"/>
    <w:charset w:val="00"/>
    <w:family w:val="roman"/>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A24E3" w14:textId="77777777"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B03BDE">
      <w:rPr>
        <w:rStyle w:val="af1"/>
        <w:noProof/>
      </w:rPr>
      <w:t>8</w:t>
    </w:r>
    <w:r>
      <w:rPr>
        <w:rStyle w:val="af1"/>
      </w:rPr>
      <w:fldChar w:fldCharType="end"/>
    </w:r>
  </w:p>
  <w:p w14:paraId="7D55FA9E" w14:textId="77777777"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68A88" w14:textId="77777777" w:rsidR="009329C4" w:rsidRDefault="009329C4" w:rsidP="00761556">
      <w:pPr>
        <w:spacing w:line="240" w:lineRule="auto"/>
      </w:pPr>
      <w:r>
        <w:separator/>
      </w:r>
    </w:p>
  </w:footnote>
  <w:footnote w:type="continuationSeparator" w:id="0">
    <w:p w14:paraId="71D147DD" w14:textId="77777777" w:rsidR="009329C4" w:rsidRDefault="009329C4"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69A47" w14:textId="77777777" w:rsidR="004E7E3D" w:rsidRPr="00761556" w:rsidRDefault="009329C4"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990665"/>
    <w:multiLevelType w:val="hybridMultilevel"/>
    <w:tmpl w:val="F7842D54"/>
    <w:lvl w:ilvl="0" w:tplc="40C414B0">
      <w:start w:val="1"/>
      <w:numFmt w:val="bullet"/>
      <w:lvlText w:val=""/>
      <w:lvlJc w:val="left"/>
      <w:pPr>
        <w:tabs>
          <w:tab w:val="num" w:pos="720"/>
        </w:tabs>
        <w:ind w:left="720" w:hanging="360"/>
      </w:pPr>
      <w:rPr>
        <w:rFonts w:ascii="Wingdings" w:hAnsi="Wingdings" w:hint="default"/>
      </w:rPr>
    </w:lvl>
    <w:lvl w:ilvl="1" w:tplc="E1F40E94" w:tentative="1">
      <w:start w:val="1"/>
      <w:numFmt w:val="bullet"/>
      <w:lvlText w:val=""/>
      <w:lvlJc w:val="left"/>
      <w:pPr>
        <w:tabs>
          <w:tab w:val="num" w:pos="1440"/>
        </w:tabs>
        <w:ind w:left="1440" w:hanging="360"/>
      </w:pPr>
      <w:rPr>
        <w:rFonts w:ascii="Wingdings" w:hAnsi="Wingdings" w:hint="default"/>
      </w:rPr>
    </w:lvl>
    <w:lvl w:ilvl="2" w:tplc="A48C1A7E" w:tentative="1">
      <w:start w:val="1"/>
      <w:numFmt w:val="bullet"/>
      <w:lvlText w:val=""/>
      <w:lvlJc w:val="left"/>
      <w:pPr>
        <w:tabs>
          <w:tab w:val="num" w:pos="2160"/>
        </w:tabs>
        <w:ind w:left="2160" w:hanging="360"/>
      </w:pPr>
      <w:rPr>
        <w:rFonts w:ascii="Wingdings" w:hAnsi="Wingdings" w:hint="default"/>
      </w:rPr>
    </w:lvl>
    <w:lvl w:ilvl="3" w:tplc="C944AE2A" w:tentative="1">
      <w:start w:val="1"/>
      <w:numFmt w:val="bullet"/>
      <w:lvlText w:val=""/>
      <w:lvlJc w:val="left"/>
      <w:pPr>
        <w:tabs>
          <w:tab w:val="num" w:pos="2880"/>
        </w:tabs>
        <w:ind w:left="2880" w:hanging="360"/>
      </w:pPr>
      <w:rPr>
        <w:rFonts w:ascii="Wingdings" w:hAnsi="Wingdings" w:hint="default"/>
      </w:rPr>
    </w:lvl>
    <w:lvl w:ilvl="4" w:tplc="224E51EA" w:tentative="1">
      <w:start w:val="1"/>
      <w:numFmt w:val="bullet"/>
      <w:lvlText w:val=""/>
      <w:lvlJc w:val="left"/>
      <w:pPr>
        <w:tabs>
          <w:tab w:val="num" w:pos="3600"/>
        </w:tabs>
        <w:ind w:left="3600" w:hanging="360"/>
      </w:pPr>
      <w:rPr>
        <w:rFonts w:ascii="Wingdings" w:hAnsi="Wingdings" w:hint="default"/>
      </w:rPr>
    </w:lvl>
    <w:lvl w:ilvl="5" w:tplc="F2FEA51C" w:tentative="1">
      <w:start w:val="1"/>
      <w:numFmt w:val="bullet"/>
      <w:lvlText w:val=""/>
      <w:lvlJc w:val="left"/>
      <w:pPr>
        <w:tabs>
          <w:tab w:val="num" w:pos="4320"/>
        </w:tabs>
        <w:ind w:left="4320" w:hanging="360"/>
      </w:pPr>
      <w:rPr>
        <w:rFonts w:ascii="Wingdings" w:hAnsi="Wingdings" w:hint="default"/>
      </w:rPr>
    </w:lvl>
    <w:lvl w:ilvl="6" w:tplc="A230A364" w:tentative="1">
      <w:start w:val="1"/>
      <w:numFmt w:val="bullet"/>
      <w:lvlText w:val=""/>
      <w:lvlJc w:val="left"/>
      <w:pPr>
        <w:tabs>
          <w:tab w:val="num" w:pos="5040"/>
        </w:tabs>
        <w:ind w:left="5040" w:hanging="360"/>
      </w:pPr>
      <w:rPr>
        <w:rFonts w:ascii="Wingdings" w:hAnsi="Wingdings" w:hint="default"/>
      </w:rPr>
    </w:lvl>
    <w:lvl w:ilvl="7" w:tplc="B21AFFFA" w:tentative="1">
      <w:start w:val="1"/>
      <w:numFmt w:val="bullet"/>
      <w:lvlText w:val=""/>
      <w:lvlJc w:val="left"/>
      <w:pPr>
        <w:tabs>
          <w:tab w:val="num" w:pos="5760"/>
        </w:tabs>
        <w:ind w:left="5760" w:hanging="360"/>
      </w:pPr>
      <w:rPr>
        <w:rFonts w:ascii="Wingdings" w:hAnsi="Wingdings" w:hint="default"/>
      </w:rPr>
    </w:lvl>
    <w:lvl w:ilvl="8" w:tplc="A3884C2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5"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6"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9"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1"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3"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0CE467F"/>
    <w:multiLevelType w:val="hybridMultilevel"/>
    <w:tmpl w:val="4D52C3F2"/>
    <w:lvl w:ilvl="0" w:tplc="15EC4CB6">
      <w:start w:val="1"/>
      <w:numFmt w:val="lowerLetter"/>
      <w:lvlText w:val="%1"/>
      <w:lvlJc w:val="left"/>
      <w:pPr>
        <w:tabs>
          <w:tab w:val="num" w:pos="2535"/>
        </w:tabs>
        <w:ind w:left="2535" w:hanging="420"/>
      </w:pPr>
      <w:rPr>
        <w:rFonts w:hint="eastAsia"/>
      </w:rPr>
    </w:lvl>
    <w:lvl w:ilvl="1" w:tplc="04090019">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28"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1"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3"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7"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8" w15:restartNumberingAfterBreak="0">
    <w:nsid w:val="6CA364EE"/>
    <w:multiLevelType w:val="hybridMultilevel"/>
    <w:tmpl w:val="2746F4F0"/>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22B02026">
      <w:start w:val="1"/>
      <w:numFmt w:val="japaneseCounting"/>
      <w:lvlText w:val="%3、"/>
      <w:lvlJc w:val="left"/>
      <w:pPr>
        <w:ind w:left="1985" w:hanging="720"/>
      </w:pPr>
      <w:rPr>
        <w:rFonts w:hint="default"/>
      </w:r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9"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0"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2" w15:restartNumberingAfterBreak="0">
    <w:nsid w:val="745E0456"/>
    <w:multiLevelType w:val="multilevel"/>
    <w:tmpl w:val="479699E0"/>
    <w:lvl w:ilvl="0">
      <w:start w:val="1"/>
      <w:numFmt w:val="decimal"/>
      <w:lvlText w:val="%1"/>
      <w:lvlJc w:val="left"/>
      <w:pPr>
        <w:tabs>
          <w:tab w:val="num" w:pos="360"/>
        </w:tabs>
        <w:ind w:left="0" w:firstLine="0"/>
      </w:pPr>
      <w:rPr>
        <w:rFonts w:ascii="Arial" w:hAnsi="Arial" w:hint="default"/>
        <w:b/>
        <w:i w:val="0"/>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b/>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3"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num w:numId="1">
    <w:abstractNumId w:val="20"/>
  </w:num>
  <w:num w:numId="2">
    <w:abstractNumId w:val="39"/>
  </w:num>
  <w:num w:numId="3">
    <w:abstractNumId w:val="0"/>
  </w:num>
  <w:num w:numId="4">
    <w:abstractNumId w:val="16"/>
  </w:num>
  <w:num w:numId="5">
    <w:abstractNumId w:val="36"/>
  </w:num>
  <w:num w:numId="6">
    <w:abstractNumId w:val="38"/>
  </w:num>
  <w:num w:numId="7">
    <w:abstractNumId w:val="44"/>
  </w:num>
  <w:num w:numId="8">
    <w:abstractNumId w:val="15"/>
  </w:num>
  <w:num w:numId="9">
    <w:abstractNumId w:val="45"/>
  </w:num>
  <w:num w:numId="10">
    <w:abstractNumId w:val="18"/>
  </w:num>
  <w:num w:numId="11">
    <w:abstractNumId w:val="8"/>
  </w:num>
  <w:num w:numId="12">
    <w:abstractNumId w:val="32"/>
  </w:num>
  <w:num w:numId="13">
    <w:abstractNumId w:val="5"/>
  </w:num>
  <w:num w:numId="14">
    <w:abstractNumId w:val="1"/>
  </w:num>
  <w:num w:numId="15">
    <w:abstractNumId w:val="22"/>
  </w:num>
  <w:num w:numId="16">
    <w:abstractNumId w:val="14"/>
  </w:num>
  <w:num w:numId="17">
    <w:abstractNumId w:val="2"/>
  </w:num>
  <w:num w:numId="18">
    <w:abstractNumId w:val="4"/>
  </w:num>
  <w:num w:numId="19">
    <w:abstractNumId w:val="41"/>
  </w:num>
  <w:num w:numId="20">
    <w:abstractNumId w:val="10"/>
  </w:num>
  <w:num w:numId="21">
    <w:abstractNumId w:val="9"/>
  </w:num>
  <w:num w:numId="22">
    <w:abstractNumId w:val="26"/>
  </w:num>
  <w:num w:numId="23">
    <w:abstractNumId w:val="28"/>
  </w:num>
  <w:num w:numId="24">
    <w:abstractNumId w:val="24"/>
  </w:num>
  <w:num w:numId="25">
    <w:abstractNumId w:val="33"/>
  </w:num>
  <w:num w:numId="26">
    <w:abstractNumId w:val="12"/>
  </w:num>
  <w:num w:numId="27">
    <w:abstractNumId w:val="34"/>
  </w:num>
  <w:num w:numId="28">
    <w:abstractNumId w:val="23"/>
  </w:num>
  <w:num w:numId="29">
    <w:abstractNumId w:val="43"/>
  </w:num>
  <w:num w:numId="30">
    <w:abstractNumId w:val="29"/>
  </w:num>
  <w:num w:numId="31">
    <w:abstractNumId w:val="11"/>
  </w:num>
  <w:num w:numId="32">
    <w:abstractNumId w:val="6"/>
  </w:num>
  <w:num w:numId="33">
    <w:abstractNumId w:val="3"/>
  </w:num>
  <w:num w:numId="34">
    <w:abstractNumId w:val="31"/>
  </w:num>
  <w:num w:numId="35">
    <w:abstractNumId w:val="35"/>
  </w:num>
  <w:num w:numId="36">
    <w:abstractNumId w:val="40"/>
  </w:num>
  <w:num w:numId="37">
    <w:abstractNumId w:val="19"/>
  </w:num>
  <w:num w:numId="38">
    <w:abstractNumId w:val="25"/>
  </w:num>
  <w:num w:numId="39">
    <w:abstractNumId w:val="21"/>
  </w:num>
  <w:num w:numId="40">
    <w:abstractNumId w:val="37"/>
  </w:num>
  <w:num w:numId="41">
    <w:abstractNumId w:val="17"/>
  </w:num>
  <w:num w:numId="42">
    <w:abstractNumId w:val="30"/>
  </w:num>
  <w:num w:numId="43">
    <w:abstractNumId w:val="7"/>
  </w:num>
  <w:num w:numId="44">
    <w:abstractNumId w:val="42"/>
  </w:num>
  <w:num w:numId="45">
    <w:abstractNumId w:val="13"/>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1179D7"/>
    <w:rsid w:val="001E6E37"/>
    <w:rsid w:val="002A071C"/>
    <w:rsid w:val="003241AD"/>
    <w:rsid w:val="0036605D"/>
    <w:rsid w:val="0037163C"/>
    <w:rsid w:val="00386B60"/>
    <w:rsid w:val="00464E81"/>
    <w:rsid w:val="004A7D9D"/>
    <w:rsid w:val="005208A3"/>
    <w:rsid w:val="00550E80"/>
    <w:rsid w:val="00577EB3"/>
    <w:rsid w:val="00595CB2"/>
    <w:rsid w:val="005E611E"/>
    <w:rsid w:val="005E6B64"/>
    <w:rsid w:val="006268DC"/>
    <w:rsid w:val="00630444"/>
    <w:rsid w:val="00761556"/>
    <w:rsid w:val="007D20D5"/>
    <w:rsid w:val="00830B9A"/>
    <w:rsid w:val="008402B6"/>
    <w:rsid w:val="00863972"/>
    <w:rsid w:val="008E1C2C"/>
    <w:rsid w:val="009329C4"/>
    <w:rsid w:val="009501C2"/>
    <w:rsid w:val="00971507"/>
    <w:rsid w:val="00994843"/>
    <w:rsid w:val="009D3114"/>
    <w:rsid w:val="00AE5A3B"/>
    <w:rsid w:val="00B03BDE"/>
    <w:rsid w:val="00B63702"/>
    <w:rsid w:val="00D51D76"/>
    <w:rsid w:val="00DF5F03"/>
    <w:rsid w:val="00E25C31"/>
    <w:rsid w:val="00FF76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04E3B"/>
  <w15:docId w15:val="{57E6679D-43F3-4386-970A-940788D36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8402B6"/>
    <w:pPr>
      <w:tabs>
        <w:tab w:val="left" w:pos="540"/>
        <w:tab w:val="left" w:pos="1260"/>
      </w:tabs>
      <w:spacing w:after="120"/>
    </w:pPr>
    <w:rPr>
      <w:i/>
      <w:iCs/>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 w:id="962005042">
      <w:bodyDiv w:val="1"/>
      <w:marLeft w:val="0"/>
      <w:marRight w:val="0"/>
      <w:marTop w:val="0"/>
      <w:marBottom w:val="0"/>
      <w:divBdr>
        <w:top w:val="none" w:sz="0" w:space="0" w:color="auto"/>
        <w:left w:val="none" w:sz="0" w:space="0" w:color="auto"/>
        <w:bottom w:val="none" w:sz="0" w:space="0" w:color="auto"/>
        <w:right w:val="none" w:sz="0" w:space="0" w:color="auto"/>
      </w:divBdr>
      <w:divsChild>
        <w:div w:id="546795586">
          <w:marLeft w:val="734"/>
          <w:marRight w:val="0"/>
          <w:marTop w:val="96"/>
          <w:marBottom w:val="0"/>
          <w:divBdr>
            <w:top w:val="none" w:sz="0" w:space="0" w:color="auto"/>
            <w:left w:val="none" w:sz="0" w:space="0" w:color="auto"/>
            <w:bottom w:val="none" w:sz="0" w:space="0" w:color="auto"/>
            <w:right w:val="none" w:sz="0" w:space="0" w:color="auto"/>
          </w:divBdr>
        </w:div>
      </w:divsChild>
    </w:div>
    <w:div w:id="187118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562E9-3B48-4608-BA9D-F6235992F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Pages>
  <Words>469</Words>
  <Characters>2678</Characters>
  <Application>Microsoft Office Word</Application>
  <DocSecurity>0</DocSecurity>
  <Lines>22</Lines>
  <Paragraphs>6</Paragraphs>
  <ScaleCrop>false</ScaleCrop>
  <Company>china</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国辉</cp:lastModifiedBy>
  <cp:revision>17</cp:revision>
  <dcterms:created xsi:type="dcterms:W3CDTF">2016-12-13T04:03:00Z</dcterms:created>
  <dcterms:modified xsi:type="dcterms:W3CDTF">2021-06-23T12:56:00Z</dcterms:modified>
</cp:coreProperties>
</file>