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7760F6"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7760F6"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w:t>
      </w:r>
      <w:r w:rsidR="00E27EEA">
        <w:rPr>
          <w:rFonts w:hint="eastAsia"/>
          <w:color w:val="FF0000"/>
          <w:highlight w:val="yellow"/>
        </w:rPr>
        <w:t>8</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7760F6"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524F6E"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p>
    <w:p w:rsidR="00990661" w:rsidRPr="00524F6E" w:rsidRDefault="00524F6E" w:rsidP="00524F6E">
      <w:r>
        <w:br w:type="page"/>
      </w:r>
    </w:p>
    <w:p w:rsidR="00D176A3" w:rsidRDefault="00D176A3" w:rsidP="00D176A3">
      <w:pPr>
        <w:pStyle w:val="1"/>
      </w:pPr>
      <w:r>
        <w:rPr>
          <w:rFonts w:hint="eastAsia"/>
        </w:rPr>
        <w:lastRenderedPageBreak/>
        <w:t>2</w:t>
      </w:r>
      <w:r>
        <w:t>018.3.20</w:t>
      </w:r>
    </w:p>
    <w:p w:rsidR="002C35E6" w:rsidRDefault="002C35E6" w:rsidP="002B5BFD">
      <w:pPr>
        <w:ind w:firstLineChars="200" w:firstLine="420"/>
      </w:pPr>
      <w:r>
        <w:rPr>
          <w:rFonts w:hint="eastAsia"/>
        </w:rPr>
        <w:t>我们不能在一个代码上加上很多功能的复用，而是应该一个一个功能进行完善。</w:t>
      </w:r>
    </w:p>
    <w:p w:rsidR="002B5BFD" w:rsidRPr="0050198E" w:rsidRDefault="009F3891" w:rsidP="0050198E">
      <w:pPr>
        <w:pStyle w:val="a3"/>
        <w:numPr>
          <w:ilvl w:val="0"/>
          <w:numId w:val="13"/>
        </w:numPr>
        <w:ind w:firstLineChars="0"/>
        <w:rPr>
          <w:b/>
          <w:color w:val="FF0000"/>
        </w:rPr>
      </w:pPr>
      <w:r w:rsidRPr="0050198E">
        <w:rPr>
          <w:rFonts w:hint="eastAsia"/>
          <w:b/>
          <w:color w:val="FF0000"/>
        </w:rPr>
        <w:t>使用</w:t>
      </w:r>
      <w:r w:rsidRPr="0050198E">
        <w:rPr>
          <w:rFonts w:hint="eastAsia"/>
          <w:b/>
          <w:color w:val="FF0000"/>
        </w:rPr>
        <w:t>B</w:t>
      </w:r>
      <w:r w:rsidRPr="0050198E">
        <w:rPr>
          <w:b/>
          <w:color w:val="FF0000"/>
        </w:rPr>
        <w:t>N</w:t>
      </w:r>
      <w:r w:rsidRPr="0050198E">
        <w:rPr>
          <w:rFonts w:hint="eastAsia"/>
          <w:b/>
          <w:color w:val="FF0000"/>
        </w:rPr>
        <w:t>算法对程序进行优化。</w:t>
      </w:r>
      <w:r w:rsidR="006D25C1" w:rsidRPr="0050198E">
        <w:rPr>
          <w:rFonts w:hint="eastAsia"/>
          <w:b/>
          <w:color w:val="FF0000"/>
        </w:rPr>
        <w:t>（需要加深对</w:t>
      </w:r>
      <w:r w:rsidR="006D25C1" w:rsidRPr="0050198E">
        <w:rPr>
          <w:rFonts w:hint="eastAsia"/>
          <w:b/>
          <w:color w:val="FF0000"/>
        </w:rPr>
        <w:t>tf</w:t>
      </w:r>
      <w:r w:rsidR="006D25C1" w:rsidRPr="0050198E">
        <w:rPr>
          <w:b/>
          <w:color w:val="FF0000"/>
        </w:rPr>
        <w:t>.layers.</w:t>
      </w:r>
      <w:r w:rsidR="004C6F5C" w:rsidRPr="0050198E">
        <w:rPr>
          <w:b/>
          <w:color w:val="FF0000"/>
        </w:rPr>
        <w:t>conv2d</w:t>
      </w:r>
      <w:r w:rsidR="004C6F5C" w:rsidRPr="0050198E">
        <w:rPr>
          <w:rFonts w:hint="eastAsia"/>
          <w:b/>
          <w:color w:val="FF0000"/>
        </w:rPr>
        <w:t>的理解</w:t>
      </w:r>
      <w:r w:rsidR="006D25C1" w:rsidRPr="0050198E">
        <w:rPr>
          <w:rFonts w:hint="eastAsia"/>
          <w:b/>
          <w:color w:val="FF0000"/>
        </w:rPr>
        <w:t>）</w:t>
      </w:r>
    </w:p>
    <w:p w:rsidR="0050198E" w:rsidRDefault="0050198E" w:rsidP="0050198E">
      <w:pPr>
        <w:pStyle w:val="2"/>
      </w:pPr>
      <w:r>
        <w:rPr>
          <w:rFonts w:hint="eastAsia"/>
        </w:rPr>
        <w:t>未完成任务</w:t>
      </w:r>
    </w:p>
    <w:p w:rsidR="0050198E" w:rsidRPr="00823482" w:rsidRDefault="0050198E" w:rsidP="004F3C14">
      <w:pPr>
        <w:pStyle w:val="a3"/>
        <w:numPr>
          <w:ilvl w:val="0"/>
          <w:numId w:val="14"/>
        </w:numPr>
        <w:ind w:firstLineChars="0"/>
        <w:rPr>
          <w:b/>
          <w:color w:val="FF0000"/>
        </w:rPr>
      </w:pPr>
      <w:r w:rsidRPr="00823482">
        <w:rPr>
          <w:rFonts w:hint="eastAsia"/>
          <w:b/>
          <w:color w:val="FF0000"/>
        </w:rPr>
        <w:t>将</w:t>
      </w:r>
      <w:r w:rsidR="004F3C14" w:rsidRPr="00823482">
        <w:rPr>
          <w:rFonts w:hint="eastAsia"/>
          <w:b/>
          <w:color w:val="FF0000"/>
        </w:rPr>
        <w:t>训练集和测试集上的数据显示在一张图片上</w:t>
      </w:r>
      <w:r w:rsidR="008169A1">
        <w:rPr>
          <w:rFonts w:hint="eastAsia"/>
          <w:b/>
          <w:color w:val="FF0000"/>
        </w:rPr>
        <w:t>【已完成】</w:t>
      </w:r>
    </w:p>
    <w:p w:rsidR="004F3C14" w:rsidRPr="00823482" w:rsidRDefault="00381FD6" w:rsidP="004F3C14">
      <w:pPr>
        <w:pStyle w:val="a3"/>
        <w:numPr>
          <w:ilvl w:val="0"/>
          <w:numId w:val="14"/>
        </w:numPr>
        <w:ind w:firstLineChars="0"/>
        <w:rPr>
          <w:b/>
          <w:color w:val="FF0000"/>
        </w:rPr>
      </w:pPr>
      <w:r w:rsidRPr="00823482">
        <w:rPr>
          <w:rFonts w:hint="eastAsia"/>
          <w:b/>
          <w:color w:val="FF0000"/>
        </w:rPr>
        <w:t>当节点数一样时，使用全连接和</w:t>
      </w:r>
      <w:r w:rsidRPr="00823482">
        <w:rPr>
          <w:rFonts w:hint="eastAsia"/>
          <w:b/>
          <w:color w:val="FF0000"/>
        </w:rPr>
        <w:t>C</w:t>
      </w:r>
      <w:r w:rsidRPr="00823482">
        <w:rPr>
          <w:b/>
          <w:color w:val="FF0000"/>
        </w:rPr>
        <w:t>NN</w:t>
      </w:r>
      <w:r w:rsidRPr="00823482">
        <w:rPr>
          <w:rFonts w:hint="eastAsia"/>
          <w:b/>
          <w:color w:val="FF0000"/>
        </w:rPr>
        <w:t>，使用</w:t>
      </w:r>
      <w:r w:rsidRPr="00823482">
        <w:rPr>
          <w:rFonts w:hint="eastAsia"/>
          <w:b/>
          <w:color w:val="FF0000"/>
        </w:rPr>
        <w:t>L</w:t>
      </w:r>
      <w:r w:rsidRPr="00823482">
        <w:rPr>
          <w:b/>
          <w:color w:val="FF0000"/>
        </w:rPr>
        <w:t>2 Lo</w:t>
      </w:r>
      <w:r w:rsidRPr="00823482">
        <w:rPr>
          <w:rFonts w:hint="eastAsia"/>
          <w:b/>
          <w:color w:val="FF0000"/>
        </w:rPr>
        <w:t>ss</w:t>
      </w:r>
      <w:r w:rsidRPr="00823482">
        <w:rPr>
          <w:rFonts w:hint="eastAsia"/>
          <w:b/>
          <w:color w:val="FF0000"/>
        </w:rPr>
        <w:t>和不使用滑动平均的区别</w:t>
      </w:r>
    </w:p>
    <w:p w:rsidR="00D93DFA" w:rsidRPr="00823482" w:rsidRDefault="00D93DFA" w:rsidP="004F3C14">
      <w:pPr>
        <w:pStyle w:val="a3"/>
        <w:numPr>
          <w:ilvl w:val="0"/>
          <w:numId w:val="14"/>
        </w:numPr>
        <w:ind w:firstLineChars="0"/>
        <w:rPr>
          <w:b/>
          <w:color w:val="FF0000"/>
        </w:rPr>
      </w:pPr>
      <w:r w:rsidRPr="00823482">
        <w:rPr>
          <w:rFonts w:hint="eastAsia"/>
          <w:b/>
          <w:color w:val="FF0000"/>
        </w:rPr>
        <w:t>把数据集中</w:t>
      </w:r>
      <w:r w:rsidR="002E0924" w:rsidRPr="00823482">
        <w:rPr>
          <w:rFonts w:hint="eastAsia"/>
          <w:b/>
          <w:color w:val="FF0000"/>
        </w:rPr>
        <w:t>前</w:t>
      </w:r>
      <w:r w:rsidR="002E0924" w:rsidRPr="00823482">
        <w:rPr>
          <w:rFonts w:hint="eastAsia"/>
          <w:b/>
          <w:color w:val="FF0000"/>
        </w:rPr>
        <w:t>1</w:t>
      </w:r>
      <w:r w:rsidR="002E0924" w:rsidRPr="00823482">
        <w:rPr>
          <w:b/>
          <w:color w:val="FF0000"/>
        </w:rPr>
        <w:t>0</w:t>
      </w:r>
      <w:r w:rsidR="002E0924" w:rsidRPr="00823482">
        <w:rPr>
          <w:rFonts w:hint="eastAsia"/>
          <w:b/>
          <w:color w:val="FF0000"/>
        </w:rPr>
        <w:t>行拿出来让别人对比一下</w:t>
      </w:r>
      <w:r w:rsidR="00823482" w:rsidRPr="00823482">
        <w:rPr>
          <w:rFonts w:hint="eastAsia"/>
          <w:b/>
          <w:color w:val="FF0000"/>
        </w:rPr>
        <w:t>、</w:t>
      </w:r>
    </w:p>
    <w:p w:rsidR="00823482" w:rsidRDefault="00823482" w:rsidP="004F3C14">
      <w:pPr>
        <w:pStyle w:val="a3"/>
        <w:numPr>
          <w:ilvl w:val="0"/>
          <w:numId w:val="14"/>
        </w:numPr>
        <w:ind w:firstLineChars="0"/>
        <w:rPr>
          <w:b/>
          <w:color w:val="FF0000"/>
        </w:rPr>
      </w:pPr>
      <w:r>
        <w:rPr>
          <w:rFonts w:hint="eastAsia"/>
          <w:b/>
          <w:color w:val="FF0000"/>
        </w:rPr>
        <w:t>使用原始数据集</w:t>
      </w:r>
      <w:r w:rsidR="00441CEB">
        <w:rPr>
          <w:rFonts w:hint="eastAsia"/>
          <w:b/>
          <w:color w:val="FF0000"/>
        </w:rPr>
        <w:t>【这是不正确的】</w:t>
      </w:r>
    </w:p>
    <w:p w:rsidR="00823482" w:rsidRDefault="00823482" w:rsidP="004F3C14">
      <w:pPr>
        <w:pStyle w:val="a3"/>
        <w:numPr>
          <w:ilvl w:val="0"/>
          <w:numId w:val="14"/>
        </w:numPr>
        <w:ind w:firstLineChars="0"/>
        <w:rPr>
          <w:b/>
          <w:color w:val="FF0000"/>
        </w:rPr>
      </w:pPr>
      <w:r>
        <w:rPr>
          <w:rFonts w:hint="eastAsia"/>
          <w:b/>
          <w:color w:val="FF0000"/>
        </w:rPr>
        <w:t>一定要证明前面的卷积神经网络起了作用</w:t>
      </w:r>
    </w:p>
    <w:p w:rsidR="00CB37E0" w:rsidRDefault="00CB37E0" w:rsidP="00CB37E0">
      <w:pPr>
        <w:pStyle w:val="1"/>
      </w:pPr>
      <w:r>
        <w:rPr>
          <w:rFonts w:hint="eastAsia"/>
        </w:rPr>
        <w:t>2</w:t>
      </w:r>
      <w:r>
        <w:t>018.3.21</w:t>
      </w:r>
    </w:p>
    <w:p w:rsidR="00CB37E0" w:rsidRDefault="00CB37E0" w:rsidP="00CB37E0">
      <w:pPr>
        <w:pStyle w:val="2"/>
      </w:pPr>
      <w:r>
        <w:rPr>
          <w:rFonts w:hint="eastAsia"/>
        </w:rPr>
        <w:t>已完成任务</w:t>
      </w:r>
    </w:p>
    <w:p w:rsidR="00F071FE" w:rsidRDefault="00CB37E0" w:rsidP="00DA6B38">
      <w:pPr>
        <w:pStyle w:val="3"/>
      </w:pPr>
      <w:r>
        <w:rPr>
          <w:rFonts w:hint="eastAsia"/>
        </w:rPr>
        <w:t>将原始数据进行划分</w:t>
      </w:r>
    </w:p>
    <w:p w:rsidR="00F071FE" w:rsidRDefault="00F071FE" w:rsidP="00F071FE">
      <w:pPr>
        <w:pStyle w:val="a3"/>
        <w:ind w:left="360" w:firstLineChars="0" w:firstLine="0"/>
      </w:pPr>
      <w:r>
        <w:rPr>
          <w:rFonts w:hint="eastAsia"/>
        </w:rPr>
        <w:t>Fu</w:t>
      </w:r>
      <w:r>
        <w:t>r</w:t>
      </w:r>
      <w:r>
        <w:rPr>
          <w:rFonts w:hint="eastAsia"/>
        </w:rPr>
        <w:t>nace</w:t>
      </w:r>
      <w:r w:rsidRPr="00F071FE">
        <w:rPr>
          <w:rFonts w:hint="eastAsia"/>
        </w:rPr>
        <w:t>板坯出炉温度计算值</w:t>
      </w:r>
    </w:p>
    <w:p w:rsidR="00F071FE" w:rsidRDefault="00F071FE" w:rsidP="00F071FE">
      <w:pPr>
        <w:pStyle w:val="a3"/>
        <w:ind w:left="360" w:firstLineChars="0" w:firstLine="0"/>
      </w:pPr>
      <w:r w:rsidRPr="00F071FE">
        <w:t>RoughMill</w:t>
      </w:r>
      <w:r w:rsidRPr="00F071FE">
        <w:rPr>
          <w:rFonts w:hint="eastAsia"/>
        </w:rPr>
        <w:t xml:space="preserve"> </w:t>
      </w:r>
      <w:r w:rsidR="00051493">
        <w:t xml:space="preserve"> </w:t>
      </w:r>
      <w:r w:rsidRPr="00F071FE">
        <w:rPr>
          <w:rFonts w:hint="eastAsia"/>
        </w:rPr>
        <w:t>RT2</w:t>
      </w:r>
      <w:r w:rsidRPr="00F071FE">
        <w:rPr>
          <w:rFonts w:hint="eastAsia"/>
        </w:rPr>
        <w:t>出口目标温度</w:t>
      </w:r>
    </w:p>
    <w:p w:rsidR="00F071FE" w:rsidRDefault="00F071FE" w:rsidP="00F071FE">
      <w:pPr>
        <w:ind w:firstLine="360"/>
      </w:pPr>
      <w:r w:rsidRPr="00F071FE">
        <w:t>FinishMill</w:t>
      </w:r>
      <w:r w:rsidR="00B7569B">
        <w:t xml:space="preserve"> </w:t>
      </w:r>
      <w:r w:rsidRPr="00F071FE">
        <w:rPr>
          <w:rFonts w:hint="eastAsia"/>
        </w:rPr>
        <w:t>FT7</w:t>
      </w:r>
      <w:r w:rsidRPr="00F071FE">
        <w:rPr>
          <w:rFonts w:hint="eastAsia"/>
        </w:rPr>
        <w:t>出口温度平均值</w:t>
      </w:r>
    </w:p>
    <w:p w:rsidR="00F071FE" w:rsidRPr="00CB37E0" w:rsidRDefault="00F071FE" w:rsidP="00F071FE">
      <w:pPr>
        <w:pStyle w:val="a3"/>
        <w:ind w:left="360" w:firstLineChars="0" w:firstLine="0"/>
      </w:pPr>
      <w:r w:rsidRPr="00F071FE">
        <w:t>DownCoil</w:t>
      </w:r>
      <w:r w:rsidRPr="00F071FE">
        <w:rPr>
          <w:rFonts w:hint="eastAsia"/>
        </w:rPr>
        <w:t>卷取温度平均值</w:t>
      </w:r>
    </w:p>
    <w:p w:rsidR="00CB37E0" w:rsidRDefault="00F071FE" w:rsidP="00F071FE">
      <w:pPr>
        <w:ind w:firstLine="360"/>
      </w:pPr>
      <w:r w:rsidRPr="00F071FE">
        <w:t>Tensile</w:t>
      </w:r>
      <w:r w:rsidRPr="00F071FE">
        <w:rPr>
          <w:rFonts w:hint="eastAsia"/>
        </w:rPr>
        <w:t>屈服强度</w:t>
      </w:r>
    </w:p>
    <w:p w:rsidR="00F071FE" w:rsidRDefault="00F071FE" w:rsidP="00F071FE">
      <w:pPr>
        <w:ind w:firstLine="360"/>
      </w:pPr>
      <w:r w:rsidRPr="00F071FE">
        <w:t>Yeild</w:t>
      </w:r>
      <w:r w:rsidRPr="00F071FE">
        <w:rPr>
          <w:rFonts w:hint="eastAsia"/>
        </w:rPr>
        <w:t>抗拉强度</w:t>
      </w:r>
    </w:p>
    <w:p w:rsidR="00F071FE" w:rsidRDefault="00F071FE" w:rsidP="00F071FE">
      <w:pPr>
        <w:ind w:firstLine="360"/>
      </w:pPr>
      <w:r w:rsidRPr="00F071FE">
        <w:t>Elongation</w:t>
      </w:r>
      <w:r w:rsidRPr="00F071FE">
        <w:rPr>
          <w:rFonts w:hint="eastAsia"/>
        </w:rPr>
        <w:t>伸长率</w:t>
      </w:r>
    </w:p>
    <w:p w:rsidR="000D27F3" w:rsidRDefault="000D27F3" w:rsidP="00F071FE">
      <w:pPr>
        <w:ind w:firstLine="360"/>
      </w:pPr>
      <w:r>
        <w:rPr>
          <w:rFonts w:hint="eastAsia"/>
        </w:rPr>
        <w:t>将原始数据</w:t>
      </w:r>
      <w:r w:rsidR="00F85783">
        <w:rPr>
          <w:rFonts w:hint="eastAsia"/>
        </w:rPr>
        <w:t>及其对应行</w:t>
      </w:r>
      <w:r>
        <w:rPr>
          <w:rFonts w:hint="eastAsia"/>
        </w:rPr>
        <w:t>复制到</w:t>
      </w:r>
      <w:r w:rsidR="00F85783">
        <w:rPr>
          <w:rFonts w:hint="eastAsia"/>
        </w:rPr>
        <w:t>工程文件夹中的</w:t>
      </w:r>
      <w:r w:rsidR="00F85783">
        <w:rPr>
          <w:rFonts w:hint="eastAsia"/>
        </w:rPr>
        <w:t>data</w:t>
      </w:r>
      <w:r w:rsidR="00F85783">
        <w:t>set</w:t>
      </w:r>
      <w:r w:rsidR="00F85783">
        <w:rPr>
          <w:rFonts w:hint="eastAsia"/>
        </w:rPr>
        <w:t>文件夹中且去除所有以上属性为</w:t>
      </w:r>
      <w:r w:rsidR="00F85783">
        <w:rPr>
          <w:rFonts w:hint="eastAsia"/>
        </w:rPr>
        <w:t>0</w:t>
      </w:r>
      <w:r w:rsidR="00F85783">
        <w:rPr>
          <w:rFonts w:hint="eastAsia"/>
        </w:rPr>
        <w:t>值对应的行</w:t>
      </w:r>
      <w:r w:rsidR="005B45C2">
        <w:rPr>
          <w:rFonts w:hint="eastAsia"/>
        </w:rPr>
        <w:t>，在原始文件也使用了删除重复行的操作。</w:t>
      </w:r>
    </w:p>
    <w:p w:rsidR="00DA6B38" w:rsidRDefault="00DA6B38" w:rsidP="00DA6B38">
      <w:pPr>
        <w:ind w:firstLine="360"/>
        <w:rPr>
          <w:b/>
          <w:color w:val="FF0000"/>
        </w:rPr>
      </w:pPr>
      <w:r w:rsidRPr="00080A02">
        <w:rPr>
          <w:rFonts w:hint="eastAsia"/>
          <w:b/>
          <w:color w:val="FF0000"/>
        </w:rPr>
        <w:t>将一热轧中的数据全部复制到</w:t>
      </w:r>
      <w:r w:rsidR="00080A02">
        <w:rPr>
          <w:rFonts w:hint="eastAsia"/>
          <w:b/>
          <w:color w:val="FF0000"/>
        </w:rPr>
        <w:t>value</w:t>
      </w:r>
      <w:r w:rsidRPr="00080A02">
        <w:rPr>
          <w:rFonts w:hint="eastAsia"/>
          <w:b/>
          <w:color w:val="FF0000"/>
        </w:rPr>
        <w:t>文件中，将二热轧中的数据全部复制到</w:t>
      </w:r>
      <w:r w:rsidR="00080A02">
        <w:rPr>
          <w:b/>
          <w:color w:val="FF0000"/>
        </w:rPr>
        <w:t>train</w:t>
      </w:r>
      <w:r w:rsidRPr="00080A02">
        <w:rPr>
          <w:rFonts w:hint="eastAsia"/>
          <w:b/>
          <w:color w:val="FF0000"/>
        </w:rPr>
        <w:t>文件中</w:t>
      </w:r>
      <w:r w:rsidR="00107E89" w:rsidRPr="00080A02">
        <w:rPr>
          <w:rFonts w:hint="eastAsia"/>
          <w:b/>
          <w:color w:val="FF0000"/>
        </w:rPr>
        <w:t>。</w:t>
      </w:r>
    </w:p>
    <w:p w:rsidR="00B7569B" w:rsidRDefault="00B7569B" w:rsidP="00DA6B38">
      <w:pPr>
        <w:ind w:firstLine="360"/>
        <w:rPr>
          <w:b/>
          <w:color w:val="FF0000"/>
        </w:rPr>
      </w:pPr>
      <w:r>
        <w:rPr>
          <w:rFonts w:hint="eastAsia"/>
          <w:b/>
          <w:color w:val="FF0000"/>
        </w:rPr>
        <w:t>现在发现一热轧数据的列和二热轧数据的列属性排列顺序不同</w:t>
      </w:r>
    </w:p>
    <w:p w:rsidR="00B7569B" w:rsidRDefault="00B7569B" w:rsidP="00DA6B38">
      <w:pPr>
        <w:ind w:firstLine="360"/>
        <w:rPr>
          <w:b/>
          <w:color w:val="FF0000"/>
        </w:rPr>
      </w:pPr>
      <w:r>
        <w:rPr>
          <w:rFonts w:hint="eastAsia"/>
          <w:b/>
          <w:color w:val="FF0000"/>
        </w:rPr>
        <w:t>二热轧中为：</w:t>
      </w:r>
      <w:r w:rsidRPr="00B7569B">
        <w:rPr>
          <w:rFonts w:hint="eastAsia"/>
          <w:b/>
          <w:color w:val="FF0000"/>
        </w:rPr>
        <w:t>板坯出炉温度计算值</w:t>
      </w:r>
      <w:r w:rsidRPr="00B7569B">
        <w:rPr>
          <w:rFonts w:hint="eastAsia"/>
          <w:b/>
          <w:color w:val="FF0000"/>
        </w:rPr>
        <w:tab/>
        <w:t>RT2</w:t>
      </w:r>
      <w:r w:rsidRPr="00B7569B">
        <w:rPr>
          <w:rFonts w:hint="eastAsia"/>
          <w:b/>
          <w:color w:val="FF0000"/>
        </w:rPr>
        <w:t>出口目标温度</w:t>
      </w:r>
      <w:r w:rsidRPr="00B7569B">
        <w:rPr>
          <w:rFonts w:hint="eastAsia"/>
          <w:b/>
          <w:color w:val="FF0000"/>
        </w:rPr>
        <w:tab/>
        <w:t>FT7</w:t>
      </w:r>
      <w:r w:rsidRPr="00B7569B">
        <w:rPr>
          <w:rFonts w:hint="eastAsia"/>
          <w:b/>
          <w:color w:val="FF0000"/>
        </w:rPr>
        <w:t>出口温度平均值</w:t>
      </w:r>
      <w:r w:rsidRPr="00B7569B">
        <w:rPr>
          <w:rFonts w:hint="eastAsia"/>
          <w:b/>
          <w:color w:val="FF0000"/>
        </w:rPr>
        <w:tab/>
      </w:r>
      <w:r w:rsidRPr="00B7569B">
        <w:rPr>
          <w:rFonts w:hint="eastAsia"/>
          <w:b/>
          <w:color w:val="FF0000"/>
        </w:rPr>
        <w:t>卷取温度平均值</w:t>
      </w:r>
    </w:p>
    <w:p w:rsidR="00B7569B" w:rsidRDefault="00B7569B" w:rsidP="00DA6B38">
      <w:pPr>
        <w:ind w:firstLine="360"/>
        <w:rPr>
          <w:b/>
          <w:color w:val="FF0000"/>
        </w:rPr>
      </w:pPr>
      <w:r>
        <w:rPr>
          <w:rFonts w:hint="eastAsia"/>
          <w:b/>
          <w:color w:val="FF0000"/>
        </w:rPr>
        <w:t>一热轧中为：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CT</w:t>
      </w:r>
      <w:r w:rsidRPr="00B7569B">
        <w:rPr>
          <w:rFonts w:hint="eastAsia"/>
          <w:b/>
          <w:color w:val="FF0000"/>
        </w:rPr>
        <w:t>卷取温度</w:t>
      </w:r>
      <w:r w:rsidRPr="00B7569B">
        <w:rPr>
          <w:rFonts w:hint="eastAsia"/>
          <w:b/>
          <w:color w:val="FF0000"/>
        </w:rPr>
        <w:tab/>
        <w:t>FT7</w:t>
      </w:r>
      <w:r w:rsidRPr="00B7569B">
        <w:rPr>
          <w:rFonts w:hint="eastAsia"/>
          <w:b/>
          <w:color w:val="FF0000"/>
        </w:rPr>
        <w:t>实际值</w:t>
      </w:r>
    </w:p>
    <w:p w:rsidR="00D15C92" w:rsidRDefault="00B7569B" w:rsidP="00B7569B">
      <w:pPr>
        <w:ind w:firstLine="360"/>
        <w:rPr>
          <w:b/>
          <w:color w:val="FF0000"/>
        </w:rPr>
      </w:pPr>
      <w:r>
        <w:rPr>
          <w:rFonts w:hint="eastAsia"/>
          <w:b/>
          <w:color w:val="FF0000"/>
        </w:rPr>
        <w:t>我们在将一热轧中数据替换</w:t>
      </w:r>
      <w:r>
        <w:rPr>
          <w:rFonts w:hint="eastAsia"/>
          <w:b/>
          <w:color w:val="FF0000"/>
        </w:rPr>
        <w:t>valu</w:t>
      </w:r>
      <w:r>
        <w:rPr>
          <w:b/>
          <w:color w:val="FF0000"/>
        </w:rPr>
        <w:t>e</w:t>
      </w:r>
      <w:r>
        <w:rPr>
          <w:rFonts w:hint="eastAsia"/>
          <w:b/>
          <w:color w:val="FF0000"/>
        </w:rPr>
        <w:t>文件中时修改其顺序为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FT7</w:t>
      </w:r>
      <w:r w:rsidRPr="00B7569B">
        <w:rPr>
          <w:rFonts w:hint="eastAsia"/>
          <w:b/>
          <w:color w:val="FF0000"/>
        </w:rPr>
        <w:t>实际值</w:t>
      </w:r>
      <w:r w:rsidRPr="00B7569B">
        <w:rPr>
          <w:rFonts w:hint="eastAsia"/>
          <w:b/>
          <w:color w:val="FF0000"/>
        </w:rPr>
        <w:tab/>
      </w:r>
      <w:r w:rsidR="00B03CD5" w:rsidRPr="00B03CD5">
        <w:rPr>
          <w:rFonts w:hint="eastAsia"/>
          <w:b/>
          <w:color w:val="FF0000"/>
        </w:rPr>
        <w:t>CT</w:t>
      </w:r>
      <w:r w:rsidR="00B03CD5" w:rsidRPr="00B03CD5">
        <w:rPr>
          <w:rFonts w:hint="eastAsia"/>
          <w:b/>
          <w:color w:val="FF0000"/>
        </w:rPr>
        <w:t>卷取温度</w:t>
      </w:r>
    </w:p>
    <w:p w:rsidR="00D15C92" w:rsidRDefault="00D15C92" w:rsidP="00D15C92">
      <w:r>
        <w:br w:type="page"/>
      </w:r>
    </w:p>
    <w:p w:rsidR="00B7569B" w:rsidRDefault="00B7569B" w:rsidP="00B7569B">
      <w:pPr>
        <w:ind w:firstLine="360"/>
        <w:rPr>
          <w:b/>
          <w:color w:val="FF0000"/>
        </w:rPr>
      </w:pPr>
    </w:p>
    <w:p w:rsidR="00D15C92" w:rsidRPr="00B7569B" w:rsidRDefault="00D15C92" w:rsidP="00D15C92">
      <w:pPr>
        <w:pStyle w:val="3"/>
      </w:pPr>
      <w:r>
        <w:rPr>
          <w:rFonts w:hint="eastAsia"/>
        </w:rPr>
        <w:t>使用原始数据进行预测</w:t>
      </w:r>
    </w:p>
    <w:p w:rsidR="00B7569B" w:rsidRDefault="00D15C92" w:rsidP="00DA6B38">
      <w:pPr>
        <w:ind w:firstLine="360"/>
        <w:rPr>
          <w:b/>
          <w:color w:val="FF0000"/>
        </w:rPr>
      </w:pPr>
      <w:r>
        <w:rPr>
          <w:rFonts w:hint="eastAsia"/>
          <w:b/>
          <w:color w:val="FF0000"/>
        </w:rPr>
        <w:t>今天使用模型对原始数据进行了预测，发现其存在很大的差异，由于数据集数据之间维度数量级差距很大，所以梯度下降并不能在测试集上友好的实施</w:t>
      </w:r>
    </w:p>
    <w:p w:rsidR="00D15C92" w:rsidRDefault="00D15C92" w:rsidP="00DA6B38">
      <w:pPr>
        <w:ind w:firstLine="360"/>
        <w:rPr>
          <w:b/>
          <w:color w:val="FF0000"/>
        </w:rPr>
      </w:pPr>
      <w:r>
        <w:rPr>
          <w:rFonts w:hint="eastAsia"/>
          <w:b/>
          <w:color w:val="FF0000"/>
        </w:rPr>
        <w:t>使用有良好效果的</w:t>
      </w:r>
      <w:r>
        <w:rPr>
          <w:rFonts w:hint="eastAsia"/>
          <w:b/>
          <w:color w:val="FF0000"/>
        </w:rPr>
        <w:t>B</w:t>
      </w:r>
      <w:r>
        <w:rPr>
          <w:b/>
          <w:color w:val="FF0000"/>
        </w:rPr>
        <w:t>N</w:t>
      </w:r>
      <w:r>
        <w:rPr>
          <w:rFonts w:hint="eastAsia"/>
          <w:b/>
          <w:color w:val="FF0000"/>
        </w:rPr>
        <w:t>模型后迭代</w:t>
      </w:r>
      <w:r>
        <w:rPr>
          <w:rFonts w:hint="eastAsia"/>
          <w:b/>
          <w:color w:val="FF0000"/>
        </w:rPr>
        <w:t>3</w:t>
      </w:r>
      <w:r>
        <w:rPr>
          <w:b/>
          <w:color w:val="FF0000"/>
        </w:rPr>
        <w:t>000</w:t>
      </w:r>
      <w:r>
        <w:rPr>
          <w:rFonts w:hint="eastAsia"/>
          <w:b/>
          <w:color w:val="FF0000"/>
        </w:rPr>
        <w:t>次以后的后果：</w:t>
      </w:r>
    </w:p>
    <w:p w:rsidR="00D15C92" w:rsidRDefault="00D15C92" w:rsidP="00DA6B38">
      <w:pPr>
        <w:ind w:firstLine="360"/>
        <w:rPr>
          <w:b/>
          <w:color w:val="FF0000"/>
        </w:rPr>
      </w:pPr>
      <w:r w:rsidRPr="00D15C92">
        <w:rPr>
          <w:b/>
          <w:color w:val="FF0000"/>
        </w:rPr>
        <w:t>Generation 3000: train Loss = 354.26041</w:t>
      </w:r>
    </w:p>
    <w:p w:rsidR="00D15C92" w:rsidRPr="00D15C92" w:rsidRDefault="00D15C92" w:rsidP="00D15C92">
      <w:pPr>
        <w:ind w:firstLine="360"/>
        <w:rPr>
          <w:b/>
          <w:color w:val="FF0000"/>
        </w:rPr>
      </w:pPr>
      <w:r w:rsidRPr="00D15C92">
        <w:rPr>
          <w:b/>
          <w:color w:val="FF0000"/>
        </w:rPr>
        <w:t>Generation 3000: test Loss = 1366542123008.00000</w:t>
      </w:r>
    </w:p>
    <w:p w:rsidR="00D15C92" w:rsidRPr="00D15C92" w:rsidRDefault="00D15C92" w:rsidP="00D15C92">
      <w:pPr>
        <w:ind w:firstLine="360"/>
        <w:rPr>
          <w:b/>
          <w:color w:val="FF0000"/>
        </w:rPr>
      </w:pPr>
      <w:r w:rsidRPr="00D15C92">
        <w:rPr>
          <w:rFonts w:hint="eastAsia"/>
          <w:b/>
          <w:color w:val="FF0000"/>
        </w:rPr>
        <w:t>训练集上一个批次数据通过</w:t>
      </w:r>
      <w:r w:rsidRPr="00D15C92">
        <w:rPr>
          <w:rFonts w:hint="eastAsia"/>
          <w:b/>
          <w:color w:val="FF0000"/>
        </w:rPr>
        <w:t>inference</w:t>
      </w:r>
      <w:r w:rsidRPr="00D15C92">
        <w:rPr>
          <w:rFonts w:hint="eastAsia"/>
          <w:b/>
          <w:color w:val="FF0000"/>
        </w:rPr>
        <w:t>的前十个输出结果</w:t>
      </w:r>
    </w:p>
    <w:p w:rsidR="00D15C92" w:rsidRPr="00D15C92" w:rsidRDefault="00D15C92" w:rsidP="00D15C92">
      <w:pPr>
        <w:ind w:firstLine="360"/>
        <w:rPr>
          <w:b/>
          <w:color w:val="FF0000"/>
        </w:rPr>
      </w:pPr>
      <w:r w:rsidRPr="00D15C92">
        <w:rPr>
          <w:b/>
          <w:color w:val="FF0000"/>
        </w:rPr>
        <w:t xml:space="preserve"> [[ 296.80230713  439.39083862   32.8864975 ]</w:t>
      </w:r>
    </w:p>
    <w:p w:rsidR="00D15C92" w:rsidRPr="00D15C92" w:rsidRDefault="00D15C92" w:rsidP="00D15C92">
      <w:pPr>
        <w:ind w:firstLine="360"/>
        <w:rPr>
          <w:b/>
          <w:color w:val="FF0000"/>
        </w:rPr>
      </w:pPr>
      <w:r w:rsidRPr="00D15C92">
        <w:rPr>
          <w:b/>
          <w:color w:val="FF0000"/>
        </w:rPr>
        <w:t xml:space="preserve"> [ 393.14254761  510.38305664   30.27130127]</w:t>
      </w:r>
    </w:p>
    <w:p w:rsidR="00D15C92" w:rsidRPr="00D15C92" w:rsidRDefault="00D15C92" w:rsidP="00D15C92">
      <w:pPr>
        <w:ind w:firstLine="360"/>
        <w:rPr>
          <w:b/>
          <w:color w:val="FF0000"/>
        </w:rPr>
      </w:pPr>
      <w:r w:rsidRPr="00D15C92">
        <w:rPr>
          <w:b/>
          <w:color w:val="FF0000"/>
        </w:rPr>
        <w:t xml:space="preserve"> [ 658.13018799  747.02282715   29.17955017]</w:t>
      </w:r>
    </w:p>
    <w:p w:rsidR="00D15C92" w:rsidRPr="00D15C92" w:rsidRDefault="00D15C92" w:rsidP="00D15C92">
      <w:pPr>
        <w:ind w:firstLine="360"/>
        <w:rPr>
          <w:b/>
          <w:color w:val="FF0000"/>
        </w:rPr>
      </w:pPr>
      <w:r w:rsidRPr="00D15C92">
        <w:rPr>
          <w:b/>
          <w:color w:val="FF0000"/>
        </w:rPr>
        <w:t xml:space="preserve"> [ 572.17077637  663.71350098   22.26452637]</w:t>
      </w:r>
    </w:p>
    <w:p w:rsidR="00D15C92" w:rsidRPr="00D15C92" w:rsidRDefault="00D15C92" w:rsidP="00D15C92">
      <w:pPr>
        <w:ind w:firstLine="360"/>
        <w:rPr>
          <w:b/>
          <w:color w:val="FF0000"/>
        </w:rPr>
      </w:pPr>
      <w:r w:rsidRPr="00D15C92">
        <w:rPr>
          <w:b/>
          <w:color w:val="FF0000"/>
        </w:rPr>
        <w:t xml:space="preserve"> [ 340.66055298  481.75079346   31.01273537]</w:t>
      </w:r>
    </w:p>
    <w:p w:rsidR="00D15C92" w:rsidRPr="00D15C92" w:rsidRDefault="00D15C92" w:rsidP="00D15C92">
      <w:pPr>
        <w:ind w:firstLine="360"/>
        <w:rPr>
          <w:b/>
          <w:color w:val="FF0000"/>
        </w:rPr>
      </w:pPr>
      <w:r w:rsidRPr="00D15C92">
        <w:rPr>
          <w:b/>
          <w:color w:val="FF0000"/>
        </w:rPr>
        <w:t xml:space="preserve"> [ 222.54545593  312.02374268   44.89103699]</w:t>
      </w:r>
    </w:p>
    <w:p w:rsidR="00D15C92" w:rsidRPr="00D15C92" w:rsidRDefault="00D15C92" w:rsidP="00D15C92">
      <w:pPr>
        <w:ind w:firstLine="360"/>
        <w:rPr>
          <w:b/>
          <w:color w:val="FF0000"/>
        </w:rPr>
      </w:pPr>
      <w:r w:rsidRPr="00D15C92">
        <w:rPr>
          <w:b/>
          <w:color w:val="FF0000"/>
        </w:rPr>
        <w:t xml:space="preserve"> [ 313.5144043   454.29870605   31.89821815]</w:t>
      </w:r>
    </w:p>
    <w:p w:rsidR="00D15C92" w:rsidRPr="00D15C92" w:rsidRDefault="00D15C92" w:rsidP="00D15C92">
      <w:pPr>
        <w:ind w:firstLine="360"/>
        <w:rPr>
          <w:b/>
          <w:color w:val="FF0000"/>
        </w:rPr>
      </w:pPr>
      <w:r w:rsidRPr="00D15C92">
        <w:rPr>
          <w:b/>
          <w:color w:val="FF0000"/>
        </w:rPr>
        <w:t xml:space="preserve"> [ 444.20907593  536.43927002   31.7689209 ]</w:t>
      </w:r>
    </w:p>
    <w:p w:rsidR="00D15C92" w:rsidRPr="00D15C92" w:rsidRDefault="00D15C92" w:rsidP="00D15C92">
      <w:pPr>
        <w:ind w:firstLine="360"/>
        <w:rPr>
          <w:b/>
          <w:color w:val="FF0000"/>
        </w:rPr>
      </w:pPr>
      <w:r w:rsidRPr="00D15C92">
        <w:rPr>
          <w:b/>
          <w:color w:val="FF0000"/>
        </w:rPr>
        <w:t xml:space="preserve"> [ 804.93133545  873.25299072   22.21137428]</w:t>
      </w:r>
    </w:p>
    <w:p w:rsidR="00D15C92" w:rsidRPr="00D15C92" w:rsidRDefault="00D15C92" w:rsidP="00D15C92">
      <w:pPr>
        <w:ind w:firstLine="360"/>
        <w:rPr>
          <w:b/>
          <w:color w:val="FF0000"/>
        </w:rPr>
      </w:pPr>
      <w:r w:rsidRPr="00D15C92">
        <w:rPr>
          <w:b/>
          <w:color w:val="FF0000"/>
        </w:rPr>
        <w:t xml:space="preserve"> [ 638.26708984  722.1027832    22.72665596]]</w:t>
      </w:r>
    </w:p>
    <w:p w:rsidR="00D15C92" w:rsidRPr="00D15C92" w:rsidRDefault="00D15C92" w:rsidP="00D15C92">
      <w:pPr>
        <w:ind w:firstLine="360"/>
        <w:rPr>
          <w:b/>
          <w:color w:val="FF0000"/>
        </w:rPr>
      </w:pPr>
      <w:r w:rsidRPr="00D15C92">
        <w:rPr>
          <w:rFonts w:hint="eastAsia"/>
          <w:b/>
          <w:color w:val="FF0000"/>
        </w:rPr>
        <w:t>测试集上一个批次数据中通过</w:t>
      </w:r>
      <w:r w:rsidRPr="00D15C92">
        <w:rPr>
          <w:rFonts w:hint="eastAsia"/>
          <w:b/>
          <w:color w:val="FF0000"/>
        </w:rPr>
        <w:t>inference</w:t>
      </w:r>
      <w:r w:rsidRPr="00D15C92">
        <w:rPr>
          <w:rFonts w:hint="eastAsia"/>
          <w:b/>
          <w:color w:val="FF0000"/>
        </w:rPr>
        <w:t>后的前</w:t>
      </w:r>
      <w:r w:rsidRPr="00D15C92">
        <w:rPr>
          <w:rFonts w:hint="eastAsia"/>
          <w:b/>
          <w:color w:val="FF0000"/>
        </w:rPr>
        <w:t>10</w:t>
      </w:r>
      <w:r w:rsidRPr="00D15C92">
        <w:rPr>
          <w:rFonts w:hint="eastAsia"/>
          <w:b/>
          <w:color w:val="FF0000"/>
        </w:rPr>
        <w:t>个输出结果</w:t>
      </w:r>
    </w:p>
    <w:p w:rsidR="00D15C92" w:rsidRPr="00D15C92" w:rsidRDefault="00D15C92" w:rsidP="00D15C92">
      <w:pPr>
        <w:ind w:firstLine="360"/>
        <w:rPr>
          <w:b/>
          <w:color w:val="FF0000"/>
        </w:rPr>
      </w:pPr>
      <w:r w:rsidRPr="00D15C92">
        <w:rPr>
          <w:b/>
          <w:color w:val="FF0000"/>
        </w:rPr>
        <w:t xml:space="preserve"> [[ 1166587.25       1651307.625       120351.78125  ]</w:t>
      </w:r>
    </w:p>
    <w:p w:rsidR="00D15C92" w:rsidRPr="00D15C92" w:rsidRDefault="00D15C92" w:rsidP="00D15C92">
      <w:pPr>
        <w:ind w:firstLine="360"/>
        <w:rPr>
          <w:b/>
          <w:color w:val="FF0000"/>
        </w:rPr>
      </w:pPr>
      <w:r w:rsidRPr="00D15C92">
        <w:rPr>
          <w:b/>
          <w:color w:val="FF0000"/>
        </w:rPr>
        <w:t xml:space="preserve"> [ 1166747.5        1651522.75        120367.6015625]</w:t>
      </w:r>
    </w:p>
    <w:p w:rsidR="00D15C92" w:rsidRPr="00D15C92" w:rsidRDefault="00D15C92" w:rsidP="00D15C92">
      <w:pPr>
        <w:ind w:firstLine="360"/>
        <w:rPr>
          <w:b/>
          <w:color w:val="FF0000"/>
        </w:rPr>
      </w:pPr>
      <w:r w:rsidRPr="00D15C92">
        <w:rPr>
          <w:b/>
          <w:color w:val="FF0000"/>
        </w:rPr>
        <w:t xml:space="preserve"> [ 1166536.375      1651240.5         120349.3671875]</w:t>
      </w:r>
    </w:p>
    <w:p w:rsidR="00D15C92" w:rsidRPr="00D15C92" w:rsidRDefault="00D15C92" w:rsidP="00D15C92">
      <w:pPr>
        <w:ind w:firstLine="360"/>
        <w:rPr>
          <w:b/>
          <w:color w:val="FF0000"/>
        </w:rPr>
      </w:pPr>
      <w:r w:rsidRPr="00D15C92">
        <w:rPr>
          <w:b/>
          <w:color w:val="FF0000"/>
        </w:rPr>
        <w:t xml:space="preserve"> [ 1166575.625      1651302.5         120352.6875   ]</w:t>
      </w:r>
    </w:p>
    <w:p w:rsidR="00D15C92" w:rsidRPr="00D15C92" w:rsidRDefault="00D15C92" w:rsidP="00D15C92">
      <w:pPr>
        <w:ind w:firstLine="360"/>
        <w:rPr>
          <w:b/>
          <w:color w:val="FF0000"/>
        </w:rPr>
      </w:pPr>
      <w:r w:rsidRPr="00D15C92">
        <w:rPr>
          <w:b/>
          <w:color w:val="FF0000"/>
        </w:rPr>
        <w:t xml:space="preserve"> [ 1166692.         1651435.75        120358.546875 ]</w:t>
      </w:r>
    </w:p>
    <w:p w:rsidR="00D15C92" w:rsidRPr="00D15C92" w:rsidRDefault="00D15C92" w:rsidP="00D15C92">
      <w:pPr>
        <w:ind w:firstLine="360"/>
        <w:rPr>
          <w:b/>
          <w:color w:val="FF0000"/>
        </w:rPr>
      </w:pPr>
      <w:r w:rsidRPr="00D15C92">
        <w:rPr>
          <w:b/>
          <w:color w:val="FF0000"/>
        </w:rPr>
        <w:t xml:space="preserve"> [ 1166536.625      1651233.75        120347.7421875]</w:t>
      </w:r>
    </w:p>
    <w:p w:rsidR="00D15C92" w:rsidRPr="00D15C92" w:rsidRDefault="00D15C92" w:rsidP="00D15C92">
      <w:pPr>
        <w:ind w:firstLine="360"/>
        <w:rPr>
          <w:b/>
          <w:color w:val="FF0000"/>
        </w:rPr>
      </w:pPr>
      <w:r w:rsidRPr="00D15C92">
        <w:rPr>
          <w:b/>
          <w:color w:val="FF0000"/>
        </w:rPr>
        <w:t xml:space="preserve"> [ 1166578.875      1651299.          120351.015625 ]</w:t>
      </w:r>
    </w:p>
    <w:p w:rsidR="00D15C92" w:rsidRPr="00D15C92" w:rsidRDefault="00D15C92" w:rsidP="00D15C92">
      <w:pPr>
        <w:ind w:firstLine="360"/>
        <w:rPr>
          <w:b/>
          <w:color w:val="FF0000"/>
        </w:rPr>
      </w:pPr>
      <w:r w:rsidRPr="00D15C92">
        <w:rPr>
          <w:b/>
          <w:color w:val="FF0000"/>
        </w:rPr>
        <w:t xml:space="preserve"> [ 1166489.25       1651155.          120339.2734375]</w:t>
      </w:r>
    </w:p>
    <w:p w:rsidR="00D15C92" w:rsidRPr="00D15C92" w:rsidRDefault="00D15C92" w:rsidP="00D15C92">
      <w:pPr>
        <w:ind w:firstLine="360"/>
        <w:rPr>
          <w:b/>
          <w:color w:val="FF0000"/>
        </w:rPr>
      </w:pPr>
      <w:r w:rsidRPr="00D15C92">
        <w:rPr>
          <w:b/>
          <w:color w:val="FF0000"/>
        </w:rPr>
        <w:t xml:space="preserve"> [ 1166730.5        1651490.5         120363.9296875]</w:t>
      </w:r>
    </w:p>
    <w:p w:rsidR="00181551" w:rsidRDefault="00D15C92" w:rsidP="00DE4AC4">
      <w:pPr>
        <w:ind w:firstLine="360"/>
        <w:rPr>
          <w:b/>
          <w:color w:val="FF0000"/>
        </w:rPr>
      </w:pPr>
      <w:r w:rsidRPr="00D15C92">
        <w:rPr>
          <w:b/>
          <w:color w:val="FF0000"/>
        </w:rPr>
        <w:t xml:space="preserve"> [ 1166704.         1651456.75        120361.40625  ]]</w:t>
      </w:r>
    </w:p>
    <w:p w:rsidR="00FA77F1" w:rsidRDefault="00FA77F1" w:rsidP="00FA77F1">
      <w:pPr>
        <w:ind w:firstLine="360"/>
        <w:jc w:val="center"/>
        <w:rPr>
          <w:b/>
          <w:color w:val="FF0000"/>
        </w:rPr>
      </w:pPr>
      <w:r w:rsidRPr="00FA77F1">
        <w:rPr>
          <w:b/>
          <w:noProof/>
          <w:color w:val="FF0000"/>
        </w:rPr>
        <w:lastRenderedPageBreak/>
        <w:drawing>
          <wp:inline distT="0" distB="0" distL="0" distR="0" wp14:anchorId="4DAEB91B" wp14:editId="2130A400">
            <wp:extent cx="4385129" cy="328911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5338" cy="3296767"/>
                    </a:xfrm>
                    <a:prstGeom prst="rect">
                      <a:avLst/>
                    </a:prstGeom>
                  </pic:spPr>
                </pic:pic>
              </a:graphicData>
            </a:graphic>
          </wp:inline>
        </w:drawing>
      </w:r>
    </w:p>
    <w:p w:rsidR="00FA77F1" w:rsidRDefault="00BB69AA" w:rsidP="00BB69AA">
      <w:pPr>
        <w:ind w:firstLine="360"/>
        <w:jc w:val="center"/>
        <w:rPr>
          <w:b/>
          <w:color w:val="FF0000"/>
        </w:rPr>
      </w:pPr>
      <w:r w:rsidRPr="00BB69AA">
        <w:rPr>
          <w:b/>
          <w:noProof/>
          <w:color w:val="FF0000"/>
        </w:rPr>
        <w:drawing>
          <wp:inline distT="0" distB="0" distL="0" distR="0" wp14:anchorId="2B331E84" wp14:editId="550D733F">
            <wp:extent cx="4294152" cy="32208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524" cy="3242903"/>
                    </a:xfrm>
                    <a:prstGeom prst="rect">
                      <a:avLst/>
                    </a:prstGeom>
                  </pic:spPr>
                </pic:pic>
              </a:graphicData>
            </a:graphic>
          </wp:inline>
        </w:drawing>
      </w:r>
    </w:p>
    <w:p w:rsidR="00BB69AA" w:rsidRDefault="00BB69AA" w:rsidP="00BB69AA">
      <w:pPr>
        <w:ind w:firstLine="360"/>
        <w:jc w:val="center"/>
        <w:rPr>
          <w:b/>
          <w:color w:val="FF0000"/>
        </w:rPr>
      </w:pPr>
      <w:r>
        <w:rPr>
          <w:rFonts w:hint="eastAsia"/>
          <w:b/>
          <w:color w:val="FF0000"/>
        </w:rPr>
        <w:t>看这数量级，吓死人了</w:t>
      </w:r>
      <w:r>
        <w:rPr>
          <w:rFonts w:hint="eastAsia"/>
          <w:b/>
          <w:color w:val="FF0000"/>
        </w:rPr>
        <w:t>~~</w:t>
      </w:r>
      <w:r>
        <w:rPr>
          <w:rFonts w:hint="eastAsia"/>
          <w:b/>
          <w:color w:val="FF0000"/>
        </w:rPr>
        <w:t>！！</w:t>
      </w:r>
    </w:p>
    <w:p w:rsidR="00DE4AC4" w:rsidRDefault="00DE4AC4">
      <w:pPr>
        <w:widowControl/>
        <w:jc w:val="left"/>
        <w:rPr>
          <w:b/>
          <w:color w:val="FF0000"/>
        </w:rPr>
      </w:pPr>
      <w:r>
        <w:rPr>
          <w:b/>
          <w:color w:val="FF0000"/>
        </w:rPr>
        <w:br w:type="page"/>
      </w:r>
    </w:p>
    <w:p w:rsidR="00BC23DA" w:rsidRDefault="00DE4AC4" w:rsidP="00DE4AC4">
      <w:pPr>
        <w:pStyle w:val="3"/>
      </w:pPr>
      <w:r>
        <w:rPr>
          <w:rFonts w:hint="eastAsia"/>
        </w:rPr>
        <w:lastRenderedPageBreak/>
        <w:t>优化图像模型</w:t>
      </w:r>
    </w:p>
    <w:p w:rsidR="00DE4AC4" w:rsidRDefault="00DE4AC4" w:rsidP="00DE4AC4">
      <w:pPr>
        <w:pStyle w:val="a3"/>
        <w:numPr>
          <w:ilvl w:val="0"/>
          <w:numId w:val="16"/>
        </w:numPr>
        <w:ind w:firstLineChars="0"/>
      </w:pPr>
      <w:r>
        <w:rPr>
          <w:rFonts w:hint="eastAsia"/>
        </w:rPr>
        <w:t>将训练集和测试集的指标放在一起</w:t>
      </w:r>
    </w:p>
    <w:p w:rsidR="00E26CA9" w:rsidRPr="00550D29" w:rsidRDefault="00DE4AC4" w:rsidP="001F2A46">
      <w:pPr>
        <w:pStyle w:val="a3"/>
        <w:numPr>
          <w:ilvl w:val="0"/>
          <w:numId w:val="16"/>
        </w:numPr>
        <w:ind w:firstLineChars="0"/>
      </w:pPr>
      <w:r>
        <w:rPr>
          <w:rFonts w:hint="eastAsia"/>
        </w:rPr>
        <w:t>将</w:t>
      </w:r>
      <w:r>
        <w:rPr>
          <w:rFonts w:hint="eastAsia"/>
        </w:rPr>
        <w:t>3</w:t>
      </w:r>
      <w:r>
        <w:rPr>
          <w:rFonts w:hint="eastAsia"/>
        </w:rPr>
        <w:t>种属性的</w:t>
      </w:r>
      <w:r>
        <w:rPr>
          <w:rFonts w:hint="eastAsia"/>
        </w:rPr>
        <w:t>sub</w:t>
      </w:r>
      <w:r>
        <w:t>plot</w:t>
      </w:r>
      <w:r>
        <w:rPr>
          <w:rFonts w:hint="eastAsia"/>
        </w:rPr>
        <w:t>放在一起</w:t>
      </w:r>
    </w:p>
    <w:p w:rsidR="00D75F01" w:rsidRDefault="00D75F01" w:rsidP="00B53539">
      <w:pPr>
        <w:pStyle w:val="2"/>
      </w:pPr>
      <w:r>
        <w:rPr>
          <w:rFonts w:hint="eastAsia"/>
        </w:rPr>
        <w:t>未完成任务</w:t>
      </w:r>
    </w:p>
    <w:p w:rsidR="00B53539" w:rsidRDefault="00B53539" w:rsidP="00B53539">
      <w:r>
        <w:rPr>
          <w:rFonts w:hint="eastAsia"/>
        </w:rPr>
        <w:t>在卷积或全连接层上使用</w:t>
      </w:r>
      <w:r>
        <w:rPr>
          <w:rFonts w:hint="eastAsia"/>
        </w:rPr>
        <w:t>L</w:t>
      </w:r>
      <w:r>
        <w:t>2</w:t>
      </w:r>
      <w:r>
        <w:rPr>
          <w:rFonts w:hint="eastAsia"/>
        </w:rPr>
        <w:t>和</w:t>
      </w:r>
      <w:r>
        <w:rPr>
          <w:rFonts w:hint="eastAsia"/>
        </w:rPr>
        <w:t>Drop</w:t>
      </w:r>
      <w:r>
        <w:t>out</w:t>
      </w:r>
    </w:p>
    <w:p w:rsidR="00334CE2" w:rsidRDefault="00334CE2" w:rsidP="00334CE2">
      <w:pPr>
        <w:pStyle w:val="1"/>
      </w:pPr>
      <w:r>
        <w:rPr>
          <w:rFonts w:hint="eastAsia"/>
        </w:rPr>
        <w:t>2</w:t>
      </w:r>
      <w:r>
        <w:t>018.3.22</w:t>
      </w:r>
    </w:p>
    <w:p w:rsidR="00334CE2" w:rsidRDefault="00334CE2" w:rsidP="00334CE2">
      <w:pPr>
        <w:pStyle w:val="2"/>
      </w:pPr>
      <w:r>
        <w:rPr>
          <w:rFonts w:hint="eastAsia"/>
        </w:rPr>
        <w:t>已完成任务</w:t>
      </w:r>
    </w:p>
    <w:p w:rsidR="00334CE2" w:rsidRDefault="00086C36" w:rsidP="00086C36">
      <w:r>
        <w:rPr>
          <w:rFonts w:hint="eastAsia"/>
        </w:rPr>
        <w:t>1</w:t>
      </w:r>
      <w:r>
        <w:t>.</w:t>
      </w:r>
      <w:r w:rsidR="00E63276">
        <w:t xml:space="preserve"> </w:t>
      </w:r>
      <w:r w:rsidR="00334CE2">
        <w:rPr>
          <w:rFonts w:hint="eastAsia"/>
        </w:rPr>
        <w:t>将</w:t>
      </w:r>
      <w:r w:rsidR="00334CE2">
        <w:rPr>
          <w:rFonts w:hint="eastAsia"/>
        </w:rPr>
        <w:t>a_train</w:t>
      </w:r>
      <w:r w:rsidR="00334CE2">
        <w:rPr>
          <w:rFonts w:hint="eastAsia"/>
        </w:rPr>
        <w:t>和</w:t>
      </w:r>
      <w:r w:rsidR="00334CE2">
        <w:rPr>
          <w:rFonts w:hint="eastAsia"/>
        </w:rPr>
        <w:t>a_test</w:t>
      </w:r>
      <w:r w:rsidR="00334CE2">
        <w:rPr>
          <w:rFonts w:hint="eastAsia"/>
        </w:rPr>
        <w:t>中的奇异值点删除，保留数据的主要特征。</w:t>
      </w:r>
    </w:p>
    <w:p w:rsidR="00086C36" w:rsidRDefault="00A52226" w:rsidP="00A52226">
      <w:r>
        <w:rPr>
          <w:rFonts w:hint="eastAsia"/>
        </w:rPr>
        <w:t>2</w:t>
      </w:r>
      <w:r w:rsidR="00E63276">
        <w:rPr>
          <w:rFonts w:hint="eastAsia"/>
        </w:rPr>
        <w:t>．</w:t>
      </w:r>
      <w:r w:rsidR="00086C36">
        <w:rPr>
          <w:rFonts w:hint="eastAsia"/>
        </w:rPr>
        <w:t>将</w:t>
      </w:r>
      <w:r w:rsidR="00086C36">
        <w:rPr>
          <w:rFonts w:hint="eastAsia"/>
        </w:rPr>
        <w:t>L</w:t>
      </w:r>
      <w:r w:rsidR="00086C36">
        <w:t>2</w:t>
      </w:r>
      <w:r w:rsidR="00086C36">
        <w:rPr>
          <w:rFonts w:hint="eastAsia"/>
        </w:rPr>
        <w:t>正则化和</w:t>
      </w:r>
      <w:r w:rsidR="00086C36">
        <w:rPr>
          <w:rFonts w:hint="eastAsia"/>
        </w:rPr>
        <w:t>drop</w:t>
      </w:r>
      <w:r w:rsidR="00086C36">
        <w:t>out</w:t>
      </w:r>
      <w:r w:rsidR="00086C36">
        <w:rPr>
          <w:rFonts w:hint="eastAsia"/>
        </w:rPr>
        <w:t>加入网络中</w:t>
      </w:r>
      <w:r w:rsidR="00264072">
        <w:rPr>
          <w:rFonts w:hint="eastAsia"/>
        </w:rPr>
        <w:t>【一定要注意</w:t>
      </w:r>
      <w:r w:rsidR="00264072">
        <w:rPr>
          <w:rFonts w:hint="eastAsia"/>
        </w:rPr>
        <w:t>L</w:t>
      </w:r>
      <w:r w:rsidR="00264072">
        <w:t>2</w:t>
      </w:r>
      <w:r w:rsidR="00264072">
        <w:rPr>
          <w:rFonts w:hint="eastAsia"/>
        </w:rPr>
        <w:t>正则化的参数选定为多少值】</w:t>
      </w:r>
    </w:p>
    <w:p w:rsidR="00632FE0" w:rsidRDefault="00A52226" w:rsidP="00A52226">
      <w:r>
        <w:rPr>
          <w:rFonts w:hint="eastAsia"/>
        </w:rPr>
        <w:t>3</w:t>
      </w:r>
      <w:r>
        <w:t>.</w:t>
      </w:r>
      <w:r w:rsidR="00E63276">
        <w:t xml:space="preserve"> </w:t>
      </w:r>
      <w:r w:rsidR="00632FE0">
        <w:rPr>
          <w:rFonts w:hint="eastAsia"/>
        </w:rPr>
        <w:t>对于卷积神经网络的</w:t>
      </w:r>
      <w:r w:rsidR="00632FE0">
        <w:rPr>
          <w:rFonts w:hint="eastAsia"/>
        </w:rPr>
        <w:t>L</w:t>
      </w:r>
      <w:r w:rsidR="00632FE0">
        <w:t>2</w:t>
      </w:r>
      <w:r w:rsidR="00632FE0">
        <w:rPr>
          <w:rFonts w:hint="eastAsia"/>
        </w:rPr>
        <w:t>正则化和</w:t>
      </w:r>
      <w:r w:rsidR="00632FE0">
        <w:rPr>
          <w:rFonts w:hint="eastAsia"/>
        </w:rPr>
        <w:t>drop</w:t>
      </w:r>
      <w:r w:rsidR="00632FE0">
        <w:t>out</w:t>
      </w:r>
      <w:r w:rsidR="00632FE0">
        <w:rPr>
          <w:rFonts w:hint="eastAsia"/>
        </w:rPr>
        <w:t>函数我并没有过多接触过，这里先回顾一下全连接神经网络的做法。</w:t>
      </w:r>
    </w:p>
    <w:p w:rsidR="00BB7B04" w:rsidRPr="00BB7B04" w:rsidRDefault="00BB7B04" w:rsidP="00A52226">
      <w:pPr>
        <w:rPr>
          <w:rFonts w:hint="eastAsia"/>
          <w:b/>
          <w:color w:val="FF0000"/>
          <w:sz w:val="52"/>
          <w:szCs w:val="52"/>
        </w:rPr>
      </w:pPr>
      <w:bookmarkStart w:id="0" w:name="_GoBack"/>
      <w:r w:rsidRPr="00BB7B04">
        <w:rPr>
          <w:b/>
          <w:color w:val="FF0000"/>
          <w:sz w:val="52"/>
          <w:szCs w:val="52"/>
        </w:rPr>
        <w:t>DropOut</w:t>
      </w:r>
      <w:r w:rsidRPr="00BB7B04">
        <w:rPr>
          <w:rFonts w:hint="eastAsia"/>
          <w:b/>
          <w:color w:val="FF0000"/>
          <w:sz w:val="52"/>
          <w:szCs w:val="52"/>
        </w:rPr>
        <w:t>太危险</w:t>
      </w:r>
    </w:p>
    <w:bookmarkEnd w:id="0"/>
    <w:p w:rsidR="009359B2" w:rsidRDefault="00401F6F" w:rsidP="00401F6F">
      <w:pPr>
        <w:pStyle w:val="2"/>
      </w:pPr>
      <w:r>
        <w:rPr>
          <w:rFonts w:hint="eastAsia"/>
        </w:rPr>
        <w:t>未完成任务</w:t>
      </w:r>
    </w:p>
    <w:p w:rsidR="00E552A6" w:rsidRDefault="00AC0760" w:rsidP="00894C8E">
      <w:pPr>
        <w:pStyle w:val="a3"/>
        <w:numPr>
          <w:ilvl w:val="0"/>
          <w:numId w:val="20"/>
        </w:numPr>
        <w:ind w:firstLineChars="0"/>
        <w:rPr>
          <w:b/>
          <w:color w:val="FF0000"/>
        </w:rPr>
      </w:pPr>
      <w:r w:rsidRPr="003763E2">
        <w:rPr>
          <w:b/>
          <w:color w:val="FF0000"/>
        </w:rPr>
        <w:t>T</w:t>
      </w:r>
      <w:r w:rsidR="00401F6F" w:rsidRPr="003763E2">
        <w:rPr>
          <w:rFonts w:hint="eastAsia"/>
          <w:b/>
          <w:color w:val="FF0000"/>
        </w:rPr>
        <w:t>ensorboard</w:t>
      </w:r>
      <w:r w:rsidR="00401F6F" w:rsidRPr="003763E2">
        <w:rPr>
          <w:rFonts w:hint="eastAsia"/>
          <w:b/>
          <w:color w:val="FF0000"/>
        </w:rPr>
        <w:t>数据可视化显示</w:t>
      </w:r>
      <w:r w:rsidR="00C50473" w:rsidRPr="003763E2">
        <w:rPr>
          <w:rFonts w:hint="eastAsia"/>
          <w:b/>
          <w:color w:val="FF0000"/>
        </w:rPr>
        <w:t>，</w:t>
      </w:r>
      <w:r w:rsidR="00987E7C">
        <w:rPr>
          <w:rFonts w:hint="eastAsia"/>
          <w:b/>
          <w:color w:val="FF0000"/>
        </w:rPr>
        <w:t>【无法在训练集和测试集上使用同一个函数】</w:t>
      </w:r>
    </w:p>
    <w:p w:rsidR="00401F6F" w:rsidRPr="003763E2" w:rsidRDefault="00C50473" w:rsidP="00894C8E">
      <w:pPr>
        <w:pStyle w:val="a3"/>
        <w:numPr>
          <w:ilvl w:val="0"/>
          <w:numId w:val="20"/>
        </w:numPr>
        <w:ind w:firstLineChars="0"/>
        <w:rPr>
          <w:b/>
          <w:color w:val="FF0000"/>
        </w:rPr>
      </w:pPr>
      <w:r w:rsidRPr="003763E2">
        <w:rPr>
          <w:rFonts w:hint="eastAsia"/>
          <w:b/>
          <w:color w:val="FF0000"/>
        </w:rPr>
        <w:t>模型自动保存</w:t>
      </w:r>
      <w:r w:rsidR="00A3729E">
        <w:rPr>
          <w:rFonts w:hint="eastAsia"/>
          <w:b/>
          <w:color w:val="FF0000"/>
        </w:rPr>
        <w:t>【模型迭代</w:t>
      </w:r>
      <w:r w:rsidR="00A3729E">
        <w:rPr>
          <w:rFonts w:hint="eastAsia"/>
          <w:b/>
          <w:color w:val="FF0000"/>
        </w:rPr>
        <w:t>6</w:t>
      </w:r>
      <w:r w:rsidR="00A3729E">
        <w:rPr>
          <w:b/>
          <w:color w:val="FF0000"/>
        </w:rPr>
        <w:t>0000</w:t>
      </w:r>
      <w:r w:rsidR="00A3729E">
        <w:rPr>
          <w:rFonts w:hint="eastAsia"/>
          <w:b/>
          <w:color w:val="FF0000"/>
        </w:rPr>
        <w:t>次自动保存】</w:t>
      </w:r>
    </w:p>
    <w:p w:rsidR="00894C8E" w:rsidRDefault="00566043" w:rsidP="00894C8E">
      <w:pPr>
        <w:pStyle w:val="a3"/>
        <w:numPr>
          <w:ilvl w:val="0"/>
          <w:numId w:val="20"/>
        </w:numPr>
        <w:ind w:firstLineChars="0"/>
        <w:rPr>
          <w:b/>
          <w:color w:val="FF0000"/>
        </w:rPr>
      </w:pPr>
      <w:r w:rsidRPr="003763E2">
        <w:rPr>
          <w:rFonts w:hint="eastAsia"/>
          <w:b/>
          <w:color w:val="FF0000"/>
        </w:rPr>
        <w:t>日志与图片文件自动化保存</w:t>
      </w:r>
    </w:p>
    <w:p w:rsidR="00821E9C" w:rsidRDefault="00821E9C" w:rsidP="00894C8E">
      <w:pPr>
        <w:pStyle w:val="a3"/>
        <w:numPr>
          <w:ilvl w:val="0"/>
          <w:numId w:val="20"/>
        </w:numPr>
        <w:ind w:firstLineChars="0"/>
        <w:rPr>
          <w:b/>
          <w:color w:val="FF0000"/>
        </w:rPr>
      </w:pPr>
      <w:r>
        <w:rPr>
          <w:rFonts w:hint="eastAsia"/>
          <w:b/>
          <w:color w:val="FF0000"/>
        </w:rPr>
        <w:t>可视化卷积层结果</w:t>
      </w:r>
    </w:p>
    <w:p w:rsidR="00821E9C" w:rsidRDefault="004C55E5" w:rsidP="00894C8E">
      <w:pPr>
        <w:pStyle w:val="a3"/>
        <w:numPr>
          <w:ilvl w:val="0"/>
          <w:numId w:val="20"/>
        </w:numPr>
        <w:ind w:firstLineChars="0"/>
        <w:rPr>
          <w:b/>
          <w:color w:val="FF0000"/>
        </w:rPr>
      </w:pPr>
      <w:r>
        <w:rPr>
          <w:rFonts w:hint="eastAsia"/>
          <w:b/>
          <w:color w:val="FF0000"/>
        </w:rPr>
        <w:t>只</w:t>
      </w:r>
      <w:r w:rsidR="00821E9C">
        <w:rPr>
          <w:rFonts w:hint="eastAsia"/>
          <w:b/>
          <w:color w:val="FF0000"/>
        </w:rPr>
        <w:t>预测最后两列值</w:t>
      </w:r>
    </w:p>
    <w:p w:rsidR="002200CF" w:rsidRPr="00BB7B04" w:rsidRDefault="002200CF" w:rsidP="00BB7B04">
      <w:pPr>
        <w:rPr>
          <w:rFonts w:hint="eastAsia"/>
          <w:b/>
          <w:color w:val="FF0000"/>
        </w:rPr>
      </w:pPr>
    </w:p>
    <w:sectPr w:rsidR="002200CF" w:rsidRPr="00BB7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0F6" w:rsidRDefault="007760F6" w:rsidP="00F85ADD">
      <w:r>
        <w:separator/>
      </w:r>
    </w:p>
  </w:endnote>
  <w:endnote w:type="continuationSeparator" w:id="0">
    <w:p w:rsidR="007760F6" w:rsidRDefault="007760F6"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0F6" w:rsidRDefault="007760F6" w:rsidP="00F85ADD">
      <w:r>
        <w:separator/>
      </w:r>
    </w:p>
  </w:footnote>
  <w:footnote w:type="continuationSeparator" w:id="0">
    <w:p w:rsidR="007760F6" w:rsidRDefault="007760F6"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BD2CD6"/>
    <w:multiLevelType w:val="hybridMultilevel"/>
    <w:tmpl w:val="37867CF4"/>
    <w:lvl w:ilvl="0" w:tplc="95D8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0D41BA"/>
    <w:multiLevelType w:val="hybridMultilevel"/>
    <w:tmpl w:val="80D86F40"/>
    <w:lvl w:ilvl="0" w:tplc="3CD2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B4FD7"/>
    <w:multiLevelType w:val="hybridMultilevel"/>
    <w:tmpl w:val="B46AFA70"/>
    <w:lvl w:ilvl="0" w:tplc="CE20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395BE5"/>
    <w:multiLevelType w:val="hybridMultilevel"/>
    <w:tmpl w:val="F18061D2"/>
    <w:lvl w:ilvl="0" w:tplc="6098F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067171"/>
    <w:multiLevelType w:val="hybridMultilevel"/>
    <w:tmpl w:val="BF4C5550"/>
    <w:lvl w:ilvl="0" w:tplc="82D0E46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E672E6"/>
    <w:multiLevelType w:val="hybridMultilevel"/>
    <w:tmpl w:val="3EB2AA92"/>
    <w:lvl w:ilvl="0" w:tplc="BCDE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95414D"/>
    <w:multiLevelType w:val="hybridMultilevel"/>
    <w:tmpl w:val="99F8359A"/>
    <w:lvl w:ilvl="0" w:tplc="582AD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A97B92"/>
    <w:multiLevelType w:val="hybridMultilevel"/>
    <w:tmpl w:val="FB963BE6"/>
    <w:lvl w:ilvl="0" w:tplc="33B2B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6"/>
  </w:num>
  <w:num w:numId="3">
    <w:abstractNumId w:val="11"/>
  </w:num>
  <w:num w:numId="4">
    <w:abstractNumId w:val="3"/>
  </w:num>
  <w:num w:numId="5">
    <w:abstractNumId w:val="17"/>
  </w:num>
  <w:num w:numId="6">
    <w:abstractNumId w:val="10"/>
  </w:num>
  <w:num w:numId="7">
    <w:abstractNumId w:val="9"/>
  </w:num>
  <w:num w:numId="8">
    <w:abstractNumId w:val="13"/>
  </w:num>
  <w:num w:numId="9">
    <w:abstractNumId w:val="7"/>
  </w:num>
  <w:num w:numId="10">
    <w:abstractNumId w:val="2"/>
  </w:num>
  <w:num w:numId="11">
    <w:abstractNumId w:val="0"/>
  </w:num>
  <w:num w:numId="12">
    <w:abstractNumId w:val="1"/>
  </w:num>
  <w:num w:numId="13">
    <w:abstractNumId w:val="12"/>
  </w:num>
  <w:num w:numId="14">
    <w:abstractNumId w:val="5"/>
  </w:num>
  <w:num w:numId="15">
    <w:abstractNumId w:val="8"/>
  </w:num>
  <w:num w:numId="16">
    <w:abstractNumId w:val="19"/>
  </w:num>
  <w:num w:numId="17">
    <w:abstractNumId w:val="15"/>
  </w:num>
  <w:num w:numId="18">
    <w:abstractNumId w:val="6"/>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51493"/>
    <w:rsid w:val="00060D9B"/>
    <w:rsid w:val="00062117"/>
    <w:rsid w:val="00065A15"/>
    <w:rsid w:val="000767FA"/>
    <w:rsid w:val="00077CCB"/>
    <w:rsid w:val="00077ECE"/>
    <w:rsid w:val="00080A02"/>
    <w:rsid w:val="00082FE7"/>
    <w:rsid w:val="00086C36"/>
    <w:rsid w:val="00086F3C"/>
    <w:rsid w:val="0009363C"/>
    <w:rsid w:val="00093734"/>
    <w:rsid w:val="000A18F3"/>
    <w:rsid w:val="000A2C30"/>
    <w:rsid w:val="000A5F14"/>
    <w:rsid w:val="000B33B6"/>
    <w:rsid w:val="000C053E"/>
    <w:rsid w:val="000C30C5"/>
    <w:rsid w:val="000D27F3"/>
    <w:rsid w:val="000D6BC5"/>
    <w:rsid w:val="000D6F9D"/>
    <w:rsid w:val="000E139A"/>
    <w:rsid w:val="000E45B4"/>
    <w:rsid w:val="000F1076"/>
    <w:rsid w:val="000F45CD"/>
    <w:rsid w:val="000F5563"/>
    <w:rsid w:val="00100F1A"/>
    <w:rsid w:val="00102767"/>
    <w:rsid w:val="00105C2D"/>
    <w:rsid w:val="0010683C"/>
    <w:rsid w:val="0010793C"/>
    <w:rsid w:val="00107E89"/>
    <w:rsid w:val="00114E92"/>
    <w:rsid w:val="00115111"/>
    <w:rsid w:val="00116504"/>
    <w:rsid w:val="00117A72"/>
    <w:rsid w:val="001203B7"/>
    <w:rsid w:val="0012789D"/>
    <w:rsid w:val="00132835"/>
    <w:rsid w:val="00141C84"/>
    <w:rsid w:val="00150C19"/>
    <w:rsid w:val="00161997"/>
    <w:rsid w:val="001624A7"/>
    <w:rsid w:val="00166A7E"/>
    <w:rsid w:val="00181551"/>
    <w:rsid w:val="00183ABD"/>
    <w:rsid w:val="00195470"/>
    <w:rsid w:val="001A378F"/>
    <w:rsid w:val="001B3E47"/>
    <w:rsid w:val="001C4D94"/>
    <w:rsid w:val="001D2A61"/>
    <w:rsid w:val="001D3A1A"/>
    <w:rsid w:val="001E494B"/>
    <w:rsid w:val="001E72E7"/>
    <w:rsid w:val="001F129C"/>
    <w:rsid w:val="001F2A46"/>
    <w:rsid w:val="001F6624"/>
    <w:rsid w:val="001F735D"/>
    <w:rsid w:val="00207CE6"/>
    <w:rsid w:val="00216CC3"/>
    <w:rsid w:val="002200CF"/>
    <w:rsid w:val="002244F8"/>
    <w:rsid w:val="00226273"/>
    <w:rsid w:val="0023641B"/>
    <w:rsid w:val="00253655"/>
    <w:rsid w:val="00253DC9"/>
    <w:rsid w:val="002568E0"/>
    <w:rsid w:val="00262BCE"/>
    <w:rsid w:val="00264072"/>
    <w:rsid w:val="002679A0"/>
    <w:rsid w:val="00267ED8"/>
    <w:rsid w:val="00273027"/>
    <w:rsid w:val="00277168"/>
    <w:rsid w:val="00283EA5"/>
    <w:rsid w:val="002903B9"/>
    <w:rsid w:val="00295B54"/>
    <w:rsid w:val="00295BB3"/>
    <w:rsid w:val="002A1C49"/>
    <w:rsid w:val="002A43F9"/>
    <w:rsid w:val="002B335B"/>
    <w:rsid w:val="002B5BFD"/>
    <w:rsid w:val="002C35E6"/>
    <w:rsid w:val="002C7604"/>
    <w:rsid w:val="002D5BAA"/>
    <w:rsid w:val="002D7EA3"/>
    <w:rsid w:val="002E0924"/>
    <w:rsid w:val="002F1DCA"/>
    <w:rsid w:val="002F266D"/>
    <w:rsid w:val="0031024C"/>
    <w:rsid w:val="003232AA"/>
    <w:rsid w:val="003258FD"/>
    <w:rsid w:val="00334CE2"/>
    <w:rsid w:val="0034340D"/>
    <w:rsid w:val="00352BAC"/>
    <w:rsid w:val="00353B17"/>
    <w:rsid w:val="00354720"/>
    <w:rsid w:val="003742DB"/>
    <w:rsid w:val="003763E2"/>
    <w:rsid w:val="00377090"/>
    <w:rsid w:val="003810BB"/>
    <w:rsid w:val="00381FD6"/>
    <w:rsid w:val="00382A07"/>
    <w:rsid w:val="003842CA"/>
    <w:rsid w:val="003904D1"/>
    <w:rsid w:val="00392F19"/>
    <w:rsid w:val="00395B44"/>
    <w:rsid w:val="003A21C8"/>
    <w:rsid w:val="003C11DC"/>
    <w:rsid w:val="003C37EB"/>
    <w:rsid w:val="003C6CBC"/>
    <w:rsid w:val="003D1DA4"/>
    <w:rsid w:val="003E3233"/>
    <w:rsid w:val="003E5689"/>
    <w:rsid w:val="00401F6F"/>
    <w:rsid w:val="004023FC"/>
    <w:rsid w:val="004026A9"/>
    <w:rsid w:val="00404961"/>
    <w:rsid w:val="0040554D"/>
    <w:rsid w:val="00412BFA"/>
    <w:rsid w:val="00414DB0"/>
    <w:rsid w:val="00441CEB"/>
    <w:rsid w:val="00442101"/>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C55E5"/>
    <w:rsid w:val="004C6F5C"/>
    <w:rsid w:val="004D4578"/>
    <w:rsid w:val="004D4B06"/>
    <w:rsid w:val="004D59DD"/>
    <w:rsid w:val="004E3D7D"/>
    <w:rsid w:val="004F30B5"/>
    <w:rsid w:val="004F3C14"/>
    <w:rsid w:val="0050000D"/>
    <w:rsid w:val="0050198E"/>
    <w:rsid w:val="00502C3F"/>
    <w:rsid w:val="005052CA"/>
    <w:rsid w:val="005173D5"/>
    <w:rsid w:val="00524F6E"/>
    <w:rsid w:val="00531D03"/>
    <w:rsid w:val="00542F34"/>
    <w:rsid w:val="005454D6"/>
    <w:rsid w:val="005459E5"/>
    <w:rsid w:val="00550D29"/>
    <w:rsid w:val="0055322D"/>
    <w:rsid w:val="005563B3"/>
    <w:rsid w:val="0056198C"/>
    <w:rsid w:val="005656C4"/>
    <w:rsid w:val="00566043"/>
    <w:rsid w:val="00567C48"/>
    <w:rsid w:val="00573772"/>
    <w:rsid w:val="00591747"/>
    <w:rsid w:val="005A01AD"/>
    <w:rsid w:val="005A143A"/>
    <w:rsid w:val="005B20C2"/>
    <w:rsid w:val="005B45C2"/>
    <w:rsid w:val="005B7D41"/>
    <w:rsid w:val="005D3D59"/>
    <w:rsid w:val="005E2FFD"/>
    <w:rsid w:val="005E6026"/>
    <w:rsid w:val="005F2589"/>
    <w:rsid w:val="006126DD"/>
    <w:rsid w:val="00620587"/>
    <w:rsid w:val="0062182B"/>
    <w:rsid w:val="00624E5F"/>
    <w:rsid w:val="00626171"/>
    <w:rsid w:val="00632FE0"/>
    <w:rsid w:val="00645C42"/>
    <w:rsid w:val="00650CBA"/>
    <w:rsid w:val="00656B94"/>
    <w:rsid w:val="00660A62"/>
    <w:rsid w:val="00664333"/>
    <w:rsid w:val="00667ED9"/>
    <w:rsid w:val="00676286"/>
    <w:rsid w:val="00697A93"/>
    <w:rsid w:val="006B5841"/>
    <w:rsid w:val="006C2166"/>
    <w:rsid w:val="006C2D68"/>
    <w:rsid w:val="006C4A6F"/>
    <w:rsid w:val="006D25C1"/>
    <w:rsid w:val="006E1F3B"/>
    <w:rsid w:val="006E2F33"/>
    <w:rsid w:val="006E72B4"/>
    <w:rsid w:val="006F238B"/>
    <w:rsid w:val="006F4275"/>
    <w:rsid w:val="00712B18"/>
    <w:rsid w:val="00714C13"/>
    <w:rsid w:val="00725D21"/>
    <w:rsid w:val="007278F8"/>
    <w:rsid w:val="0073041E"/>
    <w:rsid w:val="00735D3F"/>
    <w:rsid w:val="00747CC0"/>
    <w:rsid w:val="00755789"/>
    <w:rsid w:val="007661B6"/>
    <w:rsid w:val="00771B61"/>
    <w:rsid w:val="007757A8"/>
    <w:rsid w:val="007760F6"/>
    <w:rsid w:val="007916A0"/>
    <w:rsid w:val="007A1E75"/>
    <w:rsid w:val="007A5021"/>
    <w:rsid w:val="007B1425"/>
    <w:rsid w:val="007B2F04"/>
    <w:rsid w:val="007E03F9"/>
    <w:rsid w:val="007E7C85"/>
    <w:rsid w:val="007F1942"/>
    <w:rsid w:val="007F6FF8"/>
    <w:rsid w:val="007F7EEF"/>
    <w:rsid w:val="008169A1"/>
    <w:rsid w:val="00816B9F"/>
    <w:rsid w:val="008206CD"/>
    <w:rsid w:val="00821E9C"/>
    <w:rsid w:val="00823482"/>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94C8E"/>
    <w:rsid w:val="008C25C6"/>
    <w:rsid w:val="008E4411"/>
    <w:rsid w:val="008F2305"/>
    <w:rsid w:val="008F6077"/>
    <w:rsid w:val="00905545"/>
    <w:rsid w:val="0090760C"/>
    <w:rsid w:val="009172B4"/>
    <w:rsid w:val="00933200"/>
    <w:rsid w:val="009359B2"/>
    <w:rsid w:val="00937CFB"/>
    <w:rsid w:val="00956323"/>
    <w:rsid w:val="00960782"/>
    <w:rsid w:val="009838CD"/>
    <w:rsid w:val="00987E7C"/>
    <w:rsid w:val="00990661"/>
    <w:rsid w:val="00993CDD"/>
    <w:rsid w:val="00996FD7"/>
    <w:rsid w:val="009B37B3"/>
    <w:rsid w:val="009B6083"/>
    <w:rsid w:val="009C2F73"/>
    <w:rsid w:val="009C40F0"/>
    <w:rsid w:val="009C5A01"/>
    <w:rsid w:val="009E3601"/>
    <w:rsid w:val="009E419C"/>
    <w:rsid w:val="009E58D8"/>
    <w:rsid w:val="009E5C93"/>
    <w:rsid w:val="009F06D1"/>
    <w:rsid w:val="009F0F36"/>
    <w:rsid w:val="009F3891"/>
    <w:rsid w:val="00A02A54"/>
    <w:rsid w:val="00A03902"/>
    <w:rsid w:val="00A050B5"/>
    <w:rsid w:val="00A05CBA"/>
    <w:rsid w:val="00A1006E"/>
    <w:rsid w:val="00A275D2"/>
    <w:rsid w:val="00A27718"/>
    <w:rsid w:val="00A326D5"/>
    <w:rsid w:val="00A33FCB"/>
    <w:rsid w:val="00A3652D"/>
    <w:rsid w:val="00A3729E"/>
    <w:rsid w:val="00A37441"/>
    <w:rsid w:val="00A37A3C"/>
    <w:rsid w:val="00A42F60"/>
    <w:rsid w:val="00A47EB5"/>
    <w:rsid w:val="00A52226"/>
    <w:rsid w:val="00A55D18"/>
    <w:rsid w:val="00A60CAA"/>
    <w:rsid w:val="00A65334"/>
    <w:rsid w:val="00A67225"/>
    <w:rsid w:val="00A6752E"/>
    <w:rsid w:val="00A772CB"/>
    <w:rsid w:val="00A80639"/>
    <w:rsid w:val="00A82A75"/>
    <w:rsid w:val="00A82CE9"/>
    <w:rsid w:val="00A84BC7"/>
    <w:rsid w:val="00A923E5"/>
    <w:rsid w:val="00A95E1C"/>
    <w:rsid w:val="00AA2BF5"/>
    <w:rsid w:val="00AA7AAF"/>
    <w:rsid w:val="00AB4D2F"/>
    <w:rsid w:val="00AB7E69"/>
    <w:rsid w:val="00AC0760"/>
    <w:rsid w:val="00AC3162"/>
    <w:rsid w:val="00AC519E"/>
    <w:rsid w:val="00AC5793"/>
    <w:rsid w:val="00AC61C2"/>
    <w:rsid w:val="00AD18E1"/>
    <w:rsid w:val="00AE2207"/>
    <w:rsid w:val="00AE352F"/>
    <w:rsid w:val="00AF0D48"/>
    <w:rsid w:val="00B00E64"/>
    <w:rsid w:val="00B03CD5"/>
    <w:rsid w:val="00B04F64"/>
    <w:rsid w:val="00B15024"/>
    <w:rsid w:val="00B45A0F"/>
    <w:rsid w:val="00B50DFC"/>
    <w:rsid w:val="00B53539"/>
    <w:rsid w:val="00B60B45"/>
    <w:rsid w:val="00B61059"/>
    <w:rsid w:val="00B67B88"/>
    <w:rsid w:val="00B7569B"/>
    <w:rsid w:val="00B85293"/>
    <w:rsid w:val="00B9132B"/>
    <w:rsid w:val="00B95F30"/>
    <w:rsid w:val="00B96E23"/>
    <w:rsid w:val="00BA0568"/>
    <w:rsid w:val="00BA30AB"/>
    <w:rsid w:val="00BB300D"/>
    <w:rsid w:val="00BB69AA"/>
    <w:rsid w:val="00BB7388"/>
    <w:rsid w:val="00BB7B04"/>
    <w:rsid w:val="00BC23DA"/>
    <w:rsid w:val="00BC69D6"/>
    <w:rsid w:val="00BD4191"/>
    <w:rsid w:val="00BE01A5"/>
    <w:rsid w:val="00BE2C57"/>
    <w:rsid w:val="00BE2D3D"/>
    <w:rsid w:val="00BE30B7"/>
    <w:rsid w:val="00BE46F0"/>
    <w:rsid w:val="00BE6543"/>
    <w:rsid w:val="00BF45EF"/>
    <w:rsid w:val="00BF5EE0"/>
    <w:rsid w:val="00BF6EFB"/>
    <w:rsid w:val="00BF7E59"/>
    <w:rsid w:val="00C0379E"/>
    <w:rsid w:val="00C20FEB"/>
    <w:rsid w:val="00C211E6"/>
    <w:rsid w:val="00C2610D"/>
    <w:rsid w:val="00C50446"/>
    <w:rsid w:val="00C50473"/>
    <w:rsid w:val="00C51580"/>
    <w:rsid w:val="00C51F54"/>
    <w:rsid w:val="00C5581C"/>
    <w:rsid w:val="00C568D8"/>
    <w:rsid w:val="00C64FD2"/>
    <w:rsid w:val="00C73CB3"/>
    <w:rsid w:val="00C827B3"/>
    <w:rsid w:val="00C836E9"/>
    <w:rsid w:val="00C9273E"/>
    <w:rsid w:val="00C952AE"/>
    <w:rsid w:val="00CA2A64"/>
    <w:rsid w:val="00CB37E0"/>
    <w:rsid w:val="00CC2891"/>
    <w:rsid w:val="00CE53A0"/>
    <w:rsid w:val="00CE5B34"/>
    <w:rsid w:val="00CF7968"/>
    <w:rsid w:val="00D019E1"/>
    <w:rsid w:val="00D15C92"/>
    <w:rsid w:val="00D176A0"/>
    <w:rsid w:val="00D176A3"/>
    <w:rsid w:val="00D26EB6"/>
    <w:rsid w:val="00D316C7"/>
    <w:rsid w:val="00D50A59"/>
    <w:rsid w:val="00D60A44"/>
    <w:rsid w:val="00D6134A"/>
    <w:rsid w:val="00D63CBB"/>
    <w:rsid w:val="00D64224"/>
    <w:rsid w:val="00D72FAB"/>
    <w:rsid w:val="00D740F6"/>
    <w:rsid w:val="00D75F01"/>
    <w:rsid w:val="00D764B1"/>
    <w:rsid w:val="00D76D7C"/>
    <w:rsid w:val="00D77AA4"/>
    <w:rsid w:val="00D80B9A"/>
    <w:rsid w:val="00D907CA"/>
    <w:rsid w:val="00D93200"/>
    <w:rsid w:val="00D93DFA"/>
    <w:rsid w:val="00DA0577"/>
    <w:rsid w:val="00DA204B"/>
    <w:rsid w:val="00DA5EF7"/>
    <w:rsid w:val="00DA6B38"/>
    <w:rsid w:val="00DB68A2"/>
    <w:rsid w:val="00DC44EA"/>
    <w:rsid w:val="00DD2597"/>
    <w:rsid w:val="00DE1D90"/>
    <w:rsid w:val="00DE4AC4"/>
    <w:rsid w:val="00DF00D8"/>
    <w:rsid w:val="00DF2854"/>
    <w:rsid w:val="00DF2BDB"/>
    <w:rsid w:val="00DF3D5F"/>
    <w:rsid w:val="00DF6097"/>
    <w:rsid w:val="00E02653"/>
    <w:rsid w:val="00E02921"/>
    <w:rsid w:val="00E151F4"/>
    <w:rsid w:val="00E23194"/>
    <w:rsid w:val="00E26CA9"/>
    <w:rsid w:val="00E27EEA"/>
    <w:rsid w:val="00E32142"/>
    <w:rsid w:val="00E3790E"/>
    <w:rsid w:val="00E552A6"/>
    <w:rsid w:val="00E560FE"/>
    <w:rsid w:val="00E63276"/>
    <w:rsid w:val="00E658EA"/>
    <w:rsid w:val="00E67110"/>
    <w:rsid w:val="00E86304"/>
    <w:rsid w:val="00E876A0"/>
    <w:rsid w:val="00E93EA4"/>
    <w:rsid w:val="00EA0A2A"/>
    <w:rsid w:val="00EA27F9"/>
    <w:rsid w:val="00EA3468"/>
    <w:rsid w:val="00EA4D82"/>
    <w:rsid w:val="00EA4F46"/>
    <w:rsid w:val="00EB5F9E"/>
    <w:rsid w:val="00EB7044"/>
    <w:rsid w:val="00EC328E"/>
    <w:rsid w:val="00EE0229"/>
    <w:rsid w:val="00F071FE"/>
    <w:rsid w:val="00F1609C"/>
    <w:rsid w:val="00F251DC"/>
    <w:rsid w:val="00F32009"/>
    <w:rsid w:val="00F34311"/>
    <w:rsid w:val="00F4206C"/>
    <w:rsid w:val="00F42879"/>
    <w:rsid w:val="00F43925"/>
    <w:rsid w:val="00F522D4"/>
    <w:rsid w:val="00F539F6"/>
    <w:rsid w:val="00F62D03"/>
    <w:rsid w:val="00F74539"/>
    <w:rsid w:val="00F81BB4"/>
    <w:rsid w:val="00F81D83"/>
    <w:rsid w:val="00F85783"/>
    <w:rsid w:val="00F85ADD"/>
    <w:rsid w:val="00F929D8"/>
    <w:rsid w:val="00F93FEF"/>
    <w:rsid w:val="00FA6112"/>
    <w:rsid w:val="00FA67B3"/>
    <w:rsid w:val="00FA6D26"/>
    <w:rsid w:val="00FA77F1"/>
    <w:rsid w:val="00FB0081"/>
    <w:rsid w:val="00FB2A06"/>
    <w:rsid w:val="00FB4B91"/>
    <w:rsid w:val="00FC0DE1"/>
    <w:rsid w:val="00FD2078"/>
    <w:rsid w:val="00FE30F0"/>
    <w:rsid w:val="00FF17E2"/>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3A893"/>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96">
      <w:bodyDiv w:val="1"/>
      <w:marLeft w:val="0"/>
      <w:marRight w:val="0"/>
      <w:marTop w:val="0"/>
      <w:marBottom w:val="0"/>
      <w:divBdr>
        <w:top w:val="none" w:sz="0" w:space="0" w:color="auto"/>
        <w:left w:val="none" w:sz="0" w:space="0" w:color="auto"/>
        <w:bottom w:val="none" w:sz="0" w:space="0" w:color="auto"/>
        <w:right w:val="none" w:sz="0" w:space="0" w:color="auto"/>
      </w:divBdr>
    </w:div>
    <w:div w:id="182669395">
      <w:bodyDiv w:val="1"/>
      <w:marLeft w:val="0"/>
      <w:marRight w:val="0"/>
      <w:marTop w:val="0"/>
      <w:marBottom w:val="0"/>
      <w:divBdr>
        <w:top w:val="none" w:sz="0" w:space="0" w:color="auto"/>
        <w:left w:val="none" w:sz="0" w:space="0" w:color="auto"/>
        <w:bottom w:val="none" w:sz="0" w:space="0" w:color="auto"/>
        <w:right w:val="none" w:sz="0" w:space="0" w:color="auto"/>
      </w:divBdr>
    </w:div>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295257665">
      <w:bodyDiv w:val="1"/>
      <w:marLeft w:val="0"/>
      <w:marRight w:val="0"/>
      <w:marTop w:val="0"/>
      <w:marBottom w:val="0"/>
      <w:divBdr>
        <w:top w:val="none" w:sz="0" w:space="0" w:color="auto"/>
        <w:left w:val="none" w:sz="0" w:space="0" w:color="auto"/>
        <w:bottom w:val="none" w:sz="0" w:space="0" w:color="auto"/>
        <w:right w:val="none" w:sz="0" w:space="0" w:color="auto"/>
      </w:divBdr>
    </w:div>
    <w:div w:id="311104635">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37681268">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489518091">
      <w:bodyDiv w:val="1"/>
      <w:marLeft w:val="0"/>
      <w:marRight w:val="0"/>
      <w:marTop w:val="0"/>
      <w:marBottom w:val="0"/>
      <w:divBdr>
        <w:top w:val="none" w:sz="0" w:space="0" w:color="auto"/>
        <w:left w:val="none" w:sz="0" w:space="0" w:color="auto"/>
        <w:bottom w:val="none" w:sz="0" w:space="0" w:color="auto"/>
        <w:right w:val="none" w:sz="0" w:space="0" w:color="auto"/>
      </w:divBdr>
    </w:div>
    <w:div w:id="585378962">
      <w:bodyDiv w:val="1"/>
      <w:marLeft w:val="0"/>
      <w:marRight w:val="0"/>
      <w:marTop w:val="0"/>
      <w:marBottom w:val="0"/>
      <w:divBdr>
        <w:top w:val="none" w:sz="0" w:space="0" w:color="auto"/>
        <w:left w:val="none" w:sz="0" w:space="0" w:color="auto"/>
        <w:bottom w:val="none" w:sz="0" w:space="0" w:color="auto"/>
        <w:right w:val="none" w:sz="0" w:space="0" w:color="auto"/>
      </w:divBdr>
    </w:div>
    <w:div w:id="585697950">
      <w:bodyDiv w:val="1"/>
      <w:marLeft w:val="0"/>
      <w:marRight w:val="0"/>
      <w:marTop w:val="0"/>
      <w:marBottom w:val="0"/>
      <w:divBdr>
        <w:top w:val="none" w:sz="0" w:space="0" w:color="auto"/>
        <w:left w:val="none" w:sz="0" w:space="0" w:color="auto"/>
        <w:bottom w:val="none" w:sz="0" w:space="0" w:color="auto"/>
        <w:right w:val="none" w:sz="0" w:space="0" w:color="auto"/>
      </w:divBdr>
    </w:div>
    <w:div w:id="622346463">
      <w:bodyDiv w:val="1"/>
      <w:marLeft w:val="0"/>
      <w:marRight w:val="0"/>
      <w:marTop w:val="0"/>
      <w:marBottom w:val="0"/>
      <w:divBdr>
        <w:top w:val="none" w:sz="0" w:space="0" w:color="auto"/>
        <w:left w:val="none" w:sz="0" w:space="0" w:color="auto"/>
        <w:bottom w:val="none" w:sz="0" w:space="0" w:color="auto"/>
        <w:right w:val="none" w:sz="0" w:space="0" w:color="auto"/>
      </w:divBdr>
    </w:div>
    <w:div w:id="688217512">
      <w:bodyDiv w:val="1"/>
      <w:marLeft w:val="0"/>
      <w:marRight w:val="0"/>
      <w:marTop w:val="0"/>
      <w:marBottom w:val="0"/>
      <w:divBdr>
        <w:top w:val="none" w:sz="0" w:space="0" w:color="auto"/>
        <w:left w:val="none" w:sz="0" w:space="0" w:color="auto"/>
        <w:bottom w:val="none" w:sz="0" w:space="0" w:color="auto"/>
        <w:right w:val="none" w:sz="0" w:space="0" w:color="auto"/>
      </w:divBdr>
    </w:div>
    <w:div w:id="832766035">
      <w:bodyDiv w:val="1"/>
      <w:marLeft w:val="0"/>
      <w:marRight w:val="0"/>
      <w:marTop w:val="0"/>
      <w:marBottom w:val="0"/>
      <w:divBdr>
        <w:top w:val="none" w:sz="0" w:space="0" w:color="auto"/>
        <w:left w:val="none" w:sz="0" w:space="0" w:color="auto"/>
        <w:bottom w:val="none" w:sz="0" w:space="0" w:color="auto"/>
        <w:right w:val="none" w:sz="0" w:space="0" w:color="auto"/>
      </w:divBdr>
    </w:div>
    <w:div w:id="872351434">
      <w:bodyDiv w:val="1"/>
      <w:marLeft w:val="0"/>
      <w:marRight w:val="0"/>
      <w:marTop w:val="0"/>
      <w:marBottom w:val="0"/>
      <w:divBdr>
        <w:top w:val="none" w:sz="0" w:space="0" w:color="auto"/>
        <w:left w:val="none" w:sz="0" w:space="0" w:color="auto"/>
        <w:bottom w:val="none" w:sz="0" w:space="0" w:color="auto"/>
        <w:right w:val="none" w:sz="0" w:space="0" w:color="auto"/>
      </w:divBdr>
    </w:div>
    <w:div w:id="917986371">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997614475">
      <w:bodyDiv w:val="1"/>
      <w:marLeft w:val="0"/>
      <w:marRight w:val="0"/>
      <w:marTop w:val="0"/>
      <w:marBottom w:val="0"/>
      <w:divBdr>
        <w:top w:val="none" w:sz="0" w:space="0" w:color="auto"/>
        <w:left w:val="none" w:sz="0" w:space="0" w:color="auto"/>
        <w:bottom w:val="none" w:sz="0" w:space="0" w:color="auto"/>
        <w:right w:val="none" w:sz="0" w:space="0" w:color="auto"/>
      </w:divBdr>
    </w:div>
    <w:div w:id="1207989652">
      <w:bodyDiv w:val="1"/>
      <w:marLeft w:val="0"/>
      <w:marRight w:val="0"/>
      <w:marTop w:val="0"/>
      <w:marBottom w:val="0"/>
      <w:divBdr>
        <w:top w:val="none" w:sz="0" w:space="0" w:color="auto"/>
        <w:left w:val="none" w:sz="0" w:space="0" w:color="auto"/>
        <w:bottom w:val="none" w:sz="0" w:space="0" w:color="auto"/>
        <w:right w:val="none" w:sz="0" w:space="0" w:color="auto"/>
      </w:divBdr>
    </w:div>
    <w:div w:id="1231424171">
      <w:bodyDiv w:val="1"/>
      <w:marLeft w:val="0"/>
      <w:marRight w:val="0"/>
      <w:marTop w:val="0"/>
      <w:marBottom w:val="0"/>
      <w:divBdr>
        <w:top w:val="none" w:sz="0" w:space="0" w:color="auto"/>
        <w:left w:val="none" w:sz="0" w:space="0" w:color="auto"/>
        <w:bottom w:val="none" w:sz="0" w:space="0" w:color="auto"/>
        <w:right w:val="none" w:sz="0" w:space="0" w:color="auto"/>
      </w:divBdr>
    </w:div>
    <w:div w:id="1302879421">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 w:id="1697580531">
      <w:bodyDiv w:val="1"/>
      <w:marLeft w:val="0"/>
      <w:marRight w:val="0"/>
      <w:marTop w:val="0"/>
      <w:marBottom w:val="0"/>
      <w:divBdr>
        <w:top w:val="none" w:sz="0" w:space="0" w:color="auto"/>
        <w:left w:val="none" w:sz="0" w:space="0" w:color="auto"/>
        <w:bottom w:val="none" w:sz="0" w:space="0" w:color="auto"/>
        <w:right w:val="none" w:sz="0" w:space="0" w:color="auto"/>
      </w:divBdr>
    </w:div>
    <w:div w:id="1856768585">
      <w:bodyDiv w:val="1"/>
      <w:marLeft w:val="0"/>
      <w:marRight w:val="0"/>
      <w:marTop w:val="0"/>
      <w:marBottom w:val="0"/>
      <w:divBdr>
        <w:top w:val="none" w:sz="0" w:space="0" w:color="auto"/>
        <w:left w:val="none" w:sz="0" w:space="0" w:color="auto"/>
        <w:bottom w:val="none" w:sz="0" w:space="0" w:color="auto"/>
        <w:right w:val="none" w:sz="0" w:space="0" w:color="auto"/>
      </w:divBdr>
    </w:div>
    <w:div w:id="1916354369">
      <w:bodyDiv w:val="1"/>
      <w:marLeft w:val="0"/>
      <w:marRight w:val="0"/>
      <w:marTop w:val="0"/>
      <w:marBottom w:val="0"/>
      <w:divBdr>
        <w:top w:val="none" w:sz="0" w:space="0" w:color="auto"/>
        <w:left w:val="none" w:sz="0" w:space="0" w:color="auto"/>
        <w:bottom w:val="none" w:sz="0" w:space="0" w:color="auto"/>
        <w:right w:val="none" w:sz="0" w:space="0" w:color="auto"/>
      </w:divBdr>
    </w:div>
    <w:div w:id="1961566511">
      <w:bodyDiv w:val="1"/>
      <w:marLeft w:val="0"/>
      <w:marRight w:val="0"/>
      <w:marTop w:val="0"/>
      <w:marBottom w:val="0"/>
      <w:divBdr>
        <w:top w:val="none" w:sz="0" w:space="0" w:color="auto"/>
        <w:left w:val="none" w:sz="0" w:space="0" w:color="auto"/>
        <w:bottom w:val="none" w:sz="0" w:space="0" w:color="auto"/>
        <w:right w:val="none" w:sz="0" w:space="0" w:color="auto"/>
      </w:divBdr>
    </w:div>
    <w:div w:id="1962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3691</TotalTime>
  <Pages>18</Pages>
  <Words>1701</Words>
  <Characters>9696</Characters>
  <Application>Microsoft Office Word</Application>
  <DocSecurity>0</DocSecurity>
  <Lines>80</Lines>
  <Paragraphs>22</Paragraphs>
  <ScaleCrop>false</ScaleCrop>
  <Company>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492</cp:revision>
  <dcterms:created xsi:type="dcterms:W3CDTF">2018-02-23T12:44:00Z</dcterms:created>
  <dcterms:modified xsi:type="dcterms:W3CDTF">2018-03-22T15:00:00Z</dcterms:modified>
</cp:coreProperties>
</file>