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9F9BC" w14:textId="330C1D0F" w:rsidR="00FD5454" w:rsidRDefault="00FD5454" w:rsidP="00456F75">
      <w:pPr>
        <w:pStyle w:val="3"/>
      </w:pPr>
      <w:r>
        <w:rPr>
          <w:rFonts w:hint="eastAsia"/>
        </w:rPr>
        <w:t>可视化极</w:t>
      </w:r>
      <w:r w:rsidR="00FD6227">
        <w:rPr>
          <w:rFonts w:hint="eastAsia"/>
        </w:rPr>
        <w:t>其</w:t>
      </w:r>
      <w:r>
        <w:rPr>
          <w:rFonts w:hint="eastAsia"/>
        </w:rPr>
        <w:t>重要，没有可视化各个参数的调参属于瞎掰</w:t>
      </w:r>
    </w:p>
    <w:p w14:paraId="11ABCAD7" w14:textId="72F449EE" w:rsidR="00BF3EE6" w:rsidRPr="00BF3EE6" w:rsidRDefault="00BF3EE6" w:rsidP="00BF3EE6">
      <w:r w:rsidRPr="00B15378">
        <w:rPr>
          <w:rFonts w:hint="eastAsia"/>
        </w:rPr>
        <w:t>1.</w:t>
      </w:r>
      <w:r w:rsidRPr="00B15378">
        <w:rPr>
          <w:rFonts w:hint="eastAsia"/>
          <w:color w:val="FF0000"/>
        </w:rPr>
        <w:t>可视化是关键</w:t>
      </w:r>
      <w:r w:rsidRPr="00B15378">
        <w:rPr>
          <w:rFonts w:hint="eastAsia"/>
        </w:rPr>
        <w:t>。不要怕浪费时间去写一些好用的训练过程中的可视化工具。如果你还是从</w:t>
      </w:r>
      <w:r w:rsidRPr="00B15378">
        <w:rPr>
          <w:rFonts w:hint="eastAsia"/>
        </w:rPr>
        <w:t>terminal</w:t>
      </w:r>
      <w:r w:rsidRPr="00B15378">
        <w:rPr>
          <w:rFonts w:hint="eastAsia"/>
        </w:rPr>
        <w:t>中打印出来的</w:t>
      </w:r>
      <w:r w:rsidRPr="00B15378">
        <w:rPr>
          <w:rFonts w:hint="eastAsia"/>
        </w:rPr>
        <w:t>loss</w:t>
      </w:r>
      <w:r w:rsidRPr="00B15378">
        <w:rPr>
          <w:rFonts w:hint="eastAsia"/>
        </w:rPr>
        <w:t>裸眼的做可视化，那你该考虑一下升级了。</w:t>
      </w:r>
    </w:p>
    <w:p w14:paraId="2DCB4215" w14:textId="02E1EDF7" w:rsidR="0045563A" w:rsidRDefault="00613521" w:rsidP="0045563A">
      <w:pPr>
        <w:pStyle w:val="2"/>
      </w:pPr>
      <w:r>
        <w:rPr>
          <w:rFonts w:hint="eastAsia"/>
        </w:rPr>
        <w:t>模型的持久化，</w:t>
      </w:r>
    </w:p>
    <w:p w14:paraId="56F97411" w14:textId="455D77D7" w:rsidR="005A2647" w:rsidRDefault="00613521" w:rsidP="005B135F">
      <w:pPr>
        <w:pStyle w:val="a7"/>
        <w:numPr>
          <w:ilvl w:val="0"/>
          <w:numId w:val="1"/>
        </w:numPr>
        <w:ind w:firstLineChars="0"/>
      </w:pPr>
      <w:r>
        <w:rPr>
          <w:rFonts w:hint="eastAsia"/>
        </w:rPr>
        <w:t>使用</w:t>
      </w:r>
      <w:r>
        <w:t>tensorflow</w:t>
      </w:r>
      <w:r>
        <w:rPr>
          <w:rFonts w:hint="eastAsia"/>
        </w:rPr>
        <w:t>中</w:t>
      </w:r>
      <w:r>
        <w:rPr>
          <w:rFonts w:hint="eastAsia"/>
        </w:rPr>
        <w:t>saver</w:t>
      </w:r>
      <w:r>
        <w:t>=tf.train.Saver()</w:t>
      </w:r>
      <w:r>
        <w:rPr>
          <w:rFonts w:hint="eastAsia"/>
        </w:rPr>
        <w:t>函数创建保存器，使用</w:t>
      </w:r>
      <w:r>
        <w:rPr>
          <w:rFonts w:hint="eastAsia"/>
        </w:rPr>
        <w:t>saver</w:t>
      </w:r>
      <w:r>
        <w:t>.save()</w:t>
      </w:r>
      <w:r>
        <w:rPr>
          <w:rFonts w:hint="eastAsia"/>
        </w:rPr>
        <w:t>函数可以保存图模型和变量取值，方便在断电或者内存不够时恢复模型。避免因为意外原因没有得到任何结果（任何一次训练都是宝贵的）。</w:t>
      </w:r>
    </w:p>
    <w:p w14:paraId="0EEEA6BD" w14:textId="3D1638B7" w:rsidR="0045563A" w:rsidRDefault="005B135F" w:rsidP="0045563A">
      <w:pPr>
        <w:pStyle w:val="2"/>
      </w:pPr>
      <w:r>
        <w:rPr>
          <w:rFonts w:hint="eastAsia"/>
        </w:rPr>
        <w:t>使用合适的评价函数来评价模型，</w:t>
      </w:r>
    </w:p>
    <w:p w14:paraId="188AAA03" w14:textId="7E114A83" w:rsidR="003B1329" w:rsidRDefault="0041356A" w:rsidP="003B1329">
      <w:hyperlink r:id="rId7" w:history="1">
        <w:r w:rsidR="00B4756D" w:rsidRPr="005B0201">
          <w:rPr>
            <w:rStyle w:val="a8"/>
          </w:rPr>
          <w:t>https://www.coursera.org/learn/deep-neural-network</w:t>
        </w:r>
      </w:hyperlink>
      <w:r w:rsidR="006A1E0B">
        <w:t xml:space="preserve"> </w:t>
      </w:r>
      <w:r w:rsidR="006A1E0B">
        <w:rPr>
          <w:rFonts w:ascii="Arial" w:hAnsi="Arial" w:cs="Arial"/>
          <w:color w:val="373A3C"/>
          <w:szCs w:val="21"/>
          <w:shd w:val="clear" w:color="auto" w:fill="FAFAFA"/>
        </w:rPr>
        <w:t> </w:t>
      </w:r>
      <w:hyperlink r:id="rId8" w:tgtFrame="_blank" w:history="1">
        <w:r w:rsidR="006A1E0B">
          <w:rPr>
            <w:rStyle w:val="a8"/>
            <w:rFonts w:ascii="Arial" w:hAnsi="Arial" w:cs="Arial"/>
            <w:color w:val="2A73CC"/>
            <w:szCs w:val="21"/>
            <w:shd w:val="clear" w:color="auto" w:fill="FAFAFA"/>
          </w:rPr>
          <w:t>Andrew Ng</w:t>
        </w:r>
      </w:hyperlink>
    </w:p>
    <w:p w14:paraId="379C5EC3" w14:textId="77777777" w:rsidR="00B4756D" w:rsidRPr="00B4756D" w:rsidRDefault="00B4756D" w:rsidP="003B1329"/>
    <w:p w14:paraId="14C14559" w14:textId="69B2E456" w:rsidR="00816EE0" w:rsidRDefault="00363DA8" w:rsidP="005B135F">
      <w:pPr>
        <w:pStyle w:val="a7"/>
        <w:numPr>
          <w:ilvl w:val="0"/>
          <w:numId w:val="1"/>
        </w:numPr>
        <w:ind w:firstLineChars="0"/>
      </w:pPr>
      <w:r>
        <w:rPr>
          <w:rFonts w:hint="eastAsia"/>
        </w:rPr>
        <w:t>对于一个模型来说，首先是训练数据和测试数据其次就是评价指标，如果没有明确的评价指标，就像一个无头苍蝇，不知道下一步要调节的是什么，模型在训练集和测试集上出了什么错误。</w:t>
      </w:r>
    </w:p>
    <w:p w14:paraId="31BB0443" w14:textId="77777777" w:rsidR="003348A8" w:rsidRDefault="00816EE0" w:rsidP="00816EE0">
      <w:r>
        <w:t>2.1</w:t>
      </w:r>
      <w:r w:rsidR="005B135F">
        <w:rPr>
          <w:rFonts w:hint="eastAsia"/>
        </w:rPr>
        <w:t>回归模型可以使用：</w:t>
      </w:r>
    </w:p>
    <w:p w14:paraId="2E43E7A2" w14:textId="32318B55" w:rsidR="003348A8" w:rsidRDefault="00363DA8" w:rsidP="00816EE0">
      <w:r>
        <w:rPr>
          <w:rFonts w:hint="eastAsia"/>
        </w:rPr>
        <w:t>R</w:t>
      </w:r>
      <w:r w:rsidRPr="00816EE0">
        <w:rPr>
          <w:vertAlign w:val="superscript"/>
        </w:rPr>
        <w:t>2</w:t>
      </w:r>
      <w:r>
        <w:rPr>
          <w:rFonts w:hint="eastAsia"/>
        </w:rPr>
        <w:t>系数</w:t>
      </w:r>
      <w:r w:rsidR="00816EE0">
        <w:rPr>
          <w:rFonts w:hint="eastAsia"/>
        </w:rPr>
        <w:t>决定系数：总体平方和</w:t>
      </w:r>
      <w:r w:rsidR="00816EE0">
        <w:rPr>
          <w:rFonts w:hint="eastAsia"/>
        </w:rPr>
        <w:t>S</w:t>
      </w:r>
      <w:r w:rsidR="00816EE0">
        <w:t>S</w:t>
      </w:r>
      <w:r w:rsidR="00816EE0" w:rsidRPr="00816EE0">
        <w:rPr>
          <w:rFonts w:hint="eastAsia"/>
          <w:vertAlign w:val="subscript"/>
        </w:rPr>
        <w:t>tot</w:t>
      </w:r>
      <w:r w:rsidR="00816EE0">
        <w:t>,</w:t>
      </w:r>
      <w:r w:rsidR="00816EE0">
        <w:rPr>
          <w:rFonts w:hint="eastAsia"/>
        </w:rPr>
        <w:t>残差平方和</w:t>
      </w:r>
      <w:r w:rsidR="00816EE0">
        <w:rPr>
          <w:rFonts w:hint="eastAsia"/>
        </w:rPr>
        <w:t>S</w:t>
      </w:r>
      <w:r w:rsidR="00816EE0">
        <w:t>S</w:t>
      </w:r>
      <w:r w:rsidR="00816EE0" w:rsidRPr="00816EE0">
        <w:rPr>
          <w:rFonts w:hint="eastAsia"/>
          <w:vertAlign w:val="subscript"/>
        </w:rPr>
        <w:t>err</w:t>
      </w:r>
      <w:r w:rsidR="00816EE0">
        <w:t xml:space="preserve">  R</w:t>
      </w:r>
      <w:r w:rsidR="00816EE0" w:rsidRPr="00816EE0">
        <w:rPr>
          <w:vertAlign w:val="superscript"/>
        </w:rPr>
        <w:t>2</w:t>
      </w:r>
      <w:r w:rsidR="00816EE0">
        <w:t>=1-(SS</w:t>
      </w:r>
      <w:r w:rsidR="00816EE0" w:rsidRPr="00816EE0">
        <w:rPr>
          <w:vertAlign w:val="subscript"/>
        </w:rPr>
        <w:t>errr</w:t>
      </w:r>
      <w:r w:rsidR="00816EE0">
        <w:t>/SS</w:t>
      </w:r>
      <w:r w:rsidR="00816EE0" w:rsidRPr="00816EE0">
        <w:rPr>
          <w:vertAlign w:val="subscript"/>
        </w:rPr>
        <w:t>tot</w:t>
      </w:r>
      <w:r w:rsidR="00816EE0">
        <w:t>)</w:t>
      </w:r>
    </w:p>
    <w:p w14:paraId="40F0E5E4" w14:textId="6E9F43A5" w:rsidR="00816EE0" w:rsidRDefault="00816EE0" w:rsidP="00816EE0">
      <w:r>
        <w:rPr>
          <w:rFonts w:hint="eastAsia"/>
        </w:rPr>
        <w:t>表示模型对于数据的拟合度，此值越大越好，最好的情况是此值为</w:t>
      </w:r>
      <w:r>
        <w:rPr>
          <w:rFonts w:hint="eastAsia"/>
        </w:rPr>
        <w:t>1</w:t>
      </w:r>
      <w:r>
        <w:t>.</w:t>
      </w:r>
    </w:p>
    <w:p w14:paraId="6EF311D1" w14:textId="71BE0C7D" w:rsidR="003348A8" w:rsidRDefault="003348A8" w:rsidP="00816EE0">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tot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oMath>
      <w:r>
        <w:rPr>
          <w:rFonts w:hint="eastAsia"/>
        </w:rPr>
        <w:t>表示标签上的平方差</w:t>
      </w:r>
      <w:r>
        <w:rPr>
          <w:rFonts w:hint="eastAsia"/>
        </w:rPr>
        <w:t xml:space="preserve">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err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ⅈ</m:t>
                </m:r>
              </m:e>
            </m:d>
          </m:e>
        </m:d>
      </m:oMath>
      <w:r>
        <w:rPr>
          <w:rFonts w:hint="eastAsia"/>
        </w:rPr>
        <w:t>表示标签和</w:t>
      </w:r>
      <w:r w:rsidR="00D654E3">
        <w:rPr>
          <w:rFonts w:hint="eastAsia"/>
        </w:rPr>
        <w:t>预测值的方差和</w:t>
      </w:r>
    </w:p>
    <w:p w14:paraId="31771A43" w14:textId="3607E7DE" w:rsidR="005B135F" w:rsidRDefault="00816EE0" w:rsidP="00816EE0">
      <w:r>
        <w:t xml:space="preserve">2.2 </w:t>
      </w:r>
      <w:r>
        <w:rPr>
          <w:rFonts w:hint="eastAsia"/>
        </w:rPr>
        <w:t>相对分析误差</w:t>
      </w:r>
      <w:r>
        <w:t>RPD</w:t>
      </w:r>
      <w:r>
        <w:rPr>
          <w:rFonts w:hint="eastAsia"/>
        </w:rPr>
        <w:t>=(stdev</w:t>
      </w:r>
      <w:r>
        <w:t>/remse)</w:t>
      </w:r>
      <w:r>
        <w:rPr>
          <w:rFonts w:hint="eastAsia"/>
        </w:rPr>
        <w:t>此值只在测试集上测定，</w:t>
      </w:r>
      <w:r>
        <w:rPr>
          <w:rFonts w:hint="eastAsia"/>
        </w:rPr>
        <w:t>stdev</w:t>
      </w:r>
      <w:r>
        <w:rPr>
          <w:rFonts w:hint="eastAsia"/>
        </w:rPr>
        <w:t>表示测定值标准差，</w:t>
      </w:r>
      <w:r>
        <w:rPr>
          <w:rFonts w:hint="eastAsia"/>
        </w:rPr>
        <w:t>rmse</w:t>
      </w:r>
      <w:r>
        <w:rPr>
          <w:rFonts w:hint="eastAsia"/>
        </w:rPr>
        <w:t>表示测试集上均方根误差。</w:t>
      </w:r>
      <w:r>
        <w:rPr>
          <w:rFonts w:hint="eastAsia"/>
        </w:rPr>
        <w:t>R</w:t>
      </w:r>
      <w:r>
        <w:t>PD</w:t>
      </w:r>
      <w:r>
        <w:rPr>
          <w:rFonts w:hint="eastAsia"/>
        </w:rPr>
        <w:t>值越大越好。</w:t>
      </w:r>
      <w:r w:rsidR="00D37DBB">
        <w:rPr>
          <w:rFonts w:hint="eastAsia"/>
        </w:rPr>
        <w:t xml:space="preserve"> </w:t>
      </w:r>
    </w:p>
    <w:p w14:paraId="685707E9" w14:textId="5FD7575F" w:rsidR="00D37DBB" w:rsidRDefault="00D37DBB" w:rsidP="00816EE0">
      <w:r>
        <w:t>2.3</w:t>
      </w:r>
      <w:r>
        <w:rPr>
          <w:rFonts w:hint="eastAsia"/>
        </w:rPr>
        <w:t>对于多元素的预测问题，使用多个神经元表示输出，要在不同的元素上分别在训练集和测试集上使用评价指标（因为数据的分布和数据的范围是不同的，但是对于多任务学习其</w:t>
      </w:r>
      <w:r>
        <w:rPr>
          <w:rFonts w:hint="eastAsia"/>
        </w:rPr>
        <w:t>loss</w:t>
      </w:r>
      <w:r>
        <w:rPr>
          <w:rFonts w:hint="eastAsia"/>
        </w:rPr>
        <w:t>值是多种任务</w:t>
      </w:r>
      <w:r>
        <w:rPr>
          <w:rFonts w:hint="eastAsia"/>
        </w:rPr>
        <w:t>loss</w:t>
      </w:r>
      <w:r>
        <w:rPr>
          <w:rFonts w:hint="eastAsia"/>
        </w:rPr>
        <w:t>值的加和，我们不能知道导致</w:t>
      </w:r>
      <w:r>
        <w:rPr>
          <w:rFonts w:hint="eastAsia"/>
        </w:rPr>
        <w:t>loss</w:t>
      </w:r>
      <w:r>
        <w:rPr>
          <w:rFonts w:hint="eastAsia"/>
        </w:rPr>
        <w:t>值大的原因是来自于模型对哪一种预测元素的偏差，只有在多种任务上分别使用测试指标，才能判出模型对于不同任务的准确程度。）</w:t>
      </w:r>
    </w:p>
    <w:p w14:paraId="6E311539" w14:textId="16CAED5F" w:rsidR="0045563A" w:rsidRDefault="008542DA" w:rsidP="0045563A">
      <w:pPr>
        <w:pStyle w:val="2"/>
      </w:pPr>
      <w:r>
        <w:rPr>
          <w:rFonts w:hint="eastAsia"/>
        </w:rPr>
        <w:t>数据的预处理，</w:t>
      </w:r>
    </w:p>
    <w:p w14:paraId="633FCC79" w14:textId="2B74E429" w:rsidR="008542DA" w:rsidRDefault="008542DA" w:rsidP="00816EE0">
      <w:r>
        <w:rPr>
          <w:rFonts w:hint="eastAsia"/>
        </w:rPr>
        <w:t>数据的不同维度一般来说很可能来自不同的数量级，比如</w:t>
      </w:r>
      <w:r w:rsidR="00930F35">
        <w:rPr>
          <w:rFonts w:hint="eastAsia"/>
        </w:rPr>
        <w:t>目标</w:t>
      </w:r>
      <w:r>
        <w:rPr>
          <w:rFonts w:hint="eastAsia"/>
        </w:rPr>
        <w:t>屈服强度</w:t>
      </w:r>
      <w:r w:rsidR="00930F35">
        <w:rPr>
          <w:rFonts w:hint="eastAsia"/>
        </w:rPr>
        <w:t>数据范围</w:t>
      </w:r>
      <w:r>
        <w:rPr>
          <w:rFonts w:hint="eastAsia"/>
        </w:rPr>
        <w:t>为</w:t>
      </w:r>
      <w:r>
        <w:rPr>
          <w:rFonts w:hint="eastAsia"/>
        </w:rPr>
        <w:t>2</w:t>
      </w:r>
      <w:r>
        <w:t>00</w:t>
      </w:r>
      <w:r>
        <w:rPr>
          <w:rFonts w:hint="eastAsia"/>
        </w:rPr>
        <w:t>-</w:t>
      </w:r>
      <w:r>
        <w:t>600</w:t>
      </w:r>
      <w:r w:rsidR="00930F35">
        <w:rPr>
          <w:rFonts w:hint="eastAsia"/>
        </w:rPr>
        <w:t>，</w:t>
      </w:r>
      <w:r>
        <w:rPr>
          <w:rFonts w:hint="eastAsia"/>
        </w:rPr>
        <w:t>伸长率</w:t>
      </w:r>
      <w:r w:rsidR="00930F35">
        <w:rPr>
          <w:rFonts w:hint="eastAsia"/>
        </w:rPr>
        <w:t>数据范围</w:t>
      </w:r>
      <w:r w:rsidR="00C0201D">
        <w:rPr>
          <w:rFonts w:hint="eastAsia"/>
        </w:rPr>
        <w:t>为</w:t>
      </w:r>
      <w:r w:rsidR="00C0201D">
        <w:rPr>
          <w:rFonts w:hint="eastAsia"/>
        </w:rPr>
        <w:t>2</w:t>
      </w:r>
      <w:r w:rsidR="00C0201D">
        <w:t>0</w:t>
      </w:r>
      <w:r w:rsidR="00C0201D">
        <w:rPr>
          <w:rFonts w:hint="eastAsia"/>
        </w:rPr>
        <w:t>-</w:t>
      </w:r>
      <w:r w:rsidR="00C0201D">
        <w:t>60</w:t>
      </w:r>
      <w:r w:rsidR="00930F35">
        <w:rPr>
          <w:rFonts w:hint="eastAsia"/>
        </w:rPr>
        <w:t>，而硼元素的数据范围一般在</w:t>
      </w:r>
      <w:r w:rsidR="00930F35">
        <w:rPr>
          <w:rFonts w:hint="eastAsia"/>
        </w:rPr>
        <w:t>0</w:t>
      </w:r>
      <w:r w:rsidR="00930F35">
        <w:t>.0005</w:t>
      </w:r>
      <w:r w:rsidR="00930F35">
        <w:rPr>
          <w:rFonts w:hint="eastAsia"/>
        </w:rPr>
        <w:t>-</w:t>
      </w:r>
      <w:r w:rsidR="00930F35">
        <w:t>0.0025</w:t>
      </w:r>
      <w:r w:rsidR="00930F35">
        <w:rPr>
          <w:rFonts w:hint="eastAsia"/>
        </w:rPr>
        <w:t>之间，如果使用原始数据进行预测则会出现模型不拟合的后果，此时就需要上使用数据归一化处理（</w:t>
      </w:r>
      <w:r w:rsidR="00930F35">
        <w:rPr>
          <w:rFonts w:hint="eastAsia"/>
        </w:rPr>
        <w:t>max</w:t>
      </w:r>
      <w:r w:rsidR="00930F35">
        <w:t>-min</w:t>
      </w:r>
      <w:r w:rsidR="00930F35">
        <w:rPr>
          <w:rFonts w:hint="eastAsia"/>
        </w:rPr>
        <w:t>归一化，</w:t>
      </w:r>
      <w:r w:rsidR="00930F35">
        <w:rPr>
          <w:rFonts w:hint="eastAsia"/>
        </w:rPr>
        <w:t>0</w:t>
      </w:r>
      <w:r w:rsidR="00930F35">
        <w:rPr>
          <w:rFonts w:hint="eastAsia"/>
        </w:rPr>
        <w:t>归一化等等）将数据各维度缩放到一个数据范围内，</w:t>
      </w:r>
      <w:r w:rsidR="003E2A01">
        <w:rPr>
          <w:rFonts w:hint="eastAsia"/>
        </w:rPr>
        <w:t>此处使用的是</w:t>
      </w:r>
      <w:r w:rsidR="003E2A01">
        <w:rPr>
          <w:rFonts w:hint="eastAsia"/>
        </w:rPr>
        <w:t>[</w:t>
      </w:r>
      <w:r w:rsidR="003E2A01">
        <w:t>0,1]</w:t>
      </w:r>
    </w:p>
    <w:p w14:paraId="7EEA85D3" w14:textId="5C320371" w:rsidR="00930F35" w:rsidRDefault="00930F35" w:rsidP="00930F35">
      <w:pPr>
        <w:jc w:val="center"/>
      </w:pPr>
      <w:r w:rsidRPr="00FA77F1">
        <w:rPr>
          <w:b/>
          <w:noProof/>
          <w:color w:val="FF0000"/>
        </w:rPr>
        <w:lastRenderedPageBreak/>
        <w:drawing>
          <wp:inline distT="0" distB="0" distL="0" distR="0" wp14:anchorId="1EA63C42" wp14:editId="5EBDC783">
            <wp:extent cx="3238811" cy="2429302"/>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477" cy="2444053"/>
                    </a:xfrm>
                    <a:prstGeom prst="rect">
                      <a:avLst/>
                    </a:prstGeom>
                  </pic:spPr>
                </pic:pic>
              </a:graphicData>
            </a:graphic>
          </wp:inline>
        </w:drawing>
      </w:r>
    </w:p>
    <w:p w14:paraId="05BADAB9" w14:textId="2D828A48" w:rsidR="00930F35" w:rsidRDefault="00930F35" w:rsidP="00930F35">
      <w:pPr>
        <w:jc w:val="center"/>
      </w:pPr>
      <w:r w:rsidRPr="00BB69AA">
        <w:rPr>
          <w:b/>
          <w:noProof/>
          <w:color w:val="FF0000"/>
        </w:rPr>
        <w:drawing>
          <wp:inline distT="0" distB="0" distL="0" distR="0" wp14:anchorId="3F925086" wp14:editId="0C5DBF23">
            <wp:extent cx="2956778" cy="22177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6898" cy="2240353"/>
                    </a:xfrm>
                    <a:prstGeom prst="rect">
                      <a:avLst/>
                    </a:prstGeom>
                  </pic:spPr>
                </pic:pic>
              </a:graphicData>
            </a:graphic>
          </wp:inline>
        </w:drawing>
      </w:r>
    </w:p>
    <w:p w14:paraId="03FFC327" w14:textId="2A4AC07E" w:rsidR="00930F35" w:rsidRDefault="00930F35" w:rsidP="00930F35">
      <w:pPr>
        <w:jc w:val="center"/>
      </w:pPr>
      <w:r>
        <w:rPr>
          <w:rFonts w:hint="eastAsia"/>
        </w:rPr>
        <w:t>以上为不使用归一化的后果。（注意数量级）</w:t>
      </w:r>
    </w:p>
    <w:p w14:paraId="10C7692F" w14:textId="32C41173" w:rsidR="001C12B0" w:rsidRDefault="001C12B0" w:rsidP="001C12B0">
      <w:pPr>
        <w:jc w:val="center"/>
      </w:pPr>
      <w:r>
        <w:rPr>
          <w:noProof/>
        </w:rPr>
        <w:drawing>
          <wp:inline distT="0" distB="0" distL="0" distR="0" wp14:anchorId="15B73BCA" wp14:editId="7A11239C">
            <wp:extent cx="3574223" cy="268178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386" cy="2699915"/>
                    </a:xfrm>
                    <a:prstGeom prst="rect">
                      <a:avLst/>
                    </a:prstGeom>
                    <a:noFill/>
                    <a:ln>
                      <a:noFill/>
                    </a:ln>
                  </pic:spPr>
                </pic:pic>
              </a:graphicData>
            </a:graphic>
          </wp:inline>
        </w:drawing>
      </w:r>
    </w:p>
    <w:p w14:paraId="26DE411F" w14:textId="3B2AF5CA" w:rsidR="001C12B0" w:rsidRDefault="001C12B0" w:rsidP="001C12B0">
      <w:pPr>
        <w:jc w:val="center"/>
      </w:pPr>
      <w:r>
        <w:rPr>
          <w:rFonts w:hint="eastAsia"/>
        </w:rPr>
        <w:t>上图是使用数据归一化后的结果</w:t>
      </w:r>
    </w:p>
    <w:p w14:paraId="7A2428C3" w14:textId="5B74589A" w:rsidR="00EE360C" w:rsidRDefault="00EE360C" w:rsidP="006E5E51">
      <w:pPr>
        <w:pStyle w:val="a7"/>
        <w:numPr>
          <w:ilvl w:val="0"/>
          <w:numId w:val="1"/>
        </w:numPr>
        <w:ind w:firstLineChars="0"/>
      </w:pPr>
      <w:r>
        <w:rPr>
          <w:rFonts w:hint="eastAsia"/>
        </w:rPr>
        <w:t>数据</w:t>
      </w:r>
      <w:r w:rsidR="00622F53">
        <w:rPr>
          <w:rFonts w:hint="eastAsia"/>
        </w:rPr>
        <w:t>一定要保证干净，数据在处理之前要清洗，去除错误的和整体分布明显不一致的数据。</w:t>
      </w:r>
      <w:r w:rsidR="006E5E51">
        <w:rPr>
          <w:rFonts w:hint="eastAsia"/>
        </w:rPr>
        <w:t>（可以使用</w:t>
      </w:r>
      <w:r w:rsidR="006E5E51">
        <w:rPr>
          <w:rFonts w:hint="eastAsia"/>
        </w:rPr>
        <w:t>excel</w:t>
      </w:r>
      <w:r w:rsidR="006E5E51">
        <w:rPr>
          <w:rFonts w:hint="eastAsia"/>
        </w:rPr>
        <w:t>查看</w:t>
      </w:r>
      <w:r w:rsidR="006E5E51">
        <w:rPr>
          <w:rFonts w:hint="eastAsia"/>
        </w:rPr>
        <w:t>csv</w:t>
      </w:r>
      <w:r w:rsidR="006E5E51">
        <w:rPr>
          <w:rFonts w:hint="eastAsia"/>
        </w:rPr>
        <w:t>文件中数据的总体分布）</w:t>
      </w:r>
    </w:p>
    <w:p w14:paraId="1B928936" w14:textId="52F8FD66" w:rsidR="006E5E51" w:rsidRDefault="00773BB3" w:rsidP="004C56ED">
      <w:pPr>
        <w:widowControl/>
        <w:jc w:val="center"/>
        <w:rPr>
          <w:rFonts w:ascii="宋体" w:hAnsi="宋体" w:cs="宋体"/>
          <w:kern w:val="0"/>
          <w:sz w:val="24"/>
        </w:rPr>
      </w:pPr>
      <w:r w:rsidRPr="00773BB3">
        <w:rPr>
          <w:noProof/>
        </w:rPr>
        <w:lastRenderedPageBreak/>
        <w:drawing>
          <wp:inline distT="0" distB="0" distL="0" distR="0" wp14:anchorId="71326549" wp14:editId="045BE981">
            <wp:extent cx="2791481" cy="1665026"/>
            <wp:effectExtent l="0" t="0" r="8890" b="0"/>
            <wp:docPr id="2" name="图片 2" descr="C:\Users\dell\Documents\Tencent Files\1786546913\Image\C2C\2E`J`9B04L4U4~8AKK624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Tencent Files\1786546913\Image\C2C\2E`J`9B04L4U4~8AKK624L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984" cy="1677255"/>
                    </a:xfrm>
                    <a:prstGeom prst="rect">
                      <a:avLst/>
                    </a:prstGeom>
                    <a:noFill/>
                    <a:ln>
                      <a:noFill/>
                    </a:ln>
                  </pic:spPr>
                </pic:pic>
              </a:graphicData>
            </a:graphic>
          </wp:inline>
        </w:drawing>
      </w:r>
    </w:p>
    <w:p w14:paraId="351E0AD9" w14:textId="2894AB0E" w:rsidR="004C56ED" w:rsidRDefault="004C56ED" w:rsidP="004C56ED">
      <w:pPr>
        <w:widowControl/>
        <w:rPr>
          <w:rFonts w:ascii="宋体" w:hAnsi="宋体" w:cs="宋体"/>
          <w:kern w:val="0"/>
          <w:sz w:val="24"/>
        </w:rPr>
      </w:pPr>
      <w:r>
        <w:rPr>
          <w:rFonts w:ascii="宋体" w:hAnsi="宋体" w:cs="宋体" w:hint="eastAsia"/>
          <w:kern w:val="0"/>
          <w:sz w:val="24"/>
        </w:rPr>
        <w:t>在归一化的数据后我们发现</w:t>
      </w:r>
      <w:r w:rsidR="00387FF4">
        <w:rPr>
          <w:rFonts w:ascii="宋体" w:hAnsi="宋体" w:cs="宋体" w:hint="eastAsia"/>
          <w:kern w:val="0"/>
          <w:sz w:val="24"/>
        </w:rPr>
        <w:t>A</w:t>
      </w:r>
      <w:r w:rsidR="00387FF4">
        <w:rPr>
          <w:rFonts w:ascii="宋体" w:hAnsi="宋体" w:cs="宋体"/>
          <w:kern w:val="0"/>
          <w:sz w:val="24"/>
        </w:rPr>
        <w:t>L</w:t>
      </w:r>
      <w:r w:rsidR="00387FF4">
        <w:rPr>
          <w:rFonts w:ascii="宋体" w:hAnsi="宋体" w:cs="宋体" w:hint="eastAsia"/>
          <w:kern w:val="0"/>
          <w:sz w:val="24"/>
        </w:rPr>
        <w:t>的值一般是</w:t>
      </w:r>
      <w:r w:rsidR="0099083F">
        <w:rPr>
          <w:rFonts w:ascii="宋体" w:hAnsi="宋体" w:cs="宋体" w:hint="eastAsia"/>
          <w:kern w:val="0"/>
          <w:sz w:val="24"/>
        </w:rPr>
        <w:t>分布在0-</w:t>
      </w:r>
      <w:r w:rsidR="0099083F">
        <w:rPr>
          <w:rFonts w:ascii="宋体" w:hAnsi="宋体" w:cs="宋体"/>
          <w:kern w:val="0"/>
          <w:sz w:val="24"/>
        </w:rPr>
        <w:t>0.066</w:t>
      </w:r>
      <w:r w:rsidR="0099083F">
        <w:rPr>
          <w:rFonts w:ascii="宋体" w:hAnsi="宋体" w:cs="宋体" w:hint="eastAsia"/>
          <w:kern w:val="0"/>
          <w:sz w:val="24"/>
        </w:rPr>
        <w:t>之间，2</w:t>
      </w:r>
      <w:r w:rsidR="0099083F">
        <w:rPr>
          <w:rFonts w:ascii="宋体" w:hAnsi="宋体" w:cs="宋体"/>
          <w:kern w:val="0"/>
          <w:sz w:val="24"/>
        </w:rPr>
        <w:t>5000</w:t>
      </w:r>
      <w:r w:rsidR="0099083F">
        <w:rPr>
          <w:rFonts w:ascii="宋体" w:hAnsi="宋体" w:cs="宋体" w:hint="eastAsia"/>
          <w:kern w:val="0"/>
          <w:sz w:val="24"/>
        </w:rPr>
        <w:t>个数据中出现3个值为1的值肯定是数据采集时本身有错误。</w:t>
      </w:r>
    </w:p>
    <w:p w14:paraId="63852E90" w14:textId="77777777" w:rsidR="00821FC2" w:rsidRPr="00821FC2" w:rsidRDefault="00821FC2" w:rsidP="004C56ED">
      <w:pPr>
        <w:widowControl/>
        <w:rPr>
          <w:rFonts w:ascii="宋体" w:hAnsi="宋体" w:cs="宋体"/>
          <w:b/>
          <w:kern w:val="0"/>
          <w:sz w:val="24"/>
        </w:rPr>
      </w:pPr>
    </w:p>
    <w:p w14:paraId="6E285FB0" w14:textId="7636FD5B" w:rsidR="0099083F" w:rsidRDefault="0099083F" w:rsidP="0099083F">
      <w:pPr>
        <w:widowControl/>
        <w:jc w:val="center"/>
        <w:rPr>
          <w:rFonts w:ascii="宋体" w:hAnsi="宋体" w:cs="宋体"/>
          <w:kern w:val="0"/>
          <w:sz w:val="24"/>
        </w:rPr>
      </w:pPr>
      <w:r>
        <w:rPr>
          <w:rFonts w:ascii="宋体" w:hAnsi="宋体" w:cs="宋体"/>
          <w:noProof/>
          <w:kern w:val="0"/>
          <w:sz w:val="24"/>
        </w:rPr>
        <w:drawing>
          <wp:inline distT="0" distB="0" distL="0" distR="0" wp14:anchorId="53FF955D" wp14:editId="5BCB663E">
            <wp:extent cx="2726897" cy="19243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0681" cy="1934061"/>
                    </a:xfrm>
                    <a:prstGeom prst="rect">
                      <a:avLst/>
                    </a:prstGeom>
                    <a:noFill/>
                  </pic:spPr>
                </pic:pic>
              </a:graphicData>
            </a:graphic>
          </wp:inline>
        </w:drawing>
      </w:r>
    </w:p>
    <w:p w14:paraId="14677E0A" w14:textId="68608B89" w:rsidR="00821FC2" w:rsidRDefault="00821FC2" w:rsidP="00821FC2">
      <w:pPr>
        <w:widowControl/>
        <w:rPr>
          <w:rFonts w:ascii="宋体" w:hAnsi="宋体" w:cs="宋体"/>
          <w:kern w:val="0"/>
          <w:sz w:val="24"/>
        </w:rPr>
      </w:pPr>
      <w:r>
        <w:rPr>
          <w:rFonts w:ascii="宋体" w:hAnsi="宋体" w:cs="宋体" w:hint="eastAsia"/>
          <w:kern w:val="0"/>
          <w:sz w:val="24"/>
        </w:rPr>
        <w:t>如果这种数据出现在测试集或者验证集中而训练集中没有这种数据很可能出现</w:t>
      </w:r>
    </w:p>
    <w:p w14:paraId="2B21BA14" w14:textId="41E9B928" w:rsidR="00821FC2" w:rsidRPr="00821FC2" w:rsidRDefault="00821FC2" w:rsidP="00821FC2">
      <w:pPr>
        <w:widowControl/>
        <w:jc w:val="center"/>
        <w:rPr>
          <w:rFonts w:ascii="宋体" w:hAnsi="宋体" w:cs="宋体"/>
          <w:kern w:val="0"/>
          <w:sz w:val="24"/>
        </w:rPr>
      </w:pPr>
      <w:r w:rsidRPr="00821FC2">
        <w:rPr>
          <w:rFonts w:ascii="宋体" w:hAnsi="宋体" w:cs="宋体"/>
          <w:noProof/>
          <w:kern w:val="0"/>
          <w:sz w:val="24"/>
        </w:rPr>
        <w:drawing>
          <wp:inline distT="0" distB="0" distL="0" distR="0" wp14:anchorId="48E24299" wp14:editId="0E11D902">
            <wp:extent cx="3270855" cy="2920621"/>
            <wp:effectExtent l="0" t="0" r="6350" b="0"/>
            <wp:docPr id="6" name="图片 6" descr="C:\Users\dell\Documents\Tencent Files\1786546913\Image\C2C\]I$UCZ[(5GHGYPE`(NO}8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ocuments\Tencent Files\1786546913\Image\C2C\]I$UCZ[(5GHGYPE`(NO}8Z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15" cy="2924603"/>
                    </a:xfrm>
                    <a:prstGeom prst="rect">
                      <a:avLst/>
                    </a:prstGeom>
                    <a:noFill/>
                    <a:ln>
                      <a:noFill/>
                    </a:ln>
                  </pic:spPr>
                </pic:pic>
              </a:graphicData>
            </a:graphic>
          </wp:inline>
        </w:drawing>
      </w:r>
    </w:p>
    <w:p w14:paraId="5AD5E806" w14:textId="2CEDDE26" w:rsidR="00821FC2" w:rsidRPr="00821FC2" w:rsidRDefault="00821FC2" w:rsidP="00821FC2">
      <w:pPr>
        <w:widowControl/>
        <w:rPr>
          <w:rFonts w:ascii="宋体" w:hAnsi="宋体" w:cs="宋体"/>
          <w:kern w:val="0"/>
          <w:sz w:val="24"/>
        </w:rPr>
      </w:pPr>
      <w:r>
        <w:rPr>
          <w:rFonts w:ascii="宋体" w:hAnsi="宋体" w:cs="宋体"/>
          <w:kern w:val="0"/>
          <w:sz w:val="24"/>
        </w:rPr>
        <w:t>L</w:t>
      </w:r>
      <w:r>
        <w:rPr>
          <w:rFonts w:ascii="宋体" w:hAnsi="宋体" w:cs="宋体" w:hint="eastAsia"/>
          <w:kern w:val="0"/>
          <w:sz w:val="24"/>
        </w:rPr>
        <w:t>oss值突然一下爆炸的情况</w:t>
      </w:r>
    </w:p>
    <w:p w14:paraId="36A288D1" w14:textId="554DA20C" w:rsidR="00821FC2" w:rsidRDefault="00456F75" w:rsidP="0045563A">
      <w:pPr>
        <w:pStyle w:val="2"/>
      </w:pPr>
      <w:r>
        <w:rPr>
          <w:rFonts w:hint="eastAsia"/>
        </w:rPr>
        <w:t>可视化与过拟合</w:t>
      </w:r>
    </w:p>
    <w:p w14:paraId="026E2514" w14:textId="1E194CE4" w:rsidR="0045563A" w:rsidRDefault="0045563A" w:rsidP="000D4D96">
      <w:pPr>
        <w:ind w:firstLineChars="200" w:firstLine="420"/>
      </w:pPr>
      <w:r>
        <w:rPr>
          <w:rFonts w:hint="eastAsia"/>
        </w:rPr>
        <w:t>单纯的使用每</w:t>
      </w:r>
      <w:r>
        <w:rPr>
          <w:rFonts w:hint="eastAsia"/>
        </w:rPr>
        <w:t>1</w:t>
      </w:r>
      <w:r>
        <w:t>00</w:t>
      </w:r>
      <w:r>
        <w:rPr>
          <w:rFonts w:hint="eastAsia"/>
        </w:rPr>
        <w:t>或</w:t>
      </w:r>
      <w:r>
        <w:rPr>
          <w:rFonts w:hint="eastAsia"/>
        </w:rPr>
        <w:t>1</w:t>
      </w:r>
      <w:r>
        <w:t>000</w:t>
      </w:r>
      <w:r>
        <w:rPr>
          <w:rFonts w:hint="eastAsia"/>
        </w:rPr>
        <w:t>次迭代后输出难以看清评价函数的本质特征（毕竟人肉眼观察是十分有限的）。</w:t>
      </w:r>
      <w:r w:rsidR="00B70AA0">
        <w:rPr>
          <w:rFonts w:hint="eastAsia"/>
        </w:rPr>
        <w:t>我们应该使用图形的方式展示训练指标函数的变化。</w:t>
      </w:r>
    </w:p>
    <w:p w14:paraId="71EA80A1" w14:textId="2B787082" w:rsidR="000D4D96" w:rsidRDefault="000D4D96" w:rsidP="00CF6EFC">
      <w:pPr>
        <w:jc w:val="center"/>
      </w:pPr>
      <w:r>
        <w:rPr>
          <w:noProof/>
        </w:rPr>
        <w:lastRenderedPageBreak/>
        <w:drawing>
          <wp:inline distT="0" distB="0" distL="0" distR="0" wp14:anchorId="3BCD2E88" wp14:editId="3362C36A">
            <wp:extent cx="2340591" cy="175617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7765" cy="1769061"/>
                    </a:xfrm>
                    <a:prstGeom prst="rect">
                      <a:avLst/>
                    </a:prstGeom>
                    <a:noFill/>
                    <a:ln>
                      <a:noFill/>
                    </a:ln>
                  </pic:spPr>
                </pic:pic>
              </a:graphicData>
            </a:graphic>
          </wp:inline>
        </w:drawing>
      </w:r>
      <w:r w:rsidR="00EA0EE2">
        <w:rPr>
          <w:noProof/>
        </w:rPr>
        <w:drawing>
          <wp:inline distT="0" distB="0" distL="0" distR="0" wp14:anchorId="6D9CD351" wp14:editId="6D7D8541">
            <wp:extent cx="2262865" cy="169785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7913" cy="1709146"/>
                    </a:xfrm>
                    <a:prstGeom prst="rect">
                      <a:avLst/>
                    </a:prstGeom>
                    <a:noFill/>
                    <a:ln>
                      <a:noFill/>
                    </a:ln>
                  </pic:spPr>
                </pic:pic>
              </a:graphicData>
            </a:graphic>
          </wp:inline>
        </w:drawing>
      </w:r>
    </w:p>
    <w:p w14:paraId="516835F6" w14:textId="6D51DC4E" w:rsidR="00EA0EE2" w:rsidRDefault="00EA0EE2" w:rsidP="000D4D96">
      <w:r>
        <w:rPr>
          <w:rFonts w:hint="eastAsia"/>
        </w:rPr>
        <w:t>1</w:t>
      </w:r>
      <w:r>
        <w:rPr>
          <w:rFonts w:hint="eastAsia"/>
        </w:rPr>
        <w:t>：可以通过判断训练集和测试集上的误差来判断是否过拟合，或者欠拟合。</w:t>
      </w:r>
      <w:r w:rsidR="00511A69">
        <w:rPr>
          <w:rFonts w:hint="eastAsia"/>
        </w:rPr>
        <w:t>如果训练集上已经表现不好，则欠拟合，如果训练集表现不错但是测试集上表现太差就过拟合（一般使用</w:t>
      </w:r>
      <w:r w:rsidR="00511A69">
        <w:rPr>
          <w:rFonts w:hint="eastAsia"/>
        </w:rPr>
        <w:t>L</w:t>
      </w:r>
      <w:r w:rsidR="00511A69">
        <w:t>2</w:t>
      </w:r>
      <w:r w:rsidR="00511A69">
        <w:rPr>
          <w:rFonts w:hint="eastAsia"/>
        </w:rPr>
        <w:t>正则化，</w:t>
      </w:r>
      <w:r w:rsidR="00511A69">
        <w:rPr>
          <w:rFonts w:hint="eastAsia"/>
        </w:rPr>
        <w:t>Dro</w:t>
      </w:r>
      <w:r w:rsidR="00511A69">
        <w:t>pout</w:t>
      </w:r>
      <w:r w:rsidR="00511A69">
        <w:rPr>
          <w:rFonts w:hint="eastAsia"/>
        </w:rPr>
        <w:t>来避免，</w:t>
      </w:r>
      <w:r w:rsidR="00511A69">
        <w:rPr>
          <w:rFonts w:hint="eastAsia"/>
        </w:rPr>
        <w:t>B</w:t>
      </w:r>
      <w:r w:rsidR="00511A69">
        <w:t>N</w:t>
      </w:r>
      <w:r w:rsidR="00511A69">
        <w:rPr>
          <w:rFonts w:hint="eastAsia"/>
        </w:rPr>
        <w:t>算法也有一定的正则化作用</w:t>
      </w:r>
      <w:r w:rsidR="00F73970">
        <w:rPr>
          <w:rFonts w:hint="eastAsia"/>
        </w:rPr>
        <w:t>.</w:t>
      </w:r>
    </w:p>
    <w:p w14:paraId="787D7D71" w14:textId="273DF902" w:rsidR="00F73970" w:rsidRDefault="0041356A" w:rsidP="000D4D96">
      <w:hyperlink r:id="rId17" w:history="1">
        <w:r w:rsidR="00904302" w:rsidRPr="003D4EA2">
          <w:rPr>
            <w:rStyle w:val="a8"/>
          </w:rPr>
          <w:t>https://blog.csdn.net/u013555719/article/details/78295927</w:t>
        </w:r>
      </w:hyperlink>
    </w:p>
    <w:p w14:paraId="1043564C" w14:textId="77777777" w:rsidR="00511A69" w:rsidRDefault="00511A69" w:rsidP="000D4D96"/>
    <w:p w14:paraId="0C294658" w14:textId="7C8D7315" w:rsidR="000D4D96" w:rsidRDefault="00EA0EE2" w:rsidP="000D4D96">
      <w:r>
        <w:rPr>
          <w:rFonts w:hint="eastAsia"/>
        </w:rPr>
        <w:t>2</w:t>
      </w:r>
      <w:r>
        <w:t>.</w:t>
      </w:r>
      <w:r>
        <w:rPr>
          <w:rFonts w:hint="eastAsia"/>
        </w:rPr>
        <w:t>：</w:t>
      </w:r>
      <w:r w:rsidRPr="00493828">
        <w:rPr>
          <w:rFonts w:hint="eastAsia"/>
          <w:color w:val="FF0000"/>
          <w:highlight w:val="yellow"/>
        </w:rPr>
        <w:t>方便提前终止训练</w:t>
      </w:r>
      <w:r>
        <w:rPr>
          <w:rFonts w:hint="eastAsia"/>
        </w:rPr>
        <w:t>，因为一般不太复杂的问题，不用迭代很多次，一个不太复杂的模型迭代训练长时间会发生过拟合，因为它会越来越向训练集趋近（即时此时我们加入正则化但是适当的正则化参数是合理的，通常为</w:t>
      </w:r>
      <w:r>
        <w:rPr>
          <w:rFonts w:hint="eastAsia"/>
        </w:rPr>
        <w:t>0.</w:t>
      </w:r>
      <w:r>
        <w:t>00001</w:t>
      </w:r>
      <w:r>
        <w:rPr>
          <w:rFonts w:hint="eastAsia"/>
        </w:rPr>
        <w:t>-</w:t>
      </w:r>
      <w:r>
        <w:t>0.0001</w:t>
      </w:r>
      <w:r>
        <w:rPr>
          <w:rFonts w:hint="eastAsia"/>
        </w:rPr>
        <w:t>，如果继续加大一个不太复杂的模型的正则化参数很容易导致模型</w:t>
      </w:r>
      <w:r w:rsidR="004D27F9">
        <w:rPr>
          <w:rFonts w:hint="eastAsia"/>
        </w:rPr>
        <w:t>欠</w:t>
      </w:r>
      <w:r>
        <w:rPr>
          <w:rFonts w:hint="eastAsia"/>
        </w:rPr>
        <w:t>拟合。</w:t>
      </w:r>
      <w:r w:rsidR="004D27F9">
        <w:rPr>
          <w:rFonts w:hint="eastAsia"/>
        </w:rPr>
        <w:t>防止过拟合适可而止，不要因为测试集表现有差距</w:t>
      </w:r>
      <w:r w:rsidR="00C2489B">
        <w:rPr>
          <w:rFonts w:hint="eastAsia"/>
        </w:rPr>
        <w:t>就无限制的加大正则化力度，很容易导致欠拟合</w:t>
      </w:r>
      <w:r>
        <w:rPr>
          <w:rFonts w:hint="eastAsia"/>
        </w:rPr>
        <w:t>）</w:t>
      </w:r>
    </w:p>
    <w:p w14:paraId="5984DEE5" w14:textId="7664F9AC" w:rsidR="000C5E1E" w:rsidRDefault="000C5E1E" w:rsidP="000C5E1E">
      <w:pPr>
        <w:jc w:val="center"/>
      </w:pPr>
      <w:r>
        <w:rPr>
          <w:noProof/>
        </w:rPr>
        <w:drawing>
          <wp:inline distT="0" distB="0" distL="0" distR="0" wp14:anchorId="60B3313C" wp14:editId="0E8CB811">
            <wp:extent cx="3929925" cy="2948672"/>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4626" cy="2952199"/>
                    </a:xfrm>
                    <a:prstGeom prst="rect">
                      <a:avLst/>
                    </a:prstGeom>
                    <a:noFill/>
                    <a:ln>
                      <a:noFill/>
                    </a:ln>
                  </pic:spPr>
                </pic:pic>
              </a:graphicData>
            </a:graphic>
          </wp:inline>
        </w:drawing>
      </w:r>
    </w:p>
    <w:p w14:paraId="1ACB3073" w14:textId="58DC3AD8" w:rsidR="00017C00" w:rsidRDefault="00733C80" w:rsidP="00017C00">
      <w:r>
        <w:rPr>
          <w:noProof/>
        </w:rPr>
        <w:drawing>
          <wp:inline distT="0" distB="0" distL="0" distR="0" wp14:anchorId="13CA48BD" wp14:editId="7A8F1771">
            <wp:extent cx="5274310" cy="4800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0060"/>
                    </a:xfrm>
                    <a:prstGeom prst="rect">
                      <a:avLst/>
                    </a:prstGeom>
                  </pic:spPr>
                </pic:pic>
              </a:graphicData>
            </a:graphic>
          </wp:inline>
        </w:drawing>
      </w:r>
    </w:p>
    <w:p w14:paraId="4CCB42EA" w14:textId="7E72D334" w:rsidR="000C5E1E" w:rsidRDefault="000C5E1E" w:rsidP="000C5E1E">
      <w:pPr>
        <w:pStyle w:val="a7"/>
        <w:numPr>
          <w:ilvl w:val="0"/>
          <w:numId w:val="1"/>
        </w:numPr>
        <w:ind w:firstLineChars="0"/>
      </w:pPr>
      <w:r>
        <w:rPr>
          <w:rFonts w:hint="eastAsia"/>
        </w:rPr>
        <w:t>画图不要等到迭代完成后在调用画图函数，应该在程序</w:t>
      </w:r>
      <w:r w:rsidRPr="009D1100">
        <w:rPr>
          <w:rFonts w:hint="eastAsia"/>
          <w:color w:val="FF0000"/>
        </w:rPr>
        <w:t>运</w:t>
      </w:r>
      <w:r w:rsidRPr="00A2436F">
        <w:rPr>
          <w:rFonts w:hint="eastAsia"/>
          <w:b/>
          <w:color w:val="FF0000"/>
        </w:rPr>
        <w:t>行时每隔一定时间</w:t>
      </w:r>
      <w:r w:rsidR="009D1100">
        <w:rPr>
          <w:rFonts w:hint="eastAsia"/>
          <w:b/>
          <w:color w:val="FF0000"/>
        </w:rPr>
        <w:t>（每</w:t>
      </w:r>
      <w:r w:rsidR="009D1100">
        <w:rPr>
          <w:b/>
          <w:color w:val="FF0000"/>
        </w:rPr>
        <w:t>3000</w:t>
      </w:r>
      <w:r w:rsidR="009D1100">
        <w:rPr>
          <w:rFonts w:hint="eastAsia"/>
          <w:b/>
          <w:color w:val="FF0000"/>
        </w:rPr>
        <w:t>或</w:t>
      </w:r>
      <w:r w:rsidR="009D1100">
        <w:rPr>
          <w:rFonts w:hint="eastAsia"/>
          <w:b/>
          <w:color w:val="FF0000"/>
        </w:rPr>
        <w:t>5</w:t>
      </w:r>
      <w:r w:rsidR="009D1100">
        <w:rPr>
          <w:b/>
          <w:color w:val="FF0000"/>
        </w:rPr>
        <w:t>000</w:t>
      </w:r>
      <w:r w:rsidR="009D1100">
        <w:rPr>
          <w:rFonts w:hint="eastAsia"/>
          <w:b/>
          <w:color w:val="FF0000"/>
        </w:rPr>
        <w:t>）</w:t>
      </w:r>
      <w:r>
        <w:rPr>
          <w:rFonts w:hint="eastAsia"/>
        </w:rPr>
        <w:t>调用画图函数</w:t>
      </w:r>
    </w:p>
    <w:p w14:paraId="1D9DFD42" w14:textId="3A813447" w:rsidR="000C5E1E" w:rsidRDefault="000C5E1E" w:rsidP="000C5E1E">
      <w:pPr>
        <w:pStyle w:val="a7"/>
        <w:numPr>
          <w:ilvl w:val="0"/>
          <w:numId w:val="2"/>
        </w:numPr>
        <w:ind w:firstLineChars="0"/>
      </w:pPr>
      <w:r>
        <w:rPr>
          <w:rFonts w:hint="eastAsia"/>
        </w:rPr>
        <w:t>避免程序到后期出现</w:t>
      </w:r>
      <w:r>
        <w:rPr>
          <w:rFonts w:hint="eastAsia"/>
        </w:rPr>
        <w:t>bug</w:t>
      </w:r>
      <w:r>
        <w:rPr>
          <w:rFonts w:hint="eastAsia"/>
        </w:rPr>
        <w:t>或者断电等意外而失去了实验结果（每一次训练都是宝贵的）</w:t>
      </w:r>
    </w:p>
    <w:p w14:paraId="3F8DB5B8" w14:textId="25E5FA05" w:rsidR="000C5E1E" w:rsidRDefault="000C5E1E" w:rsidP="000C5E1E">
      <w:pPr>
        <w:pStyle w:val="a7"/>
        <w:numPr>
          <w:ilvl w:val="0"/>
          <w:numId w:val="2"/>
        </w:numPr>
        <w:ind w:firstLineChars="0"/>
      </w:pPr>
      <w:r>
        <w:rPr>
          <w:rFonts w:hint="eastAsia"/>
        </w:rPr>
        <w:t>避免程序到后期输出爆炸而失去原来结果的对比度。（因为数据的数量级相差太大了，原来</w:t>
      </w:r>
      <w:r w:rsidR="000F3D87">
        <w:rPr>
          <w:rFonts w:hint="eastAsia"/>
        </w:rPr>
        <w:t>微小</w:t>
      </w:r>
      <w:r>
        <w:rPr>
          <w:rFonts w:hint="eastAsia"/>
        </w:rPr>
        <w:t>的差异被覆盖掉了）</w:t>
      </w:r>
    </w:p>
    <w:p w14:paraId="02B560DF" w14:textId="0B9F8B15" w:rsidR="00B240C4" w:rsidRDefault="00B240C4" w:rsidP="000C5E1E">
      <w:pPr>
        <w:pStyle w:val="a7"/>
        <w:numPr>
          <w:ilvl w:val="0"/>
          <w:numId w:val="2"/>
        </w:numPr>
        <w:ind w:firstLineChars="0"/>
      </w:pPr>
      <w:r>
        <w:rPr>
          <w:rFonts w:hint="eastAsia"/>
        </w:rPr>
        <w:t>在合适的时候</w:t>
      </w:r>
      <w:r>
        <w:rPr>
          <w:rFonts w:hint="eastAsia"/>
        </w:rPr>
        <w:t>early</w:t>
      </w:r>
      <w:r>
        <w:t xml:space="preserve"> stoping</w:t>
      </w:r>
      <w:r w:rsidR="00F405FB">
        <w:rPr>
          <w:rFonts w:hint="eastAsia"/>
        </w:rPr>
        <w:t>，</w:t>
      </w:r>
      <w:r>
        <w:rPr>
          <w:rFonts w:hint="eastAsia"/>
        </w:rPr>
        <w:t>防止过拟合。</w:t>
      </w:r>
    </w:p>
    <w:p w14:paraId="53EF35B5" w14:textId="69D32053" w:rsidR="000C5E1E" w:rsidRDefault="000C5E1E" w:rsidP="00A2436F">
      <w:pPr>
        <w:pStyle w:val="a7"/>
        <w:ind w:left="720" w:firstLineChars="0" w:firstLine="0"/>
      </w:pPr>
      <w:r>
        <w:rPr>
          <w:noProof/>
        </w:rPr>
        <w:lastRenderedPageBreak/>
        <w:drawing>
          <wp:inline distT="0" distB="0" distL="0" distR="0" wp14:anchorId="7A2092CC" wp14:editId="100234B8">
            <wp:extent cx="3519657" cy="2640842"/>
            <wp:effectExtent l="0" t="0" r="508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6157" cy="2668228"/>
                    </a:xfrm>
                    <a:prstGeom prst="rect">
                      <a:avLst/>
                    </a:prstGeom>
                    <a:noFill/>
                    <a:ln>
                      <a:noFill/>
                    </a:ln>
                  </pic:spPr>
                </pic:pic>
              </a:graphicData>
            </a:graphic>
          </wp:inline>
        </w:drawing>
      </w:r>
    </w:p>
    <w:p w14:paraId="14905F12" w14:textId="77777777" w:rsidR="00467698" w:rsidRDefault="00433F2A" w:rsidP="00433F2A">
      <w:r>
        <w:rPr>
          <w:rFonts w:hint="eastAsia"/>
        </w:rPr>
        <w:t>P</w:t>
      </w:r>
      <w:r>
        <w:t>S:</w:t>
      </w:r>
    </w:p>
    <w:p w14:paraId="638BF5C1" w14:textId="5F492800" w:rsidR="00433F2A" w:rsidRDefault="00467698" w:rsidP="00433F2A">
      <w:r>
        <w:t>1.</w:t>
      </w:r>
      <w:r w:rsidR="00433F2A">
        <w:rPr>
          <w:rFonts w:hint="eastAsia"/>
        </w:rPr>
        <w:t>多使用</w:t>
      </w:r>
      <w:r w:rsidR="00433F2A">
        <w:rPr>
          <w:rFonts w:hint="eastAsia"/>
        </w:rPr>
        <w:t>malplotli</w:t>
      </w:r>
      <w:r w:rsidR="00433F2A">
        <w:t>b</w:t>
      </w:r>
      <w:r w:rsidR="00433F2A">
        <w:rPr>
          <w:rFonts w:hint="eastAsia"/>
        </w:rPr>
        <w:t>观察模型中参数的变化，熟悉</w:t>
      </w:r>
      <w:r w:rsidR="00433F2A">
        <w:rPr>
          <w:rFonts w:hint="eastAsia"/>
        </w:rPr>
        <w:t>excel</w:t>
      </w:r>
      <w:r w:rsidR="00C62974">
        <w:rPr>
          <w:rFonts w:hint="eastAsia"/>
        </w:rPr>
        <w:t>中各种操作，观察各项指标变化</w:t>
      </w:r>
    </w:p>
    <w:p w14:paraId="18D0EA36" w14:textId="1D50E1B9" w:rsidR="00467698" w:rsidRPr="00467698" w:rsidRDefault="00467698" w:rsidP="00467698">
      <w:r>
        <w:t>2.</w:t>
      </w:r>
      <w:r>
        <w:rPr>
          <w:rFonts w:hint="eastAsia"/>
        </w:rPr>
        <w:t>尽量将模型在训练集上表现和测试集上表现呈现在一张图上。</w:t>
      </w:r>
    </w:p>
    <w:p w14:paraId="6AF6FAD3" w14:textId="6A8F6838" w:rsidR="000C5E1E" w:rsidRDefault="00A2436F" w:rsidP="00A2436F">
      <w:pPr>
        <w:pStyle w:val="2"/>
      </w:pPr>
      <w:r>
        <w:rPr>
          <w:rFonts w:hint="eastAsia"/>
        </w:rPr>
        <w:t>训练得到的结果要实时保存（最好5</w:t>
      </w:r>
      <w:r>
        <w:t>000</w:t>
      </w:r>
      <w:r>
        <w:rPr>
          <w:rFonts w:hint="eastAsia"/>
        </w:rPr>
        <w:t>次迭代保存一次）</w:t>
      </w:r>
    </w:p>
    <w:p w14:paraId="1A9E1CAA" w14:textId="2E0BDD31" w:rsidR="00A2436F" w:rsidRDefault="004279AF" w:rsidP="004279AF">
      <w:pPr>
        <w:jc w:val="center"/>
      </w:pPr>
      <w:r>
        <w:rPr>
          <w:noProof/>
        </w:rPr>
        <w:drawing>
          <wp:inline distT="0" distB="0" distL="0" distR="0" wp14:anchorId="603EAEA7" wp14:editId="1E729D5E">
            <wp:extent cx="4943563" cy="2552131"/>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409" cy="2553600"/>
                    </a:xfrm>
                    <a:prstGeom prst="rect">
                      <a:avLst/>
                    </a:prstGeom>
                  </pic:spPr>
                </pic:pic>
              </a:graphicData>
            </a:graphic>
          </wp:inline>
        </w:drawing>
      </w:r>
    </w:p>
    <w:p w14:paraId="18316391" w14:textId="7112077F" w:rsidR="004279AF" w:rsidRDefault="004279AF" w:rsidP="004279AF">
      <w:r>
        <w:rPr>
          <w:rFonts w:hint="eastAsia"/>
        </w:rPr>
        <w:t>例如：上面使我们某次迭代后保存的数据，每一行的值都是一个测试指标而列值则是迭代次数，通过比较分析，我们能够很方便的确认模型的迭代情况。</w:t>
      </w:r>
      <w:r w:rsidR="00DF4CFC">
        <w:rPr>
          <w:rFonts w:hint="eastAsia"/>
        </w:rPr>
        <w:t>（例如我们经过观察，发现模型在第</w:t>
      </w:r>
      <w:r w:rsidR="00DF4CFC">
        <w:rPr>
          <w:rFonts w:hint="eastAsia"/>
        </w:rPr>
        <w:t>M</w:t>
      </w:r>
      <w:r w:rsidR="00DF4CFC">
        <w:rPr>
          <w:rFonts w:hint="eastAsia"/>
        </w:rPr>
        <w:t>列中的</w:t>
      </w:r>
      <w:r w:rsidR="00DF4CFC">
        <w:rPr>
          <w:rFonts w:hint="eastAsia"/>
        </w:rPr>
        <w:t>2,</w:t>
      </w:r>
      <w:r w:rsidR="00DF4CFC">
        <w:t>3</w:t>
      </w:r>
      <w:r w:rsidR="00DF4CFC">
        <w:rPr>
          <w:rFonts w:hint="eastAsia"/>
        </w:rPr>
        <w:t>行的值是最大的，这表示模型在</w:t>
      </w:r>
      <w:r w:rsidR="00DF4CFC">
        <w:rPr>
          <w:rFonts w:hint="eastAsia"/>
        </w:rPr>
        <w:t>1</w:t>
      </w:r>
      <w:r w:rsidR="00DF4CFC">
        <w:t>300</w:t>
      </w:r>
      <w:r w:rsidR="00DF4CFC">
        <w:rPr>
          <w:rFonts w:hint="eastAsia"/>
        </w:rPr>
        <w:t>次迭代时有了最好的结果）</w:t>
      </w:r>
    </w:p>
    <w:p w14:paraId="5EA0616E" w14:textId="4EC054D9" w:rsidR="00DF4CFC" w:rsidRDefault="00DF4CFC" w:rsidP="00C10653">
      <w:pPr>
        <w:pStyle w:val="2"/>
      </w:pPr>
      <w:r>
        <w:rPr>
          <w:rFonts w:hint="eastAsia"/>
        </w:rPr>
        <w:t>紧跟</w:t>
      </w:r>
      <w:r w:rsidR="00E6054A">
        <w:rPr>
          <w:rFonts w:hint="eastAsia"/>
        </w:rPr>
        <w:t>开源框架的</w:t>
      </w:r>
      <w:r>
        <w:rPr>
          <w:rFonts w:hint="eastAsia"/>
        </w:rPr>
        <w:t>步伐</w:t>
      </w:r>
    </w:p>
    <w:p w14:paraId="2E646E45" w14:textId="4A0D1B09" w:rsidR="00C10653" w:rsidRPr="00433F2A" w:rsidRDefault="00C10653" w:rsidP="00C10653">
      <w:pPr>
        <w:rPr>
          <w:color w:val="FF0000"/>
        </w:rPr>
      </w:pPr>
      <w:r>
        <w:t>T</w:t>
      </w:r>
      <w:r>
        <w:rPr>
          <w:rFonts w:hint="eastAsia"/>
        </w:rPr>
        <w:t>ensorflow</w:t>
      </w:r>
      <w:r>
        <w:rPr>
          <w:rFonts w:hint="eastAsia"/>
        </w:rPr>
        <w:t>是一个开源的框架，其所有代码在</w:t>
      </w:r>
      <w:r>
        <w:rPr>
          <w:rFonts w:hint="eastAsia"/>
        </w:rPr>
        <w:t>github</w:t>
      </w:r>
      <w:r>
        <w:rPr>
          <w:rFonts w:hint="eastAsia"/>
        </w:rPr>
        <w:t>上都有开源，其新版本都有很棒的功能，例如在</w:t>
      </w:r>
      <w:r>
        <w:rPr>
          <w:rFonts w:hint="eastAsia"/>
        </w:rPr>
        <w:t>1</w:t>
      </w:r>
      <w:r>
        <w:t>.0</w:t>
      </w:r>
      <w:r>
        <w:rPr>
          <w:rFonts w:hint="eastAsia"/>
        </w:rPr>
        <w:t>版本以前，其并没有使用</w:t>
      </w:r>
      <w:r>
        <w:rPr>
          <w:rFonts w:hint="eastAsia"/>
        </w:rPr>
        <w:t>tf</w:t>
      </w:r>
      <w:r>
        <w:t>.layers.batch_normalization</w:t>
      </w:r>
      <w:r>
        <w:rPr>
          <w:rFonts w:hint="eastAsia"/>
        </w:rPr>
        <w:t>的函数，使用</w:t>
      </w:r>
      <w:r>
        <w:t>batch_normalization</w:t>
      </w:r>
      <w:r>
        <w:rPr>
          <w:rFonts w:hint="eastAsia"/>
        </w:rPr>
        <w:t>需要使用低阶函数</w:t>
      </w:r>
      <w:r>
        <w:rPr>
          <w:rFonts w:hint="eastAsia"/>
        </w:rPr>
        <w:t>tf</w:t>
      </w:r>
      <w:r>
        <w:t>.nn.batch_normalization</w:t>
      </w:r>
      <w:r>
        <w:rPr>
          <w:rFonts w:hint="eastAsia"/>
        </w:rPr>
        <w:t>自行定义高级功能。随着其版本的迭代，其功能越来越完善，使用方法越来越便捷，这就需要我们不断的学习与跟进其</w:t>
      </w:r>
      <w:r>
        <w:rPr>
          <w:rFonts w:hint="eastAsia"/>
        </w:rPr>
        <w:lastRenderedPageBreak/>
        <w:t>A</w:t>
      </w:r>
      <w:r>
        <w:t>PI</w:t>
      </w:r>
      <w:r>
        <w:rPr>
          <w:rFonts w:hint="eastAsia"/>
        </w:rPr>
        <w:t>。</w:t>
      </w:r>
      <w:r w:rsidR="003B1329" w:rsidRPr="00433F2A">
        <w:rPr>
          <w:rFonts w:hint="eastAsia"/>
          <w:color w:val="FF0000"/>
          <w:highlight w:val="yellow"/>
        </w:rPr>
        <w:t>多使用</w:t>
      </w:r>
      <w:r w:rsidR="003B1329" w:rsidRPr="00433F2A">
        <w:rPr>
          <w:color w:val="FF0000"/>
          <w:highlight w:val="yellow"/>
        </w:rPr>
        <w:t>slim</w:t>
      </w:r>
      <w:r w:rsidR="003B1329" w:rsidRPr="00433F2A">
        <w:rPr>
          <w:rFonts w:hint="eastAsia"/>
          <w:color w:val="FF0000"/>
          <w:highlight w:val="yellow"/>
        </w:rPr>
        <w:t>,tf</w:t>
      </w:r>
      <w:r w:rsidR="003B1329" w:rsidRPr="00433F2A">
        <w:rPr>
          <w:color w:val="FF0000"/>
          <w:highlight w:val="yellow"/>
        </w:rPr>
        <w:t>learn,tf.layers,keras</w:t>
      </w:r>
      <w:r w:rsidR="003B1329" w:rsidRPr="00433F2A">
        <w:rPr>
          <w:rFonts w:hint="eastAsia"/>
          <w:color w:val="FF0000"/>
          <w:highlight w:val="yellow"/>
        </w:rPr>
        <w:t>等高级模块，其对各个函数有良好的封装，尽量少使用或不使用</w:t>
      </w:r>
      <w:r w:rsidR="003B1329" w:rsidRPr="00433F2A">
        <w:rPr>
          <w:rFonts w:hint="eastAsia"/>
          <w:color w:val="FF0000"/>
          <w:highlight w:val="yellow"/>
        </w:rPr>
        <w:t>tf</w:t>
      </w:r>
      <w:r w:rsidR="003B1329" w:rsidRPr="00433F2A">
        <w:rPr>
          <w:color w:val="FF0000"/>
          <w:highlight w:val="yellow"/>
        </w:rPr>
        <w:t>.nn</w:t>
      </w:r>
      <w:r w:rsidR="003B1329" w:rsidRPr="00433F2A">
        <w:rPr>
          <w:rFonts w:hint="eastAsia"/>
          <w:color w:val="FF0000"/>
          <w:highlight w:val="yellow"/>
        </w:rPr>
        <w:t>函数等低端接口，对于初学者而言很容易写出</w:t>
      </w:r>
      <w:r w:rsidR="003B1329" w:rsidRPr="00433F2A">
        <w:rPr>
          <w:rFonts w:hint="eastAsia"/>
          <w:color w:val="FF0000"/>
          <w:highlight w:val="yellow"/>
        </w:rPr>
        <w:t>bug</w:t>
      </w:r>
      <w:r w:rsidR="00384C9C" w:rsidRPr="00433F2A">
        <w:rPr>
          <w:color w:val="FF0000"/>
          <w:highlight w:val="yellow"/>
        </w:rPr>
        <w:t>.</w:t>
      </w:r>
    </w:p>
    <w:p w14:paraId="19104CFA" w14:textId="3CA4E4FC" w:rsidR="00402724" w:rsidRDefault="00402724" w:rsidP="00402724">
      <w:pPr>
        <w:pStyle w:val="2"/>
      </w:pPr>
      <w:r>
        <w:rPr>
          <w:rFonts w:hint="eastAsia"/>
        </w:rPr>
        <w:t>一定要使用Batch</w:t>
      </w:r>
      <w:r>
        <w:t xml:space="preserve"> normalization</w:t>
      </w:r>
    </w:p>
    <w:p w14:paraId="1CF16C85" w14:textId="0E0A2C0C" w:rsidR="00F73970" w:rsidRPr="00F73970" w:rsidRDefault="00F73970" w:rsidP="00F73970">
      <w:r>
        <w:rPr>
          <w:rFonts w:hint="eastAsia"/>
        </w:rPr>
        <w:t>参考文献：</w:t>
      </w:r>
    </w:p>
    <w:p w14:paraId="7EA5F494" w14:textId="3DDC047C" w:rsidR="00F73970" w:rsidRDefault="0041356A" w:rsidP="00F73970">
      <w:hyperlink r:id="rId22" w:history="1">
        <w:r w:rsidR="00F73970" w:rsidRPr="003D4EA2">
          <w:rPr>
            <w:rStyle w:val="a8"/>
          </w:rPr>
          <w:t>https://blog.csdn.net/u013555719/article/details/78388269</w:t>
        </w:r>
      </w:hyperlink>
    </w:p>
    <w:p w14:paraId="3A94A306" w14:textId="77777777" w:rsidR="00F73970" w:rsidRPr="00F73970" w:rsidRDefault="00F73970" w:rsidP="00F73970"/>
    <w:p w14:paraId="65BBA444" w14:textId="6D89A6BF" w:rsidR="00402724" w:rsidRPr="0047705F" w:rsidRDefault="00402724" w:rsidP="00402724">
      <w:pPr>
        <w:rPr>
          <w:color w:val="FF0000"/>
        </w:rPr>
      </w:pPr>
      <w:r w:rsidRPr="000A2589">
        <w:rPr>
          <w:color w:val="FF0000"/>
          <w:highlight w:val="yellow"/>
        </w:rPr>
        <w:t xml:space="preserve">Batch normalization </w:t>
      </w:r>
      <w:r w:rsidRPr="000A2589">
        <w:rPr>
          <w:rFonts w:hint="eastAsia"/>
          <w:color w:val="FF0000"/>
          <w:highlight w:val="yellow"/>
        </w:rPr>
        <w:t>对于神经网络相当于一个万金油的存在</w:t>
      </w:r>
      <w:r>
        <w:rPr>
          <w:rFonts w:hint="eastAsia"/>
        </w:rPr>
        <w:t>，其能够</w:t>
      </w:r>
      <w:r w:rsidR="001A1AB9">
        <w:rPr>
          <w:rFonts w:hint="eastAsia"/>
        </w:rPr>
        <w:t>对每层神经层的输出进行批处理标准化，大大提高训练的速度，精准度，也能为模型带来少量的正则化。</w:t>
      </w:r>
      <w:r w:rsidR="003C7C09">
        <w:rPr>
          <w:rFonts w:hint="eastAsia"/>
        </w:rPr>
        <w:t>注意</w:t>
      </w:r>
      <w:r w:rsidR="003C7C09">
        <w:rPr>
          <w:rFonts w:hint="eastAsia"/>
        </w:rPr>
        <w:t>B</w:t>
      </w:r>
      <w:r w:rsidR="003C7C09">
        <w:t>N</w:t>
      </w:r>
      <w:r w:rsidR="003C7C09">
        <w:rPr>
          <w:rFonts w:hint="eastAsia"/>
        </w:rPr>
        <w:t>的正确使用方法，</w:t>
      </w:r>
      <w:r w:rsidR="00356A3D" w:rsidRPr="00F73970">
        <w:rPr>
          <w:rFonts w:hint="eastAsia"/>
          <w:color w:val="FF0000"/>
        </w:rPr>
        <w:t>B</w:t>
      </w:r>
      <w:r w:rsidR="00356A3D" w:rsidRPr="00F73970">
        <w:rPr>
          <w:color w:val="FF0000"/>
        </w:rPr>
        <w:t>N</w:t>
      </w:r>
      <w:r w:rsidR="00356A3D" w:rsidRPr="00F73970">
        <w:rPr>
          <w:rFonts w:hint="eastAsia"/>
          <w:color w:val="FF0000"/>
        </w:rPr>
        <w:t>函数只在训练集时使用，但是在测试集上不使用</w:t>
      </w:r>
      <w:r w:rsidR="00FB6015">
        <w:rPr>
          <w:rFonts w:hint="eastAsia"/>
        </w:rPr>
        <w:t>。</w:t>
      </w:r>
      <w:r w:rsidR="00A37034" w:rsidRPr="0047705F">
        <w:rPr>
          <w:rFonts w:hint="eastAsia"/>
          <w:color w:val="FF0000"/>
          <w:highlight w:val="yellow"/>
        </w:rPr>
        <w:t>测试集上的方差和平均值使用训练集上使用滑动平均算法得到的结果进行估计。</w:t>
      </w:r>
    </w:p>
    <w:p w14:paraId="65D6AEAC" w14:textId="77777777" w:rsidR="00F73970" w:rsidRDefault="00F73970" w:rsidP="00402724"/>
    <w:p w14:paraId="0B5A5459" w14:textId="52156D9E" w:rsidR="00620CB1" w:rsidRDefault="00620CB1" w:rsidP="00620CB1">
      <w:pPr>
        <w:pStyle w:val="2"/>
      </w:pPr>
      <w:r>
        <w:rPr>
          <w:rFonts w:hint="eastAsia"/>
        </w:rPr>
        <w:t>调节参数</w:t>
      </w:r>
    </w:p>
    <w:p w14:paraId="1B1B1FCA" w14:textId="037C71EF" w:rsidR="009E62F3" w:rsidRDefault="009E62F3" w:rsidP="009E62F3">
      <w:r>
        <w:rPr>
          <w:rFonts w:hint="eastAsia"/>
        </w:rPr>
        <w:t>参考文献：</w:t>
      </w:r>
    </w:p>
    <w:p w14:paraId="582B8D7A" w14:textId="797911AE" w:rsidR="009E62F3" w:rsidRDefault="0041356A" w:rsidP="009E62F3">
      <w:hyperlink r:id="rId23" w:history="1">
        <w:r w:rsidR="009E62F3" w:rsidRPr="005B0201">
          <w:rPr>
            <w:rStyle w:val="a8"/>
          </w:rPr>
          <w:t>http://cs231n.stanford.edu/</w:t>
        </w:r>
      </w:hyperlink>
      <w:r w:rsidR="009E62F3">
        <w:t xml:space="preserve"> </w:t>
      </w:r>
      <w:r w:rsidR="009E62F3">
        <w:rPr>
          <w:rFonts w:hint="eastAsia"/>
        </w:rPr>
        <w:t>斯坦福大学</w:t>
      </w:r>
      <w:r w:rsidR="009E62F3">
        <w:rPr>
          <w:rFonts w:hint="eastAsia"/>
        </w:rPr>
        <w:t>c</w:t>
      </w:r>
      <w:r w:rsidR="009E62F3">
        <w:t>s231n</w:t>
      </w:r>
      <w:r w:rsidR="009E62F3">
        <w:rPr>
          <w:rFonts w:hint="eastAsia"/>
        </w:rPr>
        <w:t>李飞飞计算机视觉课程</w:t>
      </w:r>
    </w:p>
    <w:p w14:paraId="3645EE0C" w14:textId="77777777" w:rsidR="00E02458" w:rsidRDefault="00E02458" w:rsidP="00E02458">
      <w:r w:rsidRPr="007864BC">
        <w:t>Deep Learning for Vision: Tricks of the Trade - Bay Area Vision Meeting</w:t>
      </w:r>
      <w:r>
        <w:t xml:space="preserve"> B</w:t>
      </w:r>
      <w:r>
        <w:rPr>
          <w:rFonts w:hint="eastAsia"/>
        </w:rPr>
        <w:t>y</w:t>
      </w:r>
      <w:r>
        <w:t xml:space="preserve"> Facebook</w:t>
      </w:r>
    </w:p>
    <w:p w14:paraId="33CA1CB9" w14:textId="68E6C1FE" w:rsidR="00E02458" w:rsidRDefault="0041356A" w:rsidP="00E02458">
      <w:hyperlink r:id="rId24" w:history="1">
        <w:r w:rsidR="00E02458" w:rsidRPr="005B0201">
          <w:rPr>
            <w:rStyle w:val="a8"/>
          </w:rPr>
          <w:t>https://www.youtube.com/watch?v=clgMTk5V2Sk</w:t>
        </w:r>
      </w:hyperlink>
      <w:r w:rsidR="00E02458">
        <w:rPr>
          <w:rFonts w:hint="eastAsia"/>
        </w:rPr>
        <w:t xml:space="preserve"> </w:t>
      </w:r>
      <w:r w:rsidR="00E02458">
        <w:rPr>
          <w:rFonts w:hint="eastAsia"/>
        </w:rPr>
        <w:t>脸书公司</w:t>
      </w:r>
      <w:r w:rsidR="00E02458">
        <w:rPr>
          <w:rFonts w:hint="eastAsia"/>
        </w:rPr>
        <w:t>2</w:t>
      </w:r>
      <w:r w:rsidR="00E02458">
        <w:t>013</w:t>
      </w:r>
      <w:r w:rsidR="00E02458">
        <w:rPr>
          <w:rFonts w:hint="eastAsia"/>
        </w:rPr>
        <w:t>-</w:t>
      </w:r>
      <w:r w:rsidR="00E02458">
        <w:t>2014</w:t>
      </w:r>
      <w:r w:rsidR="00E02458">
        <w:rPr>
          <w:rFonts w:hint="eastAsia"/>
        </w:rPr>
        <w:t>年机器视觉演讲</w:t>
      </w:r>
    </w:p>
    <w:p w14:paraId="665AE14E" w14:textId="35DA67E3" w:rsidR="00212E4C" w:rsidRPr="00905ABA" w:rsidRDefault="00212E4C" w:rsidP="00212E4C">
      <w:r w:rsidRPr="00905ABA">
        <w:t>A. Krizhevsky, I. Sutskever, and G. E. Hinton. </w:t>
      </w:r>
      <w:hyperlink r:id="rId25" w:history="1">
        <w:r w:rsidRPr="00905ABA">
          <w:rPr>
            <w:rStyle w:val="a8"/>
          </w:rPr>
          <w:t>ImageNet Classification with Deep Convolutional Neural Networks</w:t>
        </w:r>
      </w:hyperlink>
      <w:r w:rsidRPr="00905ABA">
        <w:t>. In </w:t>
      </w:r>
      <w:r w:rsidRPr="00905ABA">
        <w:rPr>
          <w:i/>
          <w:iCs/>
        </w:rPr>
        <w:t>NIPS</w:t>
      </w:r>
      <w:r w:rsidRPr="00905ABA">
        <w:t>, 2012</w:t>
      </w:r>
      <w:r>
        <w:t xml:space="preserve"> </w:t>
      </w:r>
      <w:r w:rsidR="004015B8">
        <w:t xml:space="preserve"> </w:t>
      </w:r>
      <w:r>
        <w:t>H</w:t>
      </w:r>
      <w:r>
        <w:rPr>
          <w:rFonts w:hint="eastAsia"/>
        </w:rPr>
        <w:t>in</w:t>
      </w:r>
      <w:r>
        <w:t>ton</w:t>
      </w:r>
      <w:r>
        <w:rPr>
          <w:rFonts w:hint="eastAsia"/>
        </w:rPr>
        <w:t>大神的调参心得</w:t>
      </w:r>
    </w:p>
    <w:p w14:paraId="47826C30" w14:textId="327ADBAA" w:rsidR="00212E4C" w:rsidRPr="00905ABA" w:rsidRDefault="0041356A" w:rsidP="00212E4C">
      <w:hyperlink r:id="rId26" w:history="1">
        <w:r w:rsidR="00212E4C" w:rsidRPr="00905ABA">
          <w:rPr>
            <w:rStyle w:val="a8"/>
          </w:rPr>
          <w:t>A Brief Overview of Deep Learning</w:t>
        </w:r>
      </w:hyperlink>
      <w:r w:rsidR="00212E4C" w:rsidRPr="00905ABA">
        <w:t>,</w:t>
      </w:r>
      <w:r w:rsidR="00212E4C">
        <w:rPr>
          <w:rFonts w:hint="eastAsia"/>
        </w:rPr>
        <w:t>《神经网络与深度学习》神书</w:t>
      </w:r>
      <w:r w:rsidR="00212E4C" w:rsidRPr="00905ABA">
        <w:t> </w:t>
      </w:r>
      <w:hyperlink r:id="rId27" w:history="1">
        <w:r w:rsidR="00212E4C" w:rsidRPr="00905ABA">
          <w:rPr>
            <w:rStyle w:val="a8"/>
          </w:rPr>
          <w:t>Ilya Sutskever</w:t>
        </w:r>
      </w:hyperlink>
      <w:r w:rsidR="00212E4C" w:rsidRPr="00905ABA">
        <w:t>.</w:t>
      </w:r>
    </w:p>
    <w:p w14:paraId="711DFE31" w14:textId="5522656A" w:rsidR="00212E4C" w:rsidRPr="00905ABA" w:rsidRDefault="00212E4C" w:rsidP="00212E4C">
      <w:r w:rsidRPr="00905ABA">
        <w:t>K. He, X. Zhang, S. Ren, and J. Sun. </w:t>
      </w:r>
      <w:hyperlink r:id="rId28" w:history="1">
        <w:r w:rsidRPr="00905ABA">
          <w:rPr>
            <w:rStyle w:val="a8"/>
          </w:rPr>
          <w:t>Delving Deep into Rectifiers: Surpassing Human-Level Performance on ImageNet Classification</w:t>
        </w:r>
      </w:hyperlink>
      <w:r w:rsidRPr="00905ABA">
        <w:t>. In </w:t>
      </w:r>
      <w:r w:rsidRPr="00905ABA">
        <w:rPr>
          <w:i/>
          <w:iCs/>
        </w:rPr>
        <w:t>ICCV</w:t>
      </w:r>
      <w:r w:rsidRPr="00905ABA">
        <w:t>, 2015.</w:t>
      </w:r>
      <w:r>
        <w:t xml:space="preserve"> </w:t>
      </w:r>
      <w:r>
        <w:rPr>
          <w:rFonts w:hint="eastAsia"/>
        </w:rPr>
        <w:t>何凯明</w:t>
      </w:r>
      <w:r>
        <w:rPr>
          <w:rFonts w:hint="eastAsia"/>
        </w:rPr>
        <w:t>2</w:t>
      </w:r>
      <w:r>
        <w:t>015</w:t>
      </w:r>
      <w:r>
        <w:rPr>
          <w:rFonts w:hint="eastAsia"/>
        </w:rPr>
        <w:t>论文</w:t>
      </w:r>
    </w:p>
    <w:p w14:paraId="122EC69B" w14:textId="5565EA26" w:rsidR="00EC73EA" w:rsidRDefault="0041356A" w:rsidP="00EC73EA">
      <w:pPr>
        <w:rPr>
          <w:rStyle w:val="a8"/>
        </w:rPr>
      </w:pPr>
      <w:hyperlink r:id="rId29" w:history="1">
        <w:r w:rsidR="00EC73EA" w:rsidRPr="00C93CE1">
          <w:rPr>
            <w:rStyle w:val="a8"/>
          </w:rPr>
          <w:t>http://lamda.nju.edu.cn/weixs/project/CNNTricks/CNNTricks.html</w:t>
        </w:r>
      </w:hyperlink>
      <w:r w:rsidR="00EC73EA">
        <w:rPr>
          <w:rStyle w:val="a8"/>
        </w:rPr>
        <w:t xml:space="preserve"> </w:t>
      </w:r>
    </w:p>
    <w:p w14:paraId="41D48660" w14:textId="7F8FFC20" w:rsidR="00EC73EA" w:rsidRDefault="00EC73EA" w:rsidP="00EC73EA">
      <w:r>
        <w:rPr>
          <w:rFonts w:hint="eastAsia"/>
        </w:rPr>
        <w:t>南京大学</w:t>
      </w:r>
      <w:r>
        <w:rPr>
          <w:rFonts w:hint="eastAsia"/>
        </w:rPr>
        <w:t>lam</w:t>
      </w:r>
      <w:r>
        <w:t>da</w:t>
      </w:r>
      <w:r>
        <w:rPr>
          <w:rFonts w:hint="eastAsia"/>
        </w:rPr>
        <w:t>实验室电子书</w:t>
      </w:r>
    </w:p>
    <w:p w14:paraId="34A84403" w14:textId="77777777" w:rsidR="00E02458" w:rsidRPr="00EC73EA" w:rsidRDefault="00E02458" w:rsidP="009E62F3"/>
    <w:p w14:paraId="71AA65C9" w14:textId="7EF67651" w:rsidR="00620CB1" w:rsidRDefault="00620CB1" w:rsidP="00620CB1">
      <w:pPr>
        <w:pStyle w:val="3"/>
      </w:pPr>
      <w:r>
        <w:rPr>
          <w:rFonts w:hint="eastAsia"/>
        </w:rPr>
        <w:t>学习率对学习的影响</w:t>
      </w:r>
    </w:p>
    <w:p w14:paraId="5025ED8C" w14:textId="3922E85C" w:rsidR="00620CB1" w:rsidRDefault="0045098E" w:rsidP="0045098E">
      <w:pPr>
        <w:jc w:val="center"/>
      </w:pPr>
      <w:r>
        <w:rPr>
          <w:rFonts w:ascii="Verdana" w:hAnsi="Verdana" w:cs="宋体"/>
          <w:noProof/>
          <w:color w:val="000000"/>
          <w:kern w:val="0"/>
          <w:szCs w:val="21"/>
        </w:rPr>
        <w:drawing>
          <wp:inline distT="0" distB="0" distL="0" distR="0" wp14:anchorId="66BED197" wp14:editId="2A126D1E">
            <wp:extent cx="2495550" cy="22522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15821" cy="2270526"/>
                    </a:xfrm>
                    <a:prstGeom prst="rect">
                      <a:avLst/>
                    </a:prstGeom>
                    <a:noFill/>
                    <a:ln>
                      <a:noFill/>
                    </a:ln>
                  </pic:spPr>
                </pic:pic>
              </a:graphicData>
            </a:graphic>
          </wp:inline>
        </w:drawing>
      </w:r>
    </w:p>
    <w:p w14:paraId="77C8D3C7" w14:textId="29A57D3D" w:rsidR="008F0108" w:rsidRDefault="0045098E" w:rsidP="0045098E">
      <w:pPr>
        <w:widowControl/>
        <w:shd w:val="clear" w:color="auto" w:fill="FFFFFF"/>
        <w:jc w:val="left"/>
        <w:rPr>
          <w:rFonts w:ascii="Verdana" w:hAnsi="Verdana" w:cs="宋体"/>
          <w:color w:val="FF0000"/>
          <w:kern w:val="0"/>
          <w:szCs w:val="21"/>
        </w:rPr>
      </w:pPr>
      <w:r w:rsidRPr="00AE23F5">
        <w:rPr>
          <w:rFonts w:ascii="Verdana" w:hAnsi="Verdana" w:cs="宋体"/>
          <w:color w:val="FF0000"/>
          <w:kern w:val="0"/>
          <w:szCs w:val="21"/>
        </w:rPr>
        <w:lastRenderedPageBreak/>
        <w:t>可以从图中看到低的</w:t>
      </w:r>
      <w:r w:rsidRPr="00AE23F5">
        <w:rPr>
          <w:rFonts w:ascii="Verdana" w:hAnsi="Verdana" w:cs="宋体"/>
          <w:color w:val="FF0000"/>
          <w:kern w:val="0"/>
          <w:szCs w:val="21"/>
        </w:rPr>
        <w:t>learn_rate</w:t>
      </w:r>
      <w:r w:rsidRPr="00AE23F5">
        <w:rPr>
          <w:rFonts w:ascii="Verdana" w:hAnsi="Verdana" w:cs="宋体"/>
          <w:color w:val="FF0000"/>
          <w:kern w:val="0"/>
          <w:szCs w:val="21"/>
        </w:rPr>
        <w:t>曲线会趋近于线性（蓝线），</w:t>
      </w:r>
      <w:r w:rsidR="008F0108">
        <w:rPr>
          <w:rFonts w:ascii="Verdana" w:hAnsi="Verdana" w:cs="宋体" w:hint="eastAsia"/>
          <w:color w:val="FF0000"/>
          <w:kern w:val="0"/>
          <w:szCs w:val="21"/>
        </w:rPr>
        <w:t>其收敛很慢</w:t>
      </w:r>
      <w:r w:rsidR="00533E15">
        <w:rPr>
          <w:rFonts w:ascii="Verdana" w:hAnsi="Verdana" w:cs="宋体" w:hint="eastAsia"/>
          <w:color w:val="FF0000"/>
          <w:kern w:val="0"/>
          <w:szCs w:val="21"/>
        </w:rPr>
        <w:t>。</w:t>
      </w:r>
    </w:p>
    <w:p w14:paraId="5F6C8DB5" w14:textId="77777777" w:rsidR="00533E15" w:rsidRDefault="0045098E" w:rsidP="0045098E">
      <w:pPr>
        <w:widowControl/>
        <w:shd w:val="clear" w:color="auto" w:fill="FFFFFF"/>
        <w:jc w:val="left"/>
        <w:rPr>
          <w:rFonts w:ascii="Verdana" w:hAnsi="Verdana" w:cs="宋体"/>
          <w:color w:val="FF0000"/>
          <w:kern w:val="0"/>
          <w:szCs w:val="21"/>
        </w:rPr>
      </w:pPr>
      <w:r w:rsidRPr="00AE23F5">
        <w:rPr>
          <w:rFonts w:ascii="Verdana" w:hAnsi="Verdana" w:cs="宋体"/>
          <w:color w:val="FF0000"/>
          <w:kern w:val="0"/>
          <w:szCs w:val="21"/>
        </w:rPr>
        <w:t>而过高的</w:t>
      </w:r>
      <w:r w:rsidRPr="00AE23F5">
        <w:rPr>
          <w:rFonts w:ascii="Verdana" w:hAnsi="Verdana" w:cs="宋体"/>
          <w:color w:val="FF0000"/>
          <w:kern w:val="0"/>
          <w:szCs w:val="21"/>
        </w:rPr>
        <w:t>learn_rate</w:t>
      </w:r>
      <w:r w:rsidRPr="00AE23F5">
        <w:rPr>
          <w:rFonts w:ascii="Verdana" w:hAnsi="Verdana" w:cs="宋体"/>
          <w:color w:val="FF0000"/>
          <w:kern w:val="0"/>
          <w:szCs w:val="21"/>
        </w:rPr>
        <w:t>曲线会趋近于指数（绿线）</w:t>
      </w:r>
      <w:r w:rsidRPr="00AE23F5">
        <w:rPr>
          <w:rFonts w:ascii="Verdana" w:hAnsi="Verdana" w:cs="宋体"/>
          <w:color w:val="000000"/>
          <w:kern w:val="0"/>
          <w:szCs w:val="21"/>
        </w:rPr>
        <w:t>。会使得曲线迅速下降，</w:t>
      </w:r>
      <w:r w:rsidRPr="00AE23F5">
        <w:rPr>
          <w:rFonts w:ascii="Verdana" w:hAnsi="Verdana" w:cs="宋体"/>
          <w:color w:val="FF0000"/>
          <w:kern w:val="0"/>
          <w:szCs w:val="21"/>
        </w:rPr>
        <w:t>但是可能会在一个不好的结果下收敛。过高的学习率甚至会使得结果往差的方向发展（黄线）。</w:t>
      </w:r>
    </w:p>
    <w:p w14:paraId="3A742928" w14:textId="2140A80C" w:rsidR="0045098E" w:rsidRDefault="0045098E" w:rsidP="00556318">
      <w:pPr>
        <w:widowControl/>
        <w:shd w:val="clear" w:color="auto" w:fill="FFFFFF"/>
        <w:jc w:val="left"/>
        <w:rPr>
          <w:rFonts w:ascii="Verdana" w:hAnsi="Verdana" w:cs="宋体"/>
          <w:color w:val="FF0000"/>
          <w:kern w:val="0"/>
          <w:szCs w:val="21"/>
        </w:rPr>
      </w:pPr>
      <w:r w:rsidRPr="00533E15">
        <w:rPr>
          <w:rFonts w:ascii="Verdana" w:hAnsi="Verdana" w:cs="宋体"/>
          <w:color w:val="FF0000"/>
          <w:kern w:val="0"/>
          <w:szCs w:val="21"/>
        </w:rPr>
        <w:t>比较合理的学习率应该体现出入红色线所示的形状。</w:t>
      </w:r>
    </w:p>
    <w:p w14:paraId="4AE816EF" w14:textId="77777777" w:rsidR="00B315C0" w:rsidRPr="00FA5B6C" w:rsidRDefault="00B315C0" w:rsidP="00B315C0">
      <w:pPr>
        <w:widowControl/>
        <w:shd w:val="clear" w:color="auto" w:fill="FFFFFF"/>
        <w:jc w:val="left"/>
        <w:rPr>
          <w:rFonts w:ascii="Verdana" w:hAnsi="Verdana" w:cs="宋体"/>
          <w:b/>
          <w:color w:val="FF0000"/>
          <w:kern w:val="0"/>
          <w:szCs w:val="21"/>
        </w:rPr>
      </w:pPr>
      <w:r w:rsidRPr="00FA5B6C">
        <w:rPr>
          <w:rFonts w:ascii="Verdana" w:hAnsi="Verdana" w:cs="宋体" w:hint="eastAsia"/>
          <w:b/>
          <w:color w:val="FF0000"/>
          <w:kern w:val="0"/>
          <w:szCs w:val="21"/>
        </w:rPr>
        <w:t>实际训练中：</w:t>
      </w:r>
    </w:p>
    <w:p w14:paraId="487BA7FB" w14:textId="44C4A4FE" w:rsidR="00B315C0" w:rsidRPr="00533E15" w:rsidRDefault="00B315C0" w:rsidP="00B315C0">
      <w:pPr>
        <w:widowControl/>
        <w:shd w:val="clear" w:color="auto" w:fill="FFFFFF"/>
        <w:jc w:val="left"/>
        <w:rPr>
          <w:rFonts w:ascii="Verdana" w:hAnsi="Verdana" w:cs="宋体" w:hint="eastAsia"/>
          <w:color w:val="FF0000"/>
          <w:kern w:val="0"/>
          <w:szCs w:val="21"/>
        </w:rPr>
      </w:pPr>
      <w:r w:rsidRPr="00FA5B6C">
        <w:rPr>
          <w:rFonts w:ascii="Verdana" w:hAnsi="Verdana" w:cs="宋体" w:hint="eastAsia"/>
          <w:b/>
          <w:color w:val="FF0000"/>
          <w:kern w:val="0"/>
          <w:szCs w:val="21"/>
        </w:rPr>
        <w:t>应该从大的学习速率</w:t>
      </w:r>
      <w:r w:rsidRPr="00FA5B6C">
        <w:rPr>
          <w:rFonts w:ascii="Verdana" w:hAnsi="Verdana" w:cs="宋体" w:hint="eastAsia"/>
          <w:b/>
          <w:color w:val="FF0000"/>
          <w:kern w:val="0"/>
          <w:szCs w:val="21"/>
        </w:rPr>
        <w:t>0</w:t>
      </w:r>
      <w:r w:rsidRPr="00FA5B6C">
        <w:rPr>
          <w:rFonts w:ascii="Verdana" w:hAnsi="Verdana" w:cs="宋体"/>
          <w:b/>
          <w:color w:val="FF0000"/>
          <w:kern w:val="0"/>
          <w:szCs w:val="21"/>
        </w:rPr>
        <w:t>.1</w:t>
      </w:r>
      <w:r w:rsidRPr="00FA5B6C">
        <w:rPr>
          <w:rFonts w:ascii="Verdana" w:hAnsi="Verdana" w:cs="宋体" w:hint="eastAsia"/>
          <w:b/>
          <w:color w:val="FF0000"/>
          <w:kern w:val="0"/>
          <w:szCs w:val="21"/>
        </w:rPr>
        <w:t>开始，除以</w:t>
      </w:r>
      <w:r w:rsidRPr="00FA5B6C">
        <w:rPr>
          <w:rFonts w:ascii="Verdana" w:hAnsi="Verdana" w:cs="宋体" w:hint="eastAsia"/>
          <w:b/>
          <w:color w:val="FF0000"/>
          <w:kern w:val="0"/>
          <w:szCs w:val="21"/>
        </w:rPr>
        <w:t>2</w:t>
      </w:r>
      <w:r w:rsidRPr="00FA5B6C">
        <w:rPr>
          <w:rFonts w:ascii="Verdana" w:hAnsi="Verdana" w:cs="宋体" w:hint="eastAsia"/>
          <w:b/>
          <w:color w:val="FF0000"/>
          <w:kern w:val="0"/>
          <w:szCs w:val="21"/>
        </w:rPr>
        <w:t>直到损失没有发散</w:t>
      </w:r>
      <w:r>
        <w:rPr>
          <w:rFonts w:ascii="Verdana" w:hAnsi="Verdana" w:cs="宋体" w:hint="eastAsia"/>
          <w:b/>
          <w:color w:val="FF0000"/>
          <w:kern w:val="0"/>
          <w:szCs w:val="21"/>
        </w:rPr>
        <w:t>但是注意，如果你更改了学习率参数就不要更改</w:t>
      </w:r>
      <w:r>
        <w:rPr>
          <w:rFonts w:ascii="Verdana" w:hAnsi="Verdana" w:cs="宋体" w:hint="eastAsia"/>
          <w:b/>
          <w:color w:val="FF0000"/>
          <w:kern w:val="0"/>
          <w:szCs w:val="21"/>
        </w:rPr>
        <w:t>mini</w:t>
      </w:r>
      <w:r>
        <w:rPr>
          <w:rFonts w:ascii="Verdana" w:hAnsi="Verdana" w:cs="宋体"/>
          <w:b/>
          <w:color w:val="FF0000"/>
          <w:kern w:val="0"/>
          <w:szCs w:val="21"/>
        </w:rPr>
        <w:t>-batch</w:t>
      </w:r>
      <w:r>
        <w:rPr>
          <w:rFonts w:ascii="Verdana" w:hAnsi="Verdana" w:cs="宋体" w:hint="eastAsia"/>
          <w:b/>
          <w:color w:val="FF0000"/>
          <w:kern w:val="0"/>
          <w:szCs w:val="21"/>
        </w:rPr>
        <w:t>参数，因为学习率受</w:t>
      </w:r>
      <w:r>
        <w:rPr>
          <w:rFonts w:ascii="Verdana" w:hAnsi="Verdana" w:cs="宋体" w:hint="eastAsia"/>
          <w:b/>
          <w:color w:val="FF0000"/>
          <w:kern w:val="0"/>
          <w:szCs w:val="21"/>
        </w:rPr>
        <w:t>mini</w:t>
      </w:r>
      <w:r>
        <w:rPr>
          <w:rFonts w:ascii="Verdana" w:hAnsi="Verdana" w:cs="宋体"/>
          <w:b/>
          <w:color w:val="FF0000"/>
          <w:kern w:val="0"/>
          <w:szCs w:val="21"/>
        </w:rPr>
        <w:t>-batch-size</w:t>
      </w:r>
      <w:r>
        <w:rPr>
          <w:rFonts w:ascii="Verdana" w:hAnsi="Verdana" w:cs="宋体" w:hint="eastAsia"/>
          <w:b/>
          <w:color w:val="FF0000"/>
          <w:kern w:val="0"/>
          <w:szCs w:val="21"/>
        </w:rPr>
        <w:t>的影响较大</w:t>
      </w:r>
      <w:bookmarkStart w:id="0" w:name="_GoBack"/>
      <w:bookmarkEnd w:id="0"/>
    </w:p>
    <w:p w14:paraId="0B38DBC1" w14:textId="04846E00" w:rsidR="0045098E" w:rsidRDefault="0002648B" w:rsidP="007D18B5">
      <w:pPr>
        <w:pStyle w:val="3"/>
      </w:pPr>
      <w:r>
        <w:t>B</w:t>
      </w:r>
      <w:r>
        <w:rPr>
          <w:rFonts w:hint="eastAsia"/>
        </w:rPr>
        <w:t>atch</w:t>
      </w:r>
      <w:r>
        <w:t xml:space="preserve"> size</w:t>
      </w:r>
      <w:r>
        <w:rPr>
          <w:rFonts w:hint="eastAsia"/>
        </w:rPr>
        <w:t>值对学习的影响</w:t>
      </w:r>
    </w:p>
    <w:p w14:paraId="677CB3D0" w14:textId="362A4AE3" w:rsidR="007D18B5" w:rsidRDefault="00B4343E" w:rsidP="00B4343E">
      <w:pPr>
        <w:jc w:val="center"/>
      </w:pPr>
      <w:r>
        <w:rPr>
          <w:rFonts w:ascii="Verdana" w:hAnsi="Verdana" w:cs="宋体"/>
          <w:noProof/>
          <w:color w:val="000000"/>
          <w:kern w:val="0"/>
          <w:szCs w:val="21"/>
        </w:rPr>
        <w:drawing>
          <wp:inline distT="0" distB="0" distL="0" distR="0" wp14:anchorId="2492FFF9" wp14:editId="7062754A">
            <wp:extent cx="2534069" cy="2026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3687" cy="2050641"/>
                    </a:xfrm>
                    <a:prstGeom prst="rect">
                      <a:avLst/>
                    </a:prstGeom>
                    <a:noFill/>
                    <a:ln>
                      <a:noFill/>
                    </a:ln>
                  </pic:spPr>
                </pic:pic>
              </a:graphicData>
            </a:graphic>
          </wp:inline>
        </w:drawing>
      </w:r>
    </w:p>
    <w:p w14:paraId="66F1B61C" w14:textId="77777777" w:rsidR="00B4343E" w:rsidRDefault="00B4343E" w:rsidP="00B4343E">
      <w:pPr>
        <w:widowControl/>
        <w:jc w:val="left"/>
        <w:rPr>
          <w:rFonts w:ascii="Verdana" w:hAnsi="Verdana" w:cs="宋体"/>
          <w:color w:val="000000"/>
          <w:kern w:val="0"/>
          <w:szCs w:val="21"/>
        </w:rPr>
      </w:pPr>
      <w:r w:rsidRPr="00AE23F5">
        <w:rPr>
          <w:rFonts w:ascii="Verdana" w:hAnsi="Verdana" w:cs="宋体"/>
          <w:color w:val="000000"/>
          <w:kern w:val="0"/>
          <w:szCs w:val="21"/>
        </w:rPr>
        <w:t>实际中学习曲线可能不是平滑的，而是如图上所示有很多的噪声，曲线的震幅反映了</w:t>
      </w:r>
      <w:r w:rsidRPr="00AE23F5">
        <w:rPr>
          <w:rFonts w:ascii="Verdana" w:hAnsi="Verdana" w:cs="宋体"/>
          <w:color w:val="000000"/>
          <w:kern w:val="0"/>
          <w:szCs w:val="21"/>
        </w:rPr>
        <w:t>batch_size</w:t>
      </w:r>
      <w:r w:rsidRPr="00AE23F5">
        <w:rPr>
          <w:rFonts w:ascii="Verdana" w:hAnsi="Verdana" w:cs="宋体"/>
          <w:color w:val="000000"/>
          <w:kern w:val="0"/>
          <w:szCs w:val="21"/>
        </w:rPr>
        <w:t>选择的合理程度，</w:t>
      </w:r>
      <w:r w:rsidRPr="00AE23F5">
        <w:rPr>
          <w:rFonts w:ascii="Verdana" w:hAnsi="Verdana" w:cs="宋体"/>
          <w:color w:val="FF0000"/>
          <w:kern w:val="0"/>
          <w:szCs w:val="21"/>
        </w:rPr>
        <w:t>一般</w:t>
      </w:r>
      <w:r w:rsidRPr="00AE23F5">
        <w:rPr>
          <w:rFonts w:ascii="Verdana" w:hAnsi="Verdana" w:cs="宋体"/>
          <w:color w:val="FF0000"/>
          <w:kern w:val="0"/>
          <w:szCs w:val="21"/>
        </w:rPr>
        <w:t>batch_size</w:t>
      </w:r>
      <w:r w:rsidRPr="00AE23F5">
        <w:rPr>
          <w:rFonts w:ascii="Verdana" w:hAnsi="Verdana" w:cs="宋体"/>
          <w:color w:val="FF0000"/>
          <w:kern w:val="0"/>
          <w:szCs w:val="21"/>
        </w:rPr>
        <w:t>大的话曲线会变得更加平滑，也就是说训练的参数和实际的参数拟合度更高。</w:t>
      </w:r>
      <w:r w:rsidRPr="00AE23F5">
        <w:rPr>
          <w:rFonts w:ascii="Verdana" w:hAnsi="Verdana" w:cs="宋体"/>
          <w:color w:val="FF0000"/>
          <w:kern w:val="0"/>
          <w:szCs w:val="21"/>
        </w:rPr>
        <w:br/>
      </w:r>
      <w:r w:rsidRPr="00AE23F5">
        <w:rPr>
          <w:rFonts w:ascii="Verdana" w:hAnsi="Verdana" w:cs="宋体"/>
          <w:color w:val="000000"/>
          <w:kern w:val="0"/>
          <w:szCs w:val="21"/>
        </w:rPr>
        <w:t>极端情况是</w:t>
      </w:r>
      <w:r w:rsidRPr="00AE23F5">
        <w:rPr>
          <w:rFonts w:ascii="Verdana" w:hAnsi="Verdana" w:cs="宋体"/>
          <w:color w:val="000000"/>
          <w:kern w:val="0"/>
          <w:szCs w:val="21"/>
        </w:rPr>
        <w:t>batch_size</w:t>
      </w:r>
      <w:r w:rsidRPr="00AE23F5">
        <w:rPr>
          <w:rFonts w:ascii="Verdana" w:hAnsi="Verdana" w:cs="宋体"/>
          <w:color w:val="000000"/>
          <w:kern w:val="0"/>
          <w:szCs w:val="21"/>
        </w:rPr>
        <w:t>的大小和</w:t>
      </w:r>
      <w:r w:rsidRPr="00AE23F5">
        <w:rPr>
          <w:rFonts w:ascii="Verdana" w:hAnsi="Verdana" w:cs="宋体"/>
          <w:color w:val="000000"/>
          <w:kern w:val="0"/>
          <w:szCs w:val="21"/>
        </w:rPr>
        <w:t>dataset</w:t>
      </w:r>
      <w:r w:rsidRPr="00AE23F5">
        <w:rPr>
          <w:rFonts w:ascii="Verdana" w:hAnsi="Verdana" w:cs="宋体"/>
          <w:color w:val="000000"/>
          <w:kern w:val="0"/>
          <w:szCs w:val="21"/>
        </w:rPr>
        <w:t>的大小一样，那么曲线很可能就是平滑的。</w:t>
      </w:r>
    </w:p>
    <w:p w14:paraId="0F87C733" w14:textId="7FF2AF32" w:rsidR="00B4343E" w:rsidRDefault="002F0AB3" w:rsidP="002F0AB3">
      <w:pPr>
        <w:jc w:val="center"/>
      </w:pPr>
      <w:r>
        <w:rPr>
          <w:rFonts w:ascii="Verdana" w:hAnsi="Verdana" w:cs="宋体"/>
          <w:noProof/>
          <w:color w:val="000000"/>
          <w:kern w:val="0"/>
          <w:szCs w:val="21"/>
        </w:rPr>
        <w:drawing>
          <wp:inline distT="0" distB="0" distL="0" distR="0" wp14:anchorId="1224D34C" wp14:editId="10ED701C">
            <wp:extent cx="2672741" cy="22225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845" cy="2244207"/>
                    </a:xfrm>
                    <a:prstGeom prst="rect">
                      <a:avLst/>
                    </a:prstGeom>
                    <a:noFill/>
                    <a:ln>
                      <a:noFill/>
                    </a:ln>
                  </pic:spPr>
                </pic:pic>
              </a:graphicData>
            </a:graphic>
          </wp:inline>
        </w:drawing>
      </w:r>
    </w:p>
    <w:p w14:paraId="472DD6FC" w14:textId="66299FB9" w:rsidR="002F0AB3" w:rsidRDefault="002F0AB3" w:rsidP="002F0AB3">
      <w:pPr>
        <w:widowControl/>
        <w:shd w:val="clear" w:color="auto" w:fill="FFFFFF"/>
        <w:jc w:val="left"/>
        <w:rPr>
          <w:rFonts w:ascii="Verdana" w:hAnsi="Verdana" w:cs="宋体"/>
          <w:color w:val="000000"/>
          <w:kern w:val="0"/>
          <w:szCs w:val="21"/>
        </w:rPr>
      </w:pPr>
      <w:r w:rsidRPr="000B3E86">
        <w:rPr>
          <w:rFonts w:ascii="Verdana" w:hAnsi="Verdana" w:cs="宋体"/>
          <w:color w:val="000000"/>
          <w:kern w:val="0"/>
          <w:szCs w:val="21"/>
          <w:highlight w:val="yellow"/>
        </w:rPr>
        <w:t>蓝色的曲线显示出验证准确率和训练准确率差别较大，说明可能出现过拟合现象，这种情况可以通过增加正则化项的惩罚系数，或者增加训练样本大小。</w:t>
      </w:r>
      <w:r w:rsidRPr="00AE23F5">
        <w:rPr>
          <w:rFonts w:ascii="Verdana" w:hAnsi="Verdana" w:cs="宋体"/>
          <w:color w:val="000000"/>
          <w:kern w:val="0"/>
          <w:szCs w:val="21"/>
        </w:rPr>
        <w:br/>
      </w:r>
      <w:r w:rsidRPr="00AE23F5">
        <w:rPr>
          <w:rFonts w:ascii="Verdana" w:hAnsi="Verdana" w:cs="宋体"/>
          <w:color w:val="000000"/>
          <w:kern w:val="0"/>
          <w:szCs w:val="21"/>
        </w:rPr>
        <w:t>绿色曲线显示出验证准确率和训练准确率差别较小，</w:t>
      </w:r>
      <w:r w:rsidR="0067371D">
        <w:rPr>
          <w:rFonts w:ascii="Verdana" w:hAnsi="Verdana" w:cs="宋体" w:hint="eastAsia"/>
          <w:color w:val="000000"/>
          <w:kern w:val="0"/>
          <w:szCs w:val="21"/>
        </w:rPr>
        <w:t>这虽然是件好事，但是也表明模型的可进步性很小，如果你想尝试取得更好的效果，可以进一步复杂化模型。</w:t>
      </w:r>
    </w:p>
    <w:p w14:paraId="144618A0" w14:textId="266F91FF" w:rsidR="00E02458" w:rsidRDefault="00EA249E" w:rsidP="00E02458">
      <w:pPr>
        <w:widowControl/>
        <w:shd w:val="clear" w:color="auto" w:fill="FFFFFF"/>
        <w:jc w:val="left"/>
        <w:rPr>
          <w:rFonts w:ascii="Verdana" w:hAnsi="Verdana" w:cs="宋体"/>
          <w:b/>
          <w:color w:val="FF0000"/>
          <w:kern w:val="0"/>
          <w:szCs w:val="21"/>
        </w:rPr>
      </w:pPr>
      <w:r>
        <w:rPr>
          <w:rFonts w:ascii="Verdana" w:hAnsi="Verdana" w:cs="宋体" w:hint="eastAsia"/>
          <w:b/>
          <w:color w:val="FF0000"/>
          <w:kern w:val="0"/>
          <w:szCs w:val="21"/>
        </w:rPr>
        <w:t>。</w:t>
      </w:r>
    </w:p>
    <w:p w14:paraId="0961AACB" w14:textId="77777777" w:rsidR="00FA5B6C" w:rsidRPr="00FA5B6C" w:rsidRDefault="00FA5B6C" w:rsidP="00E02458">
      <w:pPr>
        <w:widowControl/>
        <w:shd w:val="clear" w:color="auto" w:fill="FFFFFF"/>
        <w:jc w:val="left"/>
        <w:rPr>
          <w:rFonts w:ascii="Verdana" w:hAnsi="Verdana" w:cs="宋体"/>
          <w:b/>
          <w:color w:val="FF0000"/>
          <w:kern w:val="0"/>
          <w:szCs w:val="21"/>
        </w:rPr>
      </w:pPr>
    </w:p>
    <w:p w14:paraId="23DE5D32" w14:textId="5C0A0E01" w:rsidR="00493828" w:rsidRDefault="00493828" w:rsidP="00493828">
      <w:pPr>
        <w:pStyle w:val="3"/>
      </w:pPr>
      <w:r>
        <w:rPr>
          <w:rFonts w:hint="eastAsia"/>
        </w:rPr>
        <w:lastRenderedPageBreak/>
        <w:t>更加专注于模型在测试集上的表现</w:t>
      </w:r>
    </w:p>
    <w:p w14:paraId="08C81B4D" w14:textId="46F083FA" w:rsidR="00493828" w:rsidRDefault="00493828" w:rsidP="00493828">
      <w:r>
        <w:rPr>
          <w:rFonts w:hint="eastAsia"/>
        </w:rPr>
        <w:t>是不是参数越多，或者神经网络模型越深或者</w:t>
      </w:r>
      <w:r w:rsidR="0064057A">
        <w:rPr>
          <w:rFonts w:hint="eastAsia"/>
        </w:rPr>
        <w:t>网络越宽在测试数据集上表现越好呢？</w:t>
      </w:r>
    </w:p>
    <w:p w14:paraId="1403F167" w14:textId="715E4714" w:rsidR="0064057A" w:rsidRDefault="0064057A" w:rsidP="00493828">
      <w:r>
        <w:rPr>
          <w:rFonts w:hint="eastAsia"/>
        </w:rPr>
        <w:t>答案其实是否定的，神经网络模型越深越宽，模型对于</w:t>
      </w:r>
      <w:r w:rsidRPr="0064057A">
        <w:rPr>
          <w:rFonts w:hint="eastAsia"/>
          <w:color w:val="FF0000"/>
        </w:rPr>
        <w:t>训练集上</w:t>
      </w:r>
      <w:r>
        <w:rPr>
          <w:rFonts w:hint="eastAsia"/>
        </w:rPr>
        <w:t>表现会更好，这并不意味着在测试集上也会有相同的表现。比如如果问题本身不是一个很复杂的问题，例如我们的</w:t>
      </w:r>
      <w:r>
        <w:t>21</w:t>
      </w:r>
      <w:r>
        <w:rPr>
          <w:rFonts w:hint="eastAsia"/>
        </w:rPr>
        <w:t>个维度参数的钢铁性能预测，在我看来和百万人脸识别来说就是一个很小的数据集，我们不用设置很复杂的神经网络去拟合它，因为很容易过拟合。我们</w:t>
      </w:r>
      <w:r>
        <w:rPr>
          <w:rFonts w:hint="eastAsia"/>
        </w:rPr>
        <w:t>5-</w:t>
      </w:r>
      <w:r>
        <w:t>10</w:t>
      </w:r>
      <w:r>
        <w:rPr>
          <w:rFonts w:hint="eastAsia"/>
        </w:rPr>
        <w:t>层卷积加上</w:t>
      </w:r>
      <w:r>
        <w:rPr>
          <w:rFonts w:hint="eastAsia"/>
        </w:rPr>
        <w:t>5-</w:t>
      </w:r>
      <w:r>
        <w:t>10</w:t>
      </w:r>
      <w:r>
        <w:rPr>
          <w:rFonts w:hint="eastAsia"/>
        </w:rPr>
        <w:t>层全连接网络在我看来就能实现很好的结果，训练批次在</w:t>
      </w:r>
      <w:r w:rsidR="00C3249A">
        <w:t>5000</w:t>
      </w:r>
      <w:r>
        <w:rPr>
          <w:rFonts w:hint="eastAsia"/>
        </w:rPr>
        <w:t>以内</w:t>
      </w:r>
      <w:r w:rsidR="00C3249A">
        <w:rPr>
          <w:rFonts w:hint="eastAsia"/>
        </w:rPr>
        <w:t>就</w:t>
      </w:r>
      <w:r>
        <w:rPr>
          <w:rFonts w:hint="eastAsia"/>
        </w:rPr>
        <w:t>能取得很好的结果，如果次数到达</w:t>
      </w:r>
      <w:r>
        <w:t>10000</w:t>
      </w:r>
      <w:r>
        <w:rPr>
          <w:rFonts w:hint="eastAsia"/>
        </w:rPr>
        <w:t>至以上，在训练集上表现并没有极大的提升，在测试集上却有着及其严重的过拟合。</w:t>
      </w:r>
    </w:p>
    <w:p w14:paraId="48D9BD6E" w14:textId="3FCAE693" w:rsidR="00BF1713" w:rsidRDefault="00BF1713" w:rsidP="00BF1713">
      <w:pPr>
        <w:jc w:val="center"/>
      </w:pPr>
      <w:r>
        <w:rPr>
          <w:noProof/>
        </w:rPr>
        <w:drawing>
          <wp:inline distT="0" distB="0" distL="0" distR="0" wp14:anchorId="19EBD68E" wp14:editId="60A49A29">
            <wp:extent cx="3113942" cy="23337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7330" cy="2358790"/>
                    </a:xfrm>
                    <a:prstGeom prst="rect">
                      <a:avLst/>
                    </a:prstGeom>
                    <a:noFill/>
                    <a:ln>
                      <a:noFill/>
                    </a:ln>
                  </pic:spPr>
                </pic:pic>
              </a:graphicData>
            </a:graphic>
          </wp:inline>
        </w:drawing>
      </w:r>
    </w:p>
    <w:p w14:paraId="65FC79CE" w14:textId="23F36530" w:rsidR="006A3711" w:rsidRDefault="006A3711" w:rsidP="00BF1713">
      <w:pPr>
        <w:jc w:val="center"/>
      </w:pPr>
      <w:r>
        <w:rPr>
          <w:noProof/>
        </w:rPr>
        <w:drawing>
          <wp:inline distT="0" distB="0" distL="0" distR="0" wp14:anchorId="4B7DB981" wp14:editId="37DC7503">
            <wp:extent cx="5274310" cy="111506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15060"/>
                    </a:xfrm>
                    <a:prstGeom prst="rect">
                      <a:avLst/>
                    </a:prstGeom>
                  </pic:spPr>
                </pic:pic>
              </a:graphicData>
            </a:graphic>
          </wp:inline>
        </w:drawing>
      </w:r>
    </w:p>
    <w:p w14:paraId="0340D1C9" w14:textId="1ED5DDC2" w:rsidR="00BF1713" w:rsidRDefault="00BF1713" w:rsidP="00BF1713">
      <w:pPr>
        <w:ind w:firstLineChars="200" w:firstLine="420"/>
        <w:jc w:val="left"/>
      </w:pPr>
      <w:r>
        <w:rPr>
          <w:rFonts w:hint="eastAsia"/>
        </w:rPr>
        <w:t>神经网络大小的选择其实和你需要实现的问题是有关的，并不是说越复杂的神经网络其预测能力就会很好，也有可能会很差。</w:t>
      </w:r>
    </w:p>
    <w:p w14:paraId="0DA9173C" w14:textId="0E13780D" w:rsidR="0096073B" w:rsidRDefault="00B56149" w:rsidP="00B56149">
      <w:pPr>
        <w:pStyle w:val="3"/>
      </w:pPr>
      <w:r>
        <w:rPr>
          <w:rFonts w:hint="eastAsia"/>
        </w:rPr>
        <w:t>神经网络结构对结果的影响</w:t>
      </w:r>
    </w:p>
    <w:p w14:paraId="1BF1362F" w14:textId="6BBE3AB2" w:rsidR="00B56149" w:rsidRDefault="009E62F3" w:rsidP="00B56149">
      <w:r>
        <w:rPr>
          <w:rFonts w:hint="eastAsia"/>
        </w:rPr>
        <w:t>参考文献</w:t>
      </w:r>
    </w:p>
    <w:p w14:paraId="7BDEBDD0" w14:textId="1FF15410" w:rsidR="009E62F3" w:rsidRDefault="009E62F3" w:rsidP="00B56149">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Liu M, Shi J, Li Z, et al. Towards Better Analysis of Deep Convolutional Neural Networks[J]. IEEE Transactions on Visualization &amp; Computer Graphics, 2017, 23(1):91-100.</w:t>
      </w:r>
    </w:p>
    <w:p w14:paraId="1CDAF2AD" w14:textId="77777777" w:rsidR="00BB144B" w:rsidRPr="00D02104" w:rsidRDefault="00BB144B" w:rsidP="00BB144B">
      <w:pPr>
        <w:ind w:firstLineChars="200" w:firstLine="420"/>
        <w:rPr>
          <w:color w:val="FF0000"/>
        </w:rPr>
      </w:pPr>
      <w:r w:rsidRPr="009D3232">
        <w:t>为了分析</w:t>
      </w:r>
      <w:r w:rsidRPr="009D3232">
        <w:rPr>
          <w:color w:val="FF0000"/>
        </w:rPr>
        <w:t>卷积神经网络的结构对最后结果的影响</w:t>
      </w:r>
      <w:r w:rsidRPr="009D3232">
        <w:t>，设计了另外两种卷积神经网络来分析网络的深度对结果的影响。</w:t>
      </w:r>
      <w:r w:rsidRPr="00D02104">
        <w:rPr>
          <w:color w:val="FF0000"/>
        </w:rPr>
        <w:t>表</w:t>
      </w:r>
      <w:r w:rsidRPr="00D02104">
        <w:rPr>
          <w:color w:val="FF0000"/>
        </w:rPr>
        <w:t>1</w:t>
      </w:r>
      <w:r w:rsidRPr="00D02104">
        <w:rPr>
          <w:color w:val="FF0000"/>
        </w:rPr>
        <w:t>展示了这三种网络的基本信息。与</w:t>
      </w:r>
      <w:r w:rsidRPr="00D02104">
        <w:rPr>
          <w:color w:val="FF0000"/>
        </w:rPr>
        <w:t>BaseCNN</w:t>
      </w:r>
      <w:r w:rsidRPr="00D02104">
        <w:rPr>
          <w:color w:val="FF0000"/>
        </w:rPr>
        <w:t>相比，</w:t>
      </w:r>
      <w:r w:rsidRPr="00D02104">
        <w:rPr>
          <w:color w:val="FF0000"/>
        </w:rPr>
        <w:t>ShallowCNN</w:t>
      </w:r>
      <w:r w:rsidRPr="00D02104">
        <w:rPr>
          <w:color w:val="FF0000"/>
        </w:rPr>
        <w:t>少了三层卷积层和一层池化层；</w:t>
      </w:r>
      <w:r w:rsidRPr="00D02104">
        <w:rPr>
          <w:color w:val="FF0000"/>
        </w:rPr>
        <w:t>DeepCNN</w:t>
      </w:r>
      <w:r w:rsidRPr="00D02104">
        <w:rPr>
          <w:color w:val="FF0000"/>
        </w:rPr>
        <w:t>的卷积层和池化层数量是</w:t>
      </w:r>
      <w:r w:rsidRPr="00D02104">
        <w:rPr>
          <w:color w:val="FF0000"/>
        </w:rPr>
        <w:t>BaseCNN</w:t>
      </w:r>
      <w:r w:rsidRPr="00D02104">
        <w:rPr>
          <w:color w:val="FF0000"/>
        </w:rPr>
        <w:t>的两倍。</w:t>
      </w:r>
    </w:p>
    <w:p w14:paraId="169C9F58" w14:textId="77777777" w:rsidR="00BB144B" w:rsidRPr="009D3232" w:rsidRDefault="00BB144B" w:rsidP="00BB144B">
      <w:r w:rsidRPr="009D3232">
        <w:t>网络深度。进一步研究网络的深度对神经元学习特征的影响。</w:t>
      </w:r>
    </w:p>
    <w:p w14:paraId="1199AF8D" w14:textId="77777777" w:rsidR="00BB144B" w:rsidRPr="009D3232" w:rsidRDefault="00BB144B" w:rsidP="00BB144B">
      <w:r w:rsidRPr="009D3232">
        <w:t>表</w:t>
      </w:r>
      <w:r w:rsidRPr="009D3232">
        <w:t>1</w:t>
      </w:r>
      <w:r w:rsidRPr="00D02104">
        <w:rPr>
          <w:color w:val="FF0000"/>
        </w:rPr>
        <w:t>不同深度</w:t>
      </w:r>
      <w:r w:rsidRPr="009D3232">
        <w:t>之间的</w:t>
      </w:r>
      <w:r w:rsidRPr="009D3232">
        <w:t>CNN</w:t>
      </w:r>
      <w:r w:rsidRPr="009D3232">
        <w:t>性能比较</w:t>
      </w:r>
    </w:p>
    <w:p w14:paraId="4FF0755F" w14:textId="77777777" w:rsidR="00BB144B" w:rsidRPr="009D3232" w:rsidRDefault="00BB144B" w:rsidP="00BB144B">
      <w:pPr>
        <w:jc w:val="center"/>
      </w:pPr>
      <w:r w:rsidRPr="009D3232">
        <w:rPr>
          <w:noProof/>
        </w:rPr>
        <w:lastRenderedPageBreak/>
        <w:drawing>
          <wp:inline distT="0" distB="0" distL="0" distR="0" wp14:anchorId="10E49C81" wp14:editId="26FFB84F">
            <wp:extent cx="3838066" cy="822004"/>
            <wp:effectExtent l="0" t="0" r="0" b="0"/>
            <wp:docPr id="22" name="图片 22" descr="59136399ab0a9092c58e852337a85a6418336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59136399ab0a9092c58e852337a85a6418336dc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7925" cy="860525"/>
                    </a:xfrm>
                    <a:prstGeom prst="rect">
                      <a:avLst/>
                    </a:prstGeom>
                    <a:noFill/>
                    <a:ln>
                      <a:noFill/>
                    </a:ln>
                  </pic:spPr>
                </pic:pic>
              </a:graphicData>
            </a:graphic>
          </wp:inline>
        </w:drawing>
      </w:r>
    </w:p>
    <w:p w14:paraId="56D3A819" w14:textId="77777777" w:rsidR="00BB144B" w:rsidRPr="00D02104" w:rsidRDefault="00BB144B" w:rsidP="00BB144B">
      <w:pPr>
        <w:jc w:val="center"/>
        <w:rPr>
          <w:sz w:val="18"/>
        </w:rPr>
      </w:pPr>
      <w:r w:rsidRPr="00D02104">
        <w:rPr>
          <w:sz w:val="18"/>
        </w:rPr>
        <w:t>图</w:t>
      </w:r>
      <w:r w:rsidRPr="00D02104">
        <w:rPr>
          <w:sz w:val="18"/>
        </w:rPr>
        <w:t xml:space="preserve">12 </w:t>
      </w:r>
      <w:r w:rsidRPr="00D02104">
        <w:rPr>
          <w:sz w:val="18"/>
        </w:rPr>
        <w:t>模型深度对性能的影响</w:t>
      </w:r>
    </w:p>
    <w:p w14:paraId="0832B874" w14:textId="25BB1108" w:rsidR="00BB144B" w:rsidRDefault="00BB144B">
      <w:pPr>
        <w:widowControl/>
        <w:jc w:val="left"/>
      </w:pPr>
    </w:p>
    <w:p w14:paraId="56EF3CE3" w14:textId="08FC9CF4" w:rsidR="00BB144B" w:rsidRDefault="00BB144B" w:rsidP="00B56149">
      <w:r>
        <w:rPr>
          <w:rFonts w:hint="eastAsia"/>
        </w:rPr>
        <w:t>发现</w:t>
      </w:r>
      <w:r w:rsidRPr="00D44E61">
        <w:rPr>
          <w:rFonts w:hint="eastAsia"/>
          <w:b/>
          <w:color w:val="FF0000"/>
        </w:rPr>
        <w:t>如果数据集本身较小，解决的问题不是那么复杂，深层的网络很容易造成过拟合。</w:t>
      </w:r>
      <w:r w:rsidR="003A472A">
        <w:rPr>
          <w:rFonts w:hint="eastAsia"/>
        </w:rPr>
        <w:t>在这个例子中，</w:t>
      </w:r>
      <w:r w:rsidR="009366D3">
        <w:rPr>
          <w:rFonts w:hint="eastAsia"/>
        </w:rPr>
        <w:t>浅层卷积网络和深层卷积网络表现基本相同，更深的网络往往意味着过拟合。</w:t>
      </w:r>
    </w:p>
    <w:p w14:paraId="5E1DFB0E" w14:textId="141FD655" w:rsidR="00BC4847" w:rsidRDefault="00BC4847" w:rsidP="00B56149">
      <w:r>
        <w:rPr>
          <w:rFonts w:hint="eastAsia"/>
        </w:rPr>
        <w:t>不仅是网络深度对预测结果存在着影响，网络的宽度（即本层神经元中神经元的个数）也有类似的关系。</w:t>
      </w:r>
    </w:p>
    <w:p w14:paraId="3381D8E2" w14:textId="77777777" w:rsidR="003A10C8" w:rsidRPr="009D3232" w:rsidRDefault="003A10C8" w:rsidP="003A10C8">
      <w:r w:rsidRPr="003A10C8">
        <w:rPr>
          <w:color w:val="FF0000"/>
        </w:rPr>
        <w:t>表</w:t>
      </w:r>
      <w:r w:rsidRPr="003A10C8">
        <w:rPr>
          <w:color w:val="FF0000"/>
        </w:rPr>
        <w:t>2</w:t>
      </w:r>
      <w:r w:rsidRPr="009D3232">
        <w:t xml:space="preserve"> </w:t>
      </w:r>
      <w:r w:rsidRPr="009D3232">
        <w:t>用于分析卷积神经网络的宽度对结果的影响，</w:t>
      </w:r>
      <w:r w:rsidRPr="009D3232">
        <w:t xml:space="preserve">BaseCNN#w </w:t>
      </w:r>
      <w:r w:rsidRPr="009D3232">
        <w:t>表示其每个神经层内神经元的个数是</w:t>
      </w:r>
      <w:r w:rsidRPr="009D3232">
        <w:t>BaseCNN</w:t>
      </w:r>
      <w:r w:rsidRPr="009D3232">
        <w:t>的</w:t>
      </w:r>
      <w:r w:rsidRPr="009D3232">
        <w:t>w</w:t>
      </w:r>
      <w:r w:rsidRPr="009D3232">
        <w:t>倍</w:t>
      </w:r>
    </w:p>
    <w:p w14:paraId="176A363D" w14:textId="77777777" w:rsidR="003A10C8" w:rsidRPr="009D3232" w:rsidRDefault="003A10C8" w:rsidP="003A10C8">
      <w:r w:rsidRPr="009D3232">
        <w:rPr>
          <w:noProof/>
        </w:rPr>
        <w:drawing>
          <wp:inline distT="0" distB="0" distL="0" distR="0" wp14:anchorId="60AF775C" wp14:editId="4682DCEA">
            <wp:extent cx="5263342" cy="1235195"/>
            <wp:effectExtent l="0" t="0" r="0" b="3175"/>
            <wp:docPr id="10" name="图片 10" descr="47abf9e8379eb2e48f4bf6a0198989e30efe8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47abf9e8379eb2e48f4bf6a0198989e30efe8e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64666" cy="1282442"/>
                    </a:xfrm>
                    <a:prstGeom prst="rect">
                      <a:avLst/>
                    </a:prstGeom>
                    <a:noFill/>
                    <a:ln>
                      <a:noFill/>
                    </a:ln>
                  </pic:spPr>
                </pic:pic>
              </a:graphicData>
            </a:graphic>
          </wp:inline>
        </w:drawing>
      </w:r>
    </w:p>
    <w:p w14:paraId="246E38B2" w14:textId="34DDD312" w:rsidR="003A10C8" w:rsidRDefault="003306A9" w:rsidP="00B56149">
      <w:r w:rsidRPr="009D3232">
        <w:t>从表</w:t>
      </w:r>
      <w:r w:rsidRPr="009D3232">
        <w:t>2</w:t>
      </w:r>
      <w:r w:rsidRPr="009D3232">
        <w:t>可以发现，</w:t>
      </w:r>
      <w:r w:rsidRPr="009D3232">
        <w:t>BaseCNN*4</w:t>
      </w:r>
      <w:r w:rsidRPr="009D3232">
        <w:t>的训练错误率很低，但是测验错误率却比较高。这说明，这个网络出现了过拟合现象</w:t>
      </w:r>
      <w:r w:rsidR="00220A26">
        <w:rPr>
          <w:rFonts w:hint="eastAsia"/>
        </w:rPr>
        <w:t>。</w:t>
      </w:r>
    </w:p>
    <w:p w14:paraId="233099AB" w14:textId="77777777" w:rsidR="00212E4C" w:rsidRDefault="00212E4C" w:rsidP="00212E4C">
      <w:pPr>
        <w:pStyle w:val="3"/>
      </w:pPr>
      <w:r>
        <w:rPr>
          <w:rFonts w:hint="eastAsia"/>
        </w:rPr>
        <w:t>卷积核和池化层的大小设置</w:t>
      </w:r>
    </w:p>
    <w:p w14:paraId="1A83F69C" w14:textId="77777777" w:rsidR="00212E4C" w:rsidRDefault="00212E4C" w:rsidP="00212E4C">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14:paraId="51300F15" w14:textId="77777777" w:rsidR="007864BC" w:rsidRPr="007864BC" w:rsidRDefault="007864BC" w:rsidP="00B56149"/>
    <w:sectPr w:rsidR="007864BC" w:rsidRPr="007864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2A448" w14:textId="77777777" w:rsidR="0041356A" w:rsidRDefault="0041356A" w:rsidP="003E05A1">
      <w:r>
        <w:separator/>
      </w:r>
    </w:p>
  </w:endnote>
  <w:endnote w:type="continuationSeparator" w:id="0">
    <w:p w14:paraId="74BD82CA" w14:textId="77777777" w:rsidR="0041356A" w:rsidRDefault="0041356A" w:rsidP="003E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3FFD" w14:textId="77777777" w:rsidR="0041356A" w:rsidRDefault="0041356A" w:rsidP="003E05A1">
      <w:r>
        <w:separator/>
      </w:r>
    </w:p>
  </w:footnote>
  <w:footnote w:type="continuationSeparator" w:id="0">
    <w:p w14:paraId="4551CC97" w14:textId="77777777" w:rsidR="0041356A" w:rsidRDefault="0041356A" w:rsidP="003E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972"/>
    <w:multiLevelType w:val="multilevel"/>
    <w:tmpl w:val="DBC0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F0CC0"/>
    <w:multiLevelType w:val="hybridMultilevel"/>
    <w:tmpl w:val="5F085532"/>
    <w:lvl w:ilvl="0" w:tplc="8730AD36">
      <w:start w:val="1"/>
      <w:numFmt w:val="decimal"/>
      <w:lvlText w:val="%1&gt;"/>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3216F5"/>
    <w:multiLevelType w:val="hybridMultilevel"/>
    <w:tmpl w:val="03147324"/>
    <w:lvl w:ilvl="0" w:tplc="CE4E3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0C"/>
    <w:rsid w:val="00017A21"/>
    <w:rsid w:val="00017C00"/>
    <w:rsid w:val="0002648B"/>
    <w:rsid w:val="00092142"/>
    <w:rsid w:val="000A2589"/>
    <w:rsid w:val="000C5E1E"/>
    <w:rsid w:val="000D4D96"/>
    <w:rsid w:val="000F3D87"/>
    <w:rsid w:val="001052F9"/>
    <w:rsid w:val="00114B1A"/>
    <w:rsid w:val="00147705"/>
    <w:rsid w:val="00151E82"/>
    <w:rsid w:val="001A1AB9"/>
    <w:rsid w:val="001B44E4"/>
    <w:rsid w:val="001C12B0"/>
    <w:rsid w:val="001D7EAE"/>
    <w:rsid w:val="00205D95"/>
    <w:rsid w:val="00205E86"/>
    <w:rsid w:val="00212E4C"/>
    <w:rsid w:val="00220A26"/>
    <w:rsid w:val="002330BC"/>
    <w:rsid w:val="002F0AB3"/>
    <w:rsid w:val="003306A9"/>
    <w:rsid w:val="003348A8"/>
    <w:rsid w:val="00356A3D"/>
    <w:rsid w:val="00363DA8"/>
    <w:rsid w:val="00384C9C"/>
    <w:rsid w:val="00387FF4"/>
    <w:rsid w:val="003A10C8"/>
    <w:rsid w:val="003A21AD"/>
    <w:rsid w:val="003A472A"/>
    <w:rsid w:val="003B1329"/>
    <w:rsid w:val="003B6B4B"/>
    <w:rsid w:val="003C118A"/>
    <w:rsid w:val="003C7C09"/>
    <w:rsid w:val="003D3017"/>
    <w:rsid w:val="003E05A1"/>
    <w:rsid w:val="003E2A01"/>
    <w:rsid w:val="003F4796"/>
    <w:rsid w:val="004015B8"/>
    <w:rsid w:val="00402724"/>
    <w:rsid w:val="0041356A"/>
    <w:rsid w:val="004269F0"/>
    <w:rsid w:val="004279AF"/>
    <w:rsid w:val="00433F2A"/>
    <w:rsid w:val="0045098E"/>
    <w:rsid w:val="0045563A"/>
    <w:rsid w:val="00456F75"/>
    <w:rsid w:val="00467698"/>
    <w:rsid w:val="0047705F"/>
    <w:rsid w:val="00493828"/>
    <w:rsid w:val="0049445D"/>
    <w:rsid w:val="004A0C5E"/>
    <w:rsid w:val="004C56ED"/>
    <w:rsid w:val="004D27F9"/>
    <w:rsid w:val="004F56BA"/>
    <w:rsid w:val="00511A69"/>
    <w:rsid w:val="00533E15"/>
    <w:rsid w:val="00556318"/>
    <w:rsid w:val="0057393B"/>
    <w:rsid w:val="005A2647"/>
    <w:rsid w:val="005B135F"/>
    <w:rsid w:val="005C672C"/>
    <w:rsid w:val="006026B4"/>
    <w:rsid w:val="00613521"/>
    <w:rsid w:val="00620CB1"/>
    <w:rsid w:val="00622F53"/>
    <w:rsid w:val="0064057A"/>
    <w:rsid w:val="00657498"/>
    <w:rsid w:val="006707F4"/>
    <w:rsid w:val="0067371D"/>
    <w:rsid w:val="00684A13"/>
    <w:rsid w:val="00692D3F"/>
    <w:rsid w:val="006A1E0B"/>
    <w:rsid w:val="006A3711"/>
    <w:rsid w:val="006B6D92"/>
    <w:rsid w:val="006E5E51"/>
    <w:rsid w:val="007060A1"/>
    <w:rsid w:val="007127EE"/>
    <w:rsid w:val="007146A9"/>
    <w:rsid w:val="00733C80"/>
    <w:rsid w:val="007509A9"/>
    <w:rsid w:val="00773BB3"/>
    <w:rsid w:val="00782E72"/>
    <w:rsid w:val="007864BC"/>
    <w:rsid w:val="0079381C"/>
    <w:rsid w:val="007D18B5"/>
    <w:rsid w:val="00816EE0"/>
    <w:rsid w:val="00821FC2"/>
    <w:rsid w:val="008526AE"/>
    <w:rsid w:val="008542DA"/>
    <w:rsid w:val="00891AF4"/>
    <w:rsid w:val="008B63E7"/>
    <w:rsid w:val="008E39D5"/>
    <w:rsid w:val="008F0108"/>
    <w:rsid w:val="00904302"/>
    <w:rsid w:val="0091205E"/>
    <w:rsid w:val="0092341F"/>
    <w:rsid w:val="00930F35"/>
    <w:rsid w:val="009366D3"/>
    <w:rsid w:val="0096073B"/>
    <w:rsid w:val="00987390"/>
    <w:rsid w:val="0099083F"/>
    <w:rsid w:val="00992EB6"/>
    <w:rsid w:val="009D1100"/>
    <w:rsid w:val="009E62F3"/>
    <w:rsid w:val="00A2436F"/>
    <w:rsid w:val="00A37034"/>
    <w:rsid w:val="00A61B50"/>
    <w:rsid w:val="00AA041B"/>
    <w:rsid w:val="00AA5678"/>
    <w:rsid w:val="00AF106E"/>
    <w:rsid w:val="00B240C4"/>
    <w:rsid w:val="00B315C0"/>
    <w:rsid w:val="00B4343E"/>
    <w:rsid w:val="00B4756D"/>
    <w:rsid w:val="00B56149"/>
    <w:rsid w:val="00B70AA0"/>
    <w:rsid w:val="00BB144B"/>
    <w:rsid w:val="00BC4847"/>
    <w:rsid w:val="00BF1713"/>
    <w:rsid w:val="00BF3EE6"/>
    <w:rsid w:val="00BF44AE"/>
    <w:rsid w:val="00C002E4"/>
    <w:rsid w:val="00C0201D"/>
    <w:rsid w:val="00C10653"/>
    <w:rsid w:val="00C2489B"/>
    <w:rsid w:val="00C3249A"/>
    <w:rsid w:val="00C62974"/>
    <w:rsid w:val="00CF6EFC"/>
    <w:rsid w:val="00D37DBB"/>
    <w:rsid w:val="00D44E61"/>
    <w:rsid w:val="00D57A82"/>
    <w:rsid w:val="00D654E3"/>
    <w:rsid w:val="00DD0095"/>
    <w:rsid w:val="00DE00C8"/>
    <w:rsid w:val="00DF4CFC"/>
    <w:rsid w:val="00E02458"/>
    <w:rsid w:val="00E06C14"/>
    <w:rsid w:val="00E6054A"/>
    <w:rsid w:val="00E63C0C"/>
    <w:rsid w:val="00E80B2B"/>
    <w:rsid w:val="00EA0EE2"/>
    <w:rsid w:val="00EA249E"/>
    <w:rsid w:val="00EC73EA"/>
    <w:rsid w:val="00EE360C"/>
    <w:rsid w:val="00F405FB"/>
    <w:rsid w:val="00F73970"/>
    <w:rsid w:val="00FA5B6C"/>
    <w:rsid w:val="00FB6015"/>
    <w:rsid w:val="00FD5454"/>
    <w:rsid w:val="00FD6227"/>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218CBC"/>
  <w15:chartTrackingRefBased/>
  <w15:docId w15:val="{D9B9918D-6B5B-4FE8-873A-99386AB8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8B63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63E7"/>
    <w:pPr>
      <w:keepNext/>
      <w:keepLines/>
      <w:spacing w:before="260" w:after="260" w:line="416" w:lineRule="auto"/>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8B63E7"/>
    <w:pPr>
      <w:keepNext/>
      <w:keepLines/>
      <w:spacing w:before="260" w:after="260" w:line="416" w:lineRule="auto"/>
      <w:outlineLvl w:val="2"/>
    </w:pPr>
    <w:rPr>
      <w:b/>
      <w:bCs/>
      <w:kern w:val="0"/>
      <w:sz w:val="32"/>
      <w:szCs w:val="32"/>
    </w:rPr>
  </w:style>
  <w:style w:type="paragraph" w:styleId="4">
    <w:name w:val="heading 4"/>
    <w:basedOn w:val="a"/>
    <w:next w:val="a"/>
    <w:link w:val="40"/>
    <w:uiPriority w:val="9"/>
    <w:semiHidden/>
    <w:unhideWhenUsed/>
    <w:qFormat/>
    <w:rsid w:val="008B63E7"/>
    <w:pPr>
      <w:keepNext/>
      <w:keepLines/>
      <w:spacing w:before="280" w:after="290" w:line="376" w:lineRule="auto"/>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rsid w:val="0092341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rsid w:val="0092341F"/>
    <w:rPr>
      <w:rFonts w:asciiTheme="minorHAnsi" w:eastAsiaTheme="minorEastAsia" w:hAnsiTheme="minorHAnsi" w:cstheme="minorBidi"/>
      <w:b/>
      <w:bCs/>
      <w:kern w:val="28"/>
      <w:sz w:val="32"/>
      <w:szCs w:val="32"/>
    </w:rPr>
  </w:style>
  <w:style w:type="character" w:customStyle="1" w:styleId="10">
    <w:name w:val="标题 1 字符"/>
    <w:basedOn w:val="a0"/>
    <w:link w:val="1"/>
    <w:uiPriority w:val="9"/>
    <w:rsid w:val="008B63E7"/>
    <w:rPr>
      <w:b/>
      <w:bCs/>
      <w:kern w:val="44"/>
      <w:sz w:val="44"/>
      <w:szCs w:val="44"/>
    </w:rPr>
  </w:style>
  <w:style w:type="character" w:customStyle="1" w:styleId="30">
    <w:name w:val="标题 3 字符"/>
    <w:basedOn w:val="a0"/>
    <w:link w:val="3"/>
    <w:uiPriority w:val="9"/>
    <w:rsid w:val="008B63E7"/>
    <w:rPr>
      <w:b/>
      <w:bCs/>
      <w:sz w:val="32"/>
      <w:szCs w:val="32"/>
    </w:rPr>
  </w:style>
  <w:style w:type="character" w:customStyle="1" w:styleId="20">
    <w:name w:val="标题 2 字符"/>
    <w:basedOn w:val="a0"/>
    <w:link w:val="2"/>
    <w:uiPriority w:val="9"/>
    <w:rsid w:val="008B63E7"/>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B63E7"/>
    <w:rPr>
      <w:rFonts w:asciiTheme="majorHAnsi" w:eastAsiaTheme="majorEastAsia" w:hAnsiTheme="majorHAnsi" w:cstheme="majorBidi"/>
      <w:b/>
      <w:bCs/>
      <w:sz w:val="28"/>
      <w:szCs w:val="28"/>
    </w:rPr>
  </w:style>
  <w:style w:type="paragraph" w:styleId="a5">
    <w:name w:val="Title"/>
    <w:basedOn w:val="a"/>
    <w:next w:val="a"/>
    <w:link w:val="a6"/>
    <w:uiPriority w:val="10"/>
    <w:qFormat/>
    <w:rsid w:val="008B63E7"/>
    <w:pPr>
      <w:spacing w:before="240" w:after="60"/>
      <w:jc w:val="center"/>
      <w:outlineLvl w:val="0"/>
    </w:pPr>
    <w:rPr>
      <w:rFonts w:asciiTheme="majorHAnsi" w:eastAsiaTheme="majorEastAsia" w:hAnsiTheme="majorHAnsi" w:cstheme="majorBidi"/>
      <w:b/>
      <w:bCs/>
      <w:kern w:val="0"/>
      <w:sz w:val="32"/>
      <w:szCs w:val="32"/>
    </w:rPr>
  </w:style>
  <w:style w:type="character" w:customStyle="1" w:styleId="a6">
    <w:name w:val="标题 字符"/>
    <w:basedOn w:val="a0"/>
    <w:link w:val="a5"/>
    <w:uiPriority w:val="10"/>
    <w:rsid w:val="008B63E7"/>
    <w:rPr>
      <w:rFonts w:asciiTheme="majorHAnsi" w:eastAsiaTheme="majorEastAsia" w:hAnsiTheme="majorHAnsi" w:cstheme="majorBidi"/>
      <w:b/>
      <w:bCs/>
      <w:sz w:val="32"/>
      <w:szCs w:val="32"/>
    </w:rPr>
  </w:style>
  <w:style w:type="paragraph" w:styleId="a7">
    <w:name w:val="List Paragraph"/>
    <w:basedOn w:val="a"/>
    <w:uiPriority w:val="34"/>
    <w:qFormat/>
    <w:rsid w:val="005B135F"/>
    <w:pPr>
      <w:ind w:firstLineChars="200" w:firstLine="420"/>
    </w:pPr>
  </w:style>
  <w:style w:type="character" w:styleId="a8">
    <w:name w:val="Hyperlink"/>
    <w:basedOn w:val="a0"/>
    <w:rsid w:val="009E62F3"/>
    <w:rPr>
      <w:color w:val="0563C1" w:themeColor="hyperlink"/>
      <w:u w:val="single"/>
    </w:rPr>
  </w:style>
  <w:style w:type="character" w:styleId="a9">
    <w:name w:val="Unresolved Mention"/>
    <w:basedOn w:val="a0"/>
    <w:uiPriority w:val="99"/>
    <w:semiHidden/>
    <w:unhideWhenUsed/>
    <w:rsid w:val="009E62F3"/>
    <w:rPr>
      <w:color w:val="808080"/>
      <w:shd w:val="clear" w:color="auto" w:fill="E6E6E6"/>
    </w:rPr>
  </w:style>
  <w:style w:type="paragraph" w:styleId="aa">
    <w:name w:val="header"/>
    <w:basedOn w:val="a"/>
    <w:link w:val="ab"/>
    <w:rsid w:val="003E05A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3E05A1"/>
    <w:rPr>
      <w:kern w:val="2"/>
      <w:sz w:val="18"/>
      <w:szCs w:val="18"/>
    </w:rPr>
  </w:style>
  <w:style w:type="paragraph" w:styleId="ac">
    <w:name w:val="footer"/>
    <w:basedOn w:val="a"/>
    <w:link w:val="ad"/>
    <w:rsid w:val="003E05A1"/>
    <w:pPr>
      <w:tabs>
        <w:tab w:val="center" w:pos="4153"/>
        <w:tab w:val="right" w:pos="8306"/>
      </w:tabs>
      <w:snapToGrid w:val="0"/>
      <w:jc w:val="left"/>
    </w:pPr>
    <w:rPr>
      <w:sz w:val="18"/>
      <w:szCs w:val="18"/>
    </w:rPr>
  </w:style>
  <w:style w:type="character" w:customStyle="1" w:styleId="ad">
    <w:name w:val="页脚 字符"/>
    <w:basedOn w:val="a0"/>
    <w:link w:val="ac"/>
    <w:rsid w:val="003E05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99138">
      <w:bodyDiv w:val="1"/>
      <w:marLeft w:val="0"/>
      <w:marRight w:val="0"/>
      <w:marTop w:val="0"/>
      <w:marBottom w:val="0"/>
      <w:divBdr>
        <w:top w:val="none" w:sz="0" w:space="0" w:color="auto"/>
        <w:left w:val="none" w:sz="0" w:space="0" w:color="auto"/>
        <w:bottom w:val="none" w:sz="0" w:space="0" w:color="auto"/>
        <w:right w:val="none" w:sz="0" w:space="0" w:color="auto"/>
      </w:divBdr>
      <w:divsChild>
        <w:div w:id="1911041638">
          <w:marLeft w:val="0"/>
          <w:marRight w:val="0"/>
          <w:marTop w:val="0"/>
          <w:marBottom w:val="0"/>
          <w:divBdr>
            <w:top w:val="none" w:sz="0" w:space="0" w:color="auto"/>
            <w:left w:val="none" w:sz="0" w:space="0" w:color="auto"/>
            <w:bottom w:val="none" w:sz="0" w:space="0" w:color="auto"/>
            <w:right w:val="none" w:sz="0" w:space="0" w:color="auto"/>
          </w:divBdr>
        </w:div>
      </w:divsChild>
    </w:div>
    <w:div w:id="770704135">
      <w:bodyDiv w:val="1"/>
      <w:marLeft w:val="0"/>
      <w:marRight w:val="0"/>
      <w:marTop w:val="0"/>
      <w:marBottom w:val="0"/>
      <w:divBdr>
        <w:top w:val="none" w:sz="0" w:space="0" w:color="auto"/>
        <w:left w:val="none" w:sz="0" w:space="0" w:color="auto"/>
        <w:bottom w:val="none" w:sz="0" w:space="0" w:color="auto"/>
        <w:right w:val="none" w:sz="0" w:space="0" w:color="auto"/>
      </w:divBdr>
      <w:divsChild>
        <w:div w:id="1665160267">
          <w:marLeft w:val="0"/>
          <w:marRight w:val="0"/>
          <w:marTop w:val="0"/>
          <w:marBottom w:val="0"/>
          <w:divBdr>
            <w:top w:val="none" w:sz="0" w:space="0" w:color="auto"/>
            <w:left w:val="none" w:sz="0" w:space="0" w:color="auto"/>
            <w:bottom w:val="none" w:sz="0" w:space="0" w:color="auto"/>
            <w:right w:val="none" w:sz="0" w:space="0" w:color="auto"/>
          </w:divBdr>
          <w:divsChild>
            <w:div w:id="123237656">
              <w:marLeft w:val="0"/>
              <w:marRight w:val="0"/>
              <w:marTop w:val="0"/>
              <w:marBottom w:val="0"/>
              <w:divBdr>
                <w:top w:val="none" w:sz="0" w:space="0" w:color="auto"/>
                <w:left w:val="none" w:sz="0" w:space="0" w:color="auto"/>
                <w:bottom w:val="none" w:sz="0" w:space="0" w:color="auto"/>
                <w:right w:val="none" w:sz="0" w:space="0" w:color="auto"/>
              </w:divBdr>
              <w:divsChild>
                <w:div w:id="1762412111">
                  <w:marLeft w:val="0"/>
                  <w:marRight w:val="0"/>
                  <w:marTop w:val="0"/>
                  <w:marBottom w:val="180"/>
                  <w:divBdr>
                    <w:top w:val="none" w:sz="0" w:space="0" w:color="auto"/>
                    <w:left w:val="none" w:sz="0" w:space="0" w:color="auto"/>
                    <w:bottom w:val="none" w:sz="0" w:space="0" w:color="auto"/>
                    <w:right w:val="none" w:sz="0" w:space="0" w:color="auto"/>
                  </w:divBdr>
                  <w:divsChild>
                    <w:div w:id="1632832160">
                      <w:marLeft w:val="0"/>
                      <w:marRight w:val="0"/>
                      <w:marTop w:val="0"/>
                      <w:marBottom w:val="0"/>
                      <w:divBdr>
                        <w:top w:val="none" w:sz="0" w:space="0" w:color="auto"/>
                        <w:left w:val="none" w:sz="0" w:space="0" w:color="auto"/>
                        <w:bottom w:val="none" w:sz="0" w:space="0" w:color="auto"/>
                        <w:right w:val="none" w:sz="0" w:space="0" w:color="auto"/>
                      </w:divBdr>
                    </w:div>
                    <w:div w:id="630553401">
                      <w:marLeft w:val="0"/>
                      <w:marRight w:val="0"/>
                      <w:marTop w:val="0"/>
                      <w:marBottom w:val="0"/>
                      <w:divBdr>
                        <w:top w:val="none" w:sz="0" w:space="0" w:color="auto"/>
                        <w:left w:val="none" w:sz="0" w:space="0" w:color="auto"/>
                        <w:bottom w:val="none" w:sz="0" w:space="0" w:color="auto"/>
                        <w:right w:val="none" w:sz="0" w:space="0" w:color="auto"/>
                      </w:divBdr>
                    </w:div>
                  </w:divsChild>
                </w:div>
                <w:div w:id="1328825067">
                  <w:marLeft w:val="0"/>
                  <w:marRight w:val="0"/>
                  <w:marTop w:val="0"/>
                  <w:marBottom w:val="0"/>
                  <w:divBdr>
                    <w:top w:val="none" w:sz="0" w:space="0" w:color="auto"/>
                    <w:left w:val="none" w:sz="0" w:space="0" w:color="auto"/>
                    <w:bottom w:val="none" w:sz="0" w:space="0" w:color="auto"/>
                    <w:right w:val="none" w:sz="0" w:space="0" w:color="auto"/>
                  </w:divBdr>
                  <w:divsChild>
                    <w:div w:id="454493122">
                      <w:marLeft w:val="0"/>
                      <w:marRight w:val="0"/>
                      <w:marTop w:val="0"/>
                      <w:marBottom w:val="0"/>
                      <w:divBdr>
                        <w:top w:val="none" w:sz="0" w:space="0" w:color="auto"/>
                        <w:left w:val="none" w:sz="0" w:space="0" w:color="auto"/>
                        <w:bottom w:val="none" w:sz="0" w:space="0" w:color="auto"/>
                        <w:right w:val="none" w:sz="0" w:space="0" w:color="auto"/>
                      </w:divBdr>
                    </w:div>
                    <w:div w:id="403457965">
                      <w:marLeft w:val="0"/>
                      <w:marRight w:val="0"/>
                      <w:marTop w:val="0"/>
                      <w:marBottom w:val="0"/>
                      <w:divBdr>
                        <w:top w:val="none" w:sz="0" w:space="0" w:color="auto"/>
                        <w:left w:val="none" w:sz="0" w:space="0" w:color="auto"/>
                        <w:bottom w:val="none" w:sz="0" w:space="0" w:color="auto"/>
                        <w:right w:val="none" w:sz="0" w:space="0" w:color="auto"/>
                      </w:divBdr>
                      <w:divsChild>
                        <w:div w:id="2114326280">
                          <w:marLeft w:val="0"/>
                          <w:marRight w:val="0"/>
                          <w:marTop w:val="0"/>
                          <w:marBottom w:val="0"/>
                          <w:divBdr>
                            <w:top w:val="none" w:sz="0" w:space="0" w:color="auto"/>
                            <w:left w:val="none" w:sz="0" w:space="0" w:color="auto"/>
                            <w:bottom w:val="none" w:sz="0" w:space="0" w:color="auto"/>
                            <w:right w:val="none" w:sz="0" w:space="0" w:color="auto"/>
                          </w:divBdr>
                          <w:divsChild>
                            <w:div w:id="733046898">
                              <w:marLeft w:val="0"/>
                              <w:marRight w:val="0"/>
                              <w:marTop w:val="0"/>
                              <w:marBottom w:val="0"/>
                              <w:divBdr>
                                <w:top w:val="none" w:sz="0" w:space="0" w:color="auto"/>
                                <w:left w:val="none" w:sz="0" w:space="0" w:color="auto"/>
                                <w:bottom w:val="none" w:sz="0" w:space="0" w:color="auto"/>
                                <w:right w:val="none" w:sz="0" w:space="0" w:color="auto"/>
                              </w:divBdr>
                            </w:div>
                          </w:divsChild>
                        </w:div>
                        <w:div w:id="18497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51580">
                  <w:marLeft w:val="0"/>
                  <w:marRight w:val="0"/>
                  <w:marTop w:val="0"/>
                  <w:marBottom w:val="0"/>
                  <w:divBdr>
                    <w:top w:val="none" w:sz="0" w:space="0" w:color="auto"/>
                    <w:left w:val="none" w:sz="0" w:space="0" w:color="auto"/>
                    <w:bottom w:val="none" w:sz="0" w:space="0" w:color="auto"/>
                    <w:right w:val="none" w:sz="0" w:space="0" w:color="auto"/>
                  </w:divBdr>
                  <w:divsChild>
                    <w:div w:id="1164205320">
                      <w:marLeft w:val="0"/>
                      <w:marRight w:val="0"/>
                      <w:marTop w:val="0"/>
                      <w:marBottom w:val="0"/>
                      <w:divBdr>
                        <w:top w:val="none" w:sz="0" w:space="0" w:color="auto"/>
                        <w:left w:val="none" w:sz="0" w:space="0" w:color="auto"/>
                        <w:bottom w:val="none" w:sz="0" w:space="0" w:color="auto"/>
                        <w:right w:val="none" w:sz="0" w:space="0" w:color="auto"/>
                      </w:divBdr>
                    </w:div>
                    <w:div w:id="1388340715">
                      <w:marLeft w:val="0"/>
                      <w:marRight w:val="0"/>
                      <w:marTop w:val="0"/>
                      <w:marBottom w:val="0"/>
                      <w:divBdr>
                        <w:top w:val="none" w:sz="0" w:space="0" w:color="auto"/>
                        <w:left w:val="none" w:sz="0" w:space="0" w:color="auto"/>
                        <w:bottom w:val="none" w:sz="0" w:space="0" w:color="auto"/>
                        <w:right w:val="none" w:sz="0" w:space="0" w:color="auto"/>
                      </w:divBdr>
                      <w:divsChild>
                        <w:div w:id="320743774">
                          <w:marLeft w:val="0"/>
                          <w:marRight w:val="0"/>
                          <w:marTop w:val="0"/>
                          <w:marBottom w:val="0"/>
                          <w:divBdr>
                            <w:top w:val="none" w:sz="0" w:space="0" w:color="auto"/>
                            <w:left w:val="none" w:sz="0" w:space="0" w:color="auto"/>
                            <w:bottom w:val="none" w:sz="0" w:space="0" w:color="auto"/>
                            <w:right w:val="none" w:sz="0" w:space="0" w:color="auto"/>
                          </w:divBdr>
                          <w:divsChild>
                            <w:div w:id="86923798">
                              <w:marLeft w:val="0"/>
                              <w:marRight w:val="0"/>
                              <w:marTop w:val="0"/>
                              <w:marBottom w:val="0"/>
                              <w:divBdr>
                                <w:top w:val="none" w:sz="0" w:space="0" w:color="auto"/>
                                <w:left w:val="none" w:sz="0" w:space="0" w:color="auto"/>
                                <w:bottom w:val="none" w:sz="0" w:space="0" w:color="auto"/>
                                <w:right w:val="none" w:sz="0" w:space="0" w:color="auto"/>
                              </w:divBdr>
                            </w:div>
                          </w:divsChild>
                        </w:div>
                        <w:div w:id="20077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236">
                  <w:marLeft w:val="0"/>
                  <w:marRight w:val="0"/>
                  <w:marTop w:val="0"/>
                  <w:marBottom w:val="0"/>
                  <w:divBdr>
                    <w:top w:val="none" w:sz="0" w:space="0" w:color="auto"/>
                    <w:left w:val="none" w:sz="0" w:space="0" w:color="auto"/>
                    <w:bottom w:val="none" w:sz="0" w:space="0" w:color="auto"/>
                    <w:right w:val="none" w:sz="0" w:space="0" w:color="auto"/>
                  </w:divBdr>
                  <w:divsChild>
                    <w:div w:id="352615370">
                      <w:marLeft w:val="0"/>
                      <w:marRight w:val="0"/>
                      <w:marTop w:val="0"/>
                      <w:marBottom w:val="0"/>
                      <w:divBdr>
                        <w:top w:val="none" w:sz="0" w:space="0" w:color="auto"/>
                        <w:left w:val="none" w:sz="0" w:space="0" w:color="auto"/>
                        <w:bottom w:val="none" w:sz="0" w:space="0" w:color="auto"/>
                        <w:right w:val="none" w:sz="0" w:space="0" w:color="auto"/>
                      </w:divBdr>
                    </w:div>
                    <w:div w:id="1524056504">
                      <w:marLeft w:val="0"/>
                      <w:marRight w:val="0"/>
                      <w:marTop w:val="0"/>
                      <w:marBottom w:val="0"/>
                      <w:divBdr>
                        <w:top w:val="none" w:sz="0" w:space="0" w:color="auto"/>
                        <w:left w:val="none" w:sz="0" w:space="0" w:color="auto"/>
                        <w:bottom w:val="none" w:sz="0" w:space="0" w:color="auto"/>
                        <w:right w:val="none" w:sz="0" w:space="0" w:color="auto"/>
                      </w:divBdr>
                      <w:divsChild>
                        <w:div w:id="1219902653">
                          <w:marLeft w:val="0"/>
                          <w:marRight w:val="0"/>
                          <w:marTop w:val="0"/>
                          <w:marBottom w:val="0"/>
                          <w:divBdr>
                            <w:top w:val="none" w:sz="0" w:space="0" w:color="auto"/>
                            <w:left w:val="none" w:sz="0" w:space="0" w:color="auto"/>
                            <w:bottom w:val="none" w:sz="0" w:space="0" w:color="auto"/>
                            <w:right w:val="none" w:sz="0" w:space="0" w:color="auto"/>
                          </w:divBdr>
                          <w:divsChild>
                            <w:div w:id="1316760984">
                              <w:marLeft w:val="0"/>
                              <w:marRight w:val="0"/>
                              <w:marTop w:val="0"/>
                              <w:marBottom w:val="0"/>
                              <w:divBdr>
                                <w:top w:val="none" w:sz="0" w:space="0" w:color="auto"/>
                                <w:left w:val="none" w:sz="0" w:space="0" w:color="auto"/>
                                <w:bottom w:val="none" w:sz="0" w:space="0" w:color="auto"/>
                                <w:right w:val="none" w:sz="0" w:space="0" w:color="auto"/>
                              </w:divBdr>
                            </w:div>
                          </w:divsChild>
                        </w:div>
                        <w:div w:id="1054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0588">
                  <w:marLeft w:val="0"/>
                  <w:marRight w:val="0"/>
                  <w:marTop w:val="0"/>
                  <w:marBottom w:val="0"/>
                  <w:divBdr>
                    <w:top w:val="none" w:sz="0" w:space="0" w:color="auto"/>
                    <w:left w:val="none" w:sz="0" w:space="0" w:color="auto"/>
                    <w:bottom w:val="none" w:sz="0" w:space="0" w:color="auto"/>
                    <w:right w:val="none" w:sz="0" w:space="0" w:color="auto"/>
                  </w:divBdr>
                  <w:divsChild>
                    <w:div w:id="110126588">
                      <w:marLeft w:val="0"/>
                      <w:marRight w:val="0"/>
                      <w:marTop w:val="0"/>
                      <w:marBottom w:val="0"/>
                      <w:divBdr>
                        <w:top w:val="none" w:sz="0" w:space="0" w:color="auto"/>
                        <w:left w:val="none" w:sz="0" w:space="0" w:color="auto"/>
                        <w:bottom w:val="none" w:sz="0" w:space="0" w:color="auto"/>
                        <w:right w:val="none" w:sz="0" w:space="0" w:color="auto"/>
                      </w:divBdr>
                    </w:div>
                    <w:div w:id="1478841412">
                      <w:marLeft w:val="0"/>
                      <w:marRight w:val="0"/>
                      <w:marTop w:val="0"/>
                      <w:marBottom w:val="0"/>
                      <w:divBdr>
                        <w:top w:val="none" w:sz="0" w:space="0" w:color="auto"/>
                        <w:left w:val="none" w:sz="0" w:space="0" w:color="auto"/>
                        <w:bottom w:val="none" w:sz="0" w:space="0" w:color="auto"/>
                        <w:right w:val="none" w:sz="0" w:space="0" w:color="auto"/>
                      </w:divBdr>
                      <w:divsChild>
                        <w:div w:id="1831018647">
                          <w:marLeft w:val="0"/>
                          <w:marRight w:val="0"/>
                          <w:marTop w:val="0"/>
                          <w:marBottom w:val="0"/>
                          <w:divBdr>
                            <w:top w:val="none" w:sz="0" w:space="0" w:color="auto"/>
                            <w:left w:val="none" w:sz="0" w:space="0" w:color="auto"/>
                            <w:bottom w:val="none" w:sz="0" w:space="0" w:color="auto"/>
                            <w:right w:val="none" w:sz="0" w:space="0" w:color="auto"/>
                          </w:divBdr>
                          <w:divsChild>
                            <w:div w:id="1641959075">
                              <w:marLeft w:val="0"/>
                              <w:marRight w:val="0"/>
                              <w:marTop w:val="0"/>
                              <w:marBottom w:val="0"/>
                              <w:divBdr>
                                <w:top w:val="none" w:sz="0" w:space="0" w:color="auto"/>
                                <w:left w:val="none" w:sz="0" w:space="0" w:color="auto"/>
                                <w:bottom w:val="none" w:sz="0" w:space="0" w:color="auto"/>
                                <w:right w:val="none" w:sz="0" w:space="0" w:color="auto"/>
                              </w:divBdr>
                            </w:div>
                          </w:divsChild>
                        </w:div>
                        <w:div w:id="7826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51040">
                  <w:marLeft w:val="0"/>
                  <w:marRight w:val="0"/>
                  <w:marTop w:val="0"/>
                  <w:marBottom w:val="0"/>
                  <w:divBdr>
                    <w:top w:val="none" w:sz="0" w:space="0" w:color="auto"/>
                    <w:left w:val="none" w:sz="0" w:space="0" w:color="auto"/>
                    <w:bottom w:val="none" w:sz="0" w:space="0" w:color="auto"/>
                    <w:right w:val="none" w:sz="0" w:space="0" w:color="auto"/>
                  </w:divBdr>
                  <w:divsChild>
                    <w:div w:id="192040868">
                      <w:marLeft w:val="0"/>
                      <w:marRight w:val="0"/>
                      <w:marTop w:val="0"/>
                      <w:marBottom w:val="0"/>
                      <w:divBdr>
                        <w:top w:val="none" w:sz="0" w:space="0" w:color="auto"/>
                        <w:left w:val="none" w:sz="0" w:space="0" w:color="auto"/>
                        <w:bottom w:val="none" w:sz="0" w:space="0" w:color="auto"/>
                        <w:right w:val="none" w:sz="0" w:space="0" w:color="auto"/>
                      </w:divBdr>
                    </w:div>
                    <w:div w:id="1741905431">
                      <w:marLeft w:val="0"/>
                      <w:marRight w:val="0"/>
                      <w:marTop w:val="0"/>
                      <w:marBottom w:val="0"/>
                      <w:divBdr>
                        <w:top w:val="none" w:sz="0" w:space="0" w:color="auto"/>
                        <w:left w:val="none" w:sz="0" w:space="0" w:color="auto"/>
                        <w:bottom w:val="none" w:sz="0" w:space="0" w:color="auto"/>
                        <w:right w:val="none" w:sz="0" w:space="0" w:color="auto"/>
                      </w:divBdr>
                      <w:divsChild>
                        <w:div w:id="110631317">
                          <w:marLeft w:val="0"/>
                          <w:marRight w:val="0"/>
                          <w:marTop w:val="0"/>
                          <w:marBottom w:val="0"/>
                          <w:divBdr>
                            <w:top w:val="none" w:sz="0" w:space="0" w:color="auto"/>
                            <w:left w:val="none" w:sz="0" w:space="0" w:color="auto"/>
                            <w:bottom w:val="none" w:sz="0" w:space="0" w:color="auto"/>
                            <w:right w:val="none" w:sz="0" w:space="0" w:color="auto"/>
                          </w:divBdr>
                          <w:divsChild>
                            <w:div w:id="1985040717">
                              <w:marLeft w:val="0"/>
                              <w:marRight w:val="0"/>
                              <w:marTop w:val="0"/>
                              <w:marBottom w:val="0"/>
                              <w:divBdr>
                                <w:top w:val="none" w:sz="0" w:space="0" w:color="auto"/>
                                <w:left w:val="none" w:sz="0" w:space="0" w:color="auto"/>
                                <w:bottom w:val="none" w:sz="0" w:space="0" w:color="auto"/>
                                <w:right w:val="none" w:sz="0" w:space="0" w:color="auto"/>
                              </w:divBdr>
                            </w:div>
                          </w:divsChild>
                        </w:div>
                        <w:div w:id="641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8649">
                  <w:marLeft w:val="0"/>
                  <w:marRight w:val="0"/>
                  <w:marTop w:val="0"/>
                  <w:marBottom w:val="0"/>
                  <w:divBdr>
                    <w:top w:val="none" w:sz="0" w:space="0" w:color="auto"/>
                    <w:left w:val="none" w:sz="0" w:space="0" w:color="auto"/>
                    <w:bottom w:val="none" w:sz="0" w:space="0" w:color="auto"/>
                    <w:right w:val="none" w:sz="0" w:space="0" w:color="auto"/>
                  </w:divBdr>
                  <w:divsChild>
                    <w:div w:id="606080226">
                      <w:marLeft w:val="0"/>
                      <w:marRight w:val="0"/>
                      <w:marTop w:val="0"/>
                      <w:marBottom w:val="0"/>
                      <w:divBdr>
                        <w:top w:val="none" w:sz="0" w:space="0" w:color="auto"/>
                        <w:left w:val="none" w:sz="0" w:space="0" w:color="auto"/>
                        <w:bottom w:val="none" w:sz="0" w:space="0" w:color="auto"/>
                        <w:right w:val="none" w:sz="0" w:space="0" w:color="auto"/>
                      </w:divBdr>
                    </w:div>
                    <w:div w:id="427967667">
                      <w:marLeft w:val="0"/>
                      <w:marRight w:val="0"/>
                      <w:marTop w:val="0"/>
                      <w:marBottom w:val="0"/>
                      <w:divBdr>
                        <w:top w:val="none" w:sz="0" w:space="0" w:color="auto"/>
                        <w:left w:val="none" w:sz="0" w:space="0" w:color="auto"/>
                        <w:bottom w:val="none" w:sz="0" w:space="0" w:color="auto"/>
                        <w:right w:val="none" w:sz="0" w:space="0" w:color="auto"/>
                      </w:divBdr>
                      <w:divsChild>
                        <w:div w:id="1364135075">
                          <w:marLeft w:val="0"/>
                          <w:marRight w:val="0"/>
                          <w:marTop w:val="0"/>
                          <w:marBottom w:val="0"/>
                          <w:divBdr>
                            <w:top w:val="none" w:sz="0" w:space="0" w:color="auto"/>
                            <w:left w:val="none" w:sz="0" w:space="0" w:color="auto"/>
                            <w:bottom w:val="none" w:sz="0" w:space="0" w:color="auto"/>
                            <w:right w:val="none" w:sz="0" w:space="0" w:color="auto"/>
                          </w:divBdr>
                          <w:divsChild>
                            <w:div w:id="1220050698">
                              <w:marLeft w:val="0"/>
                              <w:marRight w:val="0"/>
                              <w:marTop w:val="0"/>
                              <w:marBottom w:val="0"/>
                              <w:divBdr>
                                <w:top w:val="none" w:sz="0" w:space="0" w:color="auto"/>
                                <w:left w:val="none" w:sz="0" w:space="0" w:color="auto"/>
                                <w:bottom w:val="none" w:sz="0" w:space="0" w:color="auto"/>
                                <w:right w:val="none" w:sz="0" w:space="0" w:color="auto"/>
                              </w:divBdr>
                            </w:div>
                          </w:divsChild>
                        </w:div>
                        <w:div w:id="532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9149">
                  <w:marLeft w:val="0"/>
                  <w:marRight w:val="0"/>
                  <w:marTop w:val="0"/>
                  <w:marBottom w:val="0"/>
                  <w:divBdr>
                    <w:top w:val="none" w:sz="0" w:space="0" w:color="auto"/>
                    <w:left w:val="none" w:sz="0" w:space="0" w:color="auto"/>
                    <w:bottom w:val="none" w:sz="0" w:space="0" w:color="auto"/>
                    <w:right w:val="none" w:sz="0" w:space="0" w:color="auto"/>
                  </w:divBdr>
                  <w:divsChild>
                    <w:div w:id="120733317">
                      <w:marLeft w:val="0"/>
                      <w:marRight w:val="0"/>
                      <w:marTop w:val="0"/>
                      <w:marBottom w:val="0"/>
                      <w:divBdr>
                        <w:top w:val="none" w:sz="0" w:space="0" w:color="auto"/>
                        <w:left w:val="none" w:sz="0" w:space="0" w:color="auto"/>
                        <w:bottom w:val="none" w:sz="0" w:space="0" w:color="auto"/>
                        <w:right w:val="none" w:sz="0" w:space="0" w:color="auto"/>
                      </w:divBdr>
                    </w:div>
                    <w:div w:id="550726146">
                      <w:marLeft w:val="0"/>
                      <w:marRight w:val="0"/>
                      <w:marTop w:val="0"/>
                      <w:marBottom w:val="0"/>
                      <w:divBdr>
                        <w:top w:val="none" w:sz="0" w:space="0" w:color="auto"/>
                        <w:left w:val="none" w:sz="0" w:space="0" w:color="auto"/>
                        <w:bottom w:val="none" w:sz="0" w:space="0" w:color="auto"/>
                        <w:right w:val="none" w:sz="0" w:space="0" w:color="auto"/>
                      </w:divBdr>
                      <w:divsChild>
                        <w:div w:id="80225533">
                          <w:marLeft w:val="0"/>
                          <w:marRight w:val="0"/>
                          <w:marTop w:val="0"/>
                          <w:marBottom w:val="0"/>
                          <w:divBdr>
                            <w:top w:val="none" w:sz="0" w:space="0" w:color="auto"/>
                            <w:left w:val="none" w:sz="0" w:space="0" w:color="auto"/>
                            <w:bottom w:val="none" w:sz="0" w:space="0" w:color="auto"/>
                            <w:right w:val="none" w:sz="0" w:space="0" w:color="auto"/>
                          </w:divBdr>
                          <w:divsChild>
                            <w:div w:id="284889009">
                              <w:marLeft w:val="0"/>
                              <w:marRight w:val="0"/>
                              <w:marTop w:val="0"/>
                              <w:marBottom w:val="0"/>
                              <w:divBdr>
                                <w:top w:val="none" w:sz="0" w:space="0" w:color="auto"/>
                                <w:left w:val="none" w:sz="0" w:space="0" w:color="auto"/>
                                <w:bottom w:val="none" w:sz="0" w:space="0" w:color="auto"/>
                                <w:right w:val="none" w:sz="0" w:space="0" w:color="auto"/>
                              </w:divBdr>
                            </w:div>
                          </w:divsChild>
                        </w:div>
                        <w:div w:id="2088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4564">
                  <w:marLeft w:val="0"/>
                  <w:marRight w:val="0"/>
                  <w:marTop w:val="0"/>
                  <w:marBottom w:val="0"/>
                  <w:divBdr>
                    <w:top w:val="none" w:sz="0" w:space="0" w:color="auto"/>
                    <w:left w:val="none" w:sz="0" w:space="0" w:color="auto"/>
                    <w:bottom w:val="none" w:sz="0" w:space="0" w:color="auto"/>
                    <w:right w:val="none" w:sz="0" w:space="0" w:color="auto"/>
                  </w:divBdr>
                  <w:divsChild>
                    <w:div w:id="800877357">
                      <w:marLeft w:val="0"/>
                      <w:marRight w:val="0"/>
                      <w:marTop w:val="0"/>
                      <w:marBottom w:val="0"/>
                      <w:divBdr>
                        <w:top w:val="none" w:sz="0" w:space="0" w:color="auto"/>
                        <w:left w:val="none" w:sz="0" w:space="0" w:color="auto"/>
                        <w:bottom w:val="none" w:sz="0" w:space="0" w:color="auto"/>
                        <w:right w:val="none" w:sz="0" w:space="0" w:color="auto"/>
                      </w:divBdr>
                    </w:div>
                    <w:div w:id="477386188">
                      <w:marLeft w:val="0"/>
                      <w:marRight w:val="0"/>
                      <w:marTop w:val="0"/>
                      <w:marBottom w:val="0"/>
                      <w:divBdr>
                        <w:top w:val="none" w:sz="0" w:space="0" w:color="auto"/>
                        <w:left w:val="none" w:sz="0" w:space="0" w:color="auto"/>
                        <w:bottom w:val="none" w:sz="0" w:space="0" w:color="auto"/>
                        <w:right w:val="none" w:sz="0" w:space="0" w:color="auto"/>
                      </w:divBdr>
                      <w:divsChild>
                        <w:div w:id="1521966342">
                          <w:marLeft w:val="0"/>
                          <w:marRight w:val="0"/>
                          <w:marTop w:val="0"/>
                          <w:marBottom w:val="0"/>
                          <w:divBdr>
                            <w:top w:val="none" w:sz="0" w:space="0" w:color="auto"/>
                            <w:left w:val="none" w:sz="0" w:space="0" w:color="auto"/>
                            <w:bottom w:val="none" w:sz="0" w:space="0" w:color="auto"/>
                            <w:right w:val="none" w:sz="0" w:space="0" w:color="auto"/>
                          </w:divBdr>
                          <w:divsChild>
                            <w:div w:id="1375613581">
                              <w:marLeft w:val="0"/>
                              <w:marRight w:val="0"/>
                              <w:marTop w:val="0"/>
                              <w:marBottom w:val="0"/>
                              <w:divBdr>
                                <w:top w:val="none" w:sz="0" w:space="0" w:color="auto"/>
                                <w:left w:val="none" w:sz="0" w:space="0" w:color="auto"/>
                                <w:bottom w:val="none" w:sz="0" w:space="0" w:color="auto"/>
                                <w:right w:val="none" w:sz="0" w:space="0" w:color="auto"/>
                              </w:divBdr>
                            </w:div>
                          </w:divsChild>
                        </w:div>
                        <w:div w:id="12177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545">
                  <w:marLeft w:val="0"/>
                  <w:marRight w:val="0"/>
                  <w:marTop w:val="0"/>
                  <w:marBottom w:val="0"/>
                  <w:divBdr>
                    <w:top w:val="none" w:sz="0" w:space="0" w:color="auto"/>
                    <w:left w:val="none" w:sz="0" w:space="0" w:color="auto"/>
                    <w:bottom w:val="none" w:sz="0" w:space="0" w:color="auto"/>
                    <w:right w:val="none" w:sz="0" w:space="0" w:color="auto"/>
                  </w:divBdr>
                  <w:divsChild>
                    <w:div w:id="1851096254">
                      <w:marLeft w:val="0"/>
                      <w:marRight w:val="0"/>
                      <w:marTop w:val="0"/>
                      <w:marBottom w:val="0"/>
                      <w:divBdr>
                        <w:top w:val="none" w:sz="0" w:space="0" w:color="auto"/>
                        <w:left w:val="none" w:sz="0" w:space="0" w:color="auto"/>
                        <w:bottom w:val="none" w:sz="0" w:space="0" w:color="auto"/>
                        <w:right w:val="none" w:sz="0" w:space="0" w:color="auto"/>
                      </w:divBdr>
                    </w:div>
                    <w:div w:id="2074309566">
                      <w:marLeft w:val="0"/>
                      <w:marRight w:val="0"/>
                      <w:marTop w:val="0"/>
                      <w:marBottom w:val="0"/>
                      <w:divBdr>
                        <w:top w:val="none" w:sz="0" w:space="0" w:color="auto"/>
                        <w:left w:val="none" w:sz="0" w:space="0" w:color="auto"/>
                        <w:bottom w:val="none" w:sz="0" w:space="0" w:color="auto"/>
                        <w:right w:val="none" w:sz="0" w:space="0" w:color="auto"/>
                      </w:divBdr>
                      <w:divsChild>
                        <w:div w:id="20277719">
                          <w:marLeft w:val="0"/>
                          <w:marRight w:val="0"/>
                          <w:marTop w:val="0"/>
                          <w:marBottom w:val="0"/>
                          <w:divBdr>
                            <w:top w:val="none" w:sz="0" w:space="0" w:color="auto"/>
                            <w:left w:val="none" w:sz="0" w:space="0" w:color="auto"/>
                            <w:bottom w:val="none" w:sz="0" w:space="0" w:color="auto"/>
                            <w:right w:val="none" w:sz="0" w:space="0" w:color="auto"/>
                          </w:divBdr>
                          <w:divsChild>
                            <w:div w:id="1332365967">
                              <w:marLeft w:val="0"/>
                              <w:marRight w:val="0"/>
                              <w:marTop w:val="0"/>
                              <w:marBottom w:val="0"/>
                              <w:divBdr>
                                <w:top w:val="none" w:sz="0" w:space="0" w:color="auto"/>
                                <w:left w:val="none" w:sz="0" w:space="0" w:color="auto"/>
                                <w:bottom w:val="none" w:sz="0" w:space="0" w:color="auto"/>
                                <w:right w:val="none" w:sz="0" w:space="0" w:color="auto"/>
                              </w:divBdr>
                            </w:div>
                          </w:divsChild>
                        </w:div>
                        <w:div w:id="12034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1178">
                  <w:marLeft w:val="0"/>
                  <w:marRight w:val="0"/>
                  <w:marTop w:val="0"/>
                  <w:marBottom w:val="0"/>
                  <w:divBdr>
                    <w:top w:val="none" w:sz="0" w:space="0" w:color="auto"/>
                    <w:left w:val="none" w:sz="0" w:space="0" w:color="auto"/>
                    <w:bottom w:val="none" w:sz="0" w:space="0" w:color="auto"/>
                    <w:right w:val="none" w:sz="0" w:space="0" w:color="auto"/>
                  </w:divBdr>
                  <w:divsChild>
                    <w:div w:id="1283997418">
                      <w:marLeft w:val="0"/>
                      <w:marRight w:val="0"/>
                      <w:marTop w:val="0"/>
                      <w:marBottom w:val="0"/>
                      <w:divBdr>
                        <w:top w:val="none" w:sz="0" w:space="0" w:color="auto"/>
                        <w:left w:val="none" w:sz="0" w:space="0" w:color="auto"/>
                        <w:bottom w:val="none" w:sz="0" w:space="0" w:color="auto"/>
                        <w:right w:val="none" w:sz="0" w:space="0" w:color="auto"/>
                      </w:divBdr>
                    </w:div>
                    <w:div w:id="818418350">
                      <w:marLeft w:val="0"/>
                      <w:marRight w:val="0"/>
                      <w:marTop w:val="0"/>
                      <w:marBottom w:val="0"/>
                      <w:divBdr>
                        <w:top w:val="none" w:sz="0" w:space="0" w:color="auto"/>
                        <w:left w:val="none" w:sz="0" w:space="0" w:color="auto"/>
                        <w:bottom w:val="none" w:sz="0" w:space="0" w:color="auto"/>
                        <w:right w:val="none" w:sz="0" w:space="0" w:color="auto"/>
                      </w:divBdr>
                      <w:divsChild>
                        <w:div w:id="942761271">
                          <w:marLeft w:val="0"/>
                          <w:marRight w:val="0"/>
                          <w:marTop w:val="0"/>
                          <w:marBottom w:val="0"/>
                          <w:divBdr>
                            <w:top w:val="none" w:sz="0" w:space="0" w:color="auto"/>
                            <w:left w:val="none" w:sz="0" w:space="0" w:color="auto"/>
                            <w:bottom w:val="none" w:sz="0" w:space="0" w:color="auto"/>
                            <w:right w:val="none" w:sz="0" w:space="0" w:color="auto"/>
                          </w:divBdr>
                          <w:divsChild>
                            <w:div w:id="852962749">
                              <w:marLeft w:val="0"/>
                              <w:marRight w:val="0"/>
                              <w:marTop w:val="0"/>
                              <w:marBottom w:val="0"/>
                              <w:divBdr>
                                <w:top w:val="none" w:sz="0" w:space="0" w:color="auto"/>
                                <w:left w:val="none" w:sz="0" w:space="0" w:color="auto"/>
                                <w:bottom w:val="none" w:sz="0" w:space="0" w:color="auto"/>
                                <w:right w:val="none" w:sz="0" w:space="0" w:color="auto"/>
                              </w:divBdr>
                            </w:div>
                          </w:divsChild>
                        </w:div>
                        <w:div w:id="20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580">
                  <w:marLeft w:val="0"/>
                  <w:marRight w:val="0"/>
                  <w:marTop w:val="0"/>
                  <w:marBottom w:val="0"/>
                  <w:divBdr>
                    <w:top w:val="none" w:sz="0" w:space="0" w:color="auto"/>
                    <w:left w:val="none" w:sz="0" w:space="0" w:color="auto"/>
                    <w:bottom w:val="none" w:sz="0" w:space="0" w:color="auto"/>
                    <w:right w:val="none" w:sz="0" w:space="0" w:color="auto"/>
                  </w:divBdr>
                  <w:divsChild>
                    <w:div w:id="1907953257">
                      <w:marLeft w:val="0"/>
                      <w:marRight w:val="0"/>
                      <w:marTop w:val="0"/>
                      <w:marBottom w:val="0"/>
                      <w:divBdr>
                        <w:top w:val="none" w:sz="0" w:space="0" w:color="auto"/>
                        <w:left w:val="none" w:sz="0" w:space="0" w:color="auto"/>
                        <w:bottom w:val="none" w:sz="0" w:space="0" w:color="auto"/>
                        <w:right w:val="none" w:sz="0" w:space="0" w:color="auto"/>
                      </w:divBdr>
                    </w:div>
                    <w:div w:id="1501309928">
                      <w:marLeft w:val="0"/>
                      <w:marRight w:val="0"/>
                      <w:marTop w:val="0"/>
                      <w:marBottom w:val="0"/>
                      <w:divBdr>
                        <w:top w:val="none" w:sz="0" w:space="0" w:color="auto"/>
                        <w:left w:val="none" w:sz="0" w:space="0" w:color="auto"/>
                        <w:bottom w:val="none" w:sz="0" w:space="0" w:color="auto"/>
                        <w:right w:val="none" w:sz="0" w:space="0" w:color="auto"/>
                      </w:divBdr>
                      <w:divsChild>
                        <w:div w:id="1482886259">
                          <w:marLeft w:val="0"/>
                          <w:marRight w:val="0"/>
                          <w:marTop w:val="0"/>
                          <w:marBottom w:val="0"/>
                          <w:divBdr>
                            <w:top w:val="none" w:sz="0" w:space="0" w:color="auto"/>
                            <w:left w:val="none" w:sz="0" w:space="0" w:color="auto"/>
                            <w:bottom w:val="none" w:sz="0" w:space="0" w:color="auto"/>
                            <w:right w:val="none" w:sz="0" w:space="0" w:color="auto"/>
                          </w:divBdr>
                          <w:divsChild>
                            <w:div w:id="1228103022">
                              <w:marLeft w:val="0"/>
                              <w:marRight w:val="0"/>
                              <w:marTop w:val="0"/>
                              <w:marBottom w:val="0"/>
                              <w:divBdr>
                                <w:top w:val="none" w:sz="0" w:space="0" w:color="auto"/>
                                <w:left w:val="none" w:sz="0" w:space="0" w:color="auto"/>
                                <w:bottom w:val="none" w:sz="0" w:space="0" w:color="auto"/>
                                <w:right w:val="none" w:sz="0" w:space="0" w:color="auto"/>
                              </w:divBdr>
                            </w:div>
                          </w:divsChild>
                        </w:div>
                        <w:div w:id="4440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8842">
                  <w:marLeft w:val="0"/>
                  <w:marRight w:val="0"/>
                  <w:marTop w:val="0"/>
                  <w:marBottom w:val="0"/>
                  <w:divBdr>
                    <w:top w:val="none" w:sz="0" w:space="0" w:color="auto"/>
                    <w:left w:val="none" w:sz="0" w:space="0" w:color="auto"/>
                    <w:bottom w:val="none" w:sz="0" w:space="0" w:color="auto"/>
                    <w:right w:val="none" w:sz="0" w:space="0" w:color="auto"/>
                  </w:divBdr>
                  <w:divsChild>
                    <w:div w:id="1117480061">
                      <w:marLeft w:val="0"/>
                      <w:marRight w:val="0"/>
                      <w:marTop w:val="0"/>
                      <w:marBottom w:val="0"/>
                      <w:divBdr>
                        <w:top w:val="none" w:sz="0" w:space="0" w:color="auto"/>
                        <w:left w:val="none" w:sz="0" w:space="0" w:color="auto"/>
                        <w:bottom w:val="none" w:sz="0" w:space="0" w:color="auto"/>
                        <w:right w:val="none" w:sz="0" w:space="0" w:color="auto"/>
                      </w:divBdr>
                    </w:div>
                    <w:div w:id="2111194010">
                      <w:marLeft w:val="0"/>
                      <w:marRight w:val="0"/>
                      <w:marTop w:val="0"/>
                      <w:marBottom w:val="0"/>
                      <w:divBdr>
                        <w:top w:val="none" w:sz="0" w:space="0" w:color="auto"/>
                        <w:left w:val="none" w:sz="0" w:space="0" w:color="auto"/>
                        <w:bottom w:val="none" w:sz="0" w:space="0" w:color="auto"/>
                        <w:right w:val="none" w:sz="0" w:space="0" w:color="auto"/>
                      </w:divBdr>
                      <w:divsChild>
                        <w:div w:id="1612661974">
                          <w:marLeft w:val="0"/>
                          <w:marRight w:val="0"/>
                          <w:marTop w:val="0"/>
                          <w:marBottom w:val="0"/>
                          <w:divBdr>
                            <w:top w:val="none" w:sz="0" w:space="0" w:color="auto"/>
                            <w:left w:val="none" w:sz="0" w:space="0" w:color="auto"/>
                            <w:bottom w:val="none" w:sz="0" w:space="0" w:color="auto"/>
                            <w:right w:val="none" w:sz="0" w:space="0" w:color="auto"/>
                          </w:divBdr>
                          <w:divsChild>
                            <w:div w:id="762994193">
                              <w:marLeft w:val="0"/>
                              <w:marRight w:val="0"/>
                              <w:marTop w:val="0"/>
                              <w:marBottom w:val="0"/>
                              <w:divBdr>
                                <w:top w:val="none" w:sz="0" w:space="0" w:color="auto"/>
                                <w:left w:val="none" w:sz="0" w:space="0" w:color="auto"/>
                                <w:bottom w:val="none" w:sz="0" w:space="0" w:color="auto"/>
                                <w:right w:val="none" w:sz="0" w:space="0" w:color="auto"/>
                              </w:divBdr>
                            </w:div>
                          </w:divsChild>
                        </w:div>
                        <w:div w:id="4611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3011">
                  <w:marLeft w:val="0"/>
                  <w:marRight w:val="0"/>
                  <w:marTop w:val="0"/>
                  <w:marBottom w:val="0"/>
                  <w:divBdr>
                    <w:top w:val="none" w:sz="0" w:space="0" w:color="auto"/>
                    <w:left w:val="none" w:sz="0" w:space="0" w:color="auto"/>
                    <w:bottom w:val="none" w:sz="0" w:space="0" w:color="auto"/>
                    <w:right w:val="none" w:sz="0" w:space="0" w:color="auto"/>
                  </w:divBdr>
                  <w:divsChild>
                    <w:div w:id="474572163">
                      <w:marLeft w:val="0"/>
                      <w:marRight w:val="0"/>
                      <w:marTop w:val="0"/>
                      <w:marBottom w:val="0"/>
                      <w:divBdr>
                        <w:top w:val="none" w:sz="0" w:space="0" w:color="auto"/>
                        <w:left w:val="none" w:sz="0" w:space="0" w:color="auto"/>
                        <w:bottom w:val="none" w:sz="0" w:space="0" w:color="auto"/>
                        <w:right w:val="none" w:sz="0" w:space="0" w:color="auto"/>
                      </w:divBdr>
                    </w:div>
                    <w:div w:id="506213107">
                      <w:marLeft w:val="0"/>
                      <w:marRight w:val="0"/>
                      <w:marTop w:val="0"/>
                      <w:marBottom w:val="0"/>
                      <w:divBdr>
                        <w:top w:val="none" w:sz="0" w:space="0" w:color="auto"/>
                        <w:left w:val="none" w:sz="0" w:space="0" w:color="auto"/>
                        <w:bottom w:val="none" w:sz="0" w:space="0" w:color="auto"/>
                        <w:right w:val="none" w:sz="0" w:space="0" w:color="auto"/>
                      </w:divBdr>
                      <w:divsChild>
                        <w:div w:id="1049843432">
                          <w:marLeft w:val="0"/>
                          <w:marRight w:val="0"/>
                          <w:marTop w:val="0"/>
                          <w:marBottom w:val="0"/>
                          <w:divBdr>
                            <w:top w:val="none" w:sz="0" w:space="0" w:color="auto"/>
                            <w:left w:val="none" w:sz="0" w:space="0" w:color="auto"/>
                            <w:bottom w:val="none" w:sz="0" w:space="0" w:color="auto"/>
                            <w:right w:val="none" w:sz="0" w:space="0" w:color="auto"/>
                          </w:divBdr>
                          <w:divsChild>
                            <w:div w:id="975254380">
                              <w:marLeft w:val="0"/>
                              <w:marRight w:val="0"/>
                              <w:marTop w:val="0"/>
                              <w:marBottom w:val="0"/>
                              <w:divBdr>
                                <w:top w:val="none" w:sz="0" w:space="0" w:color="auto"/>
                                <w:left w:val="none" w:sz="0" w:space="0" w:color="auto"/>
                                <w:bottom w:val="none" w:sz="0" w:space="0" w:color="auto"/>
                                <w:right w:val="none" w:sz="0" w:space="0" w:color="auto"/>
                              </w:divBdr>
                            </w:div>
                          </w:divsChild>
                        </w:div>
                        <w:div w:id="6144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8647">
                  <w:marLeft w:val="0"/>
                  <w:marRight w:val="0"/>
                  <w:marTop w:val="0"/>
                  <w:marBottom w:val="0"/>
                  <w:divBdr>
                    <w:top w:val="none" w:sz="0" w:space="0" w:color="auto"/>
                    <w:left w:val="none" w:sz="0" w:space="0" w:color="auto"/>
                    <w:bottom w:val="none" w:sz="0" w:space="0" w:color="auto"/>
                    <w:right w:val="none" w:sz="0" w:space="0" w:color="auto"/>
                  </w:divBdr>
                  <w:divsChild>
                    <w:div w:id="966083922">
                      <w:marLeft w:val="0"/>
                      <w:marRight w:val="0"/>
                      <w:marTop w:val="0"/>
                      <w:marBottom w:val="0"/>
                      <w:divBdr>
                        <w:top w:val="none" w:sz="0" w:space="0" w:color="auto"/>
                        <w:left w:val="none" w:sz="0" w:space="0" w:color="auto"/>
                        <w:bottom w:val="none" w:sz="0" w:space="0" w:color="auto"/>
                        <w:right w:val="none" w:sz="0" w:space="0" w:color="auto"/>
                      </w:divBdr>
                    </w:div>
                    <w:div w:id="106972725">
                      <w:marLeft w:val="0"/>
                      <w:marRight w:val="0"/>
                      <w:marTop w:val="0"/>
                      <w:marBottom w:val="0"/>
                      <w:divBdr>
                        <w:top w:val="none" w:sz="0" w:space="0" w:color="auto"/>
                        <w:left w:val="none" w:sz="0" w:space="0" w:color="auto"/>
                        <w:bottom w:val="none" w:sz="0" w:space="0" w:color="auto"/>
                        <w:right w:val="none" w:sz="0" w:space="0" w:color="auto"/>
                      </w:divBdr>
                      <w:divsChild>
                        <w:div w:id="1162236430">
                          <w:marLeft w:val="0"/>
                          <w:marRight w:val="0"/>
                          <w:marTop w:val="0"/>
                          <w:marBottom w:val="0"/>
                          <w:divBdr>
                            <w:top w:val="none" w:sz="0" w:space="0" w:color="auto"/>
                            <w:left w:val="none" w:sz="0" w:space="0" w:color="auto"/>
                            <w:bottom w:val="none" w:sz="0" w:space="0" w:color="auto"/>
                            <w:right w:val="none" w:sz="0" w:space="0" w:color="auto"/>
                          </w:divBdr>
                          <w:divsChild>
                            <w:div w:id="1805780610">
                              <w:marLeft w:val="0"/>
                              <w:marRight w:val="0"/>
                              <w:marTop w:val="0"/>
                              <w:marBottom w:val="0"/>
                              <w:divBdr>
                                <w:top w:val="none" w:sz="0" w:space="0" w:color="auto"/>
                                <w:left w:val="none" w:sz="0" w:space="0" w:color="auto"/>
                                <w:bottom w:val="none" w:sz="0" w:space="0" w:color="auto"/>
                                <w:right w:val="none" w:sz="0" w:space="0" w:color="auto"/>
                              </w:divBdr>
                            </w:div>
                          </w:divsChild>
                        </w:div>
                        <w:div w:id="1430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6044">
                  <w:marLeft w:val="0"/>
                  <w:marRight w:val="0"/>
                  <w:marTop w:val="0"/>
                  <w:marBottom w:val="0"/>
                  <w:divBdr>
                    <w:top w:val="none" w:sz="0" w:space="0" w:color="auto"/>
                    <w:left w:val="none" w:sz="0" w:space="0" w:color="auto"/>
                    <w:bottom w:val="none" w:sz="0" w:space="0" w:color="auto"/>
                    <w:right w:val="none" w:sz="0" w:space="0" w:color="auto"/>
                  </w:divBdr>
                  <w:divsChild>
                    <w:div w:id="1835803996">
                      <w:marLeft w:val="0"/>
                      <w:marRight w:val="0"/>
                      <w:marTop w:val="0"/>
                      <w:marBottom w:val="0"/>
                      <w:divBdr>
                        <w:top w:val="none" w:sz="0" w:space="0" w:color="auto"/>
                        <w:left w:val="none" w:sz="0" w:space="0" w:color="auto"/>
                        <w:bottom w:val="none" w:sz="0" w:space="0" w:color="auto"/>
                        <w:right w:val="none" w:sz="0" w:space="0" w:color="auto"/>
                      </w:divBdr>
                      <w:divsChild>
                        <w:div w:id="173425700">
                          <w:marLeft w:val="0"/>
                          <w:marRight w:val="0"/>
                          <w:marTop w:val="0"/>
                          <w:marBottom w:val="0"/>
                          <w:divBdr>
                            <w:top w:val="none" w:sz="0" w:space="0" w:color="auto"/>
                            <w:left w:val="none" w:sz="0" w:space="0" w:color="auto"/>
                            <w:bottom w:val="none" w:sz="0" w:space="0" w:color="auto"/>
                            <w:right w:val="none" w:sz="0" w:space="0" w:color="auto"/>
                          </w:divBdr>
                          <w:divsChild>
                            <w:div w:id="1001739323">
                              <w:marLeft w:val="0"/>
                              <w:marRight w:val="0"/>
                              <w:marTop w:val="0"/>
                              <w:marBottom w:val="0"/>
                              <w:divBdr>
                                <w:top w:val="none" w:sz="0" w:space="0" w:color="auto"/>
                                <w:left w:val="none" w:sz="0" w:space="0" w:color="auto"/>
                                <w:bottom w:val="none" w:sz="0" w:space="0" w:color="auto"/>
                                <w:right w:val="none" w:sz="0" w:space="0" w:color="auto"/>
                              </w:divBdr>
                            </w:div>
                          </w:divsChild>
                        </w:div>
                        <w:div w:id="13011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285">
                  <w:marLeft w:val="0"/>
                  <w:marRight w:val="0"/>
                  <w:marTop w:val="0"/>
                  <w:marBottom w:val="0"/>
                  <w:divBdr>
                    <w:top w:val="none" w:sz="0" w:space="0" w:color="auto"/>
                    <w:left w:val="none" w:sz="0" w:space="0" w:color="auto"/>
                    <w:bottom w:val="none" w:sz="0" w:space="0" w:color="auto"/>
                    <w:right w:val="none" w:sz="0" w:space="0" w:color="auto"/>
                  </w:divBdr>
                  <w:divsChild>
                    <w:div w:id="116488584">
                      <w:marLeft w:val="0"/>
                      <w:marRight w:val="0"/>
                      <w:marTop w:val="0"/>
                      <w:marBottom w:val="0"/>
                      <w:divBdr>
                        <w:top w:val="none" w:sz="0" w:space="0" w:color="auto"/>
                        <w:left w:val="none" w:sz="0" w:space="0" w:color="auto"/>
                        <w:bottom w:val="none" w:sz="0" w:space="0" w:color="auto"/>
                        <w:right w:val="none" w:sz="0" w:space="0" w:color="auto"/>
                      </w:divBdr>
                      <w:divsChild>
                        <w:div w:id="959141159">
                          <w:marLeft w:val="0"/>
                          <w:marRight w:val="0"/>
                          <w:marTop w:val="0"/>
                          <w:marBottom w:val="0"/>
                          <w:divBdr>
                            <w:top w:val="none" w:sz="0" w:space="0" w:color="auto"/>
                            <w:left w:val="none" w:sz="0" w:space="0" w:color="auto"/>
                            <w:bottom w:val="none" w:sz="0" w:space="0" w:color="auto"/>
                            <w:right w:val="none" w:sz="0" w:space="0" w:color="auto"/>
                          </w:divBdr>
                          <w:divsChild>
                            <w:div w:id="1659654862">
                              <w:marLeft w:val="0"/>
                              <w:marRight w:val="0"/>
                              <w:marTop w:val="0"/>
                              <w:marBottom w:val="0"/>
                              <w:divBdr>
                                <w:top w:val="none" w:sz="0" w:space="0" w:color="auto"/>
                                <w:left w:val="none" w:sz="0" w:space="0" w:color="auto"/>
                                <w:bottom w:val="none" w:sz="0" w:space="0" w:color="auto"/>
                                <w:right w:val="none" w:sz="0" w:space="0" w:color="auto"/>
                              </w:divBdr>
                            </w:div>
                          </w:divsChild>
                        </w:div>
                        <w:div w:id="21256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7665">
                  <w:marLeft w:val="0"/>
                  <w:marRight w:val="0"/>
                  <w:marTop w:val="0"/>
                  <w:marBottom w:val="0"/>
                  <w:divBdr>
                    <w:top w:val="none" w:sz="0" w:space="0" w:color="auto"/>
                    <w:left w:val="none" w:sz="0" w:space="0" w:color="auto"/>
                    <w:bottom w:val="none" w:sz="0" w:space="0" w:color="auto"/>
                    <w:right w:val="none" w:sz="0" w:space="0" w:color="auto"/>
                  </w:divBdr>
                  <w:divsChild>
                    <w:div w:id="57365804">
                      <w:marLeft w:val="0"/>
                      <w:marRight w:val="0"/>
                      <w:marTop w:val="0"/>
                      <w:marBottom w:val="0"/>
                      <w:divBdr>
                        <w:top w:val="none" w:sz="0" w:space="0" w:color="auto"/>
                        <w:left w:val="none" w:sz="0" w:space="0" w:color="auto"/>
                        <w:bottom w:val="none" w:sz="0" w:space="0" w:color="auto"/>
                        <w:right w:val="none" w:sz="0" w:space="0" w:color="auto"/>
                      </w:divBdr>
                      <w:divsChild>
                        <w:div w:id="1553226996">
                          <w:marLeft w:val="0"/>
                          <w:marRight w:val="0"/>
                          <w:marTop w:val="0"/>
                          <w:marBottom w:val="0"/>
                          <w:divBdr>
                            <w:top w:val="none" w:sz="0" w:space="0" w:color="auto"/>
                            <w:left w:val="none" w:sz="0" w:space="0" w:color="auto"/>
                            <w:bottom w:val="none" w:sz="0" w:space="0" w:color="auto"/>
                            <w:right w:val="none" w:sz="0" w:space="0" w:color="auto"/>
                          </w:divBdr>
                          <w:divsChild>
                            <w:div w:id="297536552">
                              <w:marLeft w:val="0"/>
                              <w:marRight w:val="0"/>
                              <w:marTop w:val="0"/>
                              <w:marBottom w:val="0"/>
                              <w:divBdr>
                                <w:top w:val="none" w:sz="0" w:space="0" w:color="auto"/>
                                <w:left w:val="none" w:sz="0" w:space="0" w:color="auto"/>
                                <w:bottom w:val="none" w:sz="0" w:space="0" w:color="auto"/>
                                <w:right w:val="none" w:sz="0" w:space="0" w:color="auto"/>
                              </w:divBdr>
                            </w:div>
                          </w:divsChild>
                        </w:div>
                        <w:div w:id="3142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7739">
                  <w:marLeft w:val="0"/>
                  <w:marRight w:val="0"/>
                  <w:marTop w:val="0"/>
                  <w:marBottom w:val="0"/>
                  <w:divBdr>
                    <w:top w:val="none" w:sz="0" w:space="0" w:color="auto"/>
                    <w:left w:val="none" w:sz="0" w:space="0" w:color="auto"/>
                    <w:bottom w:val="none" w:sz="0" w:space="0" w:color="auto"/>
                    <w:right w:val="none" w:sz="0" w:space="0" w:color="auto"/>
                  </w:divBdr>
                  <w:divsChild>
                    <w:div w:id="873738989">
                      <w:marLeft w:val="0"/>
                      <w:marRight w:val="0"/>
                      <w:marTop w:val="0"/>
                      <w:marBottom w:val="0"/>
                      <w:divBdr>
                        <w:top w:val="none" w:sz="0" w:space="0" w:color="auto"/>
                        <w:left w:val="none" w:sz="0" w:space="0" w:color="auto"/>
                        <w:bottom w:val="none" w:sz="0" w:space="0" w:color="auto"/>
                        <w:right w:val="none" w:sz="0" w:space="0" w:color="auto"/>
                      </w:divBdr>
                      <w:divsChild>
                        <w:div w:id="2127382703">
                          <w:marLeft w:val="0"/>
                          <w:marRight w:val="0"/>
                          <w:marTop w:val="0"/>
                          <w:marBottom w:val="0"/>
                          <w:divBdr>
                            <w:top w:val="none" w:sz="0" w:space="0" w:color="auto"/>
                            <w:left w:val="none" w:sz="0" w:space="0" w:color="auto"/>
                            <w:bottom w:val="none" w:sz="0" w:space="0" w:color="auto"/>
                            <w:right w:val="none" w:sz="0" w:space="0" w:color="auto"/>
                          </w:divBdr>
                          <w:divsChild>
                            <w:div w:id="1837454085">
                              <w:marLeft w:val="0"/>
                              <w:marRight w:val="0"/>
                              <w:marTop w:val="0"/>
                              <w:marBottom w:val="0"/>
                              <w:divBdr>
                                <w:top w:val="none" w:sz="0" w:space="0" w:color="auto"/>
                                <w:left w:val="none" w:sz="0" w:space="0" w:color="auto"/>
                                <w:bottom w:val="none" w:sz="0" w:space="0" w:color="auto"/>
                                <w:right w:val="none" w:sz="0" w:space="0" w:color="auto"/>
                              </w:divBdr>
                            </w:div>
                          </w:divsChild>
                        </w:div>
                        <w:div w:id="15004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4315">
                  <w:marLeft w:val="0"/>
                  <w:marRight w:val="0"/>
                  <w:marTop w:val="0"/>
                  <w:marBottom w:val="0"/>
                  <w:divBdr>
                    <w:top w:val="none" w:sz="0" w:space="0" w:color="auto"/>
                    <w:left w:val="none" w:sz="0" w:space="0" w:color="auto"/>
                    <w:bottom w:val="none" w:sz="0" w:space="0" w:color="auto"/>
                    <w:right w:val="none" w:sz="0" w:space="0" w:color="auto"/>
                  </w:divBdr>
                  <w:divsChild>
                    <w:div w:id="1666930939">
                      <w:marLeft w:val="0"/>
                      <w:marRight w:val="0"/>
                      <w:marTop w:val="0"/>
                      <w:marBottom w:val="0"/>
                      <w:divBdr>
                        <w:top w:val="none" w:sz="0" w:space="0" w:color="auto"/>
                        <w:left w:val="none" w:sz="0" w:space="0" w:color="auto"/>
                        <w:bottom w:val="none" w:sz="0" w:space="0" w:color="auto"/>
                        <w:right w:val="none" w:sz="0" w:space="0" w:color="auto"/>
                      </w:divBdr>
                      <w:divsChild>
                        <w:div w:id="1462840320">
                          <w:marLeft w:val="0"/>
                          <w:marRight w:val="0"/>
                          <w:marTop w:val="0"/>
                          <w:marBottom w:val="0"/>
                          <w:divBdr>
                            <w:top w:val="none" w:sz="0" w:space="0" w:color="auto"/>
                            <w:left w:val="none" w:sz="0" w:space="0" w:color="auto"/>
                            <w:bottom w:val="none" w:sz="0" w:space="0" w:color="auto"/>
                            <w:right w:val="none" w:sz="0" w:space="0" w:color="auto"/>
                          </w:divBdr>
                          <w:divsChild>
                            <w:div w:id="673387050">
                              <w:marLeft w:val="0"/>
                              <w:marRight w:val="0"/>
                              <w:marTop w:val="0"/>
                              <w:marBottom w:val="0"/>
                              <w:divBdr>
                                <w:top w:val="none" w:sz="0" w:space="0" w:color="auto"/>
                                <w:left w:val="none" w:sz="0" w:space="0" w:color="auto"/>
                                <w:bottom w:val="none" w:sz="0" w:space="0" w:color="auto"/>
                                <w:right w:val="none" w:sz="0" w:space="0" w:color="auto"/>
                              </w:divBdr>
                            </w:div>
                          </w:divsChild>
                        </w:div>
                        <w:div w:id="11620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876">
                  <w:marLeft w:val="0"/>
                  <w:marRight w:val="0"/>
                  <w:marTop w:val="0"/>
                  <w:marBottom w:val="0"/>
                  <w:divBdr>
                    <w:top w:val="none" w:sz="0" w:space="0" w:color="auto"/>
                    <w:left w:val="none" w:sz="0" w:space="0" w:color="auto"/>
                    <w:bottom w:val="none" w:sz="0" w:space="0" w:color="auto"/>
                    <w:right w:val="none" w:sz="0" w:space="0" w:color="auto"/>
                  </w:divBdr>
                  <w:divsChild>
                    <w:div w:id="390618603">
                      <w:marLeft w:val="0"/>
                      <w:marRight w:val="0"/>
                      <w:marTop w:val="0"/>
                      <w:marBottom w:val="0"/>
                      <w:divBdr>
                        <w:top w:val="none" w:sz="0" w:space="0" w:color="auto"/>
                        <w:left w:val="none" w:sz="0" w:space="0" w:color="auto"/>
                        <w:bottom w:val="none" w:sz="0" w:space="0" w:color="auto"/>
                        <w:right w:val="none" w:sz="0" w:space="0" w:color="auto"/>
                      </w:divBdr>
                      <w:divsChild>
                        <w:div w:id="1729261339">
                          <w:marLeft w:val="0"/>
                          <w:marRight w:val="0"/>
                          <w:marTop w:val="0"/>
                          <w:marBottom w:val="0"/>
                          <w:divBdr>
                            <w:top w:val="none" w:sz="0" w:space="0" w:color="auto"/>
                            <w:left w:val="none" w:sz="0" w:space="0" w:color="auto"/>
                            <w:bottom w:val="none" w:sz="0" w:space="0" w:color="auto"/>
                            <w:right w:val="none" w:sz="0" w:space="0" w:color="auto"/>
                          </w:divBdr>
                          <w:divsChild>
                            <w:div w:id="1823503104">
                              <w:marLeft w:val="0"/>
                              <w:marRight w:val="0"/>
                              <w:marTop w:val="0"/>
                              <w:marBottom w:val="0"/>
                              <w:divBdr>
                                <w:top w:val="none" w:sz="0" w:space="0" w:color="auto"/>
                                <w:left w:val="none" w:sz="0" w:space="0" w:color="auto"/>
                                <w:bottom w:val="none" w:sz="0" w:space="0" w:color="auto"/>
                                <w:right w:val="none" w:sz="0" w:space="0" w:color="auto"/>
                              </w:divBdr>
                            </w:div>
                          </w:divsChild>
                        </w:div>
                        <w:div w:id="20263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04392">
              <w:marLeft w:val="0"/>
              <w:marRight w:val="0"/>
              <w:marTop w:val="0"/>
              <w:marBottom w:val="0"/>
              <w:divBdr>
                <w:top w:val="none" w:sz="0" w:space="0" w:color="auto"/>
                <w:left w:val="none" w:sz="0" w:space="0" w:color="auto"/>
                <w:bottom w:val="none" w:sz="0" w:space="0" w:color="auto"/>
                <w:right w:val="none" w:sz="0" w:space="0" w:color="auto"/>
              </w:divBdr>
            </w:div>
          </w:divsChild>
        </w:div>
        <w:div w:id="1769080970">
          <w:marLeft w:val="0"/>
          <w:marRight w:val="0"/>
          <w:marTop w:val="0"/>
          <w:marBottom w:val="0"/>
          <w:divBdr>
            <w:top w:val="none" w:sz="0" w:space="0" w:color="auto"/>
            <w:left w:val="none" w:sz="0" w:space="0" w:color="auto"/>
            <w:bottom w:val="none" w:sz="0" w:space="0" w:color="auto"/>
            <w:right w:val="none" w:sz="0" w:space="0" w:color="auto"/>
          </w:divBdr>
          <w:divsChild>
            <w:div w:id="272172786">
              <w:marLeft w:val="0"/>
              <w:marRight w:val="0"/>
              <w:marTop w:val="0"/>
              <w:marBottom w:val="0"/>
              <w:divBdr>
                <w:top w:val="none" w:sz="0" w:space="0" w:color="auto"/>
                <w:left w:val="none" w:sz="0" w:space="0" w:color="auto"/>
                <w:bottom w:val="none" w:sz="0" w:space="0" w:color="auto"/>
                <w:right w:val="none" w:sz="0" w:space="0" w:color="auto"/>
              </w:divBdr>
              <w:divsChild>
                <w:div w:id="15038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10162">
      <w:bodyDiv w:val="1"/>
      <w:marLeft w:val="0"/>
      <w:marRight w:val="0"/>
      <w:marTop w:val="0"/>
      <w:marBottom w:val="0"/>
      <w:divBdr>
        <w:top w:val="none" w:sz="0" w:space="0" w:color="auto"/>
        <w:left w:val="none" w:sz="0" w:space="0" w:color="auto"/>
        <w:bottom w:val="none" w:sz="0" w:space="0" w:color="auto"/>
        <w:right w:val="none" w:sz="0" w:space="0" w:color="auto"/>
      </w:divBdr>
    </w:div>
    <w:div w:id="1069158273">
      <w:bodyDiv w:val="1"/>
      <w:marLeft w:val="0"/>
      <w:marRight w:val="0"/>
      <w:marTop w:val="0"/>
      <w:marBottom w:val="0"/>
      <w:divBdr>
        <w:top w:val="none" w:sz="0" w:space="0" w:color="auto"/>
        <w:left w:val="none" w:sz="0" w:space="0" w:color="auto"/>
        <w:bottom w:val="none" w:sz="0" w:space="0" w:color="auto"/>
        <w:right w:val="none" w:sz="0" w:space="0" w:color="auto"/>
      </w:divBdr>
    </w:div>
    <w:div w:id="1273129804">
      <w:bodyDiv w:val="1"/>
      <w:marLeft w:val="0"/>
      <w:marRight w:val="0"/>
      <w:marTop w:val="0"/>
      <w:marBottom w:val="0"/>
      <w:divBdr>
        <w:top w:val="none" w:sz="0" w:space="0" w:color="auto"/>
        <w:left w:val="none" w:sz="0" w:space="0" w:color="auto"/>
        <w:bottom w:val="none" w:sz="0" w:space="0" w:color="auto"/>
        <w:right w:val="none" w:sz="0" w:space="0" w:color="auto"/>
      </w:divBdr>
      <w:divsChild>
        <w:div w:id="1793746946">
          <w:marLeft w:val="0"/>
          <w:marRight w:val="0"/>
          <w:marTop w:val="0"/>
          <w:marBottom w:val="0"/>
          <w:divBdr>
            <w:top w:val="none" w:sz="0" w:space="0" w:color="auto"/>
            <w:left w:val="none" w:sz="0" w:space="0" w:color="auto"/>
            <w:bottom w:val="none" w:sz="0" w:space="0" w:color="auto"/>
            <w:right w:val="none" w:sz="0" w:space="0" w:color="auto"/>
          </w:divBdr>
        </w:div>
      </w:divsChild>
    </w:div>
    <w:div w:id="1811707544">
      <w:bodyDiv w:val="1"/>
      <w:marLeft w:val="0"/>
      <w:marRight w:val="0"/>
      <w:marTop w:val="0"/>
      <w:marBottom w:val="0"/>
      <w:divBdr>
        <w:top w:val="none" w:sz="0" w:space="0" w:color="auto"/>
        <w:left w:val="none" w:sz="0" w:space="0" w:color="auto"/>
        <w:bottom w:val="none" w:sz="0" w:space="0" w:color="auto"/>
        <w:right w:val="none" w:sz="0" w:space="0" w:color="auto"/>
      </w:divBdr>
    </w:div>
    <w:div w:id="2091149135">
      <w:bodyDiv w:val="1"/>
      <w:marLeft w:val="0"/>
      <w:marRight w:val="0"/>
      <w:marTop w:val="0"/>
      <w:marBottom w:val="0"/>
      <w:divBdr>
        <w:top w:val="none" w:sz="0" w:space="0" w:color="auto"/>
        <w:left w:val="none" w:sz="0" w:space="0" w:color="auto"/>
        <w:bottom w:val="none" w:sz="0" w:space="0" w:color="auto"/>
        <w:right w:val="none" w:sz="0" w:space="0" w:color="auto"/>
      </w:divBdr>
      <w:divsChild>
        <w:div w:id="15330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instructor/andrewn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yyue.blogspot.com/2015/01/a-brief-overview-of-deep-learning.html/"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17.png"/><Relationship Id="rId7" Type="http://schemas.openxmlformats.org/officeDocument/2006/relationships/hyperlink" Target="https://www.coursera.org/learn/deep-neural-network" TargetMode="External"/><Relationship Id="rId12" Type="http://schemas.openxmlformats.org/officeDocument/2006/relationships/image" Target="media/image4.png"/><Relationship Id="rId17" Type="http://schemas.openxmlformats.org/officeDocument/2006/relationships/hyperlink" Target="https://blog.csdn.net/u013555719/article/details/78295927" TargetMode="External"/><Relationship Id="rId25" Type="http://schemas.openxmlformats.org/officeDocument/2006/relationships/hyperlink" Target="http://papers.nips.cc/paper/4824-imagenet-classification-with-deep-convolutional-neural-networks.pdf"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lamda.nju.edu.cn/weixs/project/CNNTricks/CNNTrick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youtube.com/watch?v=clgMTk5V2Sk" TargetMode="Externa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cs231n.stanford.edu/" TargetMode="External"/><Relationship Id="rId28" Type="http://schemas.openxmlformats.org/officeDocument/2006/relationships/hyperlink" Target="http://arxiv.org/abs/1502.01852" TargetMode="External"/><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g.csdn.net/u013555719/article/details/78388269" TargetMode="External"/><Relationship Id="rId27" Type="http://schemas.openxmlformats.org/officeDocument/2006/relationships/hyperlink" Target="http://www.cs.toronto.edu/~ilya/" TargetMode="External"/><Relationship Id="rId30" Type="http://schemas.openxmlformats.org/officeDocument/2006/relationships/image" Target="media/image13.jpe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9</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133</cp:revision>
  <dcterms:created xsi:type="dcterms:W3CDTF">2018-03-25T01:57:00Z</dcterms:created>
  <dcterms:modified xsi:type="dcterms:W3CDTF">2018-03-26T15:11:00Z</dcterms:modified>
</cp:coreProperties>
</file>