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1549C332" w:rsidR="00DD5C8B" w:rsidRDefault="009D40BF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539D50E4">
            <wp:simplePos x="0" y="0"/>
            <wp:positionH relativeFrom="column">
              <wp:posOffset>-1090526</wp:posOffset>
            </wp:positionH>
            <wp:positionV relativeFrom="paragraph">
              <wp:posOffset>-900430</wp:posOffset>
            </wp:positionV>
            <wp:extent cx="7605996" cy="10758804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49D20C16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5202257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5AB64EB8" w14:textId="58AF865A" w:rsidR="005511D6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5202257" w:history="1">
            <w:r w:rsidR="005511D6" w:rsidRPr="005F1A0B">
              <w:rPr>
                <w:rStyle w:val="Hiperligao"/>
              </w:rPr>
              <w:t>Índice</w:t>
            </w:r>
            <w:r w:rsidR="005511D6">
              <w:rPr>
                <w:webHidden/>
              </w:rPr>
              <w:tab/>
            </w:r>
            <w:r w:rsidR="005511D6">
              <w:rPr>
                <w:webHidden/>
              </w:rPr>
              <w:fldChar w:fldCharType="begin"/>
            </w:r>
            <w:r w:rsidR="005511D6">
              <w:rPr>
                <w:webHidden/>
              </w:rPr>
              <w:instrText xml:space="preserve"> PAGEREF _Toc105202257 \h </w:instrText>
            </w:r>
            <w:r w:rsidR="005511D6">
              <w:rPr>
                <w:webHidden/>
              </w:rPr>
            </w:r>
            <w:r w:rsidR="005511D6">
              <w:rPr>
                <w:webHidden/>
              </w:rPr>
              <w:fldChar w:fldCharType="separate"/>
            </w:r>
            <w:r w:rsidR="005511D6">
              <w:rPr>
                <w:webHidden/>
              </w:rPr>
              <w:t>2</w:t>
            </w:r>
            <w:r w:rsidR="005511D6">
              <w:rPr>
                <w:webHidden/>
              </w:rPr>
              <w:fldChar w:fldCharType="end"/>
            </w:r>
          </w:hyperlink>
        </w:p>
        <w:p w14:paraId="1EF6C382" w14:textId="6992C54D" w:rsidR="005511D6" w:rsidRDefault="005511D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202258" w:history="1">
            <w:r w:rsidRPr="005F1A0B">
              <w:rPr>
                <w:rStyle w:val="Hiperligao"/>
              </w:rPr>
              <w:t>Alínea 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_Toc105202258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BB723D2" w14:textId="5675FA29" w:rsidR="005511D6" w:rsidRDefault="005511D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202259" w:history="1">
            <w:r w:rsidRPr="005F1A0B">
              <w:rPr>
                <w:rStyle w:val="Hiperligao"/>
              </w:rPr>
              <w:t>Conversão das imagens para matrizes binárias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_Toc105202259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BE62813" w14:textId="14DE60AB" w:rsidR="005511D6" w:rsidRDefault="005511D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202260" w:history="1">
            <w:r w:rsidRPr="005F1A0B">
              <w:rPr>
                <w:rStyle w:val="Hiperligao"/>
              </w:rPr>
              <w:t>Criação e parametrização da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_Toc105202260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79C3341" w14:textId="68485757" w:rsidR="005511D6" w:rsidRDefault="005511D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202261" w:history="1">
            <w:r w:rsidRPr="005F1A0B">
              <w:rPr>
                <w:rStyle w:val="Hiperligao"/>
              </w:rPr>
              <w:t>Protótipo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_Toc105202261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E66E9A2" w14:textId="3638F5F1" w:rsidR="005511D6" w:rsidRDefault="005511D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202262" w:history="1">
            <w:r w:rsidRPr="005F1A0B">
              <w:rPr>
                <w:rStyle w:val="Hiperligao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_Toc105202262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5ACD029" w14:textId="1D1D94FD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B46A233" w14:textId="32E72812" w:rsidR="00334ABE" w:rsidRPr="00334ABE" w:rsidRDefault="00334ABE" w:rsidP="00334ABE">
      <w:pPr>
        <w:rPr>
          <w:sz w:val="44"/>
          <w:szCs w:val="44"/>
        </w:rPr>
      </w:pPr>
      <w:r>
        <w:br w:type="page"/>
      </w:r>
    </w:p>
    <w:p w14:paraId="2AB40736" w14:textId="6BAA7312" w:rsidR="00470C5F" w:rsidRDefault="00E52EB5" w:rsidP="00A16BD2">
      <w:pPr>
        <w:pStyle w:val="Ttulo1"/>
      </w:pPr>
      <w:bookmarkStart w:id="2" w:name="_Toc105202258"/>
      <w:r>
        <w:lastRenderedPageBreak/>
        <w:t>Alínea A</w:t>
      </w:r>
      <w:bookmarkEnd w:id="2"/>
    </w:p>
    <w:p w14:paraId="397961B1" w14:textId="00A594AD" w:rsidR="00A16BD2" w:rsidRDefault="00A16BD2" w:rsidP="00A16BD2"/>
    <w:p w14:paraId="6B456E5D" w14:textId="77777777" w:rsidR="00A16BD2" w:rsidRPr="00A16BD2" w:rsidRDefault="00A16BD2" w:rsidP="00A16BD2"/>
    <w:p w14:paraId="2D85DFC3" w14:textId="6C3CBFD4" w:rsidR="00CA1DC1" w:rsidRDefault="00E52EB5" w:rsidP="00321013">
      <w:pPr>
        <w:pStyle w:val="Ttulo2"/>
        <w:rPr>
          <w:sz w:val="28"/>
          <w:szCs w:val="28"/>
        </w:rPr>
      </w:pPr>
      <w:bookmarkStart w:id="3" w:name="_Estruturas_de_Dados"/>
      <w:bookmarkStart w:id="4" w:name="_Toc105202259"/>
      <w:bookmarkEnd w:id="3"/>
      <w:r>
        <w:rPr>
          <w:sz w:val="28"/>
          <w:szCs w:val="28"/>
        </w:rPr>
        <w:t>Conversão das imagens para matrizes binárias</w:t>
      </w:r>
      <w:bookmarkEnd w:id="4"/>
    </w:p>
    <w:p w14:paraId="0E672F3D" w14:textId="77777777" w:rsidR="00E52EB5" w:rsidRDefault="00E52EB5" w:rsidP="001F349A">
      <w:pPr>
        <w:jc w:val="both"/>
      </w:pPr>
      <w:r>
        <w:t xml:space="preserve">De modo a converter as várias imagens para matrizes binárias criámos uma função chamada </w:t>
      </w:r>
      <w:proofErr w:type="spellStart"/>
      <w:r w:rsidRPr="00E52EB5">
        <w:rPr>
          <w:color w:val="7F82FF"/>
        </w:rPr>
        <w:t>process_images</w:t>
      </w:r>
      <w:proofErr w:type="spellEnd"/>
      <w:r>
        <w:t xml:space="preserve"> que recebe como argumento a pasta onde as imagens se encontram (a pesquisa é efetuada dentro das subpastas também) e retorna uma matriz com as várias matrizes binárias das imagens concatenadas (</w:t>
      </w:r>
      <w:r w:rsidRPr="00E52EB5">
        <w:rPr>
          <w:color w:val="7F82FF"/>
        </w:rPr>
        <w:t>input</w:t>
      </w:r>
      <w:r>
        <w:t>) e a quantidade de imagens lidas (</w:t>
      </w:r>
      <w:proofErr w:type="spellStart"/>
      <w:r w:rsidRPr="00E52EB5">
        <w:rPr>
          <w:color w:val="7F82FF"/>
        </w:rPr>
        <w:t>size</w:t>
      </w:r>
      <w:proofErr w:type="spellEnd"/>
      <w:r>
        <w:t>).</w:t>
      </w:r>
    </w:p>
    <w:p w14:paraId="7FEEE8BB" w14:textId="1CD9C09B" w:rsidR="00E52EB5" w:rsidRDefault="00E52EB5" w:rsidP="001F349A">
      <w:pPr>
        <w:jc w:val="both"/>
      </w:pPr>
      <w:r>
        <w:t>Para cada imagem encontrada é efetuado o seguinte processo:</w:t>
      </w:r>
    </w:p>
    <w:p w14:paraId="76AE37CC" w14:textId="6213240F" w:rsidR="00C842E5" w:rsidRDefault="00E52EB5" w:rsidP="001F349A">
      <w:pPr>
        <w:pStyle w:val="PargrafodaLista"/>
        <w:numPr>
          <w:ilvl w:val="0"/>
          <w:numId w:val="35"/>
        </w:numPr>
        <w:jc w:val="both"/>
      </w:pPr>
      <w:r>
        <w:t xml:space="preserve">A imagem é lida utilizando a função </w:t>
      </w:r>
      <w:proofErr w:type="spellStart"/>
      <w:r w:rsidRPr="00E52EB5">
        <w:rPr>
          <w:color w:val="7F82FF"/>
        </w:rPr>
        <w:t>imread</w:t>
      </w:r>
      <w:proofErr w:type="spellEnd"/>
    </w:p>
    <w:p w14:paraId="3A83A210" w14:textId="77777777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É efetuado um redimensionamento à imagem de 224 </w:t>
      </w:r>
      <w:proofErr w:type="spellStart"/>
      <w:r>
        <w:t>píxeis</w:t>
      </w:r>
      <w:proofErr w:type="spellEnd"/>
      <w:r>
        <w:t xml:space="preserve"> para 32 </w:t>
      </w:r>
      <w:proofErr w:type="spellStart"/>
      <w:r>
        <w:t>píxeis</w:t>
      </w:r>
      <w:proofErr w:type="spellEnd"/>
      <w:r>
        <w:t xml:space="preserve"> (quadrados) com recurso à função </w:t>
      </w:r>
      <w:proofErr w:type="spellStart"/>
      <w:r w:rsidRPr="00C842E5">
        <w:rPr>
          <w:color w:val="7F82FF"/>
        </w:rPr>
        <w:t>imresize</w:t>
      </w:r>
      <w:proofErr w:type="spellEnd"/>
    </w:p>
    <w:p w14:paraId="3DB76594" w14:textId="4CEA17EA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imagem redimensionada é então convertida para uma matriz binária com o </w:t>
      </w:r>
      <w:proofErr w:type="spellStart"/>
      <w:r w:rsidRPr="00C842E5">
        <w:rPr>
          <w:color w:val="7F82FF"/>
        </w:rPr>
        <w:t>imbinarize</w:t>
      </w:r>
      <w:proofErr w:type="spellEnd"/>
    </w:p>
    <w:p w14:paraId="7C2889BB" w14:textId="77777777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matriz é transposta </w:t>
      </w:r>
      <w:proofErr w:type="gramStart"/>
      <w:r>
        <w:t>de modo a que</w:t>
      </w:r>
      <w:proofErr w:type="gramEnd"/>
      <w:r>
        <w:t xml:space="preserve"> os dados fiquem em colunas.</w:t>
      </w:r>
    </w:p>
    <w:p w14:paraId="2D2A12F1" w14:textId="77777777" w:rsidR="00C842E5" w:rsidRP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matriz binária da imagem é concatenada à matriz </w:t>
      </w:r>
      <w:r w:rsidRPr="00C842E5">
        <w:rPr>
          <w:color w:val="7F82FF"/>
        </w:rPr>
        <w:t>input</w:t>
      </w:r>
    </w:p>
    <w:p w14:paraId="7E541F30" w14:textId="7CC4882E" w:rsidR="00C842E5" w:rsidRDefault="00C842E5" w:rsidP="00C842E5"/>
    <w:p w14:paraId="1AA94A12" w14:textId="6B8B43AB" w:rsidR="00C842E5" w:rsidRDefault="00C842E5" w:rsidP="00C842E5"/>
    <w:p w14:paraId="58AFDAA0" w14:textId="6D630E5B" w:rsidR="00C842E5" w:rsidRDefault="00C842E5" w:rsidP="00C842E5"/>
    <w:p w14:paraId="0C2A97EC" w14:textId="5912EAB6" w:rsidR="00C842E5" w:rsidRDefault="00C842E5" w:rsidP="00C842E5"/>
    <w:p w14:paraId="45C327E0" w14:textId="77777777" w:rsidR="00C842E5" w:rsidRDefault="00C842E5" w:rsidP="00C842E5"/>
    <w:p w14:paraId="0782C660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E00FF"/>
          <w:sz w:val="20"/>
          <w:szCs w:val="20"/>
          <w:lang w:val="en-US"/>
        </w:rPr>
        <w:t>function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[input, size]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process_images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(folder)</w:t>
      </w:r>
    </w:p>
    <w:p w14:paraId="3F0101BB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4AC26E5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directory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dir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(folder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7B5CEF5D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size = length(directory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3757AA43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392BA056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E00FF"/>
          <w:sz w:val="20"/>
          <w:szCs w:val="20"/>
          <w:lang w:val="en-US"/>
        </w:rPr>
        <w:t>for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1 :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length(directory)</w:t>
      </w:r>
    </w:p>
    <w:p w14:paraId="59B2CE78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>% Read image</w:t>
      </w:r>
    </w:p>
    <w:p w14:paraId="3BA7B985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imread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(append(directory(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).folder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 w:rsidRPr="00C842E5">
        <w:rPr>
          <w:rFonts w:ascii="Courier" w:hAnsi="Courier" w:cs="Courier"/>
          <w:color w:val="AA04F9"/>
          <w:sz w:val="20"/>
          <w:szCs w:val="20"/>
          <w:lang w:val="en-US"/>
        </w:rPr>
        <w:t>"/"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, directory(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).name));</w:t>
      </w:r>
    </w:p>
    <w:p w14:paraId="2C84FAAF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(:,:,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1);</w:t>
      </w:r>
    </w:p>
    <w:p w14:paraId="0491DD7A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6AEA32E3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 xml:space="preserve">% </w:t>
      </w:r>
      <w:proofErr w:type="spellStart"/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>Rezise</w:t>
      </w:r>
      <w:proofErr w:type="spellEnd"/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 xml:space="preserve"> image from 224px to 32px</w:t>
      </w:r>
    </w:p>
    <w:p w14:paraId="35AF16B1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imresize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, [32, 32]);</w:t>
      </w:r>
    </w:p>
    <w:p w14:paraId="19065141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2267F2FF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FF4F6E">
        <w:rPr>
          <w:rFonts w:ascii="Courier" w:hAnsi="Courier" w:cs="Courier"/>
          <w:color w:val="028009"/>
          <w:sz w:val="20"/>
          <w:szCs w:val="20"/>
          <w:lang w:val="en-US"/>
        </w:rPr>
        <w:t>% Convert image in binary matrix</w:t>
      </w:r>
    </w:p>
    <w:p w14:paraId="08E1E5F3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imbinarize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D3F4F6D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60D6F29F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28009"/>
          <w:sz w:val="20"/>
          <w:szCs w:val="20"/>
        </w:rPr>
        <w:t>% Transforma a matriz numa coluna</w:t>
      </w:r>
    </w:p>
    <w:p w14:paraId="3126986D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:);</w:t>
      </w:r>
    </w:p>
    <w:p w14:paraId="30B25F32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45FAD396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28009"/>
          <w:sz w:val="20"/>
          <w:szCs w:val="20"/>
        </w:rPr>
        <w:t>% Adiciona a coluna aos dados</w:t>
      </w:r>
    </w:p>
    <w:p w14:paraId="4293F3D7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input</w:t>
      </w:r>
      <w:proofErr w:type="gram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(:,</w:t>
      </w:r>
      <w:proofErr w:type="gram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) = </w:t>
      </w:r>
      <w:proofErr w:type="spell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; </w:t>
      </w:r>
    </w:p>
    <w:p w14:paraId="40FE4A7C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E00FF"/>
          <w:sz w:val="20"/>
          <w:szCs w:val="20"/>
          <w:lang w:val="en-US"/>
        </w:rPr>
        <w:t>end</w:t>
      </w:r>
    </w:p>
    <w:p w14:paraId="767C468B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E00FF"/>
          <w:sz w:val="20"/>
          <w:szCs w:val="20"/>
          <w:lang w:val="en-US"/>
        </w:rPr>
        <w:t xml:space="preserve"> </w:t>
      </w:r>
    </w:p>
    <w:p w14:paraId="18AB37FD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E00FF"/>
          <w:sz w:val="20"/>
          <w:szCs w:val="20"/>
          <w:lang w:val="en-US"/>
        </w:rPr>
        <w:t>end</w:t>
      </w:r>
    </w:p>
    <w:p w14:paraId="7B8F9131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14:paraId="7E1D5186" w14:textId="34500ECA" w:rsidR="004705A5" w:rsidRPr="00FF4F6E" w:rsidRDefault="004705A5" w:rsidP="00C842E5">
      <w:pPr>
        <w:rPr>
          <w:lang w:val="en-US"/>
        </w:rPr>
      </w:pPr>
      <w:r w:rsidRPr="00FF4F6E">
        <w:rPr>
          <w:lang w:val="en-US"/>
        </w:rPr>
        <w:br w:type="page"/>
      </w:r>
    </w:p>
    <w:p w14:paraId="67A3541C" w14:textId="5F3BCB2A" w:rsidR="00FF4F6E" w:rsidRDefault="00FF4F6E" w:rsidP="00FF4F6E">
      <w:pPr>
        <w:pStyle w:val="Ttulo2"/>
        <w:rPr>
          <w:sz w:val="28"/>
          <w:szCs w:val="28"/>
        </w:rPr>
      </w:pPr>
      <w:bookmarkStart w:id="5" w:name="_Toc105202260"/>
      <w:r w:rsidRPr="00FF4F6E">
        <w:rPr>
          <w:sz w:val="28"/>
          <w:szCs w:val="28"/>
        </w:rPr>
        <w:lastRenderedPageBreak/>
        <w:t>Criação e parametrização da rede neuronal</w:t>
      </w:r>
      <w:bookmarkEnd w:id="5"/>
    </w:p>
    <w:p w14:paraId="3DC3EB4B" w14:textId="77777777" w:rsidR="001F349A" w:rsidRDefault="001F349A" w:rsidP="00B63054">
      <w:pPr>
        <w:jc w:val="both"/>
      </w:pPr>
      <w:r>
        <w:t xml:space="preserve">O enunciado pedia-nos que criássemos uma rede neuronal do tipo </w:t>
      </w:r>
      <w:proofErr w:type="spellStart"/>
      <w:r>
        <w:t>feedforward</w:t>
      </w:r>
      <w:proofErr w:type="spellEnd"/>
      <w:r>
        <w:t xml:space="preserve"> com 10 neurónios. Para que isso fosse possível utilizámos a função </w:t>
      </w:r>
      <w:proofErr w:type="spellStart"/>
      <w:proofErr w:type="gramStart"/>
      <w:r>
        <w:t>feedforwardnet</w:t>
      </w:r>
      <w:proofErr w:type="spellEnd"/>
      <w:r>
        <w:t>(</w:t>
      </w:r>
      <w:proofErr w:type="gramEnd"/>
      <w:r>
        <w:t>10).</w:t>
      </w:r>
    </w:p>
    <w:p w14:paraId="47616507" w14:textId="65640B67" w:rsidR="001F349A" w:rsidRDefault="001F349A" w:rsidP="00B63054">
      <w:pPr>
        <w:jc w:val="both"/>
      </w:pPr>
      <w:r>
        <w:t>Demos também a possibilidade ao utilizador de escolher outras arquiteturas de redes neuronais como as arquitetura</w:t>
      </w:r>
      <w:r w:rsidR="00464F35">
        <w:t>s</w:t>
      </w:r>
      <w:r>
        <w:t xml:space="preserve"> </w:t>
      </w:r>
      <w:proofErr w:type="spellStart"/>
      <w:r>
        <w:t>Pattern</w:t>
      </w:r>
      <w:proofErr w:type="spellEnd"/>
      <w:r>
        <w:t xml:space="preserve"> e </w:t>
      </w:r>
      <w:proofErr w:type="spellStart"/>
      <w:r>
        <w:t>Fitting</w:t>
      </w:r>
      <w:proofErr w:type="spellEnd"/>
      <w:r>
        <w:t>.</w:t>
      </w:r>
    </w:p>
    <w:p w14:paraId="406A85D9" w14:textId="5603E4F2" w:rsidR="00464F35" w:rsidRDefault="001F349A" w:rsidP="00B63054">
      <w:pPr>
        <w:jc w:val="both"/>
      </w:pPr>
      <w:r>
        <w:t>Existem vários parâmetros que podem ser configurados numa rede neuronal, como por exemplo: a função de ativação</w:t>
      </w:r>
      <w:r w:rsidR="00464F35">
        <w:t xml:space="preserve"> (</w:t>
      </w:r>
      <w:proofErr w:type="spellStart"/>
      <w:r w:rsidR="00464F35">
        <w:t>transferFcn</w:t>
      </w:r>
      <w:proofErr w:type="spellEnd"/>
      <w:r w:rsidR="00464F35">
        <w:t>)</w:t>
      </w:r>
      <w:r>
        <w:t>, a função de treino</w:t>
      </w:r>
      <w:r w:rsidR="00464F35">
        <w:t xml:space="preserve"> (</w:t>
      </w:r>
      <w:proofErr w:type="spellStart"/>
      <w:r w:rsidR="00464F35">
        <w:t>trainFcn</w:t>
      </w:r>
      <w:proofErr w:type="spellEnd"/>
      <w:r w:rsidR="00464F35">
        <w:t>)</w:t>
      </w:r>
      <w:r>
        <w:t>, a função de divisão</w:t>
      </w:r>
      <w:r w:rsidR="00464F35">
        <w:t xml:space="preserve"> (</w:t>
      </w:r>
      <w:proofErr w:type="spellStart"/>
      <w:r w:rsidR="00464F35">
        <w:t>divideFcn</w:t>
      </w:r>
      <w:proofErr w:type="spellEnd"/>
      <w:r w:rsidR="00464F35">
        <w:t>)</w:t>
      </w:r>
      <w:r>
        <w:t xml:space="preserve"> e as</w:t>
      </w:r>
      <w:r w:rsidR="00464F35">
        <w:t xml:space="preserve"> iterações (</w:t>
      </w:r>
      <w:proofErr w:type="spellStart"/>
      <w:r w:rsidR="00464F35">
        <w:t>epochs</w:t>
      </w:r>
      <w:proofErr w:type="spellEnd"/>
      <w:r w:rsidR="00464F35">
        <w:t>).</w:t>
      </w:r>
    </w:p>
    <w:p w14:paraId="41093ABE" w14:textId="5273F468" w:rsidR="001F349A" w:rsidRDefault="001F349A"/>
    <w:p w14:paraId="4574224E" w14:textId="07403D74" w:rsidR="001F349A" w:rsidRDefault="001F349A"/>
    <w:p w14:paraId="468230D4" w14:textId="77777777" w:rsidR="001F349A" w:rsidRDefault="001F349A"/>
    <w:p w14:paraId="3CFE6A49" w14:textId="77777777" w:rsidR="001F349A" w:rsidRDefault="001F349A"/>
    <w:p w14:paraId="38126EA2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Ativação</w:t>
      </w:r>
    </w:p>
    <w:p w14:paraId="362B174A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act_func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hardlim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2E2954F0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02AC59FA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Treino</w:t>
      </w:r>
    </w:p>
    <w:p w14:paraId="290476AE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trn_func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trainlm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2B49C728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486A211F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Divisão</w:t>
      </w:r>
    </w:p>
    <w:p w14:paraId="2A858911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dvd_func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dividerand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5FE80CBE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643DBE5F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Épocas (iterações)</w:t>
      </w:r>
    </w:p>
    <w:p w14:paraId="2FBD2B30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epochs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1000;</w:t>
      </w:r>
    </w:p>
    <w:p w14:paraId="072EA0C4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22DA27E4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net.layers</w:t>
      </w:r>
      <w:proofErr w:type="spellEnd"/>
      <w:proofErr w:type="gram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{1}.</w:t>
      </w: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transferFcn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act_func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26392182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net.trainFcn</w:t>
      </w:r>
      <w:proofErr w:type="spellEnd"/>
      <w:proofErr w:type="gram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trn_func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78C73D3B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net.divideFcn</w:t>
      </w:r>
      <w:proofErr w:type="spellEnd"/>
      <w:proofErr w:type="gram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dvd_func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0E850BCE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net.trainParam.epochs</w:t>
      </w:r>
      <w:proofErr w:type="spellEnd"/>
      <w:proofErr w:type="gram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epochs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33BCFE35" w14:textId="77777777" w:rsidR="008C5415" w:rsidRDefault="008C5415" w:rsidP="008C5415">
      <w:pPr>
        <w:pStyle w:val="Ttulo2"/>
      </w:pPr>
    </w:p>
    <w:p w14:paraId="3075D9B8" w14:textId="361EA9EC" w:rsidR="008C5415" w:rsidRDefault="008C5415" w:rsidP="008C5415">
      <w:pPr>
        <w:pStyle w:val="Ttulo2"/>
      </w:pPr>
    </w:p>
    <w:p w14:paraId="51698F29" w14:textId="77777777" w:rsidR="00B05CAA" w:rsidRPr="00B05CAA" w:rsidRDefault="00B05CAA" w:rsidP="00B05CAA"/>
    <w:p w14:paraId="43FF5240" w14:textId="5F765732" w:rsidR="00B63054" w:rsidRDefault="008C5415" w:rsidP="00B63054">
      <w:pPr>
        <w:rPr>
          <w:rStyle w:val="Ttulo2Carter"/>
          <w:sz w:val="28"/>
          <w:szCs w:val="28"/>
        </w:rPr>
      </w:pPr>
      <w:r>
        <w:t>// FALTA COMPARAR OS RESULTADOS OBTIDOS</w:t>
      </w:r>
      <w:r w:rsidR="00FF4F6E">
        <w:br w:type="page"/>
      </w:r>
      <w:r w:rsidRPr="00B63054">
        <w:rPr>
          <w:rStyle w:val="Ttulo2Carter"/>
          <w:sz w:val="28"/>
          <w:szCs w:val="28"/>
        </w:rPr>
        <w:lastRenderedPageBreak/>
        <w:t>Treino</w:t>
      </w:r>
      <w:r w:rsidR="00347EF6">
        <w:rPr>
          <w:rStyle w:val="Ttulo2Carter"/>
          <w:sz w:val="28"/>
          <w:szCs w:val="28"/>
        </w:rPr>
        <w:t xml:space="preserve"> e simulação</w:t>
      </w:r>
      <w:r w:rsidRPr="00B63054">
        <w:rPr>
          <w:rStyle w:val="Ttulo2Carter"/>
          <w:sz w:val="28"/>
          <w:szCs w:val="28"/>
        </w:rPr>
        <w:t xml:space="preserve"> da rede neuronal</w:t>
      </w:r>
    </w:p>
    <w:p w14:paraId="2DEC9571" w14:textId="77777777" w:rsidR="00B63054" w:rsidRDefault="00B63054" w:rsidP="00B63054">
      <w:pPr>
        <w:jc w:val="both"/>
      </w:pPr>
      <w:r>
        <w:t>Depois de termos a rede neuronal configurada a gosto podemos passar à fase de treino da mesma. Nesta altura fornecemos a matriz binária que gerámos anteriormente e que representa todas as imagens existentes e fornecemos também uma matriz alvo (target). O objetivo da rede neuronal é aproximar-se o máximo possível do target.</w:t>
      </w:r>
    </w:p>
    <w:p w14:paraId="406D8FCD" w14:textId="77777777" w:rsidR="00B63054" w:rsidRDefault="00B63054" w:rsidP="00B63054">
      <w:pPr>
        <w:jc w:val="both"/>
      </w:pPr>
    </w:p>
    <w:p w14:paraId="1800C477" w14:textId="5FE8942E" w:rsidR="00B63054" w:rsidRPr="00B63054" w:rsidRDefault="00B63054" w:rsidP="00B63054">
      <w:pPr>
        <w:shd w:val="clear" w:color="auto" w:fill="F7F7F7"/>
        <w:autoSpaceDE w:val="0"/>
        <w:autoSpaceDN w:val="0"/>
        <w:adjustRightInd w:val="0"/>
        <w:rPr>
          <w:rFonts w:ascii="Consolas" w:hAnsi="Consolas" w:cs="Consolas"/>
          <w:color w:val="000000"/>
          <w:sz w:val="21"/>
          <w:szCs w:val="21"/>
          <w:lang w:val="en-US"/>
        </w:rPr>
      </w:pPr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 xml:space="preserve">net = </w:t>
      </w:r>
      <w:proofErr w:type="gramStart"/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>train(</w:t>
      </w:r>
      <w:proofErr w:type="gramEnd"/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>net, input, target);</w:t>
      </w:r>
    </w:p>
    <w:p w14:paraId="14023909" w14:textId="707DCFBC" w:rsidR="00FF4F6E" w:rsidRPr="00B63054" w:rsidRDefault="00FF4F6E" w:rsidP="00B63054">
      <w:pPr>
        <w:jc w:val="both"/>
        <w:rPr>
          <w:lang w:val="en-US"/>
        </w:rPr>
      </w:pPr>
    </w:p>
    <w:p w14:paraId="72FE174D" w14:textId="5E54FCC6" w:rsidR="00B63054" w:rsidRDefault="00B63054">
      <w:bookmarkStart w:id="6" w:name="_Toc105202261"/>
    </w:p>
    <w:p w14:paraId="7D72289E" w14:textId="77777777" w:rsidR="001C48F9" w:rsidRDefault="001C48F9"/>
    <w:p w14:paraId="65F52680" w14:textId="77777777" w:rsidR="00347EF6" w:rsidRDefault="00347EF6"/>
    <w:p w14:paraId="6C233439" w14:textId="4E70BD1E" w:rsidR="00347EF6" w:rsidRDefault="00347EF6" w:rsidP="001C48F9">
      <w:pPr>
        <w:jc w:val="both"/>
      </w:pPr>
      <w:r>
        <w:t>Com a nossa rede treinada chega à altura de simular a rede. Fazemos isto 5 vezes para podermos observar o quão precisa é a rede neuronal que treinámos.</w:t>
      </w:r>
    </w:p>
    <w:p w14:paraId="5613FA2B" w14:textId="41E4DF74" w:rsidR="00347EF6" w:rsidRDefault="00347EF6" w:rsidP="001C48F9">
      <w:pPr>
        <w:jc w:val="both"/>
      </w:pPr>
      <w:r>
        <w:t xml:space="preserve">A função </w:t>
      </w:r>
      <w:r w:rsidRPr="00347EF6">
        <w:rPr>
          <w:color w:val="7F82FF"/>
        </w:rPr>
        <w:t>sim</w:t>
      </w:r>
      <w:r>
        <w:rPr>
          <w:color w:val="7F82FF"/>
        </w:rPr>
        <w:t xml:space="preserve"> </w:t>
      </w:r>
      <w:r>
        <w:t>recebe como argumentos a rede treinada e a matriz de input com as imagens convertidas em binário. O retorno desta função é o output da rede neuronal que corresponde à matriz aproximada ao target.</w:t>
      </w:r>
    </w:p>
    <w:p w14:paraId="045D2DC0" w14:textId="661B1C2A" w:rsidR="00347EF6" w:rsidRDefault="00347EF6" w:rsidP="001C48F9">
      <w:pPr>
        <w:jc w:val="both"/>
      </w:pPr>
      <w:r>
        <w:t xml:space="preserve">Para gerarmos valores de desempenho utilizamos um </w:t>
      </w:r>
      <w:proofErr w:type="spellStart"/>
      <w:r>
        <w:t>loop</w:t>
      </w:r>
      <w:proofErr w:type="spellEnd"/>
      <w:r>
        <w:t xml:space="preserve"> </w:t>
      </w:r>
      <w:r w:rsidR="001C48F9">
        <w:t xml:space="preserve">em que sempre que um valor da matriz de output corresponda ao valor da matriz target adicionamos um valor ao </w:t>
      </w:r>
      <w:r w:rsidR="001C48F9" w:rsidRPr="001C48F9">
        <w:rPr>
          <w:color w:val="7F82FF"/>
        </w:rPr>
        <w:t>r</w:t>
      </w:r>
      <w:r w:rsidR="001C48F9" w:rsidRPr="001C48F9">
        <w:t>.</w:t>
      </w:r>
    </w:p>
    <w:p w14:paraId="39146434" w14:textId="77777777" w:rsidR="001C48F9" w:rsidRPr="00347EF6" w:rsidRDefault="001C48F9" w:rsidP="001C48F9">
      <w:pPr>
        <w:jc w:val="both"/>
      </w:pPr>
    </w:p>
    <w:p w14:paraId="4946F8F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nSim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5;</w:t>
      </w:r>
    </w:p>
    <w:p w14:paraId="42CB18F7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0;</w:t>
      </w:r>
      <w:proofErr w:type="gramEnd"/>
    </w:p>
    <w:p w14:paraId="04899CC4" w14:textId="77777777" w:rsidR="00347EF6" w:rsidRPr="00347EF6" w:rsidRDefault="00347EF6" w:rsidP="00347EF6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</w:p>
    <w:p w14:paraId="2E4FC74C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for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=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 :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nSim</w:t>
      </w:r>
      <w:proofErr w:type="spellEnd"/>
    </w:p>
    <w:p w14:paraId="459D7C03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out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sim(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net, input);</w:t>
      </w:r>
    </w:p>
    <w:p w14:paraId="45AB4AEB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plotconfusion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target, out);</w:t>
      </w:r>
    </w:p>
    <w:p w14:paraId="5765EC51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r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0;</w:t>
      </w:r>
      <w:proofErr w:type="gramEnd"/>
    </w:p>
    <w:p w14:paraId="7C27BC2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for 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j=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 :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size(out, 2)</w:t>
      </w:r>
    </w:p>
    <w:p w14:paraId="1B6B525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[a, b] = max(out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(:,</w:t>
      </w:r>
      <w:proofErr w:type="spellStart"/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));</w:t>
      </w:r>
    </w:p>
    <w:p w14:paraId="7F425912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[c, d] = max(target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(:,</w:t>
      </w:r>
      <w:proofErr w:type="spellStart"/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));</w:t>
      </w:r>
    </w:p>
    <w:p w14:paraId="2F6011B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</w:t>
      </w:r>
      <w:proofErr w:type="gramStart"/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b == d) </w:t>
      </w:r>
    </w:p>
    <w:p w14:paraId="1394247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r = r +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1;</w:t>
      </w:r>
      <w:proofErr w:type="gramEnd"/>
    </w:p>
    <w:p w14:paraId="3548EA83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49597D47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0927F6E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accuracy = r/size(out,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2)*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100;</w:t>
      </w:r>
    </w:p>
    <w:p w14:paraId="5D376A7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fprintf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</w:t>
      </w:r>
      <w:proofErr w:type="spellStart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Precisão</w:t>
      </w:r>
      <w:proofErr w:type="spellEnd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 xml:space="preserve"> do teste (%d): %.3f\n'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, accuracy);</w:t>
      </w:r>
    </w:p>
    <w:p w14:paraId="31FBFE58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+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accuracy;</w:t>
      </w:r>
      <w:proofErr w:type="gramEnd"/>
    </w:p>
    <w:p w14:paraId="2B5948C4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7FCDAB90" w14:textId="77777777" w:rsidR="001C48F9" w:rsidRDefault="001C48F9" w:rsidP="00347EF6">
      <w:pPr>
        <w:rPr>
          <w:rFonts w:ascii="Times New Roman" w:eastAsia="Times New Roman" w:hAnsi="Times New Roman" w:cs="Times New Roman"/>
          <w:lang w:eastAsia="pt-PT"/>
        </w:rPr>
      </w:pPr>
    </w:p>
    <w:p w14:paraId="5D3D4274" w14:textId="77777777" w:rsidR="001C48F9" w:rsidRDefault="001C48F9" w:rsidP="00347EF6">
      <w:pPr>
        <w:rPr>
          <w:rFonts w:ascii="Times New Roman" w:eastAsia="Times New Roman" w:hAnsi="Times New Roman" w:cs="Times New Roman"/>
          <w:lang w:eastAsia="pt-PT"/>
        </w:rPr>
      </w:pPr>
    </w:p>
    <w:p w14:paraId="4C5BAB67" w14:textId="230F9E53" w:rsidR="00347EF6" w:rsidRDefault="00347EF6" w:rsidP="00347EF6">
      <w:pPr>
        <w:rPr>
          <w:rFonts w:ascii="Times New Roman" w:eastAsia="Times New Roman" w:hAnsi="Times New Roman" w:cs="Times New Roman"/>
          <w:lang w:eastAsia="pt-PT"/>
        </w:rPr>
      </w:pPr>
    </w:p>
    <w:p w14:paraId="592887DE" w14:textId="77777777" w:rsidR="001C48F9" w:rsidRDefault="001C48F9" w:rsidP="00347EF6"/>
    <w:p w14:paraId="7BDC6F08" w14:textId="77777777" w:rsidR="001C48F9" w:rsidRDefault="001C48F9" w:rsidP="00347EF6"/>
    <w:p w14:paraId="591CB111" w14:textId="77777777" w:rsidR="001C48F9" w:rsidRDefault="001C48F9" w:rsidP="00347EF6"/>
    <w:p w14:paraId="720563B2" w14:textId="77777777" w:rsidR="001C48F9" w:rsidRDefault="001C48F9" w:rsidP="00347EF6"/>
    <w:p w14:paraId="36215379" w14:textId="77777777" w:rsidR="001C48F9" w:rsidRDefault="001C48F9" w:rsidP="00347EF6"/>
    <w:p w14:paraId="1445731F" w14:textId="77777777" w:rsidR="001C48F9" w:rsidRDefault="001C48F9" w:rsidP="00347EF6"/>
    <w:p w14:paraId="050D9822" w14:textId="77777777" w:rsidR="001C48F9" w:rsidRDefault="001C48F9" w:rsidP="00347EF6"/>
    <w:p w14:paraId="7C64DC4C" w14:textId="77777777" w:rsidR="001C48F9" w:rsidRDefault="001C48F9" w:rsidP="00347EF6"/>
    <w:p w14:paraId="581467C6" w14:textId="77777777" w:rsidR="001C48F9" w:rsidRDefault="001C48F9" w:rsidP="00347EF6"/>
    <w:p w14:paraId="5AE061EF" w14:textId="77777777" w:rsidR="001C48F9" w:rsidRDefault="001C48F9" w:rsidP="00347EF6"/>
    <w:p w14:paraId="2939AA13" w14:textId="577CB43B" w:rsidR="001C48F9" w:rsidRDefault="001C48F9" w:rsidP="001C48F9">
      <w:pPr>
        <w:jc w:val="both"/>
      </w:pPr>
      <w:r>
        <w:t>A matriz de confusão mostra-nos visualmente o desempenho da simulação da rede neuronal.</w:t>
      </w:r>
    </w:p>
    <w:p w14:paraId="509C89A4" w14:textId="77777777" w:rsidR="001C48F9" w:rsidRDefault="001C48F9" w:rsidP="00347EF6"/>
    <w:p w14:paraId="1B17EBB7" w14:textId="3CE7C280" w:rsid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  <w:r w:rsidRPr="001C48F9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1C48F9">
        <w:rPr>
          <w:rFonts w:ascii="Times New Roman" w:eastAsia="Times New Roman" w:hAnsi="Times New Roman" w:cs="Times New Roman"/>
          <w:lang w:eastAsia="pt-PT"/>
        </w:rPr>
        <w:instrText xml:space="preserve"> INCLUDEPICTURE "/Users/asuryu/Library/Group Containers/UBF8T346G9.Office/ConnectorClipboard/image16543074494850.png" \* MERGEFORMATINET </w:instrText>
      </w:r>
      <w:r w:rsidRPr="001C48F9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1C48F9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21D808B" wp14:editId="038930CF">
            <wp:extent cx="5400040" cy="5400040"/>
            <wp:effectExtent l="0" t="0" r="0" b="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48F9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2A70281" w14:textId="77777777" w:rsid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</w:p>
    <w:p w14:paraId="32BBF69F" w14:textId="55D08E16" w:rsidR="001C48F9" w:rsidRP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</w:p>
    <w:p w14:paraId="41CEC898" w14:textId="77777777" w:rsidR="001C48F9" w:rsidRPr="00347EF6" w:rsidRDefault="001C48F9" w:rsidP="00347EF6">
      <w:pPr>
        <w:rPr>
          <w:rFonts w:ascii="Times New Roman" w:eastAsia="Times New Roman" w:hAnsi="Times New Roman" w:cs="Times New Roman"/>
          <w:lang w:eastAsia="pt-PT"/>
        </w:rPr>
      </w:pPr>
    </w:p>
    <w:p w14:paraId="159B54B2" w14:textId="11BBF6F7" w:rsidR="00B63054" w:rsidRPr="001C48F9" w:rsidRDefault="00B63054">
      <w:pPr>
        <w:rPr>
          <w:rFonts w:asciiTheme="majorHAnsi" w:eastAsiaTheme="majorEastAsia" w:hAnsiTheme="majorHAnsi" w:cstheme="majorBidi"/>
          <w:bCs/>
          <w:color w:val="7F82FF"/>
          <w:sz w:val="32"/>
          <w:szCs w:val="32"/>
        </w:rPr>
      </w:pPr>
      <w:r w:rsidRPr="001C48F9">
        <w:br w:type="page"/>
      </w:r>
    </w:p>
    <w:bookmarkEnd w:id="6"/>
    <w:p w14:paraId="612B92CC" w14:textId="69FD0A1D" w:rsidR="00F80CCB" w:rsidRDefault="00C55506" w:rsidP="00F80CCB">
      <w:pPr>
        <w:pStyle w:val="Ttulo1"/>
      </w:pPr>
      <w:r>
        <w:lastRenderedPageBreak/>
        <w:t>Alínea B</w:t>
      </w:r>
    </w:p>
    <w:p w14:paraId="05A1553A" w14:textId="194F3969" w:rsidR="00F80CCB" w:rsidRDefault="00F80CCB" w:rsidP="00F80CCB"/>
    <w:p w14:paraId="0F5A327C" w14:textId="77777777" w:rsidR="00F80CCB" w:rsidRPr="00F80CCB" w:rsidRDefault="00F80CCB" w:rsidP="00F80CCB"/>
    <w:p w14:paraId="5FAB744C" w14:textId="05BACAD8" w:rsidR="00F80CCB" w:rsidRDefault="00F80CCB" w:rsidP="00F80CCB">
      <w:pPr>
        <w:jc w:val="both"/>
      </w:pPr>
      <w:r>
        <w:t xml:space="preserve">Para ilustrar esta aplicação </w:t>
      </w:r>
      <w:r w:rsidR="0014343C">
        <w:t>produzimos</w:t>
      </w:r>
      <w:r>
        <w:t xml:space="preserve"> um protótipo de alta-fidelidade daquilo que poderia vir a ser um site de informação sobre Alzheimer.</w:t>
      </w:r>
    </w:p>
    <w:p w14:paraId="0C9BBED3" w14:textId="0E11F6D5" w:rsidR="008127EE" w:rsidRDefault="008127EE" w:rsidP="00F80CCB">
      <w:pPr>
        <w:jc w:val="both"/>
      </w:pPr>
      <w:r>
        <w:t>O site inclui uma opção para trocar o esquema de cores para que utilizadores daltónicos possam utilizar o site sem qualquer tipo de problema.</w:t>
      </w:r>
    </w:p>
    <w:p w14:paraId="62371129" w14:textId="77777777" w:rsidR="00EE1191" w:rsidRDefault="00EE1191" w:rsidP="00F80CCB">
      <w:pPr>
        <w:jc w:val="both"/>
      </w:pPr>
    </w:p>
    <w:p w14:paraId="14ADAEBD" w14:textId="77777777" w:rsidR="008E0D84" w:rsidRDefault="00EE1191" w:rsidP="00EE1191">
      <w:r>
        <w:rPr>
          <w:noProof/>
        </w:rPr>
        <w:drawing>
          <wp:inline distT="0" distB="0" distL="0" distR="0" wp14:anchorId="4BE57259" wp14:editId="18D4CC6E">
            <wp:extent cx="5400040" cy="3037840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2815" w14:textId="77777777" w:rsidR="008E0D84" w:rsidRDefault="008E0D84" w:rsidP="00EE1191"/>
    <w:p w14:paraId="18402338" w14:textId="0CCE04D9" w:rsidR="004705A5" w:rsidRPr="009D40BF" w:rsidRDefault="008E0D84" w:rsidP="00EE1191">
      <w:r>
        <w:t>O resto das imagens estão incluídas na pasta do trabalho prático.</w:t>
      </w:r>
      <w:r w:rsidR="004705A5">
        <w:br w:type="page"/>
      </w:r>
    </w:p>
    <w:p w14:paraId="52A5A5FF" w14:textId="75C36BC2" w:rsidR="004705A5" w:rsidRDefault="00BB20C0" w:rsidP="00A16BD2">
      <w:pPr>
        <w:pStyle w:val="Ttulo1"/>
      </w:pPr>
      <w:bookmarkStart w:id="7" w:name="_Toc105202262"/>
      <w:r>
        <w:lastRenderedPageBreak/>
        <w:t>Referências</w:t>
      </w:r>
      <w:bookmarkEnd w:id="7"/>
    </w:p>
    <w:p w14:paraId="6509DB93" w14:textId="46397809" w:rsidR="00A16BD2" w:rsidRDefault="00A16BD2" w:rsidP="00A16BD2"/>
    <w:p w14:paraId="25BEBEBF" w14:textId="77777777" w:rsidR="00A16BD2" w:rsidRPr="00A16BD2" w:rsidRDefault="00A16BD2" w:rsidP="00A16BD2"/>
    <w:p w14:paraId="2572F54D" w14:textId="60DEDC95" w:rsidR="00321013" w:rsidRDefault="00BB20C0" w:rsidP="005F1E34">
      <w:pPr>
        <w:jc w:val="both"/>
      </w:pPr>
      <w:r>
        <w:t xml:space="preserve">As referências mencionadas neste ponto baseiam-se em artigos científicos retirados do </w:t>
      </w:r>
      <w:r w:rsidRPr="00BB20C0">
        <w:rPr>
          <w:i/>
          <w:iCs/>
        </w:rPr>
        <w:t xml:space="preserve">Google </w:t>
      </w:r>
      <w:proofErr w:type="spellStart"/>
      <w:r w:rsidRPr="00BB20C0">
        <w:rPr>
          <w:i/>
          <w:iCs/>
        </w:rPr>
        <w:t>Scholar</w:t>
      </w:r>
      <w:proofErr w:type="spellEnd"/>
      <w:r>
        <w:t>, a partir de 2018.</w:t>
      </w:r>
    </w:p>
    <w:p w14:paraId="60C12701" w14:textId="6D0245B9" w:rsidR="00BB20C0" w:rsidRDefault="00BB20C0" w:rsidP="005F1E34">
      <w:pPr>
        <w:jc w:val="both"/>
      </w:pPr>
    </w:p>
    <w:p w14:paraId="59FBC0D2" w14:textId="0CDEE0DB" w:rsidR="00BB20C0" w:rsidRPr="00BB20C0" w:rsidRDefault="00196620" w:rsidP="00BB20C0">
      <w:pPr>
        <w:pStyle w:val="PargrafodaLista"/>
        <w:numPr>
          <w:ilvl w:val="0"/>
          <w:numId w:val="32"/>
        </w:numPr>
        <w:jc w:val="both"/>
        <w:rPr>
          <w:rFonts w:ascii="Cambria" w:hAnsi="Cambria"/>
        </w:rPr>
      </w:pPr>
      <w:hyperlink r:id="rId11" w:history="1">
        <w:r w:rsidR="00BB20C0" w:rsidRPr="00BB20C0">
          <w:rPr>
            <w:rStyle w:val="Hiperligao"/>
            <w:rFonts w:ascii="Cambria" w:hAnsi="Cambria"/>
          </w:rPr>
          <w:t>http://cmhudac.people.ua.edu/uploads/1/2/6/9/126995094/carter_2020.pdf</w:t>
        </w:r>
      </w:hyperlink>
    </w:p>
    <w:p w14:paraId="2A212490" w14:textId="06C41832" w:rsidR="00BB20C0" w:rsidRPr="00BB20C0" w:rsidRDefault="00196620" w:rsidP="00BB20C0">
      <w:pPr>
        <w:pStyle w:val="PargrafodaLista"/>
        <w:numPr>
          <w:ilvl w:val="0"/>
          <w:numId w:val="32"/>
        </w:numPr>
        <w:jc w:val="both"/>
        <w:rPr>
          <w:rFonts w:ascii="Cambria" w:hAnsi="Cambria"/>
        </w:rPr>
      </w:pPr>
      <w:hyperlink r:id="rId12" w:history="1">
        <w:r w:rsidR="00BB20C0" w:rsidRPr="00BB20C0">
          <w:rPr>
            <w:rStyle w:val="Hiperligao"/>
            <w:rFonts w:ascii="Cambria" w:hAnsi="Cambria"/>
          </w:rPr>
          <w:t>https://www.sciencedirect.com/science/article/pii/S0957417420308071</w:t>
        </w:r>
      </w:hyperlink>
    </w:p>
    <w:p w14:paraId="54846DD8" w14:textId="61A7CF6B" w:rsidR="00BB20C0" w:rsidRPr="00BB20C0" w:rsidRDefault="00196620" w:rsidP="00BB20C0">
      <w:pPr>
        <w:pStyle w:val="PargrafodaLista"/>
        <w:numPr>
          <w:ilvl w:val="0"/>
          <w:numId w:val="32"/>
        </w:numPr>
        <w:jc w:val="both"/>
        <w:rPr>
          <w:rFonts w:ascii="Cambria" w:hAnsi="Cambria"/>
        </w:rPr>
      </w:pPr>
      <w:hyperlink r:id="rId13" w:history="1">
        <w:r w:rsidR="00BB20C0" w:rsidRPr="00BB20C0">
          <w:rPr>
            <w:rStyle w:val="Hiperligao"/>
            <w:rFonts w:ascii="Cambria" w:hAnsi="Cambria"/>
          </w:rPr>
          <w:t>https://revistas.sopcom.pt/index.php/comunicando/article/download/126/70</w:t>
        </w:r>
      </w:hyperlink>
    </w:p>
    <w:p w14:paraId="760F7FA0" w14:textId="25E8D4BF" w:rsidR="00E01B4B" w:rsidRPr="006617A6" w:rsidRDefault="00196620" w:rsidP="00E01B4B">
      <w:pPr>
        <w:pStyle w:val="PargrafodaLista"/>
        <w:numPr>
          <w:ilvl w:val="0"/>
          <w:numId w:val="32"/>
        </w:numPr>
        <w:jc w:val="both"/>
        <w:rPr>
          <w:rFonts w:ascii="Cambria" w:hAnsi="Cambria"/>
        </w:rPr>
      </w:pPr>
      <w:hyperlink r:id="rId14" w:history="1">
        <w:r w:rsidR="00BB20C0" w:rsidRPr="00BB20C0">
          <w:rPr>
            <w:rStyle w:val="Hiperligao"/>
            <w:rFonts w:ascii="Cambria" w:hAnsi="Cambria"/>
          </w:rPr>
          <w:t>https://link.springer.com/content/pdf/10.3758/s13428-020-01517-x.pdf</w:t>
        </w:r>
      </w:hyperlink>
    </w:p>
    <w:sectPr w:rsidR="00E01B4B" w:rsidRPr="006617A6" w:rsidSect="00050734">
      <w:headerReference w:type="default" r:id="rId15"/>
      <w:footerReference w:type="default" r:id="rId16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2300A" w14:textId="77777777" w:rsidR="00196620" w:rsidRDefault="00196620" w:rsidP="00207F49">
      <w:r>
        <w:separator/>
      </w:r>
    </w:p>
  </w:endnote>
  <w:endnote w:type="continuationSeparator" w:id="0">
    <w:p w14:paraId="220C8072" w14:textId="77777777" w:rsidR="00196620" w:rsidRDefault="00196620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9D40BF" w:rsidRDefault="006D5AEC">
    <w:pPr>
      <w:pStyle w:val="Rodap"/>
      <w:jc w:val="center"/>
      <w:rPr>
        <w:caps/>
        <w:color w:val="B863FF"/>
      </w:rPr>
    </w:pPr>
    <w:r w:rsidRPr="009D40BF">
      <w:rPr>
        <w:caps/>
        <w:color w:val="B863FF"/>
      </w:rPr>
      <w:fldChar w:fldCharType="begin"/>
    </w:r>
    <w:r w:rsidRPr="009D40BF">
      <w:rPr>
        <w:caps/>
        <w:color w:val="B863FF"/>
      </w:rPr>
      <w:instrText>PAGE   \* MERGEFORMAT</w:instrText>
    </w:r>
    <w:r w:rsidRPr="009D40BF">
      <w:rPr>
        <w:caps/>
        <w:color w:val="B863FF"/>
      </w:rPr>
      <w:fldChar w:fldCharType="separate"/>
    </w:r>
    <w:r w:rsidRPr="009D40BF">
      <w:rPr>
        <w:caps/>
        <w:color w:val="B863FF"/>
      </w:rPr>
      <w:t>2</w:t>
    </w:r>
    <w:r w:rsidRPr="009D40BF">
      <w:rPr>
        <w:caps/>
        <w:color w:val="B863F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611A5" w14:textId="77777777" w:rsidR="00196620" w:rsidRDefault="00196620" w:rsidP="00207F49">
      <w:r>
        <w:separator/>
      </w:r>
    </w:p>
  </w:footnote>
  <w:footnote w:type="continuationSeparator" w:id="0">
    <w:p w14:paraId="3B7FD2CF" w14:textId="77777777" w:rsidR="00196620" w:rsidRDefault="00196620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6805AC3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 xml:space="preserve">Trabalho Prático de </w:t>
    </w:r>
    <w:r w:rsidR="009F73A8">
      <w:t>CR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977C1D"/>
    <w:multiLevelType w:val="hybridMultilevel"/>
    <w:tmpl w:val="D730D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27F92"/>
    <w:multiLevelType w:val="hybridMultilevel"/>
    <w:tmpl w:val="9D30E7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90F7B"/>
    <w:multiLevelType w:val="hybridMultilevel"/>
    <w:tmpl w:val="3E7A31C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330C67"/>
    <w:multiLevelType w:val="hybridMultilevel"/>
    <w:tmpl w:val="0E6A44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2243654">
    <w:abstractNumId w:val="13"/>
  </w:num>
  <w:num w:numId="2" w16cid:durableId="987056995">
    <w:abstractNumId w:val="28"/>
  </w:num>
  <w:num w:numId="3" w16cid:durableId="456483740">
    <w:abstractNumId w:val="31"/>
  </w:num>
  <w:num w:numId="4" w16cid:durableId="348920867">
    <w:abstractNumId w:val="7"/>
  </w:num>
  <w:num w:numId="5" w16cid:durableId="1632900010">
    <w:abstractNumId w:val="15"/>
  </w:num>
  <w:num w:numId="6" w16cid:durableId="757747665">
    <w:abstractNumId w:val="26"/>
  </w:num>
  <w:num w:numId="7" w16cid:durableId="1624385207">
    <w:abstractNumId w:val="11"/>
  </w:num>
  <w:num w:numId="8" w16cid:durableId="2127314207">
    <w:abstractNumId w:val="5"/>
  </w:num>
  <w:num w:numId="9" w16cid:durableId="1967656668">
    <w:abstractNumId w:val="20"/>
  </w:num>
  <w:num w:numId="10" w16cid:durableId="295336227">
    <w:abstractNumId w:val="29"/>
  </w:num>
  <w:num w:numId="11" w16cid:durableId="1322586579">
    <w:abstractNumId w:val="27"/>
  </w:num>
  <w:num w:numId="12" w16cid:durableId="1846824713">
    <w:abstractNumId w:val="1"/>
  </w:num>
  <w:num w:numId="13" w16cid:durableId="1291938953">
    <w:abstractNumId w:val="3"/>
  </w:num>
  <w:num w:numId="14" w16cid:durableId="1721049050">
    <w:abstractNumId w:val="33"/>
  </w:num>
  <w:num w:numId="15" w16cid:durableId="1839341502">
    <w:abstractNumId w:val="9"/>
  </w:num>
  <w:num w:numId="16" w16cid:durableId="1065567740">
    <w:abstractNumId w:val="21"/>
  </w:num>
  <w:num w:numId="17" w16cid:durableId="826364430">
    <w:abstractNumId w:val="32"/>
  </w:num>
  <w:num w:numId="18" w16cid:durableId="2024088965">
    <w:abstractNumId w:val="16"/>
  </w:num>
  <w:num w:numId="19" w16cid:durableId="1088890897">
    <w:abstractNumId w:val="25"/>
  </w:num>
  <w:num w:numId="20" w16cid:durableId="1111557861">
    <w:abstractNumId w:val="4"/>
  </w:num>
  <w:num w:numId="21" w16cid:durableId="651956206">
    <w:abstractNumId w:val="10"/>
  </w:num>
  <w:num w:numId="22" w16cid:durableId="1073812730">
    <w:abstractNumId w:val="19"/>
  </w:num>
  <w:num w:numId="23" w16cid:durableId="1969821058">
    <w:abstractNumId w:val="17"/>
  </w:num>
  <w:num w:numId="24" w16cid:durableId="1411852861">
    <w:abstractNumId w:val="22"/>
  </w:num>
  <w:num w:numId="25" w16cid:durableId="1113862754">
    <w:abstractNumId w:val="6"/>
  </w:num>
  <w:num w:numId="26" w16cid:durableId="862672223">
    <w:abstractNumId w:val="8"/>
  </w:num>
  <w:num w:numId="27" w16cid:durableId="1455514193">
    <w:abstractNumId w:val="14"/>
  </w:num>
  <w:num w:numId="28" w16cid:durableId="2136756230">
    <w:abstractNumId w:val="2"/>
  </w:num>
  <w:num w:numId="29" w16cid:durableId="1679623596">
    <w:abstractNumId w:val="18"/>
  </w:num>
  <w:num w:numId="30" w16cid:durableId="1154488111">
    <w:abstractNumId w:val="30"/>
  </w:num>
  <w:num w:numId="31" w16cid:durableId="985013708">
    <w:abstractNumId w:val="0"/>
  </w:num>
  <w:num w:numId="32" w16cid:durableId="107773204">
    <w:abstractNumId w:val="12"/>
  </w:num>
  <w:num w:numId="33" w16cid:durableId="667948215">
    <w:abstractNumId w:val="24"/>
  </w:num>
  <w:num w:numId="34" w16cid:durableId="2087262254">
    <w:abstractNumId w:val="23"/>
  </w:num>
  <w:num w:numId="35" w16cid:durableId="16646201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0017"/>
    <w:rsid w:val="00002D27"/>
    <w:rsid w:val="00003A48"/>
    <w:rsid w:val="00004E31"/>
    <w:rsid w:val="0001450D"/>
    <w:rsid w:val="0003138B"/>
    <w:rsid w:val="0004474F"/>
    <w:rsid w:val="00050734"/>
    <w:rsid w:val="00052152"/>
    <w:rsid w:val="00075910"/>
    <w:rsid w:val="000807B4"/>
    <w:rsid w:val="00081F26"/>
    <w:rsid w:val="00097A0E"/>
    <w:rsid w:val="000B1103"/>
    <w:rsid w:val="000B6B26"/>
    <w:rsid w:val="000C05C5"/>
    <w:rsid w:val="00102553"/>
    <w:rsid w:val="001101E7"/>
    <w:rsid w:val="001153F3"/>
    <w:rsid w:val="00117AB8"/>
    <w:rsid w:val="00117F2A"/>
    <w:rsid w:val="00122915"/>
    <w:rsid w:val="0014343C"/>
    <w:rsid w:val="00157BB9"/>
    <w:rsid w:val="001666ED"/>
    <w:rsid w:val="0017475E"/>
    <w:rsid w:val="00174B0A"/>
    <w:rsid w:val="00181505"/>
    <w:rsid w:val="0018251A"/>
    <w:rsid w:val="001929BA"/>
    <w:rsid w:val="00196620"/>
    <w:rsid w:val="00196720"/>
    <w:rsid w:val="00197EAF"/>
    <w:rsid w:val="001A2C98"/>
    <w:rsid w:val="001A622D"/>
    <w:rsid w:val="001B3B03"/>
    <w:rsid w:val="001B4283"/>
    <w:rsid w:val="001B585B"/>
    <w:rsid w:val="001C12F4"/>
    <w:rsid w:val="001C2188"/>
    <w:rsid w:val="001C43DD"/>
    <w:rsid w:val="001C48F9"/>
    <w:rsid w:val="001F09EE"/>
    <w:rsid w:val="001F3341"/>
    <w:rsid w:val="001F349A"/>
    <w:rsid w:val="00207F49"/>
    <w:rsid w:val="00213D54"/>
    <w:rsid w:val="002215BF"/>
    <w:rsid w:val="002223CA"/>
    <w:rsid w:val="00222859"/>
    <w:rsid w:val="002303BF"/>
    <w:rsid w:val="0023493C"/>
    <w:rsid w:val="002359A6"/>
    <w:rsid w:val="00236899"/>
    <w:rsid w:val="00237AFD"/>
    <w:rsid w:val="002401B2"/>
    <w:rsid w:val="00242E8F"/>
    <w:rsid w:val="002467EC"/>
    <w:rsid w:val="00250838"/>
    <w:rsid w:val="00254BA1"/>
    <w:rsid w:val="002575BF"/>
    <w:rsid w:val="0027095D"/>
    <w:rsid w:val="00275B45"/>
    <w:rsid w:val="00283B0B"/>
    <w:rsid w:val="002878AD"/>
    <w:rsid w:val="0029079F"/>
    <w:rsid w:val="00290ABD"/>
    <w:rsid w:val="0029262F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17FDE"/>
    <w:rsid w:val="00321013"/>
    <w:rsid w:val="003276EA"/>
    <w:rsid w:val="00334ABE"/>
    <w:rsid w:val="00336142"/>
    <w:rsid w:val="003409EE"/>
    <w:rsid w:val="00347EF6"/>
    <w:rsid w:val="00363C90"/>
    <w:rsid w:val="00363FE0"/>
    <w:rsid w:val="00394600"/>
    <w:rsid w:val="003B0E85"/>
    <w:rsid w:val="003B5C8E"/>
    <w:rsid w:val="003C4F52"/>
    <w:rsid w:val="003E1AD8"/>
    <w:rsid w:val="003E273B"/>
    <w:rsid w:val="003E2B8C"/>
    <w:rsid w:val="003E655C"/>
    <w:rsid w:val="003F1EEF"/>
    <w:rsid w:val="003F28AE"/>
    <w:rsid w:val="003F437B"/>
    <w:rsid w:val="003F44A3"/>
    <w:rsid w:val="0040387C"/>
    <w:rsid w:val="00407171"/>
    <w:rsid w:val="00414F7A"/>
    <w:rsid w:val="00420081"/>
    <w:rsid w:val="00426721"/>
    <w:rsid w:val="00437577"/>
    <w:rsid w:val="0045747E"/>
    <w:rsid w:val="00461B2D"/>
    <w:rsid w:val="00464F35"/>
    <w:rsid w:val="004705A5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37A3"/>
    <w:rsid w:val="0051605E"/>
    <w:rsid w:val="00541DC3"/>
    <w:rsid w:val="00541FAB"/>
    <w:rsid w:val="005511D6"/>
    <w:rsid w:val="005529C1"/>
    <w:rsid w:val="00553F9E"/>
    <w:rsid w:val="00572F47"/>
    <w:rsid w:val="0057400B"/>
    <w:rsid w:val="00580CB4"/>
    <w:rsid w:val="0059117F"/>
    <w:rsid w:val="00591809"/>
    <w:rsid w:val="00593420"/>
    <w:rsid w:val="005B58DA"/>
    <w:rsid w:val="005B5FEB"/>
    <w:rsid w:val="005C2FDD"/>
    <w:rsid w:val="005C7CFD"/>
    <w:rsid w:val="005D11D6"/>
    <w:rsid w:val="005E625A"/>
    <w:rsid w:val="005F1E34"/>
    <w:rsid w:val="005F41E8"/>
    <w:rsid w:val="005F5488"/>
    <w:rsid w:val="006013A9"/>
    <w:rsid w:val="0060264A"/>
    <w:rsid w:val="00607FA3"/>
    <w:rsid w:val="00617C56"/>
    <w:rsid w:val="00617FB2"/>
    <w:rsid w:val="00621B3C"/>
    <w:rsid w:val="00630900"/>
    <w:rsid w:val="00643280"/>
    <w:rsid w:val="00650D33"/>
    <w:rsid w:val="006617A6"/>
    <w:rsid w:val="00664801"/>
    <w:rsid w:val="006A61E9"/>
    <w:rsid w:val="006A6A6A"/>
    <w:rsid w:val="006B3E7E"/>
    <w:rsid w:val="006B529F"/>
    <w:rsid w:val="006B6AD1"/>
    <w:rsid w:val="006D5AEC"/>
    <w:rsid w:val="006E19A6"/>
    <w:rsid w:val="00707412"/>
    <w:rsid w:val="00711213"/>
    <w:rsid w:val="00752F0D"/>
    <w:rsid w:val="00755377"/>
    <w:rsid w:val="00771A05"/>
    <w:rsid w:val="00772574"/>
    <w:rsid w:val="00774EAC"/>
    <w:rsid w:val="00790326"/>
    <w:rsid w:val="00790E2E"/>
    <w:rsid w:val="007B4D05"/>
    <w:rsid w:val="007B6D9B"/>
    <w:rsid w:val="007B710E"/>
    <w:rsid w:val="007D14D8"/>
    <w:rsid w:val="007D4FF1"/>
    <w:rsid w:val="007D64C0"/>
    <w:rsid w:val="007E40C3"/>
    <w:rsid w:val="007E6A16"/>
    <w:rsid w:val="007F3672"/>
    <w:rsid w:val="007F7ECE"/>
    <w:rsid w:val="00800B16"/>
    <w:rsid w:val="00804E30"/>
    <w:rsid w:val="00805398"/>
    <w:rsid w:val="00806EA6"/>
    <w:rsid w:val="00811AC1"/>
    <w:rsid w:val="008127EE"/>
    <w:rsid w:val="008234DE"/>
    <w:rsid w:val="00824CFB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C5415"/>
    <w:rsid w:val="008D2352"/>
    <w:rsid w:val="008D38BD"/>
    <w:rsid w:val="008D38D0"/>
    <w:rsid w:val="008E0D84"/>
    <w:rsid w:val="008E1D51"/>
    <w:rsid w:val="008E361A"/>
    <w:rsid w:val="008E436E"/>
    <w:rsid w:val="008E794C"/>
    <w:rsid w:val="009269AC"/>
    <w:rsid w:val="00931898"/>
    <w:rsid w:val="00970BCD"/>
    <w:rsid w:val="009751F7"/>
    <w:rsid w:val="009A33D0"/>
    <w:rsid w:val="009A6081"/>
    <w:rsid w:val="009C5914"/>
    <w:rsid w:val="009D0573"/>
    <w:rsid w:val="009D248C"/>
    <w:rsid w:val="009D25B2"/>
    <w:rsid w:val="009D40BF"/>
    <w:rsid w:val="009E4868"/>
    <w:rsid w:val="009E4F66"/>
    <w:rsid w:val="009F3C36"/>
    <w:rsid w:val="009F5E9D"/>
    <w:rsid w:val="009F6A31"/>
    <w:rsid w:val="009F73A8"/>
    <w:rsid w:val="009F7DCB"/>
    <w:rsid w:val="00A04085"/>
    <w:rsid w:val="00A16BD2"/>
    <w:rsid w:val="00A237D9"/>
    <w:rsid w:val="00A26D13"/>
    <w:rsid w:val="00A33246"/>
    <w:rsid w:val="00A434B1"/>
    <w:rsid w:val="00A50187"/>
    <w:rsid w:val="00A64330"/>
    <w:rsid w:val="00A72722"/>
    <w:rsid w:val="00A918E8"/>
    <w:rsid w:val="00A974F6"/>
    <w:rsid w:val="00AA33FE"/>
    <w:rsid w:val="00AB12BE"/>
    <w:rsid w:val="00AB16E2"/>
    <w:rsid w:val="00AB7920"/>
    <w:rsid w:val="00AB7BD8"/>
    <w:rsid w:val="00AC0B0A"/>
    <w:rsid w:val="00AD15DA"/>
    <w:rsid w:val="00AE0BA4"/>
    <w:rsid w:val="00AE206B"/>
    <w:rsid w:val="00AE376F"/>
    <w:rsid w:val="00B00B48"/>
    <w:rsid w:val="00B03C7E"/>
    <w:rsid w:val="00B04412"/>
    <w:rsid w:val="00B05CAA"/>
    <w:rsid w:val="00B110DD"/>
    <w:rsid w:val="00B11FF1"/>
    <w:rsid w:val="00B124EA"/>
    <w:rsid w:val="00B12C68"/>
    <w:rsid w:val="00B13404"/>
    <w:rsid w:val="00B204CD"/>
    <w:rsid w:val="00B2410E"/>
    <w:rsid w:val="00B405F8"/>
    <w:rsid w:val="00B43AF6"/>
    <w:rsid w:val="00B63054"/>
    <w:rsid w:val="00B67954"/>
    <w:rsid w:val="00B7564B"/>
    <w:rsid w:val="00BA1BAE"/>
    <w:rsid w:val="00BA71F8"/>
    <w:rsid w:val="00BB1A63"/>
    <w:rsid w:val="00BB20C0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446A5"/>
    <w:rsid w:val="00C53E94"/>
    <w:rsid w:val="00C55506"/>
    <w:rsid w:val="00C574BA"/>
    <w:rsid w:val="00C6365C"/>
    <w:rsid w:val="00C660E5"/>
    <w:rsid w:val="00C83B3D"/>
    <w:rsid w:val="00C842E5"/>
    <w:rsid w:val="00C927FD"/>
    <w:rsid w:val="00C97F96"/>
    <w:rsid w:val="00CA122A"/>
    <w:rsid w:val="00CA1DC1"/>
    <w:rsid w:val="00CB7A37"/>
    <w:rsid w:val="00CD36F0"/>
    <w:rsid w:val="00CF2F9E"/>
    <w:rsid w:val="00CF3D61"/>
    <w:rsid w:val="00CF67F7"/>
    <w:rsid w:val="00D21652"/>
    <w:rsid w:val="00D21A5F"/>
    <w:rsid w:val="00D438C8"/>
    <w:rsid w:val="00D4749A"/>
    <w:rsid w:val="00D528BD"/>
    <w:rsid w:val="00D55F96"/>
    <w:rsid w:val="00D61506"/>
    <w:rsid w:val="00D635B0"/>
    <w:rsid w:val="00D7053F"/>
    <w:rsid w:val="00D76B78"/>
    <w:rsid w:val="00D83FC5"/>
    <w:rsid w:val="00D92E9F"/>
    <w:rsid w:val="00DA6BB6"/>
    <w:rsid w:val="00DB732F"/>
    <w:rsid w:val="00DC2D2A"/>
    <w:rsid w:val="00DD09EE"/>
    <w:rsid w:val="00DD0BD5"/>
    <w:rsid w:val="00DD319C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37848"/>
    <w:rsid w:val="00E41005"/>
    <w:rsid w:val="00E44FB9"/>
    <w:rsid w:val="00E51EC4"/>
    <w:rsid w:val="00E52EB5"/>
    <w:rsid w:val="00E566E8"/>
    <w:rsid w:val="00E638B6"/>
    <w:rsid w:val="00E64DB7"/>
    <w:rsid w:val="00E85504"/>
    <w:rsid w:val="00E93816"/>
    <w:rsid w:val="00EA5248"/>
    <w:rsid w:val="00EB177C"/>
    <w:rsid w:val="00EB22DB"/>
    <w:rsid w:val="00EC1699"/>
    <w:rsid w:val="00EC2685"/>
    <w:rsid w:val="00EC6186"/>
    <w:rsid w:val="00EE0928"/>
    <w:rsid w:val="00EE1191"/>
    <w:rsid w:val="00EF5082"/>
    <w:rsid w:val="00F12FE2"/>
    <w:rsid w:val="00F14051"/>
    <w:rsid w:val="00F16FD7"/>
    <w:rsid w:val="00F2165C"/>
    <w:rsid w:val="00F33209"/>
    <w:rsid w:val="00F42327"/>
    <w:rsid w:val="00F44C2F"/>
    <w:rsid w:val="00F56A84"/>
    <w:rsid w:val="00F62ACD"/>
    <w:rsid w:val="00F80CCB"/>
    <w:rsid w:val="00F83AAD"/>
    <w:rsid w:val="00F879A9"/>
    <w:rsid w:val="00FC7C06"/>
    <w:rsid w:val="00FD0468"/>
    <w:rsid w:val="00FE403C"/>
    <w:rsid w:val="00FF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73A8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7F82F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73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E61C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F73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D51AA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F73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397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F73A8"/>
    <w:rPr>
      <w:rFonts w:asciiTheme="majorHAnsi" w:eastAsiaTheme="majorEastAsia" w:hAnsiTheme="majorHAnsi" w:cstheme="majorBidi"/>
      <w:bCs/>
      <w:color w:val="7F82F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9F73A8"/>
    <w:rPr>
      <w:rFonts w:asciiTheme="majorHAnsi" w:eastAsiaTheme="majorEastAsia" w:hAnsiTheme="majorHAnsi" w:cstheme="majorBidi"/>
      <w:color w:val="5E61C2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9F73A8"/>
    <w:rPr>
      <w:rFonts w:asciiTheme="majorHAnsi" w:eastAsiaTheme="majorEastAsia" w:hAnsiTheme="majorHAnsi" w:cstheme="majorBidi"/>
      <w:color w:val="4D51AA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F73A8"/>
    <w:rPr>
      <w:rFonts w:asciiTheme="majorHAnsi" w:eastAsiaTheme="majorEastAsia" w:hAnsiTheme="majorHAnsi" w:cstheme="majorBidi"/>
      <w:i/>
      <w:iCs/>
      <w:color w:val="36397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B20C0"/>
    <w:rPr>
      <w:color w:val="954F72" w:themeColor="followedHyperlink"/>
      <w:u w:val="single"/>
    </w:rPr>
  </w:style>
  <w:style w:type="character" w:customStyle="1" w:styleId="s973d722841">
    <w:name w:val="s973d722841"/>
    <w:basedOn w:val="Tipodeletrapredefinidodopargrafo"/>
    <w:rsid w:val="001F349A"/>
    <w:rPr>
      <w:strike w:val="0"/>
      <w:dstrike w:val="0"/>
      <w:color w:val="028009"/>
      <w:u w:val="none"/>
      <w:effect w:val="none"/>
    </w:rPr>
  </w:style>
  <w:style w:type="character" w:customStyle="1" w:styleId="s973d72280">
    <w:name w:val="s973d72280"/>
    <w:basedOn w:val="Tipodeletrapredefinidodopargrafo"/>
    <w:rsid w:val="001F349A"/>
  </w:style>
  <w:style w:type="character" w:customStyle="1" w:styleId="s43d914ee0">
    <w:name w:val="s43d914ee0"/>
    <w:basedOn w:val="Tipodeletrapredefinidodopargrafo"/>
    <w:rsid w:val="00347EF6"/>
  </w:style>
  <w:style w:type="character" w:customStyle="1" w:styleId="s43d914ee51">
    <w:name w:val="s43d914ee51"/>
    <w:basedOn w:val="Tipodeletrapredefinidodopargrafo"/>
    <w:rsid w:val="00347EF6"/>
    <w:rPr>
      <w:strike w:val="0"/>
      <w:dstrike w:val="0"/>
      <w:color w:val="0E00FF"/>
      <w:u w:val="none"/>
      <w:effect w:val="none"/>
    </w:rPr>
  </w:style>
  <w:style w:type="character" w:customStyle="1" w:styleId="s43d914ee61">
    <w:name w:val="s43d914ee61"/>
    <w:basedOn w:val="Tipodeletrapredefinidodopargrafo"/>
    <w:rsid w:val="00347EF6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00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9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529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7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19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45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22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28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7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423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38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084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8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15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3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08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3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11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26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29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789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6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77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48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502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31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22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26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297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49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8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47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6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7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50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5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82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1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1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56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27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8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97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22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9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96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22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399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7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1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455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32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44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68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625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34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10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46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861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4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41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evistas.sopcom.pt/index.php/comunicando/article/download/126/70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sciencedirect.com/science/article/pii/S0957417420308071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mhudac.people.ua.edu/uploads/1/2/6/9/126995094/carter_2020.pdf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ink.springer.com/content/pdf/10.3758/s13428-020-01517-x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862</Words>
  <Characters>4660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5511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40</cp:revision>
  <cp:lastPrinted>2022-01-17T02:51:00Z</cp:lastPrinted>
  <dcterms:created xsi:type="dcterms:W3CDTF">2022-01-17T02:51:00Z</dcterms:created>
  <dcterms:modified xsi:type="dcterms:W3CDTF">2022-06-04T01:58:00Z</dcterms:modified>
  <cp:category/>
</cp:coreProperties>
</file>