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C493E" w14:textId="027423A2" w:rsidR="000574DA" w:rsidRDefault="000574DA">
      <w:r>
        <w:rPr>
          <w:noProof/>
        </w:rPr>
        <w:drawing>
          <wp:anchor distT="0" distB="0" distL="114300" distR="114300" simplePos="0" relativeHeight="251658240" behindDoc="0" locked="0" layoutInCell="1" allowOverlap="1" wp14:anchorId="3C879F92" wp14:editId="591973AE">
            <wp:simplePos x="0" y="0"/>
            <wp:positionH relativeFrom="column">
              <wp:posOffset>-1080135</wp:posOffset>
            </wp:positionH>
            <wp:positionV relativeFrom="paragraph">
              <wp:posOffset>-911370</wp:posOffset>
            </wp:positionV>
            <wp:extent cx="7572375" cy="10711206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711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6CAFB7B" w14:textId="38E54603" w:rsidR="000574DA" w:rsidRDefault="000574DA">
      <w:r>
        <w:lastRenderedPageBreak/>
        <w:br w:type="page"/>
      </w:r>
    </w:p>
    <w:p w14:paraId="752F1257" w14:textId="30A80B78" w:rsidR="000574DA" w:rsidRPr="000574DA" w:rsidRDefault="000574DA" w:rsidP="000574DA">
      <w:pPr>
        <w:pStyle w:val="Ttulo1"/>
      </w:pPr>
      <w:bookmarkStart w:id="0" w:name="_Toc71903269"/>
      <w:r w:rsidRPr="000574DA">
        <w:lastRenderedPageBreak/>
        <w:t>Índice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6243012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C287529" w14:textId="0825E3FD" w:rsidR="000574DA" w:rsidRPr="00831EDA" w:rsidRDefault="000574DA">
          <w:pPr>
            <w:pStyle w:val="Cabealhodondice"/>
            <w:rPr>
              <w:b w:val="0"/>
              <w:bCs w:val="0"/>
            </w:rPr>
          </w:pPr>
        </w:p>
        <w:p w14:paraId="6390B913" w14:textId="62DE2A5A" w:rsidR="00053FCF" w:rsidRDefault="000574DA">
          <w:pPr>
            <w:pStyle w:val="ndice1"/>
            <w:rPr>
              <w:rFonts w:eastAsiaTheme="minorEastAsia"/>
              <w:b w:val="0"/>
              <w:bCs w:val="0"/>
              <w:i w:val="0"/>
              <w:iCs w:val="0"/>
              <w:lang w:eastAsia="pt-PT"/>
            </w:rPr>
          </w:pPr>
          <w:r w:rsidRPr="004A68FD">
            <w:rPr>
              <w:noProof w:val="0"/>
            </w:rPr>
            <w:fldChar w:fldCharType="begin"/>
          </w:r>
          <w:r w:rsidRPr="004A68FD">
            <w:instrText>TOC \o "1-3" \h \z \u</w:instrText>
          </w:r>
          <w:r w:rsidRPr="004A68FD">
            <w:rPr>
              <w:noProof w:val="0"/>
            </w:rPr>
            <w:fldChar w:fldCharType="separate"/>
          </w:r>
          <w:hyperlink w:anchor="_Toc71903269" w:history="1">
            <w:r w:rsidR="00053FCF" w:rsidRPr="001D2246">
              <w:rPr>
                <w:rStyle w:val="Hiperligao"/>
              </w:rPr>
              <w:t>Índice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_Toc71903269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3</w:t>
            </w:r>
            <w:r w:rsidR="00053FCF">
              <w:rPr>
                <w:webHidden/>
              </w:rPr>
              <w:fldChar w:fldCharType="end"/>
            </w:r>
          </w:hyperlink>
        </w:p>
        <w:p w14:paraId="4218F142" w14:textId="67CAD830" w:rsidR="00053FCF" w:rsidRDefault="00830407">
          <w:pPr>
            <w:pStyle w:val="ndice1"/>
            <w:rPr>
              <w:rFonts w:eastAsiaTheme="minorEastAsia"/>
              <w:b w:val="0"/>
              <w:bCs w:val="0"/>
              <w:i w:val="0"/>
              <w:iCs w:val="0"/>
              <w:lang w:eastAsia="pt-PT"/>
            </w:rPr>
          </w:pPr>
          <w:hyperlink w:anchor="_Toc71903270" w:history="1">
            <w:r w:rsidR="00053FCF" w:rsidRPr="001D2246">
              <w:rPr>
                <w:rStyle w:val="Hiperligao"/>
              </w:rPr>
              <w:t>Introdução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_Toc71903270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4</w:t>
            </w:r>
            <w:r w:rsidR="00053FCF">
              <w:rPr>
                <w:webHidden/>
              </w:rPr>
              <w:fldChar w:fldCharType="end"/>
            </w:r>
          </w:hyperlink>
        </w:p>
        <w:p w14:paraId="51EC4545" w14:textId="56C4FE09" w:rsidR="00053FCF" w:rsidRDefault="00830407">
          <w:pPr>
            <w:pStyle w:val="ndice1"/>
            <w:rPr>
              <w:rFonts w:eastAsiaTheme="minorEastAsia"/>
              <w:b w:val="0"/>
              <w:bCs w:val="0"/>
              <w:i w:val="0"/>
              <w:iCs w:val="0"/>
              <w:lang w:eastAsia="pt-PT"/>
            </w:rPr>
          </w:pPr>
          <w:hyperlink w:anchor="_Toc71903271" w:history="1">
            <w:r w:rsidR="00053FCF" w:rsidRPr="001D2246">
              <w:rPr>
                <w:rStyle w:val="Hiperligao"/>
              </w:rPr>
              <w:t>Estruturas de Dados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_Toc71903271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5</w:t>
            </w:r>
            <w:r w:rsidR="00053FCF">
              <w:rPr>
                <w:webHidden/>
              </w:rPr>
              <w:fldChar w:fldCharType="end"/>
            </w:r>
          </w:hyperlink>
        </w:p>
        <w:p w14:paraId="702A4F2A" w14:textId="1F6F9CA7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72" w:history="1">
            <w:r w:rsidR="00053FCF" w:rsidRPr="001D2246">
              <w:rPr>
                <w:rStyle w:val="Hiperligao"/>
              </w:rPr>
              <w:t>Estrutura para guardar as habilidades de um jogador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_Toc71903272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5</w:t>
            </w:r>
            <w:r w:rsidR="00053FCF">
              <w:rPr>
                <w:webHidden/>
              </w:rPr>
              <w:fldChar w:fldCharType="end"/>
            </w:r>
          </w:hyperlink>
        </w:p>
        <w:p w14:paraId="222BFC11" w14:textId="0D77C55A" w:rsidR="00053FCF" w:rsidRDefault="00830407">
          <w:pPr>
            <w:pStyle w:val="ndice1"/>
            <w:rPr>
              <w:rFonts w:eastAsiaTheme="minorEastAsia"/>
              <w:b w:val="0"/>
              <w:bCs w:val="0"/>
              <w:i w:val="0"/>
              <w:iCs w:val="0"/>
              <w:lang w:eastAsia="pt-PT"/>
            </w:rPr>
          </w:pPr>
          <w:hyperlink w:anchor="_Toc71903273" w:history="1">
            <w:r w:rsidR="00053FCF" w:rsidRPr="001D2246">
              <w:rPr>
                <w:rStyle w:val="Hiperligao"/>
              </w:rPr>
              <w:t>Estruturas Dinâmicas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_Toc71903273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6</w:t>
            </w:r>
            <w:r w:rsidR="00053FCF">
              <w:rPr>
                <w:webHidden/>
              </w:rPr>
              <w:fldChar w:fldCharType="end"/>
            </w:r>
          </w:hyperlink>
        </w:p>
        <w:p w14:paraId="0C71CAC1" w14:textId="54C39D88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74" w:history="1">
            <w:r w:rsidR="00053FCF" w:rsidRPr="001D2246">
              <w:rPr>
                <w:rStyle w:val="Hiperligao"/>
              </w:rPr>
              <w:t>Estrutura para guardar as informações de uma jogada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_Toc71903274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6</w:t>
            </w:r>
            <w:r w:rsidR="00053FCF">
              <w:rPr>
                <w:webHidden/>
              </w:rPr>
              <w:fldChar w:fldCharType="end"/>
            </w:r>
          </w:hyperlink>
        </w:p>
        <w:p w14:paraId="047C18E5" w14:textId="7F6D01F0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75" w:history="1">
            <w:r w:rsidR="00053FCF" w:rsidRPr="001D2246">
              <w:rPr>
                <w:rStyle w:val="Hiperligao"/>
              </w:rPr>
              <w:t>Array dinâmico para guardar o tabuleiro do jogo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_Toc71903275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7</w:t>
            </w:r>
            <w:r w:rsidR="00053FCF">
              <w:rPr>
                <w:webHidden/>
              </w:rPr>
              <w:fldChar w:fldCharType="end"/>
            </w:r>
          </w:hyperlink>
        </w:p>
        <w:p w14:paraId="27D3C74F" w14:textId="02B1F6CF" w:rsidR="00053FCF" w:rsidRDefault="00830407">
          <w:pPr>
            <w:pStyle w:val="ndice1"/>
            <w:rPr>
              <w:rFonts w:eastAsiaTheme="minorEastAsia"/>
              <w:b w:val="0"/>
              <w:bCs w:val="0"/>
              <w:i w:val="0"/>
              <w:iCs w:val="0"/>
              <w:lang w:eastAsia="pt-PT"/>
            </w:rPr>
          </w:pPr>
          <w:hyperlink w:anchor="_Toc71903276" w:history="1">
            <w:r w:rsidR="00053FCF" w:rsidRPr="001D2246">
              <w:rPr>
                <w:rStyle w:val="Hiperligao"/>
              </w:rPr>
              <w:t>Implementações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_Toc71903276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8</w:t>
            </w:r>
            <w:r w:rsidR="00053FCF">
              <w:rPr>
                <w:webHidden/>
              </w:rPr>
              <w:fldChar w:fldCharType="end"/>
            </w:r>
          </w:hyperlink>
        </w:p>
        <w:p w14:paraId="0291EB6F" w14:textId="7FD671DB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77" w:history="1">
            <w:r w:rsidR="00053FCF" w:rsidRPr="001D2246">
              <w:rPr>
                <w:rStyle w:val="Hiperligao"/>
              </w:rPr>
              <w:t>Gerar o tabuleiro de jogo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_Toc71903277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8</w:t>
            </w:r>
            <w:r w:rsidR="00053FCF">
              <w:rPr>
                <w:webHidden/>
              </w:rPr>
              <w:fldChar w:fldCharType="end"/>
            </w:r>
          </w:hyperlink>
        </w:p>
        <w:p w14:paraId="3301AA9C" w14:textId="496C6559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78" w:history="1">
            <w:r w:rsidR="00053FCF" w:rsidRPr="001D2246">
              <w:rPr>
                <w:rStyle w:val="Hiperligao"/>
              </w:rPr>
              <w:t>Verificar se a jogada vai surtir numa vitória/empate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_Toc71903278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9</w:t>
            </w:r>
            <w:r w:rsidR="00053FCF">
              <w:rPr>
                <w:webHidden/>
              </w:rPr>
              <w:fldChar w:fldCharType="end"/>
            </w:r>
          </w:hyperlink>
        </w:p>
        <w:p w14:paraId="61FAFFBC" w14:textId="5CF05756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79" w:history="1">
            <w:r w:rsidR="00053FCF" w:rsidRPr="001D2246">
              <w:rPr>
                <w:rStyle w:val="Hiperligao"/>
              </w:rPr>
              <w:t>Colocar uma peça no tabuleiro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_Toc71903279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10</w:t>
            </w:r>
            <w:r w:rsidR="00053FCF">
              <w:rPr>
                <w:webHidden/>
              </w:rPr>
              <w:fldChar w:fldCharType="end"/>
            </w:r>
          </w:hyperlink>
        </w:p>
        <w:p w14:paraId="7531B0B3" w14:textId="1C43974E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80" w:history="1">
            <w:r w:rsidR="00053FCF" w:rsidRPr="001D2246">
              <w:rPr>
                <w:rStyle w:val="Hiperligao"/>
              </w:rPr>
              <w:t>Expandir o tabuleiro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_Toc71903280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10</w:t>
            </w:r>
            <w:r w:rsidR="00053FCF">
              <w:rPr>
                <w:webHidden/>
              </w:rPr>
              <w:fldChar w:fldCharType="end"/>
            </w:r>
          </w:hyperlink>
        </w:p>
        <w:p w14:paraId="0E54C854" w14:textId="550103CF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81" w:history="1">
            <w:r w:rsidR="00053FCF" w:rsidRPr="001D2246">
              <w:rPr>
                <w:rStyle w:val="Hiperligao"/>
              </w:rPr>
              <w:t>Guardar o jogo para retomar mais tarde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_Toc71903281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11</w:t>
            </w:r>
            <w:r w:rsidR="00053FCF">
              <w:rPr>
                <w:webHidden/>
              </w:rPr>
              <w:fldChar w:fldCharType="end"/>
            </w:r>
          </w:hyperlink>
        </w:p>
        <w:p w14:paraId="6595F762" w14:textId="367116F0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82" w:history="1">
            <w:r w:rsidR="00053FCF" w:rsidRPr="001D2246">
              <w:rPr>
                <w:rStyle w:val="Hiperligao"/>
              </w:rPr>
              <w:t>Recuperar um jogo guardado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_Toc71903282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12</w:t>
            </w:r>
            <w:r w:rsidR="00053FCF">
              <w:rPr>
                <w:webHidden/>
              </w:rPr>
              <w:fldChar w:fldCharType="end"/>
            </w:r>
          </w:hyperlink>
        </w:p>
        <w:p w14:paraId="454065A2" w14:textId="5CF85DD5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83" w:history="1">
            <w:r w:rsidR="00053FCF" w:rsidRPr="001D2246">
              <w:rPr>
                <w:rStyle w:val="Hiperligao"/>
              </w:rPr>
              <w:t>Inserir um elemento no fim da lista ligada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_Toc71903283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13</w:t>
            </w:r>
            <w:r w:rsidR="00053FCF">
              <w:rPr>
                <w:webHidden/>
              </w:rPr>
              <w:fldChar w:fldCharType="end"/>
            </w:r>
          </w:hyperlink>
        </w:p>
        <w:p w14:paraId="5287DB6E" w14:textId="5E88A8C8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84" w:history="1">
            <w:r w:rsidR="00053FCF" w:rsidRPr="001D2246">
              <w:rPr>
                <w:rStyle w:val="Hiperligao"/>
              </w:rPr>
              <w:t>Fazer o computador efetuar uma jogada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_Toc71903284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14</w:t>
            </w:r>
            <w:r w:rsidR="00053FCF">
              <w:rPr>
                <w:webHidden/>
              </w:rPr>
              <w:fldChar w:fldCharType="end"/>
            </w:r>
          </w:hyperlink>
        </w:p>
        <w:p w14:paraId="40F9F429" w14:textId="4BEB97C3" w:rsidR="00053FCF" w:rsidRDefault="00830407">
          <w:pPr>
            <w:pStyle w:val="ndice1"/>
            <w:rPr>
              <w:rFonts w:eastAsiaTheme="minorEastAsia"/>
              <w:b w:val="0"/>
              <w:bCs w:val="0"/>
              <w:i w:val="0"/>
              <w:iCs w:val="0"/>
              <w:lang w:eastAsia="pt-PT"/>
            </w:rPr>
          </w:pPr>
          <w:hyperlink w:anchor="_Toc71903285" w:history="1">
            <w:r w:rsidR="00053FCF" w:rsidRPr="001D2246">
              <w:rPr>
                <w:rStyle w:val="Hiperligao"/>
              </w:rPr>
              <w:t>Manual de Utilização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_Toc71903285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15</w:t>
            </w:r>
            <w:r w:rsidR="00053FCF">
              <w:rPr>
                <w:webHidden/>
              </w:rPr>
              <w:fldChar w:fldCharType="end"/>
            </w:r>
          </w:hyperlink>
        </w:p>
        <w:p w14:paraId="5018A3A2" w14:textId="6D814782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86" w:history="1">
            <w:r w:rsidR="00053FCF" w:rsidRPr="001D2246">
              <w:rPr>
                <w:rStyle w:val="Hiperligao"/>
              </w:rPr>
              <w:t>Colocar uma peça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_Toc71903286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16</w:t>
            </w:r>
            <w:r w:rsidR="00053FCF">
              <w:rPr>
                <w:webHidden/>
              </w:rPr>
              <w:fldChar w:fldCharType="end"/>
            </w:r>
          </w:hyperlink>
        </w:p>
        <w:p w14:paraId="5C4A566A" w14:textId="29AB033B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87" w:history="1">
            <w:r w:rsidR="00053FCF" w:rsidRPr="001D2246">
              <w:rPr>
                <w:rStyle w:val="Hiperligao"/>
              </w:rPr>
              <w:t>Utilizar uma habilidade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_Toc71903287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16</w:t>
            </w:r>
            <w:r w:rsidR="00053FCF">
              <w:rPr>
                <w:webHidden/>
              </w:rPr>
              <w:fldChar w:fldCharType="end"/>
            </w:r>
          </w:hyperlink>
        </w:p>
        <w:p w14:paraId="2AE2152C" w14:textId="5AA4D1AF" w:rsidR="00053FCF" w:rsidRDefault="0083040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71903288" w:history="1">
            <w:r w:rsidR="00053FCF" w:rsidRPr="001D2246">
              <w:rPr>
                <w:rStyle w:val="Hiperligao"/>
                <w:noProof/>
              </w:rPr>
              <w:t>Colocar uma pedra</w:t>
            </w:r>
            <w:r w:rsidR="00053FCF">
              <w:rPr>
                <w:noProof/>
                <w:webHidden/>
              </w:rPr>
              <w:tab/>
            </w:r>
            <w:r w:rsidR="00053FCF">
              <w:rPr>
                <w:noProof/>
                <w:webHidden/>
              </w:rPr>
              <w:fldChar w:fldCharType="begin"/>
            </w:r>
            <w:r w:rsidR="00053FCF">
              <w:rPr>
                <w:noProof/>
                <w:webHidden/>
              </w:rPr>
              <w:instrText xml:space="preserve"> PAGEREF _Toc71903288 \h </w:instrText>
            </w:r>
            <w:r w:rsidR="00053FCF">
              <w:rPr>
                <w:noProof/>
                <w:webHidden/>
              </w:rPr>
            </w:r>
            <w:r w:rsidR="00053FCF">
              <w:rPr>
                <w:noProof/>
                <w:webHidden/>
              </w:rPr>
              <w:fldChar w:fldCharType="separate"/>
            </w:r>
            <w:r w:rsidR="009A2CFE">
              <w:rPr>
                <w:noProof/>
                <w:webHidden/>
              </w:rPr>
              <w:t>17</w:t>
            </w:r>
            <w:r w:rsidR="00053FCF">
              <w:rPr>
                <w:noProof/>
                <w:webHidden/>
              </w:rPr>
              <w:fldChar w:fldCharType="end"/>
            </w:r>
          </w:hyperlink>
        </w:p>
        <w:p w14:paraId="3E530BB5" w14:textId="1192E91E" w:rsidR="00053FCF" w:rsidRDefault="0083040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71903289" w:history="1">
            <w:r w:rsidR="00053FCF" w:rsidRPr="001D2246">
              <w:rPr>
                <w:rStyle w:val="Hiperligao"/>
                <w:noProof/>
              </w:rPr>
              <w:t>Expandir o tabuleiro</w:t>
            </w:r>
            <w:r w:rsidR="00053FCF">
              <w:rPr>
                <w:noProof/>
                <w:webHidden/>
              </w:rPr>
              <w:tab/>
            </w:r>
            <w:r w:rsidR="00053FCF">
              <w:rPr>
                <w:noProof/>
                <w:webHidden/>
              </w:rPr>
              <w:fldChar w:fldCharType="begin"/>
            </w:r>
            <w:r w:rsidR="00053FCF">
              <w:rPr>
                <w:noProof/>
                <w:webHidden/>
              </w:rPr>
              <w:instrText xml:space="preserve"> PAGEREF _Toc71903289 \h </w:instrText>
            </w:r>
            <w:r w:rsidR="00053FCF">
              <w:rPr>
                <w:noProof/>
                <w:webHidden/>
              </w:rPr>
            </w:r>
            <w:r w:rsidR="00053FCF">
              <w:rPr>
                <w:noProof/>
                <w:webHidden/>
              </w:rPr>
              <w:fldChar w:fldCharType="separate"/>
            </w:r>
            <w:r w:rsidR="009A2CFE">
              <w:rPr>
                <w:noProof/>
                <w:webHidden/>
              </w:rPr>
              <w:t>17</w:t>
            </w:r>
            <w:r w:rsidR="00053FCF">
              <w:rPr>
                <w:noProof/>
                <w:webHidden/>
              </w:rPr>
              <w:fldChar w:fldCharType="end"/>
            </w:r>
          </w:hyperlink>
        </w:p>
        <w:p w14:paraId="12F4E69D" w14:textId="18636EDA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90" w:history="1">
            <w:r w:rsidR="00053FCF" w:rsidRPr="001D2246">
              <w:rPr>
                <w:rStyle w:val="Hiperligao"/>
              </w:rPr>
              <w:t>Visualizar as K jogadas anteriores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_Toc71903290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18</w:t>
            </w:r>
            <w:r w:rsidR="00053FCF">
              <w:rPr>
                <w:webHidden/>
              </w:rPr>
              <w:fldChar w:fldCharType="end"/>
            </w:r>
          </w:hyperlink>
        </w:p>
        <w:p w14:paraId="583FCFED" w14:textId="56646196" w:rsidR="00053FCF" w:rsidRDefault="00830407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71903291" w:history="1">
            <w:r w:rsidR="00053FCF" w:rsidRPr="001D2246">
              <w:rPr>
                <w:rStyle w:val="Hiperligao"/>
              </w:rPr>
              <w:t>Sair do jogo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_Toc71903291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18</w:t>
            </w:r>
            <w:r w:rsidR="00053FCF">
              <w:rPr>
                <w:webHidden/>
              </w:rPr>
              <w:fldChar w:fldCharType="end"/>
            </w:r>
          </w:hyperlink>
        </w:p>
        <w:p w14:paraId="2318AE76" w14:textId="07B41A72" w:rsidR="00053FCF" w:rsidRDefault="00830407">
          <w:pPr>
            <w:pStyle w:val="ndice1"/>
            <w:rPr>
              <w:rFonts w:eastAsiaTheme="minorEastAsia"/>
              <w:b w:val="0"/>
              <w:bCs w:val="0"/>
              <w:i w:val="0"/>
              <w:iCs w:val="0"/>
              <w:lang w:eastAsia="pt-PT"/>
            </w:rPr>
          </w:pPr>
          <w:hyperlink w:anchor="_Toc71903292" w:history="1">
            <w:r w:rsidR="00053FCF" w:rsidRPr="001D2246">
              <w:rPr>
                <w:rStyle w:val="Hiperligao"/>
              </w:rPr>
              <w:t>Conclusão</w:t>
            </w:r>
            <w:r w:rsidR="00053FCF">
              <w:rPr>
                <w:webHidden/>
              </w:rPr>
              <w:tab/>
            </w:r>
            <w:r w:rsidR="00053FCF">
              <w:rPr>
                <w:webHidden/>
              </w:rPr>
              <w:fldChar w:fldCharType="begin"/>
            </w:r>
            <w:r w:rsidR="00053FCF">
              <w:rPr>
                <w:webHidden/>
              </w:rPr>
              <w:instrText xml:space="preserve"> PAGEREF _Toc71903292 \h </w:instrText>
            </w:r>
            <w:r w:rsidR="00053FCF">
              <w:rPr>
                <w:webHidden/>
              </w:rPr>
            </w:r>
            <w:r w:rsidR="00053FCF">
              <w:rPr>
                <w:webHidden/>
              </w:rPr>
              <w:fldChar w:fldCharType="separate"/>
            </w:r>
            <w:r w:rsidR="009A2CFE">
              <w:rPr>
                <w:webHidden/>
              </w:rPr>
              <w:t>19</w:t>
            </w:r>
            <w:r w:rsidR="00053FCF">
              <w:rPr>
                <w:webHidden/>
              </w:rPr>
              <w:fldChar w:fldCharType="end"/>
            </w:r>
          </w:hyperlink>
        </w:p>
        <w:p w14:paraId="50BF66A5" w14:textId="04E9A5E9" w:rsidR="000574DA" w:rsidRPr="004A68FD" w:rsidRDefault="000574DA" w:rsidP="000574DA">
          <w:pPr>
            <w:rPr>
              <w:noProof/>
            </w:rPr>
          </w:pPr>
          <w:r w:rsidRPr="004A68FD">
            <w:rPr>
              <w:noProof/>
            </w:rPr>
            <w:fldChar w:fldCharType="end"/>
          </w:r>
        </w:p>
      </w:sdtContent>
    </w:sdt>
    <w:p w14:paraId="0113BF81" w14:textId="5039B41C" w:rsidR="000574DA" w:rsidRPr="006B0D13" w:rsidRDefault="000574DA" w:rsidP="000574DA">
      <w:r w:rsidRPr="006B0D13">
        <w:br w:type="page"/>
      </w:r>
    </w:p>
    <w:p w14:paraId="47ECCE9B" w14:textId="671D1D9D" w:rsidR="00211DA8" w:rsidRPr="00211DA8" w:rsidRDefault="00211DA8" w:rsidP="00211DA8">
      <w:pPr>
        <w:pStyle w:val="Ttulo1"/>
      </w:pPr>
      <w:bookmarkStart w:id="1" w:name="_Toc71903270"/>
      <w:r>
        <w:lastRenderedPageBreak/>
        <w:t>Introdução</w:t>
      </w:r>
      <w:bookmarkEnd w:id="1"/>
    </w:p>
    <w:p w14:paraId="30664DF1" w14:textId="2D4ADB63" w:rsidR="007F66AD" w:rsidRDefault="007F66AD"/>
    <w:p w14:paraId="2BCF2448" w14:textId="77777777" w:rsidR="007F66AD" w:rsidRDefault="007F66AD"/>
    <w:p w14:paraId="1CB548E6" w14:textId="77777777" w:rsidR="007F66AD" w:rsidRDefault="007F66AD" w:rsidP="007F66AD">
      <w:pPr>
        <w:jc w:val="both"/>
      </w:pPr>
      <w:r>
        <w:t>O trabalho prático de Programação consiste na criação de um jogo de tabuleiro na linguagem de programação C.</w:t>
      </w:r>
    </w:p>
    <w:p w14:paraId="71C10064" w14:textId="74646AAC" w:rsidR="007F66AD" w:rsidRDefault="007F66AD" w:rsidP="007F66AD">
      <w:pPr>
        <w:jc w:val="both"/>
      </w:pPr>
      <w:r>
        <w:t xml:space="preserve">O jogo implementado é o </w:t>
      </w:r>
      <w:r w:rsidRPr="007F66AD">
        <w:rPr>
          <w:b/>
          <w:bCs/>
          <w:color w:val="B74044"/>
        </w:rPr>
        <w:t>Jogo do Semáforo</w:t>
      </w:r>
      <w:r>
        <w:t xml:space="preserve"> em que dois jogadores efetuam uma jogada por turnos. Ganha o jogo o jogador que conseguir formar uma linha, coluna ou diagonal com peças todas da mesma cor.</w:t>
      </w:r>
    </w:p>
    <w:p w14:paraId="2C787169" w14:textId="77777777" w:rsidR="00A16EB3" w:rsidRDefault="007F66AD" w:rsidP="007F66AD">
      <w:pPr>
        <w:jc w:val="both"/>
      </w:pPr>
      <w:r>
        <w:t xml:space="preserve">Vários temas abordados nesta cadeira foram bastante úteis para a criação deste jogo nomeadamente: </w:t>
      </w:r>
      <w:r w:rsidRPr="007F66AD">
        <w:rPr>
          <w:color w:val="B74044"/>
        </w:rPr>
        <w:t>ponteiros</w:t>
      </w:r>
      <w:r>
        <w:t xml:space="preserve">, </w:t>
      </w:r>
      <w:r w:rsidRPr="007F66AD">
        <w:rPr>
          <w:color w:val="B74044"/>
        </w:rPr>
        <w:t>manipulação de ficheiros</w:t>
      </w:r>
      <w:r>
        <w:rPr>
          <w:color w:val="B74044"/>
        </w:rPr>
        <w:t xml:space="preserve"> </w:t>
      </w:r>
      <w:r w:rsidRPr="007F66AD">
        <w:t>para guardar o jogo para ser retomado mais tarde</w:t>
      </w:r>
      <w:r>
        <w:t xml:space="preserve">, </w:t>
      </w:r>
      <w:r w:rsidRPr="007F66AD">
        <w:rPr>
          <w:color w:val="B74044"/>
        </w:rPr>
        <w:t>listas ligadas</w:t>
      </w:r>
      <w:r>
        <w:rPr>
          <w:color w:val="B74044"/>
        </w:rPr>
        <w:t xml:space="preserve"> </w:t>
      </w:r>
      <w:r w:rsidRPr="007F66AD">
        <w:t>para armazenar a sucessão do tabuleiro e do jogo</w:t>
      </w:r>
      <w:r>
        <w:t xml:space="preserve">, </w:t>
      </w:r>
      <w:r w:rsidRPr="007F66AD">
        <w:rPr>
          <w:color w:val="B74044"/>
        </w:rPr>
        <w:t>funções recursivas</w:t>
      </w:r>
      <w:r>
        <w:rPr>
          <w:color w:val="B74044"/>
        </w:rPr>
        <w:t xml:space="preserve"> </w:t>
      </w:r>
      <w:r w:rsidRPr="007F66AD">
        <w:t>e</w:t>
      </w:r>
      <w:r>
        <w:rPr>
          <w:color w:val="B74044"/>
        </w:rPr>
        <w:t xml:space="preserve"> alocamento dinâmico de memória</w:t>
      </w:r>
      <w:r w:rsidRPr="00A16EB3">
        <w:t>.</w:t>
      </w:r>
    </w:p>
    <w:p w14:paraId="4114DC73" w14:textId="77777777" w:rsidR="00A16EB3" w:rsidRDefault="00A16EB3" w:rsidP="007F66AD">
      <w:pPr>
        <w:jc w:val="both"/>
      </w:pPr>
      <w:r>
        <w:t>Neste relatório serão abordados alguns pontos essenciais e a minha estratégia desde o dia zero até ao momento em que escrevo estas palavras.</w:t>
      </w:r>
    </w:p>
    <w:p w14:paraId="10B7B3AB" w14:textId="77777777" w:rsidR="00A16EB3" w:rsidRDefault="00A16EB3" w:rsidP="007F66AD">
      <w:pPr>
        <w:jc w:val="both"/>
      </w:pPr>
    </w:p>
    <w:p w14:paraId="7770E8AE" w14:textId="5779A9A2" w:rsidR="00A16EB3" w:rsidRDefault="00A16EB3" w:rsidP="00A16EB3">
      <w:pPr>
        <w:rPr>
          <w:rFonts w:ascii="Times New Roman" w:eastAsia="Times New Roman" w:hAnsi="Times New Roman" w:cs="Times New Roman"/>
          <w:lang w:eastAsia="pt-PT"/>
        </w:rPr>
      </w:pPr>
    </w:p>
    <w:p w14:paraId="716D8AA2" w14:textId="126C6071" w:rsidR="00A16EB3" w:rsidRDefault="00A16EB3" w:rsidP="00A16EB3">
      <w:pPr>
        <w:rPr>
          <w:rFonts w:ascii="Times New Roman" w:eastAsia="Times New Roman" w:hAnsi="Times New Roman" w:cs="Times New Roman"/>
          <w:lang w:eastAsia="pt-PT"/>
        </w:rPr>
      </w:pPr>
    </w:p>
    <w:p w14:paraId="62BC7EA1" w14:textId="77777777" w:rsidR="00A16EB3" w:rsidRPr="00A16EB3" w:rsidRDefault="00A16EB3" w:rsidP="00A16EB3">
      <w:pPr>
        <w:rPr>
          <w:rFonts w:ascii="Times New Roman" w:eastAsia="Times New Roman" w:hAnsi="Times New Roman" w:cs="Times New Roman"/>
          <w:lang w:eastAsia="pt-PT"/>
        </w:rPr>
      </w:pPr>
    </w:p>
    <w:p w14:paraId="27F8C839" w14:textId="0217EE27" w:rsidR="00A16EB3" w:rsidRPr="00A16EB3" w:rsidRDefault="00A16EB3" w:rsidP="00A16EB3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A16EB3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A16EB3">
        <w:rPr>
          <w:rFonts w:ascii="Times New Roman" w:eastAsia="Times New Roman" w:hAnsi="Times New Roman" w:cs="Times New Roman"/>
          <w:lang w:eastAsia="pt-PT"/>
        </w:rPr>
        <w:instrText xml:space="preserve"> INCLUDEPICTURE "https://lh3.googleusercontent.com/proxy/um8-OOwIFYAoNH88zRaLBWrpLsCUvVS0T23_vyd8mZK0lS7-QCXsMFe8yu3v_tNZoyd_diOKtngbg6c5bHP0arPCVRcs__7DcCo4MbKCOlnm4YI" \* MERGEFORMATINET </w:instrText>
      </w:r>
      <w:r w:rsidRPr="00A16EB3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A16EB3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7246FA2F" wp14:editId="6181BFAC">
            <wp:extent cx="2669059" cy="2853690"/>
            <wp:effectExtent l="0" t="0" r="0" b="3810"/>
            <wp:docPr id="4" name="Imagem 4" descr="Jogo matemático do Semáf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ogo matemático do Semáforo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1" r="4512"/>
                    <a:stretch/>
                  </pic:blipFill>
                  <pic:spPr bwMode="auto">
                    <a:xfrm>
                      <a:off x="0" y="0"/>
                      <a:ext cx="2672538" cy="28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6EB3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13AC4B3" w14:textId="585A067C" w:rsidR="00211DA8" w:rsidRDefault="00211DA8" w:rsidP="007F66AD">
      <w:pPr>
        <w:jc w:val="both"/>
        <w:rPr>
          <w:rFonts w:asciiTheme="majorHAnsi" w:eastAsiaTheme="majorEastAsia" w:hAnsiTheme="majorHAnsi" w:cstheme="majorBidi"/>
          <w:color w:val="B74044"/>
          <w:sz w:val="32"/>
          <w:szCs w:val="32"/>
        </w:rPr>
      </w:pPr>
      <w:r>
        <w:br w:type="page"/>
      </w:r>
    </w:p>
    <w:p w14:paraId="02FB6C9F" w14:textId="380D8BAD" w:rsidR="000574DA" w:rsidRDefault="000574DA" w:rsidP="000574DA">
      <w:pPr>
        <w:pStyle w:val="Ttulo1"/>
      </w:pPr>
      <w:bookmarkStart w:id="2" w:name="_Toc71903271"/>
      <w:r>
        <w:lastRenderedPageBreak/>
        <w:t>Estruturas de Dados</w:t>
      </w:r>
      <w:bookmarkEnd w:id="2"/>
    </w:p>
    <w:p w14:paraId="6B2FBC1D" w14:textId="32F79720" w:rsidR="000574DA" w:rsidRDefault="000574DA" w:rsidP="000574DA"/>
    <w:p w14:paraId="5F6D84F5" w14:textId="77777777" w:rsidR="00904E7A" w:rsidRDefault="00904E7A" w:rsidP="000574DA"/>
    <w:p w14:paraId="2AF12250" w14:textId="291FCBF0" w:rsidR="00A16EB3" w:rsidRDefault="00904E7A" w:rsidP="00904E7A">
      <w:pPr>
        <w:pStyle w:val="Ttulo2"/>
        <w:spacing w:line="360" w:lineRule="auto"/>
        <w:jc w:val="left"/>
      </w:pPr>
      <w:bookmarkStart w:id="3" w:name="_Toc71903272"/>
      <w:r>
        <w:t xml:space="preserve">Estrutura para guardar as </w:t>
      </w:r>
      <w:r w:rsidR="007C1FEC">
        <w:t>habilidades de um jogador</w:t>
      </w:r>
      <w:bookmarkEnd w:id="3"/>
    </w:p>
    <w:p w14:paraId="4C48F67D" w14:textId="2916B74C" w:rsidR="00C670E3" w:rsidRDefault="00C670E3" w:rsidP="00904E7A">
      <w:pPr>
        <w:jc w:val="both"/>
      </w:pPr>
      <w:r>
        <w:t xml:space="preserve">A única estrutura de dados não dinâmica que </w:t>
      </w:r>
      <w:r w:rsidR="00904E7A">
        <w:t>vi como vantagem adicionar foi a estrutura para guardar informações pertinentes em relação aos jogadores.</w:t>
      </w:r>
    </w:p>
    <w:p w14:paraId="67829F1F" w14:textId="5ED7142B" w:rsidR="00904E7A" w:rsidRDefault="00904E7A" w:rsidP="00904E7A">
      <w:pPr>
        <w:spacing w:line="360" w:lineRule="auto"/>
        <w:jc w:val="both"/>
      </w:pPr>
      <w:r>
        <w:t xml:space="preserve">Os dados que a estrutura </w:t>
      </w:r>
      <w:r w:rsidRPr="00904E7A">
        <w:rPr>
          <w:color w:val="B74044"/>
        </w:rPr>
        <w:t xml:space="preserve">Jogador </w:t>
      </w:r>
      <w:r>
        <w:t>aloja são:</w:t>
      </w:r>
    </w:p>
    <w:p w14:paraId="34E6AA58" w14:textId="661F56D7" w:rsidR="00904E7A" w:rsidRDefault="00904E7A" w:rsidP="00904E7A">
      <w:pPr>
        <w:pStyle w:val="PargrafodaLista"/>
        <w:numPr>
          <w:ilvl w:val="0"/>
          <w:numId w:val="7"/>
        </w:numPr>
      </w:pPr>
      <w:r w:rsidRPr="00904E7A">
        <w:rPr>
          <w:color w:val="B74044"/>
        </w:rPr>
        <w:t xml:space="preserve">nome </w:t>
      </w:r>
      <w:r>
        <w:t>– nome do jogador (apenas toma os valores A ou B)</w:t>
      </w:r>
    </w:p>
    <w:p w14:paraId="0D8BC84F" w14:textId="23070449" w:rsidR="00904E7A" w:rsidRDefault="00904E7A" w:rsidP="00904E7A">
      <w:pPr>
        <w:pStyle w:val="PargrafodaLista"/>
        <w:numPr>
          <w:ilvl w:val="0"/>
          <w:numId w:val="7"/>
        </w:numPr>
      </w:pPr>
      <w:r w:rsidRPr="00904E7A">
        <w:rPr>
          <w:color w:val="B74044"/>
        </w:rPr>
        <w:t xml:space="preserve">pedras </w:t>
      </w:r>
      <w:r>
        <w:t>– quantidade de pedras que o jogador pode utilizar</w:t>
      </w:r>
    </w:p>
    <w:p w14:paraId="7B165156" w14:textId="118C7D97" w:rsidR="00904E7A" w:rsidRDefault="00904E7A" w:rsidP="00904E7A">
      <w:pPr>
        <w:pStyle w:val="PargrafodaLista"/>
        <w:numPr>
          <w:ilvl w:val="0"/>
          <w:numId w:val="7"/>
        </w:numPr>
      </w:pPr>
      <w:r w:rsidRPr="00904E7A">
        <w:rPr>
          <w:color w:val="B74044"/>
        </w:rPr>
        <w:t xml:space="preserve">expandir </w:t>
      </w:r>
      <w:r>
        <w:t>– quantidade de expansões que o jogador pode efetuar</w:t>
      </w:r>
    </w:p>
    <w:p w14:paraId="49A228B6" w14:textId="24D28E3E" w:rsidR="00904E7A" w:rsidRDefault="00904E7A" w:rsidP="00904E7A"/>
    <w:p w14:paraId="3CA7A3A9" w14:textId="77777777" w:rsidR="00904E7A" w:rsidRDefault="00904E7A" w:rsidP="00904E7A"/>
    <w:p w14:paraId="21799F73" w14:textId="4AB29DF9" w:rsidR="00904E7A" w:rsidRDefault="00904E7A">
      <w:r>
        <w:rPr>
          <w:noProof/>
        </w:rPr>
        <w:drawing>
          <wp:inline distT="0" distB="0" distL="0" distR="0" wp14:anchorId="00F2E80B" wp14:editId="2E0B3B4E">
            <wp:extent cx="2105660" cy="1228437"/>
            <wp:effectExtent l="0" t="0" r="254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8"/>
                    <a:stretch/>
                  </pic:blipFill>
                  <pic:spPr bwMode="auto">
                    <a:xfrm>
                      <a:off x="0" y="0"/>
                      <a:ext cx="2112291" cy="123230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2535988" wp14:editId="34210C11">
            <wp:extent cx="2019464" cy="1230746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59" cy="1236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E256D30" w14:textId="77777777" w:rsidR="00904E7A" w:rsidRDefault="00904E7A"/>
    <w:p w14:paraId="14145F02" w14:textId="77777777" w:rsidR="00904E7A" w:rsidRDefault="00904E7A" w:rsidP="00904E7A">
      <w:pPr>
        <w:jc w:val="both"/>
      </w:pPr>
      <w:r>
        <w:t>Durante o decorrer do jogo, à medida que os jogadores vão utilizando habilidades especiais como colocar uma pedra numa posição vazia ou expandir o tabuleiro numa direção, estes valores vão sendo decrementados e quando chegarem a zero isso implica, naturalmente, que os jogadores não possam utilizar mais essa habilidade.</w:t>
      </w:r>
    </w:p>
    <w:p w14:paraId="0F648BBC" w14:textId="77777777" w:rsidR="00904E7A" w:rsidRDefault="00904E7A" w:rsidP="00904E7A">
      <w:pPr>
        <w:jc w:val="both"/>
      </w:pPr>
    </w:p>
    <w:p w14:paraId="7A8441F2" w14:textId="6EFF6FBC" w:rsidR="000C52BA" w:rsidRDefault="00904E7A" w:rsidP="00904E7A">
      <w:pPr>
        <w:jc w:val="both"/>
      </w:pPr>
      <w:r>
        <w:t>Esta estrutura é também utilizada para guardar as informações acerca de um jogador para que possa ser guardada num ficheiro binário de forma a que da próxima vez que o jogo for retomado os jogadores mantenham o mesmo número de habilidades que tinham antes de terem interrompido o jogo.</w:t>
      </w:r>
      <w:r w:rsidR="000C52BA">
        <w:br w:type="page"/>
      </w:r>
    </w:p>
    <w:p w14:paraId="28A396FE" w14:textId="6A2AF4C7" w:rsidR="000574DA" w:rsidRDefault="000574DA" w:rsidP="000C52BA">
      <w:pPr>
        <w:pStyle w:val="Ttulo1"/>
      </w:pPr>
      <w:bookmarkStart w:id="4" w:name="_Toc71903273"/>
      <w:r>
        <w:lastRenderedPageBreak/>
        <w:t>Estruturas Dinâmicas</w:t>
      </w:r>
      <w:bookmarkEnd w:id="4"/>
    </w:p>
    <w:p w14:paraId="0CFD78BF" w14:textId="68A6A353" w:rsidR="00211DA8" w:rsidRDefault="00211DA8" w:rsidP="00211DA8"/>
    <w:p w14:paraId="5BD48A35" w14:textId="77777777" w:rsidR="003912FF" w:rsidRDefault="003912FF" w:rsidP="003A06E8">
      <w:pPr>
        <w:jc w:val="both"/>
      </w:pPr>
    </w:p>
    <w:p w14:paraId="56B8BC3F" w14:textId="17B7D774" w:rsidR="00752066" w:rsidRDefault="000C52BA" w:rsidP="00752066">
      <w:pPr>
        <w:spacing w:after="80"/>
        <w:jc w:val="both"/>
      </w:pPr>
      <w:r>
        <w:t>Neste trabalho foram criadas duas estruturas dinâmicas para armazenar informação ao longo do jogo. Essas estruturas são as seguintes:</w:t>
      </w:r>
    </w:p>
    <w:p w14:paraId="02D14155" w14:textId="17B7D774" w:rsidR="00752066" w:rsidRDefault="00752066" w:rsidP="00752066">
      <w:pPr>
        <w:pStyle w:val="PargrafodaLista"/>
        <w:numPr>
          <w:ilvl w:val="0"/>
          <w:numId w:val="8"/>
        </w:numPr>
        <w:spacing w:after="80"/>
        <w:jc w:val="both"/>
      </w:pPr>
      <w:r>
        <w:t>Lista ligada que guarda as informações de uma jogada</w:t>
      </w:r>
    </w:p>
    <w:p w14:paraId="5C90CFE4" w14:textId="707C39D3" w:rsidR="000C52BA" w:rsidRDefault="00752066" w:rsidP="000C52BA">
      <w:pPr>
        <w:pStyle w:val="PargrafodaLista"/>
        <w:numPr>
          <w:ilvl w:val="0"/>
          <w:numId w:val="8"/>
        </w:numPr>
        <w:spacing w:after="80"/>
        <w:jc w:val="both"/>
      </w:pPr>
      <w:r>
        <w:t>Array dinâmico para guardar o tabuleiro do jogo</w:t>
      </w:r>
    </w:p>
    <w:p w14:paraId="3A843738" w14:textId="77777777" w:rsidR="000C52BA" w:rsidRDefault="000C52BA" w:rsidP="003A06E8">
      <w:pPr>
        <w:jc w:val="both"/>
      </w:pPr>
    </w:p>
    <w:p w14:paraId="7D472D91" w14:textId="3D910188" w:rsidR="000C52BA" w:rsidRDefault="00237DDE" w:rsidP="003A06E8">
      <w:pPr>
        <w:jc w:val="both"/>
      </w:pPr>
      <w:r>
        <w:t xml:space="preserve">Estas </w:t>
      </w:r>
      <w:r w:rsidR="000C52BA">
        <w:t xml:space="preserve">estruturas são fundamentais para o bom desempenho do jogo sendo </w:t>
      </w:r>
      <w:r>
        <w:t>ambas são</w:t>
      </w:r>
      <w:r w:rsidR="000C52BA">
        <w:t xml:space="preserve"> alocadas dinamicamente (a estrutura </w:t>
      </w:r>
      <w:r w:rsidR="000C52BA" w:rsidRPr="007214D1">
        <w:rPr>
          <w:color w:val="B74044"/>
        </w:rPr>
        <w:t xml:space="preserve">tab </w:t>
      </w:r>
      <w:r w:rsidR="000C52BA">
        <w:t xml:space="preserve">e o array </w:t>
      </w:r>
      <w:r w:rsidR="000C52BA" w:rsidRPr="007214D1">
        <w:rPr>
          <w:color w:val="B74044"/>
        </w:rPr>
        <w:t>tabuleiro</w:t>
      </w:r>
      <w:r w:rsidR="000C52BA" w:rsidRPr="007214D1">
        <w:t>)</w:t>
      </w:r>
      <w:r>
        <w:t xml:space="preserve"> para que possam ser aumentadas consoante a necessidade durante o decorrer do jogo</w:t>
      </w:r>
      <w:r w:rsidR="000C52BA">
        <w:t>.</w:t>
      </w:r>
    </w:p>
    <w:p w14:paraId="2EAC05CB" w14:textId="77777777" w:rsidR="000C52BA" w:rsidRDefault="000C52BA" w:rsidP="000C52BA"/>
    <w:p w14:paraId="186708CD" w14:textId="77777777" w:rsidR="000C52BA" w:rsidRDefault="000C52BA" w:rsidP="000C52BA"/>
    <w:p w14:paraId="1FBFEAC4" w14:textId="77777777" w:rsidR="000C52BA" w:rsidRDefault="000C52BA" w:rsidP="000C52BA"/>
    <w:p w14:paraId="09B7EC98" w14:textId="7D38DA4D" w:rsidR="00237DDE" w:rsidRDefault="000C52BA" w:rsidP="001E2B2C">
      <w:pPr>
        <w:pStyle w:val="Ttulo2"/>
        <w:spacing w:line="360" w:lineRule="auto"/>
        <w:jc w:val="left"/>
      </w:pPr>
      <w:bookmarkStart w:id="5" w:name="_Toc71903274"/>
      <w:r>
        <w:t>Estrutura para guardar as informações de uma jogada</w:t>
      </w:r>
      <w:bookmarkEnd w:id="5"/>
    </w:p>
    <w:p w14:paraId="091BB2E3" w14:textId="71E4706F" w:rsidR="001E2B2C" w:rsidRDefault="001E2B2C" w:rsidP="003A06E8">
      <w:pPr>
        <w:jc w:val="both"/>
      </w:pPr>
      <w:r>
        <w:t xml:space="preserve">A estrutura dinâmica mais importante do programa é a </w:t>
      </w:r>
      <w:r w:rsidR="0064339F">
        <w:t>estrutura</w:t>
      </w:r>
      <w:r>
        <w:t xml:space="preserve"> encarregue de guardar </w:t>
      </w:r>
      <w:r w:rsidR="0064339F">
        <w:t>as várias jogadas efetuadas durante o jogo numa lista ligada.</w:t>
      </w:r>
    </w:p>
    <w:p w14:paraId="63BA4470" w14:textId="6FB43277" w:rsidR="0064339F" w:rsidRDefault="0064339F" w:rsidP="003A06E8">
      <w:pPr>
        <w:spacing w:line="360" w:lineRule="auto"/>
        <w:jc w:val="both"/>
      </w:pPr>
      <w:r>
        <w:t>Esta estrutura guarda as seguintes informações:</w:t>
      </w:r>
    </w:p>
    <w:p w14:paraId="6F00EFC5" w14:textId="0FE5C7E3" w:rsidR="0064339F" w:rsidRDefault="0064339F" w:rsidP="0064339F">
      <w:pPr>
        <w:pStyle w:val="PargrafodaLista"/>
        <w:numPr>
          <w:ilvl w:val="0"/>
          <w:numId w:val="6"/>
        </w:numPr>
      </w:pPr>
      <w:r w:rsidRPr="0064339F">
        <w:rPr>
          <w:color w:val="B74044"/>
        </w:rPr>
        <w:t xml:space="preserve">tab </w:t>
      </w:r>
      <w:r>
        <w:t>– ponteiro para o início do tabuleiro nessa jogada</w:t>
      </w:r>
    </w:p>
    <w:p w14:paraId="5E471D04" w14:textId="7CA0FA15" w:rsidR="0064339F" w:rsidRDefault="0064339F" w:rsidP="0064339F">
      <w:pPr>
        <w:pStyle w:val="PargrafodaLista"/>
        <w:numPr>
          <w:ilvl w:val="0"/>
          <w:numId w:val="6"/>
        </w:numPr>
      </w:pPr>
      <w:r w:rsidRPr="0064339F">
        <w:rPr>
          <w:color w:val="B74044"/>
        </w:rPr>
        <w:t>linhas</w:t>
      </w:r>
      <w:r>
        <w:t xml:space="preserve">, </w:t>
      </w:r>
      <w:r w:rsidRPr="0064339F">
        <w:rPr>
          <w:color w:val="B74044"/>
        </w:rPr>
        <w:t xml:space="preserve">colunas </w:t>
      </w:r>
      <w:r>
        <w:t>– número de linhas e colunas do tabuleiro</w:t>
      </w:r>
    </w:p>
    <w:p w14:paraId="644A6D92" w14:textId="09AC1FD9" w:rsidR="0064339F" w:rsidRDefault="0064339F" w:rsidP="0064339F">
      <w:pPr>
        <w:pStyle w:val="PargrafodaLista"/>
        <w:numPr>
          <w:ilvl w:val="0"/>
          <w:numId w:val="6"/>
        </w:numPr>
      </w:pPr>
      <w:r w:rsidRPr="0064339F">
        <w:rPr>
          <w:color w:val="B74044"/>
        </w:rPr>
        <w:t xml:space="preserve">jogador </w:t>
      </w:r>
      <w:r>
        <w:t>– jogador que efetuou a jogada</w:t>
      </w:r>
    </w:p>
    <w:p w14:paraId="08BB5BEA" w14:textId="3C4DA4AB" w:rsidR="0064339F" w:rsidRDefault="0064339F" w:rsidP="0064339F">
      <w:pPr>
        <w:pStyle w:val="PargrafodaLista"/>
        <w:numPr>
          <w:ilvl w:val="0"/>
          <w:numId w:val="6"/>
        </w:numPr>
      </w:pPr>
      <w:r w:rsidRPr="0064339F">
        <w:rPr>
          <w:color w:val="B74044"/>
        </w:rPr>
        <w:t xml:space="preserve">cpu </w:t>
      </w:r>
      <w:r>
        <w:t>– indicador referente à existência de um jogo contra o CPU</w:t>
      </w:r>
    </w:p>
    <w:p w14:paraId="6EB5010D" w14:textId="2FDD66AC" w:rsidR="0064339F" w:rsidRDefault="0064339F" w:rsidP="0064339F">
      <w:pPr>
        <w:pStyle w:val="PargrafodaLista"/>
        <w:numPr>
          <w:ilvl w:val="0"/>
          <w:numId w:val="6"/>
        </w:numPr>
      </w:pPr>
      <w:r w:rsidRPr="0064339F">
        <w:rPr>
          <w:color w:val="B74044"/>
        </w:rPr>
        <w:t xml:space="preserve">pecaJogada </w:t>
      </w:r>
      <w:r>
        <w:t>– cor da peça jogada ou habilidade utilizada</w:t>
      </w:r>
    </w:p>
    <w:p w14:paraId="5E145495" w14:textId="409BD969" w:rsidR="0064339F" w:rsidRDefault="0064339F" w:rsidP="0064339F">
      <w:pPr>
        <w:pStyle w:val="PargrafodaLista"/>
        <w:numPr>
          <w:ilvl w:val="0"/>
          <w:numId w:val="6"/>
        </w:numPr>
      </w:pPr>
      <w:r w:rsidRPr="0064339F">
        <w:rPr>
          <w:color w:val="B74044"/>
        </w:rPr>
        <w:t>linhaJogada</w:t>
      </w:r>
      <w:r>
        <w:t xml:space="preserve">, </w:t>
      </w:r>
      <w:r w:rsidRPr="0064339F">
        <w:rPr>
          <w:color w:val="B74044"/>
        </w:rPr>
        <w:t xml:space="preserve">colunaJogada </w:t>
      </w:r>
      <w:r>
        <w:t>– A posição onde a peça foi jogada (se aplicável)</w:t>
      </w:r>
    </w:p>
    <w:p w14:paraId="25BEDA48" w14:textId="01758E24" w:rsidR="0064339F" w:rsidRDefault="0064339F" w:rsidP="0064339F">
      <w:pPr>
        <w:pStyle w:val="PargrafodaLista"/>
        <w:numPr>
          <w:ilvl w:val="0"/>
          <w:numId w:val="6"/>
        </w:numPr>
      </w:pPr>
      <w:r w:rsidRPr="0064339F">
        <w:rPr>
          <w:color w:val="B74044"/>
        </w:rPr>
        <w:t xml:space="preserve">cota </w:t>
      </w:r>
      <w:r>
        <w:t>– o número da jogada</w:t>
      </w:r>
    </w:p>
    <w:p w14:paraId="77124685" w14:textId="505D1ACA" w:rsidR="0064339F" w:rsidRDefault="0064339F" w:rsidP="0064339F">
      <w:pPr>
        <w:pStyle w:val="PargrafodaLista"/>
        <w:numPr>
          <w:ilvl w:val="0"/>
          <w:numId w:val="6"/>
        </w:numPr>
      </w:pPr>
      <w:r w:rsidRPr="0064339F">
        <w:rPr>
          <w:color w:val="B74044"/>
        </w:rPr>
        <w:t xml:space="preserve">prox </w:t>
      </w:r>
      <w:r>
        <w:t>- ponteiro para o próximo elemento da lista</w:t>
      </w:r>
    </w:p>
    <w:p w14:paraId="16AACE1A" w14:textId="433C2A86" w:rsidR="00167491" w:rsidRDefault="00167491" w:rsidP="00167491"/>
    <w:p w14:paraId="76381E75" w14:textId="77777777" w:rsidR="00121A9A" w:rsidRDefault="00121A9A" w:rsidP="00167491"/>
    <w:p w14:paraId="3D8150EA" w14:textId="31B17391" w:rsidR="0064339F" w:rsidRDefault="00167491" w:rsidP="003A06E8">
      <w:r>
        <w:rPr>
          <w:noProof/>
        </w:rPr>
        <w:drawing>
          <wp:inline distT="0" distB="0" distL="0" distR="0" wp14:anchorId="56F703CC" wp14:editId="5D5992AF">
            <wp:extent cx="3087041" cy="2331217"/>
            <wp:effectExtent l="0" t="0" r="0" b="571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954" cy="23447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FAB5D62" w14:textId="6C2A8564" w:rsidR="00167491" w:rsidRDefault="00167491" w:rsidP="0064339F"/>
    <w:p w14:paraId="364C32DB" w14:textId="77777777" w:rsidR="00167491" w:rsidRDefault="00167491" w:rsidP="0064339F"/>
    <w:p w14:paraId="531E0F42" w14:textId="77777777" w:rsidR="00121A9A" w:rsidRDefault="00121A9A" w:rsidP="001E2B2C"/>
    <w:p w14:paraId="53031AA2" w14:textId="16B905BE" w:rsidR="001E2B2C" w:rsidRDefault="0064339F" w:rsidP="003A06E8">
      <w:pPr>
        <w:jc w:val="both"/>
      </w:pPr>
      <w:r>
        <w:lastRenderedPageBreak/>
        <w:t>Todas estas va</w:t>
      </w:r>
      <w:r w:rsidR="00167491">
        <w:t>r</w:t>
      </w:r>
      <w:r>
        <w:t>iáveis são cruciais para</w:t>
      </w:r>
      <w:r w:rsidR="00167491">
        <w:t xml:space="preserve"> o caso de o jogador pretender ver as K jogadas anteriores ou guardar o jogo num ficheiro para retomar mais tarde.</w:t>
      </w:r>
    </w:p>
    <w:p w14:paraId="72455E1F" w14:textId="2B81341D" w:rsidR="000C52BA" w:rsidRDefault="00167491" w:rsidP="003A06E8">
      <w:pPr>
        <w:jc w:val="both"/>
      </w:pPr>
      <w:r>
        <w:t xml:space="preserve">Foram criadas várias funções para “interagir” com a lista ligada, tais como: </w:t>
      </w:r>
      <w:r w:rsidRPr="00167491">
        <w:rPr>
          <w:color w:val="B74044"/>
        </w:rPr>
        <w:t xml:space="preserve">acrescentar </w:t>
      </w:r>
      <w:r>
        <w:t xml:space="preserve">elementos ao final da lista, </w:t>
      </w:r>
      <w:r w:rsidRPr="00167491">
        <w:rPr>
          <w:color w:val="B74044"/>
        </w:rPr>
        <w:t xml:space="preserve">contar </w:t>
      </w:r>
      <w:r>
        <w:t xml:space="preserve">os elementos da lista, </w:t>
      </w:r>
      <w:r w:rsidRPr="00167491">
        <w:rPr>
          <w:color w:val="B74044"/>
        </w:rPr>
        <w:t xml:space="preserve">preencher </w:t>
      </w:r>
      <w:r>
        <w:t xml:space="preserve">um novo elemento com informação, </w:t>
      </w:r>
      <w:r w:rsidRPr="00167491">
        <w:rPr>
          <w:color w:val="B74044"/>
        </w:rPr>
        <w:t xml:space="preserve">inverter </w:t>
      </w:r>
      <w:r>
        <w:t xml:space="preserve">a lista e </w:t>
      </w:r>
      <w:r w:rsidRPr="00167491">
        <w:rPr>
          <w:color w:val="B74044"/>
        </w:rPr>
        <w:t xml:space="preserve">libertar </w:t>
      </w:r>
      <w:r>
        <w:t xml:space="preserve">a memória </w:t>
      </w:r>
      <w:r w:rsidR="00121A9A">
        <w:t xml:space="preserve">para ela alocada </w:t>
      </w:r>
      <w:r>
        <w:t>no final do jogo.</w:t>
      </w:r>
    </w:p>
    <w:p w14:paraId="6A827577" w14:textId="553D0325" w:rsidR="00167491" w:rsidRPr="00167491" w:rsidRDefault="00167491" w:rsidP="003A06E8">
      <w:pPr>
        <w:jc w:val="both"/>
      </w:pPr>
      <w:r>
        <w:t xml:space="preserve">Estas funções foram todas explicadas em detalhe na secção </w:t>
      </w:r>
      <w:hyperlink w:anchor="_Implementações" w:history="1">
        <w:r w:rsidRPr="00167491">
          <w:rPr>
            <w:rStyle w:val="Hiperligao"/>
            <w:b/>
            <w:bCs/>
            <w:i/>
            <w:iCs/>
            <w:color w:val="B74044"/>
            <w:u w:val="none"/>
          </w:rPr>
          <w:t>Implementações</w:t>
        </w:r>
      </w:hyperlink>
      <w:r w:rsidRPr="00167491">
        <w:rPr>
          <w:color w:val="B74044"/>
        </w:rPr>
        <w:t xml:space="preserve"> </w:t>
      </w:r>
      <w:r>
        <w:t>deste relatório.</w:t>
      </w:r>
    </w:p>
    <w:p w14:paraId="6A38B1D6" w14:textId="77777777" w:rsidR="000C52BA" w:rsidRDefault="000C52BA" w:rsidP="000C52BA"/>
    <w:p w14:paraId="2A31672F" w14:textId="03E44BE5" w:rsidR="001E2B2C" w:rsidRDefault="001E2B2C"/>
    <w:p w14:paraId="017B7FBD" w14:textId="77777777" w:rsidR="00121A9A" w:rsidRDefault="00121A9A">
      <w:pPr>
        <w:rPr>
          <w:rFonts w:asciiTheme="majorHAnsi" w:eastAsiaTheme="majorEastAsia" w:hAnsiTheme="majorHAnsi" w:cstheme="majorBidi"/>
          <w:color w:val="953434"/>
          <w:sz w:val="26"/>
          <w:szCs w:val="26"/>
        </w:rPr>
      </w:pPr>
    </w:p>
    <w:p w14:paraId="1C0B5236" w14:textId="2146B422" w:rsidR="000C52BA" w:rsidRDefault="000C52BA" w:rsidP="001E2B2C">
      <w:pPr>
        <w:pStyle w:val="Ttulo2"/>
        <w:spacing w:line="360" w:lineRule="auto"/>
        <w:jc w:val="left"/>
      </w:pPr>
      <w:bookmarkStart w:id="6" w:name="_Toc71903275"/>
      <w:r>
        <w:t>Array dinâmico para guardar o tabuleiro do jogo</w:t>
      </w:r>
      <w:bookmarkEnd w:id="6"/>
    </w:p>
    <w:p w14:paraId="15A67179" w14:textId="620224FB" w:rsidR="000C52BA" w:rsidRDefault="00237DDE" w:rsidP="003A06E8">
      <w:pPr>
        <w:jc w:val="both"/>
      </w:pPr>
      <w:r>
        <w:t xml:space="preserve">O tabuleiro de jogo é guardado na variável </w:t>
      </w:r>
      <w:r w:rsidRPr="00237DDE">
        <w:rPr>
          <w:color w:val="C00000"/>
        </w:rPr>
        <w:t xml:space="preserve">tabuleiro </w:t>
      </w:r>
      <w:r>
        <w:t>que consiste num double-pointer que aponta para o início do array. Este array é linearizado e pode ser acedido como se fosse um array bidimensional.</w:t>
      </w:r>
    </w:p>
    <w:p w14:paraId="6886CA9F" w14:textId="38902084" w:rsidR="00237DDE" w:rsidRDefault="00237DDE" w:rsidP="003A06E8">
      <w:pPr>
        <w:jc w:val="both"/>
      </w:pPr>
      <w:r>
        <w:t xml:space="preserve">A função </w:t>
      </w:r>
      <w:r w:rsidRPr="00237DDE">
        <w:rPr>
          <w:color w:val="C00000"/>
        </w:rPr>
        <w:t xml:space="preserve">gerarTabuleiro </w:t>
      </w:r>
      <w:r>
        <w:t>trata de alocar memória para o tabuleiro e preenche também todos os espaços vazios com underscores.</w:t>
      </w:r>
    </w:p>
    <w:p w14:paraId="0C3C3B0D" w14:textId="7DB2260E" w:rsidR="001E2B2C" w:rsidRDefault="001E2B2C" w:rsidP="000C52BA"/>
    <w:p w14:paraId="366ADA1A" w14:textId="35182ECE" w:rsidR="001E2B2C" w:rsidRDefault="001E2B2C" w:rsidP="000C52BA">
      <w:r>
        <w:rPr>
          <w:noProof/>
          <w:color w:val="767171" w:themeColor="background2" w:themeShade="80"/>
        </w:rPr>
        <w:drawing>
          <wp:inline distT="0" distB="0" distL="0" distR="0" wp14:anchorId="7BC87710" wp14:editId="548CA609">
            <wp:extent cx="4572000" cy="1391922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568" cy="14018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E55DB17" w14:textId="29EB0902" w:rsidR="001E2B2C" w:rsidRDefault="001E2B2C" w:rsidP="000C52BA"/>
    <w:p w14:paraId="38C56BCB" w14:textId="77777777" w:rsidR="001E2B2C" w:rsidRDefault="001E2B2C" w:rsidP="003A06E8">
      <w:pPr>
        <w:jc w:val="both"/>
      </w:pPr>
    </w:p>
    <w:p w14:paraId="1A3F3D1C" w14:textId="30E2B274" w:rsidR="00237DDE" w:rsidRDefault="00237DDE" w:rsidP="003A06E8">
      <w:pPr>
        <w:jc w:val="both"/>
      </w:pPr>
      <w:r>
        <w:t xml:space="preserve">Como o array </w:t>
      </w:r>
      <w:r w:rsidR="001E2B2C">
        <w:t>foi</w:t>
      </w:r>
      <w:r>
        <w:t xml:space="preserve"> dinamicamente alocado, podemos realocar memória com a função </w:t>
      </w:r>
      <w:r w:rsidRPr="00237DDE">
        <w:rPr>
          <w:color w:val="C00000"/>
        </w:rPr>
        <w:t>expandirTabuleiro</w:t>
      </w:r>
      <w:r>
        <w:t>, ou por outras palavras, alterar a dimensão do tabuleiro prejuízo de perder algum valor que estivesse guardado anteriormente.</w:t>
      </w:r>
    </w:p>
    <w:p w14:paraId="056D9405" w14:textId="65F6CB01" w:rsidR="00237DDE" w:rsidRDefault="001E2B2C" w:rsidP="003A06E8">
      <w:pPr>
        <w:jc w:val="both"/>
      </w:pPr>
      <w:r>
        <w:t>Em primeiro lugar</w:t>
      </w:r>
      <w:r w:rsidR="00237DDE">
        <w:t>, é alocad</w:t>
      </w:r>
      <w:r>
        <w:t>a</w:t>
      </w:r>
      <w:r w:rsidR="00237DDE">
        <w:t xml:space="preserve"> memória para as linhas do tabuleiro e seguidamente, para cada linha do tabuleiro, é alocada também memória para </w:t>
      </w:r>
      <w:r>
        <w:t>as colunas.</w:t>
      </w:r>
    </w:p>
    <w:p w14:paraId="47D6C379" w14:textId="63CFDE4D" w:rsidR="001E2B2C" w:rsidRDefault="001E2B2C" w:rsidP="003A06E8">
      <w:pPr>
        <w:jc w:val="both"/>
      </w:pPr>
      <w:r>
        <w:t>No final do jogo a memória alocada para o tabuleiro é libertada.</w:t>
      </w:r>
    </w:p>
    <w:p w14:paraId="3F1BB8F6" w14:textId="2EF43332" w:rsidR="001E2B2C" w:rsidRDefault="001E2B2C" w:rsidP="000C52BA"/>
    <w:p w14:paraId="695CCC0B" w14:textId="2AD5C2F2" w:rsidR="001E2B2C" w:rsidRDefault="001E2B2C" w:rsidP="000C52BA">
      <w:r>
        <w:rPr>
          <w:noProof/>
        </w:rPr>
        <w:drawing>
          <wp:inline distT="0" distB="0" distL="0" distR="0" wp14:anchorId="65A475BC" wp14:editId="517FABB4">
            <wp:extent cx="1670180" cy="4191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87"/>
                    <a:stretch/>
                  </pic:blipFill>
                  <pic:spPr bwMode="auto">
                    <a:xfrm>
                      <a:off x="0" y="0"/>
                      <a:ext cx="1670180" cy="419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8DA76" w14:textId="0FCDDCC5" w:rsidR="00237DDE" w:rsidRPr="001E2B2C" w:rsidRDefault="00237DDE" w:rsidP="001E2B2C">
      <w:pPr>
        <w:jc w:val="center"/>
        <w:rPr>
          <w:color w:val="767171" w:themeColor="background2" w:themeShade="80"/>
        </w:rPr>
      </w:pPr>
    </w:p>
    <w:p w14:paraId="7953C24E" w14:textId="47393EF3" w:rsidR="00211DA8" w:rsidRDefault="00211DA8" w:rsidP="000C52BA">
      <w:r>
        <w:br w:type="page"/>
      </w:r>
    </w:p>
    <w:p w14:paraId="742B4265" w14:textId="7F5FEF70" w:rsidR="00211DA8" w:rsidRDefault="00211DA8" w:rsidP="00211DA8">
      <w:pPr>
        <w:pStyle w:val="Ttulo1"/>
      </w:pPr>
      <w:bookmarkStart w:id="7" w:name="_Implementações"/>
      <w:bookmarkStart w:id="8" w:name="_Toc71903276"/>
      <w:bookmarkEnd w:id="7"/>
      <w:r>
        <w:lastRenderedPageBreak/>
        <w:t>Implementações</w:t>
      </w:r>
      <w:bookmarkEnd w:id="8"/>
    </w:p>
    <w:p w14:paraId="1E71856A" w14:textId="03C6F20B" w:rsidR="00211DA8" w:rsidRDefault="00211DA8" w:rsidP="00211DA8"/>
    <w:p w14:paraId="02403ADC" w14:textId="77777777" w:rsidR="003912FF" w:rsidRDefault="003912FF" w:rsidP="00211DA8"/>
    <w:p w14:paraId="5A804888" w14:textId="2EB03E67" w:rsidR="00E7084E" w:rsidRDefault="00E7084E" w:rsidP="001E2B2C">
      <w:pPr>
        <w:pStyle w:val="Ttulo2"/>
        <w:spacing w:line="360" w:lineRule="auto"/>
        <w:jc w:val="left"/>
      </w:pPr>
      <w:bookmarkStart w:id="9" w:name="_Toc71903277"/>
      <w:r>
        <w:t>Gerar o tabuleiro de jogo</w:t>
      </w:r>
      <w:bookmarkEnd w:id="9"/>
    </w:p>
    <w:p w14:paraId="3A56CF1C" w14:textId="52A69B23" w:rsidR="00E7084E" w:rsidRDefault="00E7084E" w:rsidP="006C2166">
      <w:pPr>
        <w:jc w:val="both"/>
      </w:pPr>
      <w:r>
        <w:t xml:space="preserve">Para gerar o tabuleiro do jogo existe a função </w:t>
      </w:r>
      <w:r w:rsidRPr="00E7084E">
        <w:rPr>
          <w:color w:val="B74044"/>
        </w:rPr>
        <w:t>gerarTabuleiro</w:t>
      </w:r>
      <w:r w:rsidRPr="00E7084E">
        <w:rPr>
          <w:color w:val="C00000"/>
        </w:rPr>
        <w:t xml:space="preserve"> </w:t>
      </w:r>
      <w:r>
        <w:t>que tem como parâmetros o número de linhas e colunas com que o tabuleiro irá ser inicializado.</w:t>
      </w:r>
    </w:p>
    <w:p w14:paraId="2EFDCB68" w14:textId="0A424C66" w:rsidR="000E7D67" w:rsidRDefault="00E7084E" w:rsidP="006C2166">
      <w:pPr>
        <w:jc w:val="both"/>
      </w:pPr>
      <w:r>
        <w:t xml:space="preserve">Primeiro é criado um ponteiro para armazenar </w:t>
      </w:r>
      <w:r w:rsidR="000E7D67">
        <w:t>o tabuleiro (array linearizado) e logo depois é alocada memória para as linhas e colunas. No final, a função preenche os espaços em vazio com underscores e retorna um ponteiro para o início do tabuleiro.</w:t>
      </w:r>
    </w:p>
    <w:p w14:paraId="4AB22DEA" w14:textId="77777777" w:rsidR="00E7084E" w:rsidRPr="00E7084E" w:rsidRDefault="00E7084E" w:rsidP="00E7084E"/>
    <w:p w14:paraId="601EC151" w14:textId="6373B812" w:rsidR="00E7084E" w:rsidRDefault="00E7084E" w:rsidP="00121A9A">
      <w:r>
        <w:rPr>
          <w:noProof/>
        </w:rPr>
        <w:drawing>
          <wp:inline distT="0" distB="0" distL="0" distR="0" wp14:anchorId="696984F8" wp14:editId="16DE83CC">
            <wp:extent cx="4250452" cy="2903443"/>
            <wp:effectExtent l="0" t="0" r="4445" b="1778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916" cy="29105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52ABB42" w14:textId="77777777" w:rsidR="000E7D67" w:rsidRDefault="000E7D67">
      <w:pPr>
        <w:rPr>
          <w:rFonts w:asciiTheme="majorHAnsi" w:eastAsiaTheme="majorEastAsia" w:hAnsiTheme="majorHAnsi" w:cstheme="majorBidi"/>
          <w:color w:val="953434"/>
          <w:sz w:val="26"/>
          <w:szCs w:val="26"/>
        </w:rPr>
      </w:pPr>
      <w:r>
        <w:br w:type="page"/>
      </w:r>
    </w:p>
    <w:p w14:paraId="30CF9F04" w14:textId="2F07468F" w:rsidR="00E7084E" w:rsidRDefault="00E7084E" w:rsidP="001E2B2C">
      <w:pPr>
        <w:pStyle w:val="Ttulo2"/>
        <w:spacing w:line="360" w:lineRule="auto"/>
        <w:jc w:val="left"/>
      </w:pPr>
      <w:bookmarkStart w:id="10" w:name="_Toc71903278"/>
      <w:r>
        <w:lastRenderedPageBreak/>
        <w:t>Verificar se a jogada vai surtir numa vitória/empate</w:t>
      </w:r>
      <w:bookmarkEnd w:id="10"/>
    </w:p>
    <w:p w14:paraId="0A346AD8" w14:textId="1CFB6180" w:rsidR="000E7D67" w:rsidRDefault="000E7D67" w:rsidP="006C2166">
      <w:pPr>
        <w:jc w:val="both"/>
      </w:pPr>
      <w:r>
        <w:t xml:space="preserve">Sempre que uma peça é jogada, a função </w:t>
      </w:r>
      <w:r w:rsidRPr="000E7D67">
        <w:rPr>
          <w:color w:val="C00000"/>
        </w:rPr>
        <w:t xml:space="preserve">jogadaVencedora </w:t>
      </w:r>
      <w:r>
        <w:t>é chamada para verificar se a peça colocada vai fazer com que alguém ganhe o jogo ou acabe num empate. Os parâmetros da função são o ponteiro para o início do tabuleiro, a cor da peça colocada, a posição onde a peça foi colocada, o número de linhas e colunas totais do tabuleiro e por fim, o jogador que efetuou a jogada.</w:t>
      </w:r>
    </w:p>
    <w:p w14:paraId="72D83B98" w14:textId="7172F89B" w:rsidR="000E7D67" w:rsidRDefault="000E7D67" w:rsidP="000E7D67"/>
    <w:p w14:paraId="62B847CB" w14:textId="18FAA8CF" w:rsidR="000E7D67" w:rsidRDefault="000E7D67" w:rsidP="00121A9A">
      <w:r>
        <w:rPr>
          <w:noProof/>
        </w:rPr>
        <w:drawing>
          <wp:inline distT="0" distB="0" distL="0" distR="0" wp14:anchorId="05860C89" wp14:editId="7365870B">
            <wp:extent cx="4089679" cy="3652529"/>
            <wp:effectExtent l="0" t="0" r="0" b="508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75" cy="365886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32AD1C2" w14:textId="5523E6F0" w:rsidR="000E7D67" w:rsidRDefault="000E7D67" w:rsidP="000E7D67">
      <w:pPr>
        <w:jc w:val="center"/>
      </w:pPr>
    </w:p>
    <w:p w14:paraId="5D5F61B9" w14:textId="2F34DC8F" w:rsidR="000E7D67" w:rsidRDefault="000E7D67" w:rsidP="000E7D67"/>
    <w:p w14:paraId="18D6FB31" w14:textId="3C45940B" w:rsidR="000E7D67" w:rsidRDefault="000E7D67" w:rsidP="006C2166">
      <w:pPr>
        <w:jc w:val="both"/>
      </w:pPr>
      <w:r>
        <w:t>A primeira parte da função verifica caso a caso, ou seja, verifica se o jogado</w:t>
      </w:r>
      <w:r w:rsidR="00AC1E2F">
        <w:t>r ganhou</w:t>
      </w:r>
      <w:r>
        <w:t>:</w:t>
      </w:r>
    </w:p>
    <w:p w14:paraId="19FE3870" w14:textId="39ECE51B" w:rsidR="000E7D67" w:rsidRDefault="000E7D67" w:rsidP="000E7D67">
      <w:pPr>
        <w:pStyle w:val="PargrafodaLista"/>
        <w:numPr>
          <w:ilvl w:val="0"/>
          <w:numId w:val="5"/>
        </w:numPr>
      </w:pPr>
      <w:r>
        <w:t xml:space="preserve">Na </w:t>
      </w:r>
      <w:r w:rsidRPr="00F85593">
        <w:rPr>
          <w:color w:val="B74044"/>
        </w:rPr>
        <w:t xml:space="preserve">horizontal </w:t>
      </w:r>
      <w:r>
        <w:t>(corre a linha onde a peça foi colocada e verifica se as peças são todas da mesma cor)</w:t>
      </w:r>
    </w:p>
    <w:p w14:paraId="6CF55B47" w14:textId="2AC3A455" w:rsidR="00AC1E2F" w:rsidRDefault="000E7D67" w:rsidP="00AC1E2F">
      <w:pPr>
        <w:pStyle w:val="PargrafodaLista"/>
        <w:numPr>
          <w:ilvl w:val="0"/>
          <w:numId w:val="5"/>
        </w:numPr>
      </w:pPr>
      <w:r>
        <w:t xml:space="preserve">Na </w:t>
      </w:r>
      <w:r w:rsidRPr="000761A7">
        <w:rPr>
          <w:color w:val="B74044"/>
        </w:rPr>
        <w:t>vertical</w:t>
      </w:r>
      <w:r w:rsidRPr="000761A7">
        <w:rPr>
          <w:color w:val="C00000"/>
        </w:rPr>
        <w:t xml:space="preserve"> </w:t>
      </w:r>
      <w:r>
        <w:t xml:space="preserve">(corre a coluna onde a peça foi colocada e verifica se as peças são todas </w:t>
      </w:r>
      <w:r w:rsidRPr="000761A7">
        <w:t>da</w:t>
      </w:r>
      <w:r w:rsidRPr="00F85593">
        <w:rPr>
          <w:color w:val="B74044"/>
        </w:rPr>
        <w:t xml:space="preserve"> </w:t>
      </w:r>
      <w:r>
        <w:t>mesma cor)</w:t>
      </w:r>
    </w:p>
    <w:p w14:paraId="2E842480" w14:textId="120F3254" w:rsidR="00AC1E2F" w:rsidRDefault="00AC1E2F" w:rsidP="00AC1E2F">
      <w:pPr>
        <w:pStyle w:val="PargrafodaLista"/>
        <w:numPr>
          <w:ilvl w:val="0"/>
          <w:numId w:val="5"/>
        </w:numPr>
      </w:pPr>
      <w:r>
        <w:t xml:space="preserve">Numa das </w:t>
      </w:r>
      <w:r w:rsidRPr="00F85593">
        <w:rPr>
          <w:color w:val="B74044"/>
        </w:rPr>
        <w:t xml:space="preserve">diagonais </w:t>
      </w:r>
      <w:r>
        <w:t>(corre para a diagonal principal ([0, 0] [1, 1] [2, 2] ...) e corre na diagonal secundária ([1, 3] [2, 3] [3, 1] ...))</w:t>
      </w:r>
    </w:p>
    <w:p w14:paraId="0053B0B9" w14:textId="7160BB62" w:rsidR="00AC1E2F" w:rsidRDefault="00AC1E2F" w:rsidP="00AC1E2F"/>
    <w:p w14:paraId="27019B5C" w14:textId="6D74CD29" w:rsidR="00AC1E2F" w:rsidRDefault="00AC1E2F" w:rsidP="006C2166">
      <w:pPr>
        <w:jc w:val="both"/>
      </w:pPr>
      <w:r>
        <w:t>Para além de verificar se alguém ganhou, a função verifica também pela situação de empate correndo o tabuleiro inteiro observando se não há espaços vazios por preencher.</w:t>
      </w:r>
    </w:p>
    <w:p w14:paraId="1BFB7366" w14:textId="77777777" w:rsidR="000E7D67" w:rsidRPr="000E7D67" w:rsidRDefault="000E7D67" w:rsidP="000E7D67"/>
    <w:p w14:paraId="611C54CA" w14:textId="34EF8E83" w:rsidR="00E7084E" w:rsidRDefault="00E7084E" w:rsidP="00E7084E"/>
    <w:p w14:paraId="653B11BA" w14:textId="2623FA1E" w:rsidR="00AC1E2F" w:rsidRDefault="00AC1E2F" w:rsidP="00E7084E"/>
    <w:p w14:paraId="4D3F19CE" w14:textId="08CDC390" w:rsidR="00AC1E2F" w:rsidRDefault="00AC1E2F" w:rsidP="00E7084E"/>
    <w:p w14:paraId="58D428FA" w14:textId="5E34EB77" w:rsidR="00AC1E2F" w:rsidRDefault="00AC1E2F" w:rsidP="00E7084E"/>
    <w:p w14:paraId="2F3A1C9B" w14:textId="77777777" w:rsidR="00AC1E2F" w:rsidRDefault="00AC1E2F" w:rsidP="00E7084E"/>
    <w:p w14:paraId="369E47BE" w14:textId="4043FBFE" w:rsidR="00E7084E" w:rsidRDefault="00E7084E" w:rsidP="001E2B2C">
      <w:pPr>
        <w:pStyle w:val="Ttulo2"/>
        <w:spacing w:line="360" w:lineRule="auto"/>
        <w:jc w:val="left"/>
      </w:pPr>
      <w:bookmarkStart w:id="11" w:name="_Toc71903279"/>
      <w:r>
        <w:lastRenderedPageBreak/>
        <w:t>Colocar uma peça no tabuleiro</w:t>
      </w:r>
      <w:bookmarkEnd w:id="11"/>
    </w:p>
    <w:p w14:paraId="0B272122" w14:textId="285909CB" w:rsidR="00E7084E" w:rsidRDefault="00AC1E2F" w:rsidP="006C2166">
      <w:pPr>
        <w:jc w:val="both"/>
      </w:pPr>
      <w:r>
        <w:t>A função para colocar uma peça no tabuleiro, para além de colocar a peça, verifica também se o jogador introduziu uma posição válida.</w:t>
      </w:r>
    </w:p>
    <w:p w14:paraId="0B863EFB" w14:textId="7870F9E2" w:rsidR="00AC1E2F" w:rsidRDefault="00AC1E2F" w:rsidP="006C2166">
      <w:pPr>
        <w:jc w:val="both"/>
      </w:pPr>
      <w:r>
        <w:t xml:space="preserve">A função é </w:t>
      </w:r>
      <w:r w:rsidR="00815B91" w:rsidRPr="00815B91">
        <w:rPr>
          <w:color w:val="B74044"/>
        </w:rPr>
        <w:t>coloca</w:t>
      </w:r>
      <w:r w:rsidR="00815B91">
        <w:rPr>
          <w:color w:val="B74044"/>
        </w:rPr>
        <w:t>r</w:t>
      </w:r>
      <w:r w:rsidR="00815B91" w:rsidRPr="00815B91">
        <w:rPr>
          <w:color w:val="B74044"/>
        </w:rPr>
        <w:t xml:space="preserve">Peca </w:t>
      </w:r>
      <w:r>
        <w:t xml:space="preserve">composta por um </w:t>
      </w:r>
      <w:r w:rsidRPr="004E6C83">
        <w:rPr>
          <w:i/>
          <w:iCs/>
        </w:rPr>
        <w:t>switch-case</w:t>
      </w:r>
      <w:r>
        <w:t xml:space="preserve"> que consoante a peça que o jogador quer jogar verifica se essa peça pode ser colocada no sítio desejado.</w:t>
      </w:r>
    </w:p>
    <w:p w14:paraId="6100A5F7" w14:textId="77777777" w:rsidR="00AC1E2F" w:rsidRDefault="00AC1E2F" w:rsidP="00E7084E"/>
    <w:p w14:paraId="319721CC" w14:textId="35B3CDF7" w:rsidR="00AC1E2F" w:rsidRDefault="004E6C83" w:rsidP="00121A9A">
      <w:r>
        <w:rPr>
          <w:noProof/>
        </w:rPr>
        <w:drawing>
          <wp:inline distT="0" distB="0" distL="0" distR="0" wp14:anchorId="07E7EBA0" wp14:editId="5EA50EE2">
            <wp:extent cx="4291299" cy="2892490"/>
            <wp:effectExtent l="0" t="0" r="1905" b="317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02" cy="29078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DF14FC0" w14:textId="3D8D5C7B" w:rsidR="004E6C83" w:rsidRDefault="004E6C83" w:rsidP="004E6C83">
      <w:pPr>
        <w:jc w:val="center"/>
      </w:pPr>
    </w:p>
    <w:p w14:paraId="7321AB74" w14:textId="6DBB79FF" w:rsidR="004E6C83" w:rsidRDefault="004E6C83" w:rsidP="004E6C83">
      <w:pPr>
        <w:jc w:val="center"/>
      </w:pPr>
    </w:p>
    <w:p w14:paraId="4C442B64" w14:textId="77777777" w:rsidR="004E6C83" w:rsidRDefault="004E6C83" w:rsidP="004E6C83">
      <w:pPr>
        <w:jc w:val="center"/>
      </w:pPr>
    </w:p>
    <w:p w14:paraId="5E7E1835" w14:textId="43D54693" w:rsidR="004E6C83" w:rsidRDefault="00E7084E" w:rsidP="00815B91">
      <w:pPr>
        <w:pStyle w:val="Ttulo2"/>
        <w:jc w:val="left"/>
      </w:pPr>
      <w:bookmarkStart w:id="12" w:name="_Toc71903280"/>
      <w:r>
        <w:t>Expandir o tabuleiro</w:t>
      </w:r>
      <w:bookmarkEnd w:id="12"/>
    </w:p>
    <w:p w14:paraId="68013F34" w14:textId="3019AE62" w:rsidR="00815B91" w:rsidRDefault="00815B91" w:rsidP="006C2166">
      <w:pPr>
        <w:jc w:val="both"/>
      </w:pPr>
      <w:r>
        <w:t xml:space="preserve">Podemos expandir o tabuleiro graças à função </w:t>
      </w:r>
      <w:r w:rsidRPr="00815B91">
        <w:rPr>
          <w:color w:val="C00000"/>
        </w:rPr>
        <w:t>expandirTabuleiro</w:t>
      </w:r>
      <w:r>
        <w:rPr>
          <w:color w:val="C00000"/>
        </w:rPr>
        <w:t xml:space="preserve"> </w:t>
      </w:r>
      <w:r>
        <w:t>que recebe como parâmetros um ponteiro para o início do tabuleiro, o tamanho do tabuleiro (com o novo tamanho) e o tipo de expansão.</w:t>
      </w:r>
    </w:p>
    <w:p w14:paraId="6443C356" w14:textId="77777777" w:rsidR="00815B91" w:rsidRDefault="00815B91" w:rsidP="00815B91"/>
    <w:p w14:paraId="4FE66420" w14:textId="004C1AE1" w:rsidR="00815B91" w:rsidRDefault="00815B91" w:rsidP="00121A9A">
      <w:pPr>
        <w:jc w:val="both"/>
      </w:pPr>
      <w:r>
        <w:rPr>
          <w:noProof/>
        </w:rPr>
        <w:drawing>
          <wp:inline distT="0" distB="0" distL="0" distR="0" wp14:anchorId="1E40DAB3" wp14:editId="59A73FEC">
            <wp:extent cx="5400040" cy="2183765"/>
            <wp:effectExtent l="0" t="0" r="0" b="635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2AFCA90" w14:textId="2F6C102E" w:rsidR="00815B91" w:rsidRDefault="00815B91" w:rsidP="006C2166">
      <w:pPr>
        <w:jc w:val="both"/>
      </w:pPr>
    </w:p>
    <w:p w14:paraId="3670D926" w14:textId="14D49124" w:rsidR="001E2B2C" w:rsidRPr="00815B91" w:rsidRDefault="00815B91" w:rsidP="006C2166">
      <w:pPr>
        <w:jc w:val="both"/>
      </w:pPr>
      <w:r>
        <w:t xml:space="preserve">Esta função é bastante idêntica à função </w:t>
      </w:r>
      <w:r w:rsidRPr="00815B91">
        <w:rPr>
          <w:color w:val="B74044"/>
        </w:rPr>
        <w:t xml:space="preserve">gerarTabuleiro </w:t>
      </w:r>
      <w:r>
        <w:t>só que em vez de usarmos a função MALLOC, usamos a função REALLOC para realocar memória no tabuleiro dinamicamente alocado. A função retorna um ponteiro para o início do tabuleiro expandido.</w:t>
      </w:r>
    </w:p>
    <w:p w14:paraId="52C97FBC" w14:textId="4C984947" w:rsidR="00E7084E" w:rsidRDefault="00E7084E" w:rsidP="001E2B2C">
      <w:pPr>
        <w:pStyle w:val="Ttulo2"/>
        <w:spacing w:line="360" w:lineRule="auto"/>
        <w:jc w:val="left"/>
      </w:pPr>
      <w:bookmarkStart w:id="13" w:name="_Toc71903281"/>
      <w:r>
        <w:lastRenderedPageBreak/>
        <w:t>Guardar o jogo para retomar mais tarde</w:t>
      </w:r>
      <w:bookmarkEnd w:id="13"/>
    </w:p>
    <w:p w14:paraId="0940079E" w14:textId="2A3726E3" w:rsidR="00815B91" w:rsidRDefault="00844D5E" w:rsidP="006C2166">
      <w:pPr>
        <w:jc w:val="both"/>
      </w:pPr>
      <w:r>
        <w:t xml:space="preserve">Esta função é chamada quando um jogador decide terminar o jogo e guardá-lo para retomar noutra altura. A função </w:t>
      </w:r>
      <w:r w:rsidRPr="006C2166">
        <w:rPr>
          <w:color w:val="B74044"/>
        </w:rPr>
        <w:t xml:space="preserve">guardaJogo </w:t>
      </w:r>
      <w:r>
        <w:t>recebe como parâmetros um ponteiro para o início do tabuleiro, um ponteiro para a estrutura que guarda as informações do jogador A e um ponteiro para a estrutura que guarda as informações do jogador B.</w:t>
      </w:r>
    </w:p>
    <w:p w14:paraId="2DD9316D" w14:textId="77777777" w:rsidR="00F85593" w:rsidRPr="00815B91" w:rsidRDefault="00F85593" w:rsidP="00815B91"/>
    <w:p w14:paraId="7CAB1767" w14:textId="7B75AF37" w:rsidR="00F85593" w:rsidRDefault="00F85593" w:rsidP="00121A9A">
      <w:pPr>
        <w:jc w:val="both"/>
      </w:pPr>
      <w:r>
        <w:rPr>
          <w:noProof/>
        </w:rPr>
        <w:drawing>
          <wp:inline distT="0" distB="0" distL="0" distR="0" wp14:anchorId="60CF76A9" wp14:editId="37D2CEA6">
            <wp:extent cx="5400040" cy="3401060"/>
            <wp:effectExtent l="0" t="0" r="0" b="254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5DEC322" w14:textId="20DB971A" w:rsidR="00F85593" w:rsidRDefault="00F85593" w:rsidP="00E7084E"/>
    <w:p w14:paraId="2340829C" w14:textId="0BD9D5E9" w:rsidR="00844D5E" w:rsidRPr="00844D5E" w:rsidRDefault="00844D5E" w:rsidP="006C2166">
      <w:pPr>
        <w:jc w:val="both"/>
      </w:pPr>
      <w:r>
        <w:t xml:space="preserve">Começa-se por criar o ficheiro </w:t>
      </w:r>
      <w:r w:rsidRPr="00844D5E">
        <w:rPr>
          <w:color w:val="B74044"/>
        </w:rPr>
        <w:t>jogo.bin</w:t>
      </w:r>
      <w:r>
        <w:rPr>
          <w:color w:val="B74044"/>
        </w:rPr>
        <w:t xml:space="preserve"> </w:t>
      </w:r>
      <w:r w:rsidRPr="00844D5E">
        <w:t xml:space="preserve">e depois abre-se o ficheiro em modo de escrita binária. </w:t>
      </w:r>
      <w:r>
        <w:t>Em primeiro lugar escreve-se as estruturas dos jogadores e só depois é que cada elemento da lista ligada é escrito. Isto inclui escrever o tabuleiro em todas as jogadas efetuadas até ao momento no ficheiro binário.</w:t>
      </w:r>
    </w:p>
    <w:p w14:paraId="4BB63ECA" w14:textId="77777777" w:rsidR="00DF409F" w:rsidRDefault="00DF409F">
      <w:pPr>
        <w:rPr>
          <w:rFonts w:asciiTheme="majorHAnsi" w:eastAsiaTheme="majorEastAsia" w:hAnsiTheme="majorHAnsi" w:cstheme="majorBidi"/>
          <w:color w:val="953434"/>
          <w:sz w:val="26"/>
          <w:szCs w:val="26"/>
        </w:rPr>
      </w:pPr>
      <w:r>
        <w:br w:type="page"/>
      </w:r>
    </w:p>
    <w:p w14:paraId="6A90E9A8" w14:textId="6B3AD97B" w:rsidR="00E7084E" w:rsidRPr="00E7084E" w:rsidRDefault="00E7084E" w:rsidP="001E2B2C">
      <w:pPr>
        <w:pStyle w:val="Ttulo2"/>
        <w:spacing w:line="360" w:lineRule="auto"/>
        <w:jc w:val="left"/>
      </w:pPr>
      <w:bookmarkStart w:id="14" w:name="_Toc71903282"/>
      <w:r>
        <w:lastRenderedPageBreak/>
        <w:t>Recuperar um jogo guardado</w:t>
      </w:r>
      <w:bookmarkEnd w:id="14"/>
    </w:p>
    <w:p w14:paraId="2637FDAD" w14:textId="1ECD323B" w:rsidR="00E7084E" w:rsidRDefault="00844D5E" w:rsidP="006C2166">
      <w:pPr>
        <w:jc w:val="both"/>
      </w:pPr>
      <w:r>
        <w:t xml:space="preserve">Caso o jogador queira retomar um jogo ele precisa de ter o ficheiro </w:t>
      </w:r>
      <w:r w:rsidRPr="00DF409F">
        <w:rPr>
          <w:color w:val="B74044"/>
        </w:rPr>
        <w:t xml:space="preserve">jogo.bin </w:t>
      </w:r>
      <w:r>
        <w:t xml:space="preserve">que foi gerado no momento em que </w:t>
      </w:r>
      <w:r w:rsidR="00DF409F">
        <w:t>esse</w:t>
      </w:r>
      <w:r>
        <w:t xml:space="preserve"> jogo foi interrompido. Esse ficheiro tem obrigatoriamente que estar na mesma pasta do jogo.</w:t>
      </w:r>
    </w:p>
    <w:p w14:paraId="10B6F8D0" w14:textId="77777777" w:rsidR="00DF409F" w:rsidRDefault="00DF409F" w:rsidP="00844D5E"/>
    <w:p w14:paraId="4F5D0EE5" w14:textId="77777777" w:rsidR="00DF409F" w:rsidRDefault="00DF409F" w:rsidP="00121A9A">
      <w:r>
        <w:rPr>
          <w:noProof/>
        </w:rPr>
        <w:drawing>
          <wp:inline distT="0" distB="0" distL="0" distR="0" wp14:anchorId="5830C865" wp14:editId="0158D92C">
            <wp:extent cx="5365102" cy="3737402"/>
            <wp:effectExtent l="0" t="0" r="0" b="9525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634" cy="375309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0F8A193" w14:textId="77777777" w:rsidR="00DF409F" w:rsidRDefault="00DF409F" w:rsidP="00DF409F">
      <w:pPr>
        <w:pStyle w:val="Ttulo2"/>
      </w:pPr>
    </w:p>
    <w:p w14:paraId="3A11263F" w14:textId="276FFDBF" w:rsidR="00894B53" w:rsidRDefault="00DF409F" w:rsidP="006C2166">
      <w:pPr>
        <w:jc w:val="both"/>
      </w:pPr>
      <w:r>
        <w:t>A função começa por criar duas variáveis, a variável</w:t>
      </w:r>
      <w:r w:rsidRPr="00DF409F">
        <w:rPr>
          <w:b/>
          <w:bCs/>
        </w:rPr>
        <w:t xml:space="preserve"> </w:t>
      </w:r>
      <w:r w:rsidRPr="00DF409F">
        <w:rPr>
          <w:b/>
          <w:bCs/>
          <w:color w:val="B74044"/>
        </w:rPr>
        <w:t>p</w:t>
      </w:r>
      <w:r>
        <w:t xml:space="preserve"> que é a lista ligada e a variável </w:t>
      </w:r>
      <w:r w:rsidRPr="00DF409F">
        <w:rPr>
          <w:b/>
          <w:bCs/>
          <w:color w:val="B74044"/>
        </w:rPr>
        <w:t>novo</w:t>
      </w:r>
      <w:r w:rsidRPr="00DF409F">
        <w:rPr>
          <w:color w:val="B74044"/>
        </w:rPr>
        <w:t xml:space="preserve"> </w:t>
      </w:r>
      <w:r>
        <w:t xml:space="preserve">que vai servir para armazenar os valores que vão sendo lidos durante o ciclo </w:t>
      </w:r>
      <w:r w:rsidRPr="00DF409F">
        <w:rPr>
          <w:i/>
          <w:iCs/>
        </w:rPr>
        <w:t>while</w:t>
      </w:r>
      <w:r w:rsidRPr="00DF409F">
        <w:t>.</w:t>
      </w:r>
      <w:r>
        <w:t xml:space="preserve"> </w:t>
      </w:r>
      <w:r w:rsidR="00894B53">
        <w:t>Logo após isso, o ficheiro é aberto em modo de leitura binária e é gerado um tabuleiro com dimensão máxima para poder receber qualquer tamanho de tabuleiro que possa estar guardado.</w:t>
      </w:r>
    </w:p>
    <w:p w14:paraId="5F8DCA84" w14:textId="4FA7C2AC" w:rsidR="00894B53" w:rsidRDefault="00894B53" w:rsidP="006C2166">
      <w:pPr>
        <w:jc w:val="both"/>
      </w:pPr>
      <w:r>
        <w:t>A leitura é feita pela mesma ordem da escrita. Primeiro é lido a estrutura referente ao jogador e depois é lida a estrutura referente ao jogador B.</w:t>
      </w:r>
    </w:p>
    <w:p w14:paraId="71E4276F" w14:textId="047AAECC" w:rsidR="00894B53" w:rsidRDefault="00894B53" w:rsidP="006C2166">
      <w:pPr>
        <w:jc w:val="both"/>
      </w:pPr>
      <w:r>
        <w:t xml:space="preserve">O último passo é ler cada elemento da lista ligada que esteja guardado no ficheiro. Para cada elemento lido é chamada a função </w:t>
      </w:r>
      <w:r w:rsidRPr="00894B53">
        <w:rPr>
          <w:color w:val="B74044"/>
        </w:rPr>
        <w:t xml:space="preserve">insere_final </w:t>
      </w:r>
      <w:r>
        <w:t>que insere um novo elemento ao final da lista ligada.</w:t>
      </w:r>
    </w:p>
    <w:p w14:paraId="71906AB9" w14:textId="3A1A7DFA" w:rsidR="00894B53" w:rsidRDefault="00894B53" w:rsidP="006C2166">
      <w:pPr>
        <w:jc w:val="both"/>
      </w:pPr>
      <w:r>
        <w:t>A função retorna um ponteiro para o início da lista ligada preenchida com os elementos que estavam guardados no ficheiro binário.</w:t>
      </w:r>
    </w:p>
    <w:p w14:paraId="255FBFBB" w14:textId="77777777" w:rsidR="00894B53" w:rsidRDefault="00894B53">
      <w:r>
        <w:br w:type="page"/>
      </w:r>
    </w:p>
    <w:p w14:paraId="33A41DDD" w14:textId="7014005D" w:rsidR="00894B53" w:rsidRDefault="00894B53" w:rsidP="001E2B2C">
      <w:pPr>
        <w:pStyle w:val="Ttulo2"/>
        <w:spacing w:line="360" w:lineRule="auto"/>
        <w:jc w:val="left"/>
      </w:pPr>
      <w:bookmarkStart w:id="15" w:name="_Toc71903283"/>
      <w:r>
        <w:lastRenderedPageBreak/>
        <w:t>Inserir um elemento no fim da lista ligada</w:t>
      </w:r>
      <w:bookmarkEnd w:id="15"/>
    </w:p>
    <w:p w14:paraId="4A5EE187" w14:textId="7992E07A" w:rsidR="00894B53" w:rsidRPr="00E304CE" w:rsidRDefault="00E304CE" w:rsidP="006C2166">
      <w:pPr>
        <w:jc w:val="both"/>
      </w:pPr>
      <w:r>
        <w:t xml:space="preserve">Os parâmetros da função </w:t>
      </w:r>
      <w:r w:rsidRPr="00E304CE">
        <w:rPr>
          <w:color w:val="B74044"/>
        </w:rPr>
        <w:t>insere_final</w:t>
      </w:r>
      <w:r>
        <w:rPr>
          <w:color w:val="B74044"/>
        </w:rPr>
        <w:t xml:space="preserve"> </w:t>
      </w:r>
      <w:r>
        <w:t xml:space="preserve">são </w:t>
      </w:r>
      <w:r w:rsidR="006C2166">
        <w:t>um</w:t>
      </w:r>
      <w:r>
        <w:t xml:space="preserve"> ponteiro para o início da lista ligada, </w:t>
      </w:r>
      <w:r w:rsidR="006C2166">
        <w:t xml:space="preserve">um </w:t>
      </w:r>
      <w:r>
        <w:t xml:space="preserve">ponteiro para o início do tabuleiro, o número de linhas e colunas totais, o número da jogada em que a função foi chamada, o jogador que efetuou a jogada, a cor da peça jogada e a posição onde </w:t>
      </w:r>
      <w:r w:rsidR="009459C0">
        <w:t>essa</w:t>
      </w:r>
      <w:r>
        <w:t xml:space="preserve"> peça foi jogada</w:t>
      </w:r>
      <w:r w:rsidR="009459C0">
        <w:t>.</w:t>
      </w:r>
    </w:p>
    <w:p w14:paraId="01F7261B" w14:textId="77777777" w:rsidR="00894B53" w:rsidRPr="00894B53" w:rsidRDefault="00894B53" w:rsidP="00894B53"/>
    <w:p w14:paraId="6A35E4BF" w14:textId="77777777" w:rsidR="006C2166" w:rsidRDefault="00894B53" w:rsidP="00121A9A">
      <w:pPr>
        <w:jc w:val="both"/>
      </w:pPr>
      <w:r>
        <w:rPr>
          <w:noProof/>
        </w:rPr>
        <w:drawing>
          <wp:inline distT="0" distB="0" distL="0" distR="0" wp14:anchorId="6BB7359F" wp14:editId="23FE5BC9">
            <wp:extent cx="5400040" cy="2677795"/>
            <wp:effectExtent l="0" t="0" r="0" b="1905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FA0039D" w14:textId="77777777" w:rsidR="006C2166" w:rsidRDefault="006C2166" w:rsidP="00DF409F"/>
    <w:p w14:paraId="7AAF4B79" w14:textId="77777777" w:rsidR="006C2166" w:rsidRDefault="006C2166" w:rsidP="006C2166">
      <w:pPr>
        <w:jc w:val="both"/>
      </w:pPr>
      <w:r>
        <w:t>Com essa informação toda, há que alocar memória para o novo elemento que irá ser introduzido no final da lista ligada, por esse motivo, a função MALLOC é chamada.</w:t>
      </w:r>
    </w:p>
    <w:p w14:paraId="09FDA35C" w14:textId="6270C08F" w:rsidR="00656F6E" w:rsidRPr="00656F6E" w:rsidRDefault="006C2166" w:rsidP="00656F6E">
      <w:pPr>
        <w:jc w:val="both"/>
      </w:pPr>
      <w:r>
        <w:t xml:space="preserve">A função </w:t>
      </w:r>
      <w:r w:rsidRPr="006C2166">
        <w:rPr>
          <w:color w:val="B74044"/>
        </w:rPr>
        <w:t>preenche</w:t>
      </w:r>
      <w:r>
        <w:t xml:space="preserve"> trata de preencher o novo elemento com a informação passada nos parâmetros e o ciclo </w:t>
      </w:r>
      <w:r w:rsidRPr="006C2166">
        <w:rPr>
          <w:i/>
          <w:iCs/>
        </w:rPr>
        <w:t>while</w:t>
      </w:r>
      <w:r>
        <w:t xml:space="preserve"> trata de chegar ao final da lista ligada para que o novo elemento possa ser adicionado nessa posição. Para finalizar, a função retorna um ponteiro para o início da lista ligada com o novo elemento inserido no final da mesma.</w:t>
      </w:r>
      <w:r w:rsidR="00656F6E">
        <w:br w:type="page"/>
      </w:r>
    </w:p>
    <w:p w14:paraId="5E7AEFC5" w14:textId="22F772D9" w:rsidR="00656F6E" w:rsidRDefault="00656F6E" w:rsidP="00656F6E">
      <w:pPr>
        <w:pStyle w:val="Ttulo2"/>
        <w:spacing w:line="360" w:lineRule="auto"/>
        <w:jc w:val="left"/>
      </w:pPr>
      <w:bookmarkStart w:id="16" w:name="_Toc71903284"/>
      <w:r>
        <w:lastRenderedPageBreak/>
        <w:t>Fazer o computador efetuar uma jogada</w:t>
      </w:r>
      <w:bookmarkEnd w:id="16"/>
    </w:p>
    <w:p w14:paraId="53162836" w14:textId="32237E58" w:rsidR="00656F6E" w:rsidRDefault="00656F6E" w:rsidP="009A2CFE">
      <w:pPr>
        <w:jc w:val="both"/>
      </w:pPr>
      <w:r>
        <w:t xml:space="preserve">A função </w:t>
      </w:r>
      <w:r w:rsidRPr="00656F6E">
        <w:rPr>
          <w:color w:val="B74044"/>
        </w:rPr>
        <w:t xml:space="preserve">verificaJogadaCPU </w:t>
      </w:r>
      <w:r>
        <w:t>é chamada sempre que é a vez do jogador B efetuar uma jogada e os</w:t>
      </w:r>
      <w:r w:rsidR="00E333DA">
        <w:t xml:space="preserve"> seus parâmetros são o ponteiro para o início do tabuleiro, o número de linhas e colunas do tabuleiro (atualizados posteriormente), o número da jogada atual, um valor inteiro aleatório que vai de 1 a 4 e representa a jogada que o computador vai tentar realizar.</w:t>
      </w:r>
    </w:p>
    <w:p w14:paraId="71F7FCFE" w14:textId="77777777" w:rsidR="00E333DA" w:rsidRDefault="00E333DA" w:rsidP="009A2CFE">
      <w:pPr>
        <w:jc w:val="both"/>
      </w:pPr>
      <w:r>
        <w:t xml:space="preserve">No início da função as variáveis </w:t>
      </w:r>
      <w:r w:rsidRPr="00E333DA">
        <w:rPr>
          <w:color w:val="B74044"/>
        </w:rPr>
        <w:t xml:space="preserve">pedras </w:t>
      </w:r>
      <w:r>
        <w:t xml:space="preserve">e </w:t>
      </w:r>
      <w:r w:rsidRPr="00E333DA">
        <w:rPr>
          <w:color w:val="B74044"/>
        </w:rPr>
        <w:t>expandir</w:t>
      </w:r>
      <w:r>
        <w:rPr>
          <w:color w:val="B74044"/>
        </w:rPr>
        <w:t xml:space="preserve"> </w:t>
      </w:r>
      <w:r>
        <w:t>tomam o valor das pedras e expansões do jogador B. Após isso, dependendo do número aleatório que foi escolhido, o programa entra no ciclo correspondente a esse número.</w:t>
      </w:r>
    </w:p>
    <w:p w14:paraId="4CC0096F" w14:textId="20EE3467" w:rsidR="00E333DA" w:rsidRDefault="00E333DA" w:rsidP="009A2CFE">
      <w:pPr>
        <w:jc w:val="both"/>
      </w:pPr>
      <w:r>
        <w:t xml:space="preserve">Quando a variável </w:t>
      </w:r>
      <w:r w:rsidRPr="00E333DA">
        <w:rPr>
          <w:color w:val="B74044"/>
        </w:rPr>
        <w:t xml:space="preserve">indicador </w:t>
      </w:r>
      <w:r>
        <w:t>é igual a:</w:t>
      </w:r>
    </w:p>
    <w:p w14:paraId="6D5D0A90" w14:textId="77777777" w:rsidR="00E333DA" w:rsidRDefault="00E333DA" w:rsidP="00656F6E"/>
    <w:p w14:paraId="16B2D235" w14:textId="54D363FE" w:rsidR="00E333DA" w:rsidRDefault="00E333DA" w:rsidP="00E333DA">
      <w:pPr>
        <w:pStyle w:val="PargrafodaLista"/>
        <w:numPr>
          <w:ilvl w:val="0"/>
          <w:numId w:val="9"/>
        </w:numPr>
      </w:pPr>
      <w:r w:rsidRPr="00E333DA">
        <w:rPr>
          <w:color w:val="B74044"/>
        </w:rPr>
        <w:t>1</w:t>
      </w:r>
      <w:r>
        <w:t xml:space="preserve"> – o computador tenta colocar uma peça colorida no tabuleiro</w:t>
      </w:r>
    </w:p>
    <w:p w14:paraId="002AEBFD" w14:textId="3B819B4F" w:rsidR="00E333DA" w:rsidRDefault="00E333DA" w:rsidP="00E333DA">
      <w:pPr>
        <w:pStyle w:val="PargrafodaLista"/>
        <w:numPr>
          <w:ilvl w:val="0"/>
          <w:numId w:val="9"/>
        </w:numPr>
      </w:pPr>
      <w:r w:rsidRPr="00E333DA">
        <w:rPr>
          <w:color w:val="B74044"/>
        </w:rPr>
        <w:t>2</w:t>
      </w:r>
      <w:r>
        <w:t xml:space="preserve"> – o computador tenta colocar uma pedra numa posição vazia</w:t>
      </w:r>
    </w:p>
    <w:p w14:paraId="6954C739" w14:textId="25A1D947" w:rsidR="00E333DA" w:rsidRDefault="00E333DA" w:rsidP="00E333DA">
      <w:pPr>
        <w:pStyle w:val="PargrafodaLista"/>
        <w:numPr>
          <w:ilvl w:val="0"/>
          <w:numId w:val="9"/>
        </w:numPr>
      </w:pPr>
      <w:r w:rsidRPr="00E333DA">
        <w:rPr>
          <w:color w:val="B74044"/>
        </w:rPr>
        <w:t>3</w:t>
      </w:r>
      <w:r>
        <w:t xml:space="preserve"> – o computador tenta expandir o tabuleiro nas linhas</w:t>
      </w:r>
    </w:p>
    <w:p w14:paraId="75F53014" w14:textId="256B2A87" w:rsidR="00E333DA" w:rsidRDefault="00E333DA" w:rsidP="00E333DA">
      <w:pPr>
        <w:pStyle w:val="PargrafodaLista"/>
        <w:numPr>
          <w:ilvl w:val="0"/>
          <w:numId w:val="9"/>
        </w:numPr>
      </w:pPr>
      <w:r w:rsidRPr="00E333DA">
        <w:rPr>
          <w:color w:val="B74044"/>
        </w:rPr>
        <w:t>4</w:t>
      </w:r>
      <w:r>
        <w:t xml:space="preserve"> – o computador tenta expandir o tabuleiro nas colunas</w:t>
      </w:r>
    </w:p>
    <w:p w14:paraId="1B4B4C65" w14:textId="78D70EB0" w:rsidR="00E333DA" w:rsidRDefault="00E333DA" w:rsidP="00E333DA"/>
    <w:p w14:paraId="6D5B7AB5" w14:textId="0F34EE8A" w:rsidR="00E333DA" w:rsidRDefault="00E333DA" w:rsidP="009A2CFE">
      <w:pPr>
        <w:jc w:val="both"/>
      </w:pPr>
      <w:r>
        <w:t xml:space="preserve">O facto de o computador poder ou não efetuar uma certa jogada depende da função </w:t>
      </w:r>
      <w:r w:rsidRPr="00E333DA">
        <w:rPr>
          <w:color w:val="B74044"/>
        </w:rPr>
        <w:t xml:space="preserve">colocarPeca </w:t>
      </w:r>
      <w:r>
        <w:t>que faz as verificações necessárias. Para além disso o jogador B, que representa o computador neste caso, tem obviamente de ter habilidades disponíveis para poderem ser realizadas jogadas como colocar pedras e expandir o tabuleiro.</w:t>
      </w:r>
    </w:p>
    <w:p w14:paraId="08480673" w14:textId="77777777" w:rsidR="00E333DA" w:rsidRPr="00E333DA" w:rsidRDefault="00E333DA" w:rsidP="00E333DA">
      <w:pPr>
        <w:pStyle w:val="PargrafodaLista"/>
        <w:ind w:left="778"/>
      </w:pPr>
    </w:p>
    <w:p w14:paraId="11F914C5" w14:textId="77777777" w:rsidR="00656F6E" w:rsidRDefault="00656F6E" w:rsidP="00656F6E"/>
    <w:p w14:paraId="7FF258B9" w14:textId="77777777" w:rsidR="00E333DA" w:rsidRDefault="00656F6E" w:rsidP="00656F6E">
      <w:r>
        <w:rPr>
          <w:noProof/>
        </w:rPr>
        <w:drawing>
          <wp:inline distT="0" distB="0" distL="0" distR="0" wp14:anchorId="3BA59420" wp14:editId="5720CA24">
            <wp:extent cx="4516581" cy="2517472"/>
            <wp:effectExtent l="0" t="0" r="508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85" cy="25295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96C7FA0" w14:textId="77777777" w:rsidR="00E333DA" w:rsidRDefault="00E333DA" w:rsidP="00656F6E"/>
    <w:p w14:paraId="6BEFED26" w14:textId="77777777" w:rsidR="00E333DA" w:rsidRDefault="00E333DA" w:rsidP="00656F6E"/>
    <w:p w14:paraId="7A688AE3" w14:textId="1ADCFF18" w:rsidR="00185D09" w:rsidRDefault="00E333DA" w:rsidP="009A2CFE">
      <w:pPr>
        <w:jc w:val="both"/>
      </w:pPr>
      <w:r>
        <w:t>A função retorna o sucesso da operação sendo</w:t>
      </w:r>
      <w:r w:rsidR="00185D09">
        <w:t xml:space="preserve"> que, como a função </w:t>
      </w:r>
      <w:r w:rsidR="00185D09" w:rsidRPr="009A2CFE">
        <w:rPr>
          <w:color w:val="B74044"/>
        </w:rPr>
        <w:t xml:space="preserve">verificaJogadaCPU </w:t>
      </w:r>
      <w:r w:rsidR="00185D09">
        <w:t xml:space="preserve">está inserida num ciclo </w:t>
      </w:r>
      <w:r w:rsidR="00185D09" w:rsidRPr="00185D09">
        <w:rPr>
          <w:i/>
          <w:iCs/>
        </w:rPr>
        <w:t>do-while</w:t>
      </w:r>
      <w:r w:rsidR="00185D09">
        <w:t>, o programa irá tentar efetuar uma jogada válida se a jogada que tiver sido tentado anteriormente tiver fracassado.</w:t>
      </w:r>
    </w:p>
    <w:p w14:paraId="2B32F3FE" w14:textId="77777777" w:rsidR="00185D09" w:rsidRDefault="00185D09" w:rsidP="00185D09">
      <w:pPr>
        <w:spacing w:line="276" w:lineRule="auto"/>
      </w:pPr>
    </w:p>
    <w:p w14:paraId="25BA0F90" w14:textId="0FA65070" w:rsidR="00211DA8" w:rsidRDefault="00185D09" w:rsidP="00656F6E">
      <w:r>
        <w:rPr>
          <w:noProof/>
        </w:rPr>
        <w:drawing>
          <wp:inline distT="0" distB="0" distL="0" distR="0" wp14:anchorId="53A06A78" wp14:editId="6FF02BD3">
            <wp:extent cx="5033818" cy="961895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955" cy="9638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11DA8">
        <w:br w:type="page"/>
      </w:r>
    </w:p>
    <w:p w14:paraId="3E1D3D58" w14:textId="082AAC48" w:rsidR="00211DA8" w:rsidRDefault="00211DA8" w:rsidP="00211DA8">
      <w:pPr>
        <w:pStyle w:val="Ttulo1"/>
      </w:pPr>
      <w:bookmarkStart w:id="17" w:name="_Toc71903285"/>
      <w:r>
        <w:lastRenderedPageBreak/>
        <w:t>Manual de Utilização</w:t>
      </w:r>
      <w:bookmarkEnd w:id="17"/>
    </w:p>
    <w:p w14:paraId="68200AF0" w14:textId="30508FA7" w:rsidR="00211DA8" w:rsidRDefault="00211DA8" w:rsidP="00211DA8"/>
    <w:p w14:paraId="7EF1026C" w14:textId="77777777" w:rsidR="00F30806" w:rsidRDefault="00F30806"/>
    <w:p w14:paraId="72CEA6B2" w14:textId="77777777" w:rsidR="00F30806" w:rsidRDefault="00F30806" w:rsidP="006C2166">
      <w:pPr>
        <w:jc w:val="both"/>
      </w:pPr>
      <w:r>
        <w:t>O programa conta com uma interface amigável e intuitiva que apresenta sempre todas as opções possíveis numa linguagem percetível.</w:t>
      </w:r>
    </w:p>
    <w:p w14:paraId="6C103B42" w14:textId="77777777" w:rsidR="00F30806" w:rsidRDefault="00F30806" w:rsidP="006C2166">
      <w:pPr>
        <w:jc w:val="both"/>
      </w:pPr>
    </w:p>
    <w:p w14:paraId="03FBAFB0" w14:textId="77777777" w:rsidR="00F30806" w:rsidRDefault="00F30806" w:rsidP="006C2166">
      <w:pPr>
        <w:jc w:val="both"/>
      </w:pPr>
      <w:r>
        <w:t>Ao iniciar o jogo, o jogador deparar-se-á com este menu principal:</w:t>
      </w:r>
    </w:p>
    <w:p w14:paraId="48996F0A" w14:textId="77777777" w:rsidR="00F30806" w:rsidRDefault="00F30806"/>
    <w:p w14:paraId="297AA9AE" w14:textId="77777777" w:rsidR="00F30806" w:rsidRDefault="00F30806" w:rsidP="00121A9A">
      <w:r>
        <w:rPr>
          <w:noProof/>
        </w:rPr>
        <w:drawing>
          <wp:inline distT="0" distB="0" distL="0" distR="0" wp14:anchorId="29E192E4" wp14:editId="31B0F837">
            <wp:extent cx="5078627" cy="2467052"/>
            <wp:effectExtent l="0" t="0" r="1905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908" cy="24715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B98B4A" w14:textId="00E3A8D4" w:rsidR="00F30806" w:rsidRDefault="00F30806"/>
    <w:p w14:paraId="38D07554" w14:textId="77777777" w:rsidR="005D370F" w:rsidRDefault="005D370F"/>
    <w:p w14:paraId="5BDD255F" w14:textId="0831FDD6" w:rsidR="00F30806" w:rsidRDefault="00F30806" w:rsidP="005D370F">
      <w:pPr>
        <w:spacing w:line="360" w:lineRule="auto"/>
      </w:pPr>
      <w:r>
        <w:t>No menu principal existem 4 opções:</w:t>
      </w:r>
    </w:p>
    <w:p w14:paraId="0F21A4AF" w14:textId="5170E3E4" w:rsidR="00F30806" w:rsidRDefault="00F30806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 xml:space="preserve">Opção 1 </w:t>
      </w:r>
      <w:r>
        <w:t>– Iniciar um jogo</w:t>
      </w:r>
      <w:r w:rsidR="005D370F">
        <w:t xml:space="preserve"> contra um jogador humano</w:t>
      </w:r>
    </w:p>
    <w:p w14:paraId="72E383FB" w14:textId="4D101585" w:rsidR="005D370F" w:rsidRDefault="005D370F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 xml:space="preserve">Opção 2 </w:t>
      </w:r>
      <w:r>
        <w:t>– Iniciar um jogo contra o computador</w:t>
      </w:r>
    </w:p>
    <w:p w14:paraId="7D165C44" w14:textId="6A56D84A" w:rsidR="005D370F" w:rsidRDefault="005D370F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>Opção 3</w:t>
      </w:r>
      <w:r>
        <w:t xml:space="preserve"> – Ver as instruções do jogo</w:t>
      </w:r>
    </w:p>
    <w:p w14:paraId="20B4796F" w14:textId="15EB8AA1" w:rsidR="005D370F" w:rsidRDefault="005D370F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 xml:space="preserve">Opção 4 </w:t>
      </w:r>
      <w:r>
        <w:t>– Sair do jogo</w:t>
      </w:r>
    </w:p>
    <w:p w14:paraId="0AD67099" w14:textId="77777777" w:rsidR="005D370F" w:rsidRDefault="005D370F"/>
    <w:p w14:paraId="264D4318" w14:textId="77777777" w:rsidR="005D370F" w:rsidRDefault="005D370F" w:rsidP="006C2166">
      <w:pPr>
        <w:jc w:val="both"/>
      </w:pPr>
    </w:p>
    <w:p w14:paraId="76DA1080" w14:textId="2C908BEF" w:rsidR="00EE0C01" w:rsidRDefault="005D370F" w:rsidP="006C2166">
      <w:pPr>
        <w:jc w:val="both"/>
      </w:pPr>
      <w:r>
        <w:t>O jogo começa sempre com um tabuleiro quadrado, vazio e de dimensão aleatória (entre 3 e 5).</w:t>
      </w:r>
      <w:r w:rsidR="00EE0C01">
        <w:t xml:space="preserve"> O jogador A é sempre o primeiro a jogar.</w:t>
      </w:r>
    </w:p>
    <w:p w14:paraId="7B6B3471" w14:textId="77777777" w:rsidR="00EE0C01" w:rsidRDefault="00EE0C01"/>
    <w:p w14:paraId="4FC05577" w14:textId="77777777" w:rsidR="00EE0C01" w:rsidRDefault="00EE0C01" w:rsidP="00121A9A">
      <w:r>
        <w:rPr>
          <w:noProof/>
        </w:rPr>
        <w:drawing>
          <wp:inline distT="0" distB="0" distL="0" distR="0" wp14:anchorId="0714D7CC" wp14:editId="4EF42629">
            <wp:extent cx="5041557" cy="1236083"/>
            <wp:effectExtent l="0" t="0" r="635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15" cy="12425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E934A71" w14:textId="77777777" w:rsidR="00EE0C01" w:rsidRDefault="00EE0C01"/>
    <w:p w14:paraId="789385A6" w14:textId="76C790E2" w:rsidR="00EE0C01" w:rsidRDefault="00EE0C01" w:rsidP="00EE0C01">
      <w:pPr>
        <w:spacing w:line="360" w:lineRule="auto"/>
      </w:pPr>
      <w:r>
        <w:t>Neste momento, o jogador é confrontado com 4 possibilidades:</w:t>
      </w:r>
    </w:p>
    <w:p w14:paraId="610E186C" w14:textId="3AE04ECF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P</w:t>
      </w:r>
      <w:r>
        <w:t xml:space="preserve"> – Colocar uma peça colorida no tabuleiro</w:t>
      </w:r>
    </w:p>
    <w:p w14:paraId="4A3C2CF2" w14:textId="588E638C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H</w:t>
      </w:r>
      <w:r>
        <w:t xml:space="preserve"> – Utilizar uma habilidade especial</w:t>
      </w:r>
    </w:p>
    <w:p w14:paraId="698DDC08" w14:textId="5956F0ED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T</w:t>
      </w:r>
      <w:r>
        <w:t xml:space="preserve"> – Ver o estado do tabuleiro nas K jogadas anteriores</w:t>
      </w:r>
    </w:p>
    <w:p w14:paraId="7765A28A" w14:textId="405514AF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E</w:t>
      </w:r>
      <w:r>
        <w:t xml:space="preserve"> – Sair do jogo com a possibilidade de o retomar mais tarde</w:t>
      </w:r>
    </w:p>
    <w:p w14:paraId="2DC1E2EC" w14:textId="326E9137" w:rsidR="00EE0C01" w:rsidRDefault="00EE0C01" w:rsidP="001E2B2C">
      <w:pPr>
        <w:pStyle w:val="Ttulo2"/>
        <w:spacing w:line="360" w:lineRule="auto"/>
        <w:jc w:val="left"/>
      </w:pPr>
      <w:bookmarkStart w:id="18" w:name="_Toc71903286"/>
      <w:r>
        <w:lastRenderedPageBreak/>
        <w:t>Colocar uma peça</w:t>
      </w:r>
      <w:bookmarkEnd w:id="18"/>
    </w:p>
    <w:p w14:paraId="1B0754A5" w14:textId="7F13982D" w:rsidR="00EE0C01" w:rsidRDefault="00EE0C01" w:rsidP="006C2166">
      <w:pPr>
        <w:jc w:val="both"/>
      </w:pPr>
      <w:r>
        <w:t>No caso de o jogador ter escolhido colocar uma peça no tabuleiro, agora terá de escolher onde quer colocar essa peça. O programa tratará de verificar se a jogada é válida e se isso se verificar então a peça é colocada.</w:t>
      </w:r>
    </w:p>
    <w:p w14:paraId="46BBC777" w14:textId="77777777" w:rsidR="00EE0C01" w:rsidRDefault="00EE0C01" w:rsidP="00EE0C01"/>
    <w:p w14:paraId="545FEE5B" w14:textId="6B31542B" w:rsidR="00EE0C01" w:rsidRDefault="00EE0C01" w:rsidP="00EE0C01">
      <w:r>
        <w:rPr>
          <w:noProof/>
        </w:rPr>
        <w:drawing>
          <wp:inline distT="0" distB="0" distL="0" distR="0" wp14:anchorId="5E76D3E1" wp14:editId="7C827921">
            <wp:extent cx="5400040" cy="6026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8D0759D" w14:textId="35EC98A9" w:rsidR="00EE0C01" w:rsidRDefault="00EE0C01" w:rsidP="00EE0C01">
      <w:pPr>
        <w:jc w:val="center"/>
      </w:pPr>
    </w:p>
    <w:p w14:paraId="116F39F7" w14:textId="4728C228" w:rsidR="00EE0C01" w:rsidRPr="00EE0C01" w:rsidRDefault="00EE0C01" w:rsidP="00EE0C01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>Neste exemplo o jogador escolheu colocar uma peça verde (G) na posição (1, 1) do tabuleiro.</w:t>
      </w:r>
    </w:p>
    <w:p w14:paraId="01AD5572" w14:textId="71B3B2E1" w:rsidR="00EE0C01" w:rsidRPr="00EE0C01" w:rsidRDefault="00EE0C01" w:rsidP="00EE0C01">
      <w:pPr>
        <w:jc w:val="both"/>
        <w:rPr>
          <w:i/>
          <w:iCs/>
          <w:color w:val="595959" w:themeColor="text1" w:themeTint="A6"/>
        </w:rPr>
      </w:pPr>
    </w:p>
    <w:p w14:paraId="15E251FC" w14:textId="266FFED9" w:rsidR="00EE0C01" w:rsidRDefault="00EE0C01" w:rsidP="00EE0C01">
      <w:pPr>
        <w:jc w:val="both"/>
        <w:rPr>
          <w:i/>
          <w:iCs/>
        </w:rPr>
      </w:pPr>
    </w:p>
    <w:p w14:paraId="31909D8E" w14:textId="578BA584" w:rsidR="00EE0C01" w:rsidRDefault="00EE0C01" w:rsidP="00EE0C01">
      <w:pPr>
        <w:jc w:val="both"/>
      </w:pPr>
    </w:p>
    <w:p w14:paraId="2359AA9F" w14:textId="3B12DCA2" w:rsidR="00EE0C01" w:rsidRDefault="00EE0C01" w:rsidP="006C2166">
      <w:pPr>
        <w:jc w:val="both"/>
      </w:pPr>
      <w:r>
        <w:t>Após isso, o tabuleiro é atualizado e é dada a oportunidade de o jogador B efetuar uma jogada. O ciclo continua daí em diante.</w:t>
      </w:r>
    </w:p>
    <w:p w14:paraId="5DA6FBD5" w14:textId="77777777" w:rsidR="00EE0C01" w:rsidRPr="00EE0C01" w:rsidRDefault="00EE0C01" w:rsidP="00EE0C01">
      <w:pPr>
        <w:jc w:val="both"/>
      </w:pPr>
    </w:p>
    <w:p w14:paraId="03D3B89B" w14:textId="295D4314" w:rsidR="00EE0C01" w:rsidRDefault="00EE0C01" w:rsidP="00EE0C01">
      <w:r>
        <w:rPr>
          <w:noProof/>
        </w:rPr>
        <w:drawing>
          <wp:inline distT="0" distB="0" distL="0" distR="0" wp14:anchorId="79E324A3" wp14:editId="0C2CC725">
            <wp:extent cx="5400040" cy="121158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5EC5102" w14:textId="77777777" w:rsidR="00EE0C01" w:rsidRDefault="00EE0C01" w:rsidP="00EE0C01"/>
    <w:p w14:paraId="7B226935" w14:textId="24D11166" w:rsidR="00EE0C01" w:rsidRDefault="00EE0C01" w:rsidP="00EE0C01"/>
    <w:p w14:paraId="03954389" w14:textId="104C8B35" w:rsidR="00EE0C01" w:rsidRDefault="00EE0C01" w:rsidP="00EE0C01"/>
    <w:p w14:paraId="638518B7" w14:textId="0412019F" w:rsidR="00EE0C01" w:rsidRDefault="00EE0C01" w:rsidP="00EE0C01"/>
    <w:p w14:paraId="41D4DBC5" w14:textId="1D648D82" w:rsidR="00EE0C01" w:rsidRDefault="00EE0C01" w:rsidP="001E2B2C">
      <w:pPr>
        <w:pStyle w:val="Ttulo2"/>
        <w:spacing w:line="360" w:lineRule="auto"/>
        <w:jc w:val="left"/>
      </w:pPr>
      <w:bookmarkStart w:id="19" w:name="_Toc71903287"/>
      <w:r>
        <w:t>Utilizar uma habilidade</w:t>
      </w:r>
      <w:bookmarkEnd w:id="19"/>
    </w:p>
    <w:p w14:paraId="35957DBB" w14:textId="0E773FCB" w:rsidR="00EE0C01" w:rsidRDefault="00EE0C01" w:rsidP="006C2166">
      <w:pPr>
        <w:jc w:val="both"/>
      </w:pPr>
      <w:r>
        <w:t>O jogador pode escolher utilizar uma das duas habilidades disponíveis</w:t>
      </w:r>
      <w:r w:rsidR="00B07354">
        <w:t xml:space="preserve"> que são: colocar uma pedra num espaço vazio ou expandir o tabuleiro numa direção (linha ou coluna).</w:t>
      </w:r>
    </w:p>
    <w:p w14:paraId="2FC68CCB" w14:textId="579E031E" w:rsidR="00B07354" w:rsidRPr="00B07354" w:rsidRDefault="00B07354" w:rsidP="006C2166">
      <w:pPr>
        <w:jc w:val="both"/>
      </w:pPr>
      <w:r>
        <w:t xml:space="preserve">Cada jogador pode colocar </w:t>
      </w:r>
      <w:r>
        <w:rPr>
          <w:color w:val="B74044"/>
        </w:rPr>
        <w:t xml:space="preserve">1 pedra </w:t>
      </w:r>
      <w:r w:rsidRPr="00B07354">
        <w:t xml:space="preserve">por jogo e </w:t>
      </w:r>
      <w:r w:rsidRPr="00B07354">
        <w:rPr>
          <w:color w:val="B74044"/>
        </w:rPr>
        <w:t>expandir o tabuleiro 2 vezes</w:t>
      </w:r>
      <w:r>
        <w:t>.</w:t>
      </w:r>
    </w:p>
    <w:p w14:paraId="4864209C" w14:textId="77777777" w:rsidR="00B07354" w:rsidRDefault="00B07354" w:rsidP="00EE0C01"/>
    <w:p w14:paraId="0212FBF0" w14:textId="63EA77C1" w:rsidR="00B07354" w:rsidRDefault="00B07354" w:rsidP="00121A9A">
      <w:pPr>
        <w:jc w:val="both"/>
      </w:pPr>
      <w:r>
        <w:rPr>
          <w:noProof/>
        </w:rPr>
        <w:drawing>
          <wp:inline distT="0" distB="0" distL="0" distR="0" wp14:anchorId="5EC32734" wp14:editId="5D22F610">
            <wp:extent cx="5399782" cy="690729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8"/>
                    <a:stretch/>
                  </pic:blipFill>
                  <pic:spPr bwMode="auto">
                    <a:xfrm>
                      <a:off x="0" y="0"/>
                      <a:ext cx="5400040" cy="6907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1097F" w14:textId="39A829F8" w:rsidR="00B07354" w:rsidRDefault="00B07354" w:rsidP="00EE0C01"/>
    <w:p w14:paraId="035ED23C" w14:textId="54C59707" w:rsidR="00B07354" w:rsidRDefault="00B07354" w:rsidP="00EE0C01"/>
    <w:p w14:paraId="3B3FDD42" w14:textId="00F29ED6" w:rsidR="00B07354" w:rsidRDefault="00B07354" w:rsidP="00EE0C01"/>
    <w:p w14:paraId="76C42B37" w14:textId="5EBAD504" w:rsidR="00B07354" w:rsidRDefault="00B07354" w:rsidP="00EE0C01"/>
    <w:p w14:paraId="408ADF62" w14:textId="2AA87FC8" w:rsidR="00B07354" w:rsidRDefault="00B07354" w:rsidP="00EE0C01"/>
    <w:p w14:paraId="1D3AD295" w14:textId="74AD5712" w:rsidR="00B07354" w:rsidRDefault="00B07354" w:rsidP="00EE0C01"/>
    <w:p w14:paraId="38F24F8A" w14:textId="42E240AB" w:rsidR="00B07354" w:rsidRDefault="00B07354" w:rsidP="00EE0C01"/>
    <w:p w14:paraId="7CD7AA4C" w14:textId="78AD1F11" w:rsidR="00B07354" w:rsidRDefault="00B07354" w:rsidP="00EE0C01"/>
    <w:p w14:paraId="248DB9F3" w14:textId="6C2372F8" w:rsidR="00B07354" w:rsidRDefault="00B07354" w:rsidP="00EE0C01"/>
    <w:p w14:paraId="7D33FB2B" w14:textId="77777777" w:rsidR="00B07354" w:rsidRDefault="00B07354" w:rsidP="00EE0C01"/>
    <w:p w14:paraId="7D4B8EA7" w14:textId="3D2D1261" w:rsidR="00B07354" w:rsidRDefault="00B07354" w:rsidP="001E2B2C">
      <w:pPr>
        <w:pStyle w:val="Ttulo3"/>
        <w:spacing w:line="360" w:lineRule="auto"/>
      </w:pPr>
      <w:bookmarkStart w:id="20" w:name="_Toc71903288"/>
      <w:r>
        <w:lastRenderedPageBreak/>
        <w:t xml:space="preserve">Colocar uma </w:t>
      </w:r>
      <w:r w:rsidRPr="0006698F">
        <w:t>pedra</w:t>
      </w:r>
      <w:bookmarkEnd w:id="20"/>
    </w:p>
    <w:p w14:paraId="0526F878" w14:textId="560E62D6" w:rsidR="00B07354" w:rsidRDefault="00B07354" w:rsidP="006C2166">
      <w:pPr>
        <w:jc w:val="both"/>
      </w:pPr>
      <w:r>
        <w:t xml:space="preserve">Ao escolher colocar uma </w:t>
      </w:r>
      <w:r w:rsidRPr="003912FF">
        <w:rPr>
          <w:color w:val="B74044"/>
        </w:rPr>
        <w:t>pedra</w:t>
      </w:r>
      <w:r>
        <w:t>, o jogador tem de especificar onde a quer colocar indicando assim uma posição.</w:t>
      </w:r>
    </w:p>
    <w:p w14:paraId="221D2FF5" w14:textId="51541FB5" w:rsidR="00B07354" w:rsidRDefault="00B07354" w:rsidP="00B07354"/>
    <w:p w14:paraId="47C28928" w14:textId="18EC97F7" w:rsidR="00B07354" w:rsidRDefault="00B07354" w:rsidP="00B07354">
      <w:r>
        <w:rPr>
          <w:noProof/>
        </w:rPr>
        <w:drawing>
          <wp:inline distT="0" distB="0" distL="0" distR="0" wp14:anchorId="50C8AD9F" wp14:editId="17FF656E">
            <wp:extent cx="5400040" cy="419059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7" b="1"/>
                    <a:stretch/>
                  </pic:blipFill>
                  <pic:spPr bwMode="auto">
                    <a:xfrm>
                      <a:off x="0" y="0"/>
                      <a:ext cx="5400040" cy="4190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EAEE7" w14:textId="77777777" w:rsidR="00B07354" w:rsidRDefault="00B07354" w:rsidP="00B07354"/>
    <w:p w14:paraId="591BC1F4" w14:textId="786454FA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 xml:space="preserve">Neste exemplo o jogador escolheu colocar uma </w:t>
      </w:r>
      <w:r>
        <w:rPr>
          <w:i/>
          <w:iCs/>
          <w:color w:val="595959" w:themeColor="text1" w:themeTint="A6"/>
          <w:sz w:val="22"/>
          <w:szCs w:val="22"/>
        </w:rPr>
        <w:t>pedra</w:t>
      </w:r>
      <w:r w:rsidRPr="00EE0C01">
        <w:rPr>
          <w:i/>
          <w:iCs/>
          <w:color w:val="595959" w:themeColor="text1" w:themeTint="A6"/>
          <w:sz w:val="22"/>
          <w:szCs w:val="22"/>
        </w:rPr>
        <w:t xml:space="preserve"> na posição (</w:t>
      </w:r>
      <w:r>
        <w:rPr>
          <w:i/>
          <w:iCs/>
          <w:color w:val="595959" w:themeColor="text1" w:themeTint="A6"/>
          <w:sz w:val="22"/>
          <w:szCs w:val="22"/>
        </w:rPr>
        <w:t>2</w:t>
      </w:r>
      <w:r w:rsidRPr="00EE0C01">
        <w:rPr>
          <w:i/>
          <w:iCs/>
          <w:color w:val="595959" w:themeColor="text1" w:themeTint="A6"/>
          <w:sz w:val="22"/>
          <w:szCs w:val="22"/>
        </w:rPr>
        <w:t xml:space="preserve">, </w:t>
      </w:r>
      <w:r>
        <w:rPr>
          <w:i/>
          <w:iCs/>
          <w:color w:val="595959" w:themeColor="text1" w:themeTint="A6"/>
          <w:sz w:val="22"/>
          <w:szCs w:val="22"/>
        </w:rPr>
        <w:t>2</w:t>
      </w:r>
      <w:r w:rsidRPr="00EE0C01">
        <w:rPr>
          <w:i/>
          <w:iCs/>
          <w:color w:val="595959" w:themeColor="text1" w:themeTint="A6"/>
          <w:sz w:val="22"/>
          <w:szCs w:val="22"/>
        </w:rPr>
        <w:t>) do tabuleiro.</w:t>
      </w:r>
    </w:p>
    <w:p w14:paraId="75BC553C" w14:textId="551EDA94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1BB43C4E" w14:textId="0E28F781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54ABC583" w14:textId="77777777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37D7F5FA" w14:textId="2DFF929C" w:rsidR="00B07354" w:rsidRPr="003912FF" w:rsidRDefault="00B07354" w:rsidP="006C2166">
      <w:pPr>
        <w:jc w:val="both"/>
      </w:pPr>
      <w:r w:rsidRPr="003912FF">
        <w:t>Se o jogador tiver pedras disponíveis para utilizar e se a posição escolhida for válida (ou seja, vazia), então a pedra é colocada e o tabuleiro é atualizado.</w:t>
      </w:r>
    </w:p>
    <w:p w14:paraId="40A82890" w14:textId="77777777" w:rsidR="00B07354" w:rsidRP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28691AA4" w14:textId="7D0537C6" w:rsidR="00B07354" w:rsidRPr="00B07354" w:rsidRDefault="00B07354" w:rsidP="00B07354">
      <w:pPr>
        <w:rPr>
          <w:b/>
          <w:bCs/>
          <w:i/>
          <w:iCs/>
          <w:color w:val="595959" w:themeColor="text1" w:themeTint="A6"/>
          <w:sz w:val="22"/>
          <w:szCs w:val="22"/>
        </w:rPr>
      </w:pPr>
      <w:r>
        <w:rPr>
          <w:b/>
          <w:bCs/>
          <w:i/>
          <w:iCs/>
          <w:noProof/>
          <w:color w:val="000000" w:themeColor="text1"/>
          <w:sz w:val="22"/>
          <w:szCs w:val="22"/>
        </w:rPr>
        <w:drawing>
          <wp:inline distT="0" distB="0" distL="0" distR="0" wp14:anchorId="4C39B43E" wp14:editId="441DA071">
            <wp:extent cx="5400040" cy="114300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BC0F2B8" w14:textId="5CC50E87" w:rsidR="00B07354" w:rsidRDefault="00B07354" w:rsidP="00B07354"/>
    <w:p w14:paraId="4CBDD2D4" w14:textId="0A8D3F7C" w:rsidR="00B07354" w:rsidRDefault="00B07354" w:rsidP="00B07354"/>
    <w:p w14:paraId="67C9242D" w14:textId="77777777" w:rsidR="001E2B2C" w:rsidRDefault="001E2B2C" w:rsidP="00B07354"/>
    <w:p w14:paraId="2D46E718" w14:textId="77777777" w:rsidR="00B07354" w:rsidRDefault="00B07354" w:rsidP="00B07354"/>
    <w:p w14:paraId="40DC9039" w14:textId="39B2BC11" w:rsidR="00B07354" w:rsidRDefault="00B07354" w:rsidP="001E2B2C">
      <w:pPr>
        <w:pStyle w:val="Ttulo3"/>
        <w:spacing w:line="360" w:lineRule="auto"/>
      </w:pPr>
      <w:bookmarkStart w:id="21" w:name="_Toc71903289"/>
      <w:r>
        <w:t xml:space="preserve">Expandir o </w:t>
      </w:r>
      <w:r w:rsidRPr="0006698F">
        <w:t>tabuleiro</w:t>
      </w:r>
      <w:bookmarkEnd w:id="21"/>
    </w:p>
    <w:p w14:paraId="18E5B384" w14:textId="46831166" w:rsidR="00B07354" w:rsidRDefault="00B07354" w:rsidP="006C2166">
      <w:pPr>
        <w:jc w:val="both"/>
      </w:pPr>
      <w:r>
        <w:t xml:space="preserve">Uma habilidade especial poderosa é a </w:t>
      </w:r>
      <w:r w:rsidRPr="003912FF">
        <w:rPr>
          <w:color w:val="B74044"/>
        </w:rPr>
        <w:t>expansão do tabuleiro</w:t>
      </w:r>
      <w:r>
        <w:t>. Isto permite que um jogador expanda o tabuleiro na vertical ou na horizontal (apenas expande uma unidade).</w:t>
      </w:r>
    </w:p>
    <w:p w14:paraId="2D3F3ED0" w14:textId="6E597359" w:rsidR="00B07354" w:rsidRDefault="00B07354" w:rsidP="00B07354"/>
    <w:p w14:paraId="78AB099A" w14:textId="14AB2AEA" w:rsidR="00B07354" w:rsidRDefault="00B07354" w:rsidP="00B07354">
      <w:r>
        <w:rPr>
          <w:noProof/>
        </w:rPr>
        <w:drawing>
          <wp:inline distT="0" distB="0" distL="0" distR="0" wp14:anchorId="08C8362A" wp14:editId="12DD7C52">
            <wp:extent cx="5400040" cy="330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59A09A2" w14:textId="77777777" w:rsidR="00B07354" w:rsidRPr="00B07354" w:rsidRDefault="00B07354" w:rsidP="00B07354"/>
    <w:p w14:paraId="650F3D2F" w14:textId="14246735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 xml:space="preserve">Neste exemplo o jogador </w:t>
      </w:r>
      <w:r>
        <w:rPr>
          <w:i/>
          <w:iCs/>
          <w:color w:val="595959" w:themeColor="text1" w:themeTint="A6"/>
          <w:sz w:val="22"/>
          <w:szCs w:val="22"/>
        </w:rPr>
        <w:t>expandir as colunas</w:t>
      </w:r>
      <w:r w:rsidRPr="00EE0C01">
        <w:rPr>
          <w:i/>
          <w:iCs/>
          <w:color w:val="595959" w:themeColor="text1" w:themeTint="A6"/>
          <w:sz w:val="22"/>
          <w:szCs w:val="22"/>
        </w:rPr>
        <w:t xml:space="preserve"> do tabuleiro.</w:t>
      </w:r>
    </w:p>
    <w:p w14:paraId="5398283B" w14:textId="23366AAD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79A730A2" w14:textId="77777777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7B4C37F1" w14:textId="360B148F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62207D1A" w14:textId="1E01A320" w:rsidR="00B07354" w:rsidRPr="003912FF" w:rsidRDefault="00B07354" w:rsidP="00B07354">
      <w:pPr>
        <w:rPr>
          <w:color w:val="000000" w:themeColor="text1"/>
        </w:rPr>
      </w:pPr>
      <w:r w:rsidRPr="003912FF">
        <w:rPr>
          <w:color w:val="000000" w:themeColor="text1"/>
        </w:rPr>
        <w:t>Se o jogador tiver expansões disponíveis então o tabuleiro é expandido e atualizado.</w:t>
      </w:r>
    </w:p>
    <w:p w14:paraId="3FDBC83C" w14:textId="77777777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005075DD" w14:textId="2942B7B0" w:rsidR="00B07354" w:rsidRDefault="00B07354" w:rsidP="00B07354">
      <w:pPr>
        <w:rPr>
          <w:color w:val="595959" w:themeColor="text1" w:themeTint="A6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1CA9349" wp14:editId="117CD9C6">
            <wp:extent cx="5400040" cy="1158875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F8D9ED2" w14:textId="4353C0CF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7F189BBD" w14:textId="6E1B99FE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33EF9AB0" w14:textId="0A0E1DB2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17A1A85F" w14:textId="4A9BE68A" w:rsidR="00B07354" w:rsidRDefault="00B07354" w:rsidP="001E2B2C">
      <w:pPr>
        <w:pStyle w:val="Ttulo2"/>
        <w:spacing w:line="360" w:lineRule="auto"/>
        <w:jc w:val="left"/>
      </w:pPr>
      <w:bookmarkStart w:id="22" w:name="_Toc71903290"/>
      <w:r>
        <w:lastRenderedPageBreak/>
        <w:t xml:space="preserve">Visualizar as K jogadas </w:t>
      </w:r>
      <w:r w:rsidRPr="0006698F">
        <w:t>anteriores</w:t>
      </w:r>
      <w:bookmarkEnd w:id="22"/>
    </w:p>
    <w:p w14:paraId="59E80663" w14:textId="38B84518" w:rsidR="00B07354" w:rsidRDefault="00B07354" w:rsidP="006C2166">
      <w:pPr>
        <w:jc w:val="both"/>
      </w:pPr>
      <w:r>
        <w:t xml:space="preserve">Um jogador com memória curta, pode tirar proveito desta funcionalidade para rever o tabuleiro </w:t>
      </w:r>
      <w:r w:rsidR="003072D9">
        <w:t>num determinado número de jogadas anteriores.</w:t>
      </w:r>
    </w:p>
    <w:p w14:paraId="103F6969" w14:textId="445CBC80" w:rsidR="003072D9" w:rsidRDefault="003072D9" w:rsidP="006C2166">
      <w:pPr>
        <w:jc w:val="both"/>
      </w:pPr>
      <w:r>
        <w:t>Para isso, basta indicar quantas jogadas é que quer voltar atrás e o programa tratará de mostrar os tabuleiros desde essa jogada até à jogada atual.</w:t>
      </w:r>
    </w:p>
    <w:p w14:paraId="34B84CC6" w14:textId="1D660C57" w:rsidR="003072D9" w:rsidRDefault="003072D9" w:rsidP="00B07354"/>
    <w:p w14:paraId="3E1FB8C2" w14:textId="7DBB38BF" w:rsidR="00B07354" w:rsidRDefault="003072D9" w:rsidP="00121A9A">
      <w:r>
        <w:rPr>
          <w:noProof/>
        </w:rPr>
        <w:drawing>
          <wp:inline distT="0" distB="0" distL="0" distR="0" wp14:anchorId="0B2325A3" wp14:editId="6E89FDD5">
            <wp:extent cx="4861249" cy="1124421"/>
            <wp:effectExtent l="0" t="0" r="3175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65" cy="1134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27D03F5" w14:textId="77777777" w:rsidR="00E7084E" w:rsidRDefault="00E7084E" w:rsidP="0006698F">
      <w:pPr>
        <w:jc w:val="center"/>
      </w:pPr>
    </w:p>
    <w:p w14:paraId="7FADEC56" w14:textId="06BA83F6" w:rsidR="003072D9" w:rsidRDefault="003072D9" w:rsidP="00121A9A">
      <w:r>
        <w:rPr>
          <w:noProof/>
        </w:rPr>
        <w:drawing>
          <wp:inline distT="0" distB="0" distL="0" distR="0" wp14:anchorId="31FBDB69" wp14:editId="30572665">
            <wp:extent cx="4879910" cy="1810456"/>
            <wp:effectExtent l="0" t="0" r="0" b="571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367" cy="18336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C6538B4" w14:textId="77777777" w:rsidR="003072D9" w:rsidRDefault="003072D9" w:rsidP="003072D9"/>
    <w:p w14:paraId="18260C82" w14:textId="39ECA047" w:rsidR="003072D9" w:rsidRDefault="003072D9" w:rsidP="00121A9A">
      <w:pPr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 xml:space="preserve">Neste exemplo o jogador </w:t>
      </w:r>
      <w:r>
        <w:rPr>
          <w:i/>
          <w:iCs/>
          <w:color w:val="595959" w:themeColor="text1" w:themeTint="A6"/>
          <w:sz w:val="22"/>
          <w:szCs w:val="22"/>
        </w:rPr>
        <w:t>escolheu ver as 2 jogadas anteriores</w:t>
      </w:r>
      <w:r w:rsidRPr="00EE0C01">
        <w:rPr>
          <w:i/>
          <w:iCs/>
          <w:color w:val="595959" w:themeColor="text1" w:themeTint="A6"/>
          <w:sz w:val="22"/>
          <w:szCs w:val="22"/>
        </w:rPr>
        <w:t>.</w:t>
      </w:r>
    </w:p>
    <w:p w14:paraId="45CD8967" w14:textId="791D0470" w:rsidR="003072D9" w:rsidRDefault="003072D9" w:rsidP="003072D9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69403C97" w14:textId="60614917" w:rsidR="003072D9" w:rsidRDefault="003072D9" w:rsidP="003072D9">
      <w:pPr>
        <w:rPr>
          <w:color w:val="595959" w:themeColor="text1" w:themeTint="A6"/>
          <w:sz w:val="22"/>
          <w:szCs w:val="22"/>
        </w:rPr>
      </w:pPr>
    </w:p>
    <w:p w14:paraId="0F3DE833" w14:textId="7A86DF77" w:rsidR="003072D9" w:rsidRDefault="003072D9" w:rsidP="003072D9">
      <w:pPr>
        <w:rPr>
          <w:color w:val="595959" w:themeColor="text1" w:themeTint="A6"/>
          <w:sz w:val="22"/>
          <w:szCs w:val="22"/>
        </w:rPr>
      </w:pPr>
    </w:p>
    <w:p w14:paraId="2337C015" w14:textId="77777777" w:rsidR="0006698F" w:rsidRDefault="0006698F" w:rsidP="003072D9">
      <w:pPr>
        <w:rPr>
          <w:color w:val="595959" w:themeColor="text1" w:themeTint="A6"/>
          <w:sz w:val="22"/>
          <w:szCs w:val="22"/>
        </w:rPr>
      </w:pPr>
    </w:p>
    <w:p w14:paraId="3D8EB391" w14:textId="4418521B" w:rsidR="003072D9" w:rsidRDefault="003072D9" w:rsidP="001E2B2C">
      <w:pPr>
        <w:pStyle w:val="Ttulo2"/>
        <w:spacing w:line="360" w:lineRule="auto"/>
        <w:jc w:val="left"/>
      </w:pPr>
      <w:bookmarkStart w:id="23" w:name="_Toc71903291"/>
      <w:r>
        <w:t>Sair do jogo</w:t>
      </w:r>
      <w:bookmarkEnd w:id="23"/>
    </w:p>
    <w:p w14:paraId="57BFC856" w14:textId="77777777" w:rsidR="003072D9" w:rsidRDefault="003072D9" w:rsidP="006C2166">
      <w:pPr>
        <w:jc w:val="both"/>
      </w:pPr>
      <w:r>
        <w:t>O jogo pode ser guardado para ser recuperado mais tarde se os jogadores assim o entenderem. Para isso, basta selecionarem a opção de Sair (E).</w:t>
      </w:r>
    </w:p>
    <w:p w14:paraId="78CAD2C6" w14:textId="77777777" w:rsidR="003072D9" w:rsidRDefault="003072D9" w:rsidP="003072D9"/>
    <w:p w14:paraId="7412BF9B" w14:textId="1804EA4C" w:rsidR="003072D9" w:rsidRDefault="003072D9" w:rsidP="00121A9A">
      <w:r>
        <w:rPr>
          <w:noProof/>
        </w:rPr>
        <w:drawing>
          <wp:inline distT="0" distB="0" distL="0" distR="0" wp14:anchorId="3184FEFC" wp14:editId="193E3A91">
            <wp:extent cx="5038531" cy="452662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600" cy="45608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r="2700000" sx="1000" sy="1000" algn="ctr" rotWithShape="0">
                        <a:srgbClr val="000000"/>
                      </a:outerShdw>
                      <a:reflection blurRad="127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F9D1C89" w14:textId="3720D8B0" w:rsidR="003072D9" w:rsidRDefault="003072D9" w:rsidP="003072D9"/>
    <w:p w14:paraId="0225ABC9" w14:textId="77777777" w:rsidR="003072D9" w:rsidRDefault="003072D9" w:rsidP="003072D9"/>
    <w:p w14:paraId="558C5C11" w14:textId="7A3BFB4F" w:rsidR="003072D9" w:rsidRDefault="003072D9" w:rsidP="006C2166">
      <w:pPr>
        <w:jc w:val="both"/>
      </w:pPr>
      <w:r>
        <w:t>Logo de seguida, o jogador terá a oportunidade de escolher se quer ou não guardar o jogo num ficheiro para voltar a jogar mais tarde.</w:t>
      </w:r>
    </w:p>
    <w:p w14:paraId="6A24F5DE" w14:textId="77777777" w:rsidR="003072D9" w:rsidRDefault="003072D9" w:rsidP="003072D9"/>
    <w:p w14:paraId="529FA213" w14:textId="16F5B036" w:rsidR="003072D9" w:rsidRDefault="003072D9" w:rsidP="00121A9A">
      <w:r>
        <w:rPr>
          <w:noProof/>
        </w:rPr>
        <w:drawing>
          <wp:inline distT="0" distB="0" distL="0" distR="0" wp14:anchorId="2CBC4717" wp14:editId="2CDB3EE0">
            <wp:extent cx="4068147" cy="575013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39" cy="59495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A75D5B1" w14:textId="77777777" w:rsidR="001E2B2C" w:rsidRDefault="001E2B2C" w:rsidP="00E7084E">
      <w:pPr>
        <w:jc w:val="center"/>
      </w:pPr>
    </w:p>
    <w:p w14:paraId="6B5EBC34" w14:textId="1191343A" w:rsidR="001E2B2C" w:rsidRPr="001E2B2C" w:rsidRDefault="003072D9" w:rsidP="001E2B2C">
      <w:pPr>
        <w:jc w:val="both"/>
      </w:pPr>
      <w:r>
        <w:t xml:space="preserve">Se o jogador tiver escolhido guardar o jogo, será criado um ficheiro chamado </w:t>
      </w:r>
      <w:r w:rsidRPr="003072D9">
        <w:rPr>
          <w:color w:val="B74044"/>
        </w:rPr>
        <w:t>jogo.bin</w:t>
      </w:r>
      <w:r>
        <w:rPr>
          <w:color w:val="B74044"/>
        </w:rPr>
        <w:t xml:space="preserve"> </w:t>
      </w:r>
      <w:r>
        <w:t>que vai ser necessário para retomar o jogo da próxima vez que o programa iniciar.</w:t>
      </w:r>
    </w:p>
    <w:p w14:paraId="27ADBA92" w14:textId="068F6C44" w:rsidR="00211DA8" w:rsidRDefault="00831EDA" w:rsidP="00831EDA">
      <w:pPr>
        <w:pStyle w:val="Ttulo1"/>
      </w:pPr>
      <w:bookmarkStart w:id="24" w:name="_Toc71903292"/>
      <w:r>
        <w:lastRenderedPageBreak/>
        <w:t>Conclusão</w:t>
      </w:r>
      <w:bookmarkEnd w:id="24"/>
    </w:p>
    <w:p w14:paraId="47060085" w14:textId="4C4EC276" w:rsidR="00831EDA" w:rsidRDefault="00831EDA" w:rsidP="00831EDA"/>
    <w:p w14:paraId="0EE2BA01" w14:textId="5CE015F1" w:rsidR="0006698F" w:rsidRDefault="0006698F" w:rsidP="0006698F">
      <w:pPr>
        <w:jc w:val="both"/>
      </w:pPr>
      <w:r>
        <w:t>Este trabalho prático permitiu-me aplicar os conhecimentos adquiridos nas aulas de Programação e colocar-me à prova relativamente àquilo que eu sabia fazer e àquilo que eu não sabia e desse modo fui obrigado a procurar ou investigar mais sobre determinados assuntos.</w:t>
      </w:r>
    </w:p>
    <w:p w14:paraId="28E54459" w14:textId="77777777" w:rsidR="00003AB3" w:rsidRDefault="0006698F" w:rsidP="0006698F">
      <w:pPr>
        <w:jc w:val="both"/>
        <w:rPr>
          <w:noProof/>
        </w:rPr>
      </w:pPr>
      <w:r>
        <w:t>Por se tratar de um jogo, algo em mim sempre teve uma grande vontade de fazer este trabalho e aprimorar todos os aspetos do programa. Foi uma oportunidade de juntar tudo o que aprendi nas aulas para construir algo com uma aplicação prática.</w:t>
      </w:r>
      <w:r w:rsidR="00003AB3" w:rsidRPr="00003AB3">
        <w:rPr>
          <w:noProof/>
        </w:rPr>
        <w:t xml:space="preserve"> </w:t>
      </w:r>
    </w:p>
    <w:p w14:paraId="71FE7CE1" w14:textId="4B09AAC4" w:rsidR="00003AB3" w:rsidRDefault="00003AB3" w:rsidP="0006698F">
      <w:pPr>
        <w:jc w:val="both"/>
        <w:rPr>
          <w:noProof/>
        </w:rPr>
      </w:pPr>
    </w:p>
    <w:p w14:paraId="4CE8F1C0" w14:textId="77777777" w:rsidR="00003AB3" w:rsidRDefault="00003AB3" w:rsidP="0006698F">
      <w:pPr>
        <w:jc w:val="both"/>
        <w:rPr>
          <w:noProof/>
        </w:rPr>
      </w:pPr>
    </w:p>
    <w:p w14:paraId="1D3FF496" w14:textId="7E7BE49E" w:rsidR="0006698F" w:rsidRDefault="00003AB3" w:rsidP="0006698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E579492" wp14:editId="214A087A">
            <wp:extent cx="5400040" cy="306578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505" w14:textId="58B37A2C" w:rsidR="00003AB3" w:rsidRDefault="00003AB3" w:rsidP="0006698F">
      <w:pPr>
        <w:jc w:val="both"/>
        <w:rPr>
          <w:noProof/>
        </w:rPr>
      </w:pPr>
    </w:p>
    <w:p w14:paraId="7862BD27" w14:textId="77777777" w:rsidR="00003AB3" w:rsidRPr="00831EDA" w:rsidRDefault="00003AB3" w:rsidP="0006698F">
      <w:pPr>
        <w:jc w:val="both"/>
      </w:pPr>
    </w:p>
    <w:sectPr w:rsidR="00003AB3" w:rsidRPr="00831EDA" w:rsidSect="006B0D13">
      <w:headerReference w:type="default" r:id="rId38"/>
      <w:footerReference w:type="even" r:id="rId39"/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55689" w14:textId="77777777" w:rsidR="00830407" w:rsidRDefault="00830407" w:rsidP="006B0D13">
      <w:r>
        <w:separator/>
      </w:r>
    </w:p>
  </w:endnote>
  <w:endnote w:type="continuationSeparator" w:id="0">
    <w:p w14:paraId="7B60D842" w14:textId="77777777" w:rsidR="00830407" w:rsidRDefault="00830407" w:rsidP="006B0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99208204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A922609" w14:textId="0D6A5DEE" w:rsidR="006B0D13" w:rsidRDefault="006B0D13" w:rsidP="0051473C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8E23EF1" w14:textId="77777777" w:rsidR="006B0D13" w:rsidRDefault="006B0D1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1372964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CF193E7" w14:textId="1BF2F8CC" w:rsidR="006B0D13" w:rsidRDefault="006B0D13" w:rsidP="0051473C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0EB6F387" w14:textId="77777777" w:rsidR="006B0D13" w:rsidRDefault="006B0D1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C428FB" w14:textId="77777777" w:rsidR="00830407" w:rsidRDefault="00830407" w:rsidP="006B0D13">
      <w:r>
        <w:separator/>
      </w:r>
    </w:p>
  </w:footnote>
  <w:footnote w:type="continuationSeparator" w:id="0">
    <w:p w14:paraId="487890C4" w14:textId="77777777" w:rsidR="00830407" w:rsidRDefault="00830407" w:rsidP="006B0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E1192" w14:textId="307C8110" w:rsidR="006B0D13" w:rsidRDefault="006B0D13" w:rsidP="006B0D13">
    <w:pPr>
      <w:pStyle w:val="Cabealho"/>
      <w:jc w:val="center"/>
    </w:pPr>
    <w:r>
      <w:t>Trabalho Prático de Programação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F69E6"/>
    <w:multiLevelType w:val="hybridMultilevel"/>
    <w:tmpl w:val="DE54B82E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" w15:restartNumberingAfterBreak="0">
    <w:nsid w:val="10217BC1"/>
    <w:multiLevelType w:val="hybridMultilevel"/>
    <w:tmpl w:val="E558E4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B718B"/>
    <w:multiLevelType w:val="hybridMultilevel"/>
    <w:tmpl w:val="60FE7F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73CC8"/>
    <w:multiLevelType w:val="hybridMultilevel"/>
    <w:tmpl w:val="0A54AC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750DE"/>
    <w:multiLevelType w:val="hybridMultilevel"/>
    <w:tmpl w:val="29D8B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369E9"/>
    <w:multiLevelType w:val="hybridMultilevel"/>
    <w:tmpl w:val="96549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409D9"/>
    <w:multiLevelType w:val="hybridMultilevel"/>
    <w:tmpl w:val="FE14F9FC"/>
    <w:lvl w:ilvl="0" w:tplc="0816000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62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341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10061" w:hanging="360"/>
      </w:pPr>
      <w:rPr>
        <w:rFonts w:ascii="Wingdings" w:hAnsi="Wingdings" w:hint="default"/>
      </w:rPr>
    </w:lvl>
  </w:abstractNum>
  <w:abstractNum w:abstractNumId="7" w15:restartNumberingAfterBreak="0">
    <w:nsid w:val="74CA4C09"/>
    <w:multiLevelType w:val="hybridMultilevel"/>
    <w:tmpl w:val="9A4A8C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3518E4"/>
    <w:multiLevelType w:val="hybridMultilevel"/>
    <w:tmpl w:val="282809AE"/>
    <w:lvl w:ilvl="0" w:tplc="0816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4DA"/>
    <w:rsid w:val="00003AB3"/>
    <w:rsid w:val="00053FCF"/>
    <w:rsid w:val="000574DA"/>
    <w:rsid w:val="0006698F"/>
    <w:rsid w:val="000761A7"/>
    <w:rsid w:val="000C52BA"/>
    <w:rsid w:val="000E7D67"/>
    <w:rsid w:val="00121A9A"/>
    <w:rsid w:val="00167491"/>
    <w:rsid w:val="00185D09"/>
    <w:rsid w:val="001B6B22"/>
    <w:rsid w:val="001E2B2C"/>
    <w:rsid w:val="002028F9"/>
    <w:rsid w:val="00211DA8"/>
    <w:rsid w:val="00237DDE"/>
    <w:rsid w:val="003072D9"/>
    <w:rsid w:val="003514BF"/>
    <w:rsid w:val="003912FF"/>
    <w:rsid w:val="003A06E8"/>
    <w:rsid w:val="0040546D"/>
    <w:rsid w:val="0047316A"/>
    <w:rsid w:val="004822EB"/>
    <w:rsid w:val="004A68FD"/>
    <w:rsid w:val="004E6C83"/>
    <w:rsid w:val="00553D12"/>
    <w:rsid w:val="005D370F"/>
    <w:rsid w:val="005E3381"/>
    <w:rsid w:val="0064339F"/>
    <w:rsid w:val="00656F6E"/>
    <w:rsid w:val="006779A9"/>
    <w:rsid w:val="006B0D13"/>
    <w:rsid w:val="006B4246"/>
    <w:rsid w:val="006C2166"/>
    <w:rsid w:val="007214D1"/>
    <w:rsid w:val="00733A61"/>
    <w:rsid w:val="00752066"/>
    <w:rsid w:val="00761A33"/>
    <w:rsid w:val="007C1FEC"/>
    <w:rsid w:val="007F66AD"/>
    <w:rsid w:val="00804D3B"/>
    <w:rsid w:val="00815B91"/>
    <w:rsid w:val="00830407"/>
    <w:rsid w:val="00831EDA"/>
    <w:rsid w:val="00844D5E"/>
    <w:rsid w:val="00894B53"/>
    <w:rsid w:val="00904E7A"/>
    <w:rsid w:val="009459C0"/>
    <w:rsid w:val="009677B4"/>
    <w:rsid w:val="009A2CFE"/>
    <w:rsid w:val="00A16EB3"/>
    <w:rsid w:val="00AC1E2F"/>
    <w:rsid w:val="00B00A12"/>
    <w:rsid w:val="00B07354"/>
    <w:rsid w:val="00BF1613"/>
    <w:rsid w:val="00C15B83"/>
    <w:rsid w:val="00C670E3"/>
    <w:rsid w:val="00CC4D5A"/>
    <w:rsid w:val="00D5512C"/>
    <w:rsid w:val="00DA70DB"/>
    <w:rsid w:val="00DC6BC6"/>
    <w:rsid w:val="00DF409F"/>
    <w:rsid w:val="00E0041E"/>
    <w:rsid w:val="00E304CE"/>
    <w:rsid w:val="00E333DA"/>
    <w:rsid w:val="00E7084E"/>
    <w:rsid w:val="00E77643"/>
    <w:rsid w:val="00EE0C01"/>
    <w:rsid w:val="00F30806"/>
    <w:rsid w:val="00F67AF7"/>
    <w:rsid w:val="00F85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18F11"/>
  <w15:chartTrackingRefBased/>
  <w15:docId w15:val="{DE89B6AD-C831-A442-B061-19EAEE2D3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574DA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color w:val="B74044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574DA"/>
    <w:pPr>
      <w:keepNext/>
      <w:keepLines/>
      <w:spacing w:before="40"/>
      <w:jc w:val="center"/>
      <w:outlineLvl w:val="1"/>
    </w:pPr>
    <w:rPr>
      <w:rFonts w:asciiTheme="majorHAnsi" w:eastAsiaTheme="majorEastAsia" w:hAnsiTheme="majorHAnsi" w:cstheme="majorBidi"/>
      <w:color w:val="953434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779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B7404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6779A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7404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574DA"/>
    <w:rPr>
      <w:rFonts w:asciiTheme="majorHAnsi" w:eastAsiaTheme="majorEastAsia" w:hAnsiTheme="majorHAnsi" w:cstheme="majorBidi"/>
      <w:color w:val="B74044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0574DA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A68FD"/>
    <w:pPr>
      <w:tabs>
        <w:tab w:val="right" w:leader="dot" w:pos="8494"/>
      </w:tabs>
      <w:spacing w:before="120"/>
    </w:pPr>
    <w:rPr>
      <w:b/>
      <w:bCs/>
      <w:i/>
      <w:iCs/>
      <w:noProof/>
    </w:rPr>
  </w:style>
  <w:style w:type="character" w:styleId="Hiperligao">
    <w:name w:val="Hyperlink"/>
    <w:basedOn w:val="Tipodeletrapredefinidodopargrafo"/>
    <w:uiPriority w:val="99"/>
    <w:unhideWhenUsed/>
    <w:rsid w:val="000574DA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752066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0574DA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0574DA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0574DA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0574DA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0574DA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0574DA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0574DA"/>
    <w:pPr>
      <w:ind w:left="1920"/>
    </w:pPr>
    <w:rPr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574DA"/>
    <w:rPr>
      <w:rFonts w:asciiTheme="majorHAnsi" w:eastAsiaTheme="majorEastAsia" w:hAnsiTheme="majorHAnsi" w:cstheme="majorBidi"/>
      <w:color w:val="953434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6B0D1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B0D13"/>
  </w:style>
  <w:style w:type="paragraph" w:styleId="Rodap">
    <w:name w:val="footer"/>
    <w:basedOn w:val="Normal"/>
    <w:link w:val="RodapCarter"/>
    <w:uiPriority w:val="99"/>
    <w:unhideWhenUsed/>
    <w:rsid w:val="006B0D13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B0D13"/>
  </w:style>
  <w:style w:type="character" w:styleId="Nmerodepgina">
    <w:name w:val="page number"/>
    <w:basedOn w:val="Tipodeletrapredefinidodopargrafo"/>
    <w:uiPriority w:val="99"/>
    <w:semiHidden/>
    <w:unhideWhenUsed/>
    <w:rsid w:val="006B0D13"/>
  </w:style>
  <w:style w:type="paragraph" w:styleId="PargrafodaLista">
    <w:name w:val="List Paragraph"/>
    <w:basedOn w:val="Normal"/>
    <w:uiPriority w:val="34"/>
    <w:qFormat/>
    <w:rsid w:val="007214D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6779A9"/>
    <w:rPr>
      <w:rFonts w:asciiTheme="majorHAnsi" w:eastAsiaTheme="majorEastAsia" w:hAnsiTheme="majorHAnsi" w:cstheme="majorBidi"/>
      <w:color w:val="B7404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6779A9"/>
    <w:rPr>
      <w:rFonts w:asciiTheme="majorHAnsi" w:eastAsiaTheme="majorEastAsia" w:hAnsiTheme="majorHAnsi" w:cstheme="majorBidi"/>
      <w:i/>
      <w:iCs/>
      <w:color w:val="B7404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674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0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9662F2-BD47-744F-801E-99054C20C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2625</Words>
  <Characters>14180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6</cp:revision>
  <cp:lastPrinted>2021-05-14T15:48:00Z</cp:lastPrinted>
  <dcterms:created xsi:type="dcterms:W3CDTF">2021-05-14T15:48:00Z</dcterms:created>
  <dcterms:modified xsi:type="dcterms:W3CDTF">2021-05-15T12:34:00Z</dcterms:modified>
</cp:coreProperties>
</file>