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hanging="425"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color w:val="auto"/>
          <w:sz w:val="28"/>
          <w:szCs w:val="28"/>
        </w:rPr>
        <w:t>哲学定义</w:t>
      </w:r>
      <w:r>
        <w:rPr>
          <w:rFonts w:hint="eastAsia" w:asciiTheme="minorEastAsia" w:hAnsiTheme="minorEastAsia" w:eastAsiaTheme="minorEastAsia" w:cstheme="minorEastAsia"/>
          <w:b/>
          <w:bCs/>
          <w:color w:val="auto"/>
          <w:sz w:val="21"/>
          <w:szCs w:val="21"/>
          <w:lang w:eastAsia="zh-CN"/>
        </w:rPr>
        <w:t>：</w:t>
      </w:r>
      <w:r>
        <w:rPr>
          <w:rFonts w:hint="eastAsia" w:asciiTheme="minorEastAsia" w:hAnsiTheme="minorEastAsia" w:cstheme="minorEastAsia"/>
          <w:b w:val="0"/>
          <w:bCs w:val="0"/>
          <w:color w:val="auto"/>
          <w:sz w:val="21"/>
          <w:szCs w:val="21"/>
          <w:lang w:val="en-US" w:eastAsia="zh-CN"/>
        </w:rPr>
        <w:t>关于哲学的定义问题，一直是哲学最难讲的问题之一，因此哲学是很难去下个精确的定义的，只能去说明。</w:t>
      </w:r>
      <w:r>
        <w:rPr>
          <w:rFonts w:hint="eastAsia" w:asciiTheme="minorEastAsia" w:hAnsiTheme="minorEastAsia" w:eastAsiaTheme="minorEastAsia" w:cstheme="minorEastAsia"/>
          <w:b w:val="0"/>
          <w:bCs w:val="0"/>
          <w:color w:val="auto"/>
          <w:sz w:val="21"/>
          <w:szCs w:val="21"/>
          <w:lang w:val="en-US" w:eastAsia="zh-CN"/>
        </w:rPr>
        <w:t>哲学是求智慧的学问；哲学不同于科学，</w:t>
      </w:r>
      <w:r>
        <w:rPr>
          <w:rFonts w:hint="eastAsia" w:asciiTheme="minorEastAsia" w:hAnsiTheme="minorEastAsia" w:cstheme="minorEastAsia"/>
          <w:b w:val="0"/>
          <w:bCs w:val="0"/>
          <w:color w:val="auto"/>
          <w:sz w:val="21"/>
          <w:szCs w:val="21"/>
          <w:lang w:val="en-US" w:eastAsia="zh-CN"/>
        </w:rPr>
        <w:t>它以具体科学为基础，但</w:t>
      </w:r>
      <w:r>
        <w:rPr>
          <w:rFonts w:hint="eastAsia" w:asciiTheme="minorEastAsia" w:hAnsiTheme="minorEastAsia" w:eastAsiaTheme="minorEastAsia" w:cstheme="minorEastAsia"/>
          <w:b w:val="0"/>
          <w:bCs w:val="0"/>
          <w:color w:val="auto"/>
          <w:sz w:val="21"/>
          <w:szCs w:val="21"/>
          <w:lang w:val="en-US" w:eastAsia="zh-CN"/>
        </w:rPr>
        <w:t>不提供有实际效用的知识；哲学是关于精神自身，关于文明之根基、关于人的文化创造之原动力的知识；哲学把文明中的人性质素作为文明的意义基础，将其阐发为“纯粹的思”；哲学的认识活动是对经验中的思再思，即拿思想本身来做一番思。</w:t>
      </w:r>
      <w:r>
        <w:rPr>
          <w:rFonts w:hint="eastAsia" w:asciiTheme="minorEastAsia" w:hAnsiTheme="minorEastAsia" w:cstheme="minorEastAsia"/>
          <w:b w:val="0"/>
          <w:bCs w:val="0"/>
          <w:color w:val="auto"/>
          <w:sz w:val="21"/>
          <w:szCs w:val="21"/>
          <w:lang w:val="en-US" w:eastAsia="zh-CN"/>
        </w:rPr>
        <w:t>哲学是系统化理论化的世界观和方法论。</w:t>
      </w:r>
      <w:r>
        <w:rPr>
          <w:rFonts w:hint="eastAsia" w:asciiTheme="minorEastAsia" w:hAnsiTheme="minorEastAsia" w:eastAsiaTheme="minorEastAsia" w:cstheme="minorEastAsia"/>
          <w:b w:val="0"/>
          <w:bCs w:val="0"/>
          <w:color w:val="auto"/>
          <w:sz w:val="21"/>
          <w:szCs w:val="21"/>
          <w:lang w:val="en-US" w:eastAsia="zh-CN"/>
        </w:rPr>
        <w:t xml:space="preserve"> </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hanging="425"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我思故我在</w:t>
      </w:r>
      <w:r>
        <w:rPr>
          <w:rFonts w:hint="eastAsia" w:asciiTheme="minorEastAsia" w:hAnsiTheme="minorEastAsia" w:cstheme="minorEastAsia"/>
          <w:b w:val="0"/>
          <w:bCs w:val="0"/>
          <w:sz w:val="21"/>
          <w:szCs w:val="21"/>
          <w:lang w:val="en-US" w:eastAsia="zh-CN"/>
        </w:rPr>
        <w:t>这句话来自近代西方哲学家</w:t>
      </w:r>
      <w:r>
        <w:rPr>
          <w:rFonts w:hint="eastAsia" w:asciiTheme="minorEastAsia" w:hAnsiTheme="minorEastAsia" w:eastAsiaTheme="minorEastAsia" w:cstheme="minorEastAsia"/>
          <w:b w:val="0"/>
          <w:bCs w:val="0"/>
          <w:sz w:val="21"/>
          <w:szCs w:val="21"/>
          <w:lang w:val="en-US" w:eastAsia="zh-CN"/>
        </w:rPr>
        <w:t>笛卡尔</w:t>
      </w:r>
      <w:r>
        <w:rPr>
          <w:rFonts w:hint="eastAsia" w:asciiTheme="minorEastAsia" w:hAnsiTheme="minorEastAsia" w:cstheme="minorEastAsia"/>
          <w:b w:val="0"/>
          <w:bCs w:val="0"/>
          <w:sz w:val="21"/>
          <w:szCs w:val="21"/>
          <w:lang w:val="en-US" w:eastAsia="zh-CN"/>
        </w:rPr>
        <w:t>，体现的是</w:t>
      </w:r>
      <w:r>
        <w:rPr>
          <w:rFonts w:hint="eastAsia" w:asciiTheme="minorEastAsia" w:hAnsiTheme="minorEastAsia" w:eastAsiaTheme="minorEastAsia" w:cstheme="minorEastAsia"/>
          <w:b w:val="0"/>
          <w:bCs w:val="0"/>
          <w:sz w:val="21"/>
          <w:szCs w:val="21"/>
          <w:lang w:val="en-US" w:eastAsia="zh-CN"/>
        </w:rPr>
        <w:t>理性主体原则（1）</w:t>
      </w:r>
      <w:r>
        <w:rPr>
          <w:rFonts w:hint="eastAsia" w:asciiTheme="minorEastAsia" w:hAnsiTheme="minorEastAsia" w:eastAsiaTheme="minorEastAsia" w:cstheme="minorEastAsia"/>
          <w:b w:val="0"/>
          <w:bCs w:val="0"/>
          <w:sz w:val="21"/>
          <w:szCs w:val="21"/>
        </w:rPr>
        <w:t>我在怀疑这件事本身不可怀疑。怀疑即是思维,故而</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我想“我在思维”是毋庸置疑的。“我思维”的对象、具体内容或许不存在,我可以怀疑这对象、这内容，我对这对象、这内容的判断或在这</w:t>
      </w:r>
      <w:r>
        <w:rPr>
          <w:rFonts w:hint="eastAsia" w:asciiTheme="minorEastAsia" w:hAnsiTheme="minorEastAsia" w:eastAsiaTheme="minorEastAsia" w:cstheme="minorEastAsia"/>
          <w:b w:val="0"/>
          <w:bCs w:val="0"/>
          <w:sz w:val="21"/>
          <w:szCs w:val="21"/>
          <w:lang w:val="en-US" w:eastAsia="zh-CN"/>
        </w:rPr>
        <w:t>也</w:t>
      </w:r>
      <w:r>
        <w:rPr>
          <w:rFonts w:hint="eastAsia" w:asciiTheme="minorEastAsia" w:hAnsiTheme="minorEastAsia" w:eastAsiaTheme="minorEastAsia" w:cstheme="minorEastAsia"/>
          <w:b w:val="0"/>
          <w:bCs w:val="0"/>
          <w:sz w:val="21"/>
          <w:szCs w:val="21"/>
        </w:rPr>
        <w:t>许有错,但我不能否定我在作判断。</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2）</w:t>
      </w:r>
      <w:r>
        <w:rPr>
          <w:rFonts w:hint="eastAsia" w:asciiTheme="minorEastAsia" w:hAnsiTheme="minorEastAsia" w:eastAsiaTheme="minorEastAsia" w:cstheme="minorEastAsia"/>
          <w:b w:val="0"/>
          <w:bCs w:val="0"/>
          <w:sz w:val="21"/>
          <w:szCs w:val="21"/>
        </w:rPr>
        <w:t>凡是我们十分明白、十分清楚地设想到的东西，都是真的，而这就是承认，我是存在的，而且我是一个实体，这个实体的全部本质或本性只是思想，它并不需要任何地点以便存在，也不依赖任何物质性的东西。</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3）</w:t>
      </w:r>
      <w:r>
        <w:rPr>
          <w:rFonts w:hint="eastAsia" w:asciiTheme="minorEastAsia" w:hAnsiTheme="minorEastAsia" w:eastAsiaTheme="minorEastAsia" w:cstheme="minorEastAsia"/>
          <w:b w:val="0"/>
          <w:bCs w:val="0"/>
          <w:sz w:val="21"/>
          <w:szCs w:val="21"/>
        </w:rPr>
        <w:t>“我唯一可以确定的事就是我自己思想的存在，因为当我怀疑其他时，我无法同时怀疑我本身的思想。”“我无法否认自己的存在，因为当我否认、怀疑时，我就已经存在。”当我使用理性来思考的时候，我才真正获得了存在的价值。理性可破除习惯、迷信以及种种所谓的“已成观念”，让真正的思考渗透进入自己的人生，那么，我的存在才有真正的意义。（百度百科）</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hanging="425"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近代二元论</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近代二元论认为精神和物质同为实体，同为世界的</w:t>
      </w:r>
      <w:r>
        <w:rPr>
          <w:rFonts w:hint="eastAsia" w:asciiTheme="minorEastAsia" w:hAnsiTheme="minorEastAsia" w:eastAsiaTheme="minorEastAsia" w:cstheme="minorEastAsia"/>
          <w:b w:val="0"/>
          <w:bCs w:val="0"/>
          <w:sz w:val="21"/>
          <w:szCs w:val="21"/>
          <w:highlight w:val="none"/>
          <w:lang w:val="en-US" w:eastAsia="zh-CN"/>
        </w:rPr>
        <w:t>本原</w:t>
      </w:r>
      <w:r>
        <w:rPr>
          <w:rFonts w:hint="eastAsia" w:asciiTheme="minorEastAsia" w:hAnsiTheme="minorEastAsia" w:eastAsiaTheme="minorEastAsia" w:cstheme="minorEastAsia"/>
          <w:b w:val="0"/>
          <w:bCs w:val="0"/>
          <w:sz w:val="21"/>
          <w:szCs w:val="21"/>
          <w:lang w:val="en-US" w:eastAsia="zh-CN"/>
        </w:rPr>
        <w:t>，</w:t>
      </w:r>
      <w:r>
        <w:rPr>
          <w:rFonts w:hint="eastAsia" w:asciiTheme="minorEastAsia" w:hAnsiTheme="minorEastAsia" w:cstheme="minorEastAsia"/>
          <w:b w:val="0"/>
          <w:bCs w:val="0"/>
          <w:sz w:val="21"/>
          <w:szCs w:val="21"/>
          <w:lang w:val="en-US" w:eastAsia="zh-CN"/>
        </w:rPr>
        <w:t>近代二元论终将</w:t>
      </w:r>
      <w:r>
        <w:rPr>
          <w:rFonts w:hint="eastAsia" w:asciiTheme="minorEastAsia" w:hAnsiTheme="minorEastAsia" w:eastAsiaTheme="minorEastAsia" w:cstheme="minorEastAsia"/>
          <w:b w:val="0"/>
          <w:bCs w:val="0"/>
          <w:sz w:val="21"/>
          <w:szCs w:val="21"/>
          <w:lang w:val="en-US" w:eastAsia="zh-CN"/>
        </w:rPr>
        <w:t>滑向唯心主义一元论</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lang w:val="en-US" w:eastAsia="zh-CN"/>
        </w:rPr>
        <w:t>笛卡尔以“我思故我在”的著名命题是近代二元论的论断</w:t>
      </w:r>
      <w:r>
        <w:rPr>
          <w:rFonts w:hint="eastAsia" w:asciiTheme="minorEastAsia" w:hAnsiTheme="minorEastAsia" w:cstheme="minorEastAsia"/>
          <w:b w:val="0"/>
          <w:bCs w:val="0"/>
          <w:sz w:val="21"/>
          <w:szCs w:val="21"/>
          <w:lang w:val="en-US" w:eastAsia="zh-CN"/>
        </w:rPr>
        <w:t>，他最终虚构了神这一主体以此将思维与存在联系起来</w:t>
      </w:r>
      <w:r>
        <w:rPr>
          <w:rFonts w:hint="eastAsia" w:asciiTheme="minorEastAsia" w:hAnsiTheme="minorEastAsia" w:eastAsiaTheme="minorEastAsia" w:cstheme="minorEastAsia"/>
          <w:b w:val="0"/>
          <w:bCs w:val="0"/>
          <w:sz w:val="21"/>
          <w:szCs w:val="21"/>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先天综合判断</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先天综合判断是德国康德用语</w:t>
      </w:r>
      <w:r>
        <w:rPr>
          <w:rFonts w:hint="eastAsia" w:asciiTheme="minorEastAsia" w:hAnsi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先天综合判断也就是指既增加新内容﹐又具有普遍必然性的判断。所谓</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先天综合判断</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就是既具有感觉经验的内容，同时具有普遍必然性的知识，这样的知识才是科学知识。换言之，如果有科学知识，如果有具有普遍必然性的知识，那么就意味着我们的知识既有感觉经验的内容，同时具有普遍必然性，这就是衡量一种知识是不是科学知识的标准:先天综合判断</w:t>
      </w:r>
      <w:r>
        <w:rPr>
          <w:rFonts w:hint="eastAsia" w:asciiTheme="minorEastAsia" w:hAnsi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指具有普遍性、必然性，又能提供真实知识的判断。他认为先天判断不是来自经验而独立于经验，甚至独立于感官的一切印象的判断，如</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2 +2 =4</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等边三角形是等角三角形"等。先天判断有严格的普遍性与必然性。后天判断是不独立于具体经验与感官印象，而是从感官经验中来的判断，如"这朵花是红的"，"重的物体是要往下坠落的"等。后天判断不具有严格的普遍性与必然性，是偶然性的判断。分析判断指宾词概念包含于主词概念之中的判断，如"一切物体都是有广延性的"，这种判断只是把</w:t>
      </w:r>
      <w:r>
        <w:rPr>
          <w:rFonts w:hint="eastAsia" w:asciiTheme="minorEastAsia" w:hAnsiTheme="minorEastAsia" w:eastAsiaTheme="minorEastAsia" w:cstheme="minorEastAsia"/>
          <w:b w:val="0"/>
          <w:bCs w:val="0"/>
          <w:sz w:val="21"/>
          <w:szCs w:val="21"/>
          <w:highlight w:val="none"/>
        </w:rPr>
        <w:t>主词</w:t>
      </w:r>
      <w:r>
        <w:rPr>
          <w:rFonts w:hint="eastAsia" w:asciiTheme="minorEastAsia" w:hAnsiTheme="minorEastAsia" w:eastAsiaTheme="minorEastAsia" w:cstheme="minorEastAsia"/>
          <w:b w:val="0"/>
          <w:bCs w:val="0"/>
          <w:sz w:val="21"/>
          <w:szCs w:val="21"/>
        </w:rPr>
        <w:t>已包含有的宾词意义分析出来，通过判断</w:t>
      </w:r>
      <w:r>
        <w:rPr>
          <w:rFonts w:hint="eastAsia" w:asciiTheme="minorEastAsia" w:hAnsiTheme="minorEastAsia" w:eastAsiaTheme="minorEastAsia" w:cstheme="minorEastAsia"/>
          <w:b w:val="0"/>
          <w:bCs w:val="0"/>
          <w:sz w:val="21"/>
          <w:szCs w:val="21"/>
          <w:highlight w:val="none"/>
        </w:rPr>
        <w:t>对主词</w:t>
      </w:r>
      <w:r>
        <w:rPr>
          <w:rFonts w:hint="eastAsia" w:asciiTheme="minorEastAsia" w:hAnsiTheme="minorEastAsia" w:eastAsiaTheme="minorEastAsia" w:cstheme="minorEastAsia"/>
          <w:b w:val="0"/>
          <w:bCs w:val="0"/>
          <w:sz w:val="21"/>
          <w:szCs w:val="21"/>
        </w:rPr>
        <w:t>所含意</w:t>
      </w:r>
      <w:r>
        <w:rPr>
          <w:rFonts w:hint="eastAsia" w:asciiTheme="minorEastAsia" w:hAnsiTheme="minorEastAsia" w:eastAsiaTheme="minorEastAsia" w:cstheme="minorEastAsia"/>
          <w:b w:val="0"/>
          <w:bCs w:val="0"/>
          <w:sz w:val="21"/>
          <w:szCs w:val="21"/>
          <w:highlight w:val="none"/>
        </w:rPr>
        <w:t>义</w:t>
      </w:r>
      <w:r>
        <w:rPr>
          <w:rFonts w:hint="eastAsia" w:asciiTheme="minorEastAsia" w:hAnsiTheme="minorEastAsia" w:eastAsiaTheme="minorEastAsia" w:cstheme="minorEastAsia"/>
          <w:b w:val="0"/>
          <w:bCs w:val="0"/>
          <w:sz w:val="21"/>
          <w:szCs w:val="21"/>
        </w:rPr>
        <w:t>无所增益，所以又叫做"说明的判断"。</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道法自然</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是出自《道德经》的哲学思想，意思是 "道"所反映出来的规律是 "自然而然" 的。"人法地、地法天、天法道、道法自然"，老子用了一气贯通的手法，将天、地、人乃至整个宇宙的生命规律精辟涵括、阐述出来。"道法自然"揭示了整个宇宙的特性，囊括了天地间所有事物的属性，宇宙天地间万事万物均效法或遵循"道"的"自然而然"规律，道以自己为法则</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苏格拉底的认识你自己</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苏格拉底总是自称一无所知。他的名言就是:认识你自己。其哲学意义在于:由强调知识的作用，从而强调人的地位，是人文主义的体现。他认为人必须具有知识，才能达到善;无知是一切罪恶的首要根源。他把道德和知识合二为一，认为道德行为必须以知识为基础，最高的知识就是对“善”这个概念的认识，而善包括健康、财富、地位、荣誉以及正义、勇敢等美德。苏格拉底围绕人的精神修养提出哲学命题，比如什么是幸福、美德、真理、正义等，其中贯穿一个主题就是说服人们不要专注于对身外之物的追求，而应去改造自己的灵魂，追求真理和智慧，成为道德完善的、真正的人。</w:t>
      </w:r>
    </w:p>
    <w:p>
      <w:pPr>
        <w:keepNext w:val="0"/>
        <w:keepLines w:val="0"/>
        <w:pageBreakBefore w:val="0"/>
        <w:widowControl w:val="0"/>
        <w:numPr>
          <w:ilvl w:val="0"/>
          <w:numId w:val="1"/>
        </w:numPr>
        <w:kinsoku/>
        <w:wordWrap/>
        <w:overflowPunct/>
        <w:topLinePunct w:val="0"/>
        <w:autoSpaceDE/>
        <w:autoSpaceDN/>
        <w:bidi w:val="0"/>
        <w:adjustRightInd/>
        <w:snapToGrid/>
        <w:spacing w:after="240" w:afterAutospacing="0" w:line="240" w:lineRule="atLeast"/>
        <w:ind w:left="425" w:leftChars="0"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8"/>
          <w:szCs w:val="28"/>
        </w:rPr>
        <w:t>黑格尔的存在即合理</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存在即合理是客观唯心主义的理论，意思是凡是合乎理性的东西都是现实的;凡是现实的东西都是合乎理性的。黑格尔认为，宇宙的本源是绝对精神。它自在地具备着一切，然后外化出自然界、人类社会、精神科学，最后在更高的层次上回归自身。因此，凡是在这个发展轨迹上的就是合乎理性的，也就是必然会出现的、是现实。反过来讲也同样成立。这才是"存在即合理"的本来意思。而不是简单的理解为存在的事物就有它存在的原因。无数现象符合某种"理"，有其出现的</w:t>
      </w:r>
      <w:r>
        <w:rPr>
          <w:rFonts w:hint="eastAsia" w:asciiTheme="minorEastAsia" w:hAnsiTheme="minorEastAsia" w:eastAsiaTheme="minorEastAsia" w:cstheme="minorEastAsia"/>
          <w:b w:val="0"/>
          <w:bCs w:val="0"/>
          <w:sz w:val="21"/>
          <w:szCs w:val="21"/>
          <w:lang w:val="en-US" w:eastAsia="zh-CN"/>
        </w:rPr>
        <w:t>原因</w:t>
      </w:r>
      <w:r>
        <w:rPr>
          <w:rFonts w:hint="eastAsia" w:asciiTheme="minorEastAsia" w:hAnsiTheme="minorEastAsia" w:eastAsiaTheme="minorEastAsia" w:cstheme="minorEastAsia"/>
          <w:b w:val="0"/>
          <w:bCs w:val="0"/>
          <w:sz w:val="21"/>
          <w:szCs w:val="21"/>
        </w:rPr>
        <w:t>，但并不一定是通常语境下的合理，亦即正确</w:t>
      </w:r>
      <w:r>
        <w:rPr>
          <w:rFonts w:hint="eastAsia" w:asciiTheme="minorEastAsia" w:hAnsiTheme="minorEastAsia" w:eastAsiaTheme="minorEastAsia" w:cstheme="minorEastAsia"/>
          <w:b w:val="0"/>
          <w:bCs w:val="0"/>
          <w:sz w:val="21"/>
          <w:szCs w:val="21"/>
          <w:highlight w:val="none"/>
        </w:rPr>
        <w:t>的的</w:t>
      </w:r>
      <w:r>
        <w:rPr>
          <w:rFonts w:hint="eastAsia" w:asciiTheme="minorEastAsia" w:hAnsiTheme="minorEastAsia" w:eastAsiaTheme="minorEastAsia" w:cstheme="minorEastAsia"/>
          <w:b w:val="0"/>
          <w:bCs w:val="0"/>
          <w:sz w:val="21"/>
          <w:szCs w:val="21"/>
        </w:rPr>
        <w:t>，例如犯罪。</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感性认识</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感性认识与"理性认识</w:t>
      </w:r>
      <w:r>
        <w:rPr>
          <w:rFonts w:hint="eastAsia" w:asciiTheme="minorEastAsia" w:hAnsiTheme="minorEastAsia" w:eastAsiaTheme="minorEastAsia" w:cstheme="minorEastAsia"/>
          <w:b w:val="0"/>
          <w:bCs w:val="0"/>
          <w:sz w:val="21"/>
          <w:szCs w:val="21"/>
          <w:highlight w:val="none"/>
        </w:rPr>
        <w:t>"</w:t>
      </w:r>
      <w:r>
        <w:rPr>
          <w:rFonts w:hint="eastAsia" w:asciiTheme="minorEastAsia" w:hAnsiTheme="minorEastAsia" w:eastAsiaTheme="minorEastAsia" w:cstheme="minorEastAsia"/>
          <w:b w:val="0"/>
          <w:bCs w:val="0"/>
          <w:sz w:val="21"/>
          <w:szCs w:val="21"/>
        </w:rPr>
        <w:t>相对。是客观事物直接作用于人的感觉器官在大脑中产生的反映形式。</w:t>
      </w:r>
      <w:r>
        <w:rPr>
          <w:rFonts w:hint="eastAsia" w:asciiTheme="minorEastAsia" w:hAnsiTheme="minorEastAsia" w:eastAsiaTheme="minorEastAsia" w:cstheme="minorEastAsia"/>
          <w:b w:val="0"/>
          <w:bCs w:val="0"/>
          <w:sz w:val="21"/>
          <w:szCs w:val="21"/>
          <w:lang w:val="en-US" w:eastAsia="zh-CN"/>
        </w:rPr>
        <w:t>感性认识是通过自己的各种感觉器官以及作为感觉器官延伸物的各种认识工具，形成对外部世界的直接反映，构成关于事物的各个方面和外部联系的认知</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rPr>
        <w:t>要获得感性认识，必须亲自参加社会实践，直接接触客观事物。</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真理的相对性和绝对性</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相对性：人们对客观事物及其本质和规律的正确认识都是在一定条件下进行的，总有局限性和不完善性。绝对性：任何真理对标志着主观和客观之间的符合，都包含了不依赖人和人类的客观内容，都是人类认识对无限发展的客观世界的接近，都同谬误有原则的界限。真理的相对性和绝对性是对立统一的，相互依存、相互包含、辩证转化。</w:t>
      </w:r>
    </w:p>
    <w:p>
      <w:pPr>
        <w:keepNext w:val="0"/>
        <w:keepLines w:val="0"/>
        <w:pageBreakBefore w:val="0"/>
        <w:widowControl w:val="0"/>
        <w:numPr>
          <w:ilvl w:val="0"/>
          <w:numId w:val="1"/>
        </w:numPr>
        <w:kinsoku/>
        <w:wordWrap/>
        <w:overflowPunct/>
        <w:topLinePunct w:val="0"/>
        <w:autoSpaceDE/>
        <w:autoSpaceDN/>
        <w:bidi w:val="0"/>
        <w:adjustRightInd/>
        <w:snapToGrid/>
        <w:spacing w:after="240" w:afterAutospacing="0"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自在世界</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自在世界是人类世界存在和发展的自然前提和基础，人类世界不断改变着</w:t>
      </w:r>
      <w:r>
        <w:rPr>
          <w:rFonts w:hint="eastAsia" w:asciiTheme="minorEastAsia" w:hAnsiTheme="minorEastAsia" w:eastAsiaTheme="minorEastAsia" w:cstheme="minorEastAsia"/>
          <w:b w:val="0"/>
          <w:bCs w:val="0"/>
          <w:sz w:val="21"/>
          <w:szCs w:val="21"/>
          <w:highlight w:val="none"/>
        </w:rPr>
        <w:t>自</w:t>
      </w:r>
      <w:r>
        <w:rPr>
          <w:rFonts w:hint="eastAsia" w:asciiTheme="minorEastAsia" w:hAnsiTheme="minorEastAsia" w:eastAsiaTheme="minorEastAsia" w:cstheme="minorEastAsia"/>
          <w:b w:val="0"/>
          <w:bCs w:val="0"/>
          <w:sz w:val="21"/>
          <w:szCs w:val="21"/>
        </w:rPr>
        <w:t>在世界的界限，自在世界可以转化为人类世界。实践是自在世界和人类世界区分和统一的基础</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自在世界是人类世界产生前的自然世界。在人类产生前，客观的自然界早就独立的存在和发展了，这是人类世界产生前的</w:t>
      </w:r>
      <w:r>
        <w:rPr>
          <w:rFonts w:hint="eastAsia" w:asciiTheme="minorEastAsia" w:hAnsiTheme="minorEastAsia" w:eastAsiaTheme="minorEastAsia" w:cstheme="minorEastAsia"/>
          <w:b w:val="0"/>
          <w:bCs w:val="0"/>
          <w:sz w:val="21"/>
          <w:szCs w:val="21"/>
          <w:highlight w:val="none"/>
        </w:rPr>
        <w:t>先在</w:t>
      </w:r>
      <w:r>
        <w:rPr>
          <w:rFonts w:hint="eastAsia" w:asciiTheme="minorEastAsia" w:hAnsiTheme="minorEastAsia" w:eastAsiaTheme="minorEastAsia" w:cstheme="minorEastAsia"/>
          <w:b w:val="0"/>
          <w:bCs w:val="0"/>
          <w:sz w:val="21"/>
          <w:szCs w:val="21"/>
        </w:rPr>
        <w:t>世界。其次，自在世界又是人类活动尚未深入到的自然界。自然界在广度和深度上是无限的，永远存在着人类活动尚未到达的部分，即尚未被人化的部分，世界这一部分仍属于自在世界</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人的社会价值</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rPr>
        <w:t>人的社会价值是指个人通过自己的实践活动为满足社会或他人物质的、精神的需要所作出的贡献和承担的责任，简单地说就是个人对社会贡献的大小</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numId w:val="0"/>
        </w:numPr>
        <w:kinsoku/>
        <w:wordWrap/>
        <w:overflowPunct/>
        <w:topLinePunct w:val="0"/>
        <w:autoSpaceDE/>
        <w:autoSpaceDN/>
        <w:bidi w:val="0"/>
        <w:adjustRightInd/>
        <w:snapToGrid/>
        <w:spacing w:line="240" w:lineRule="atLeast"/>
        <w:ind w:left="425" w:left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个体的社会价值表现为个体对社会需求的满足和对社会进步的贡献</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泰勒斯命题的基本矛盾</w:t>
      </w:r>
      <w:r>
        <w:rPr>
          <w:rFonts w:hint="eastAsia" w:asciiTheme="minorEastAsia" w:hAnsiTheme="minorEastAsia" w:eastAsiaTheme="minorEastAsia" w:cstheme="minorEastAsia"/>
          <w:b w:val="0"/>
          <w:bCs w:val="0"/>
          <w:sz w:val="21"/>
          <w:szCs w:val="21"/>
          <w:lang w:val="en-US" w:eastAsia="zh-CN"/>
        </w:rPr>
        <w:t>:泰勒斯命题：水是万物的始基。</w:t>
      </w:r>
      <w:r>
        <w:rPr>
          <w:rFonts w:hint="eastAsia" w:asciiTheme="minorEastAsia" w:hAnsiTheme="minorEastAsia" w:eastAsiaTheme="minorEastAsia" w:cstheme="minorEastAsia"/>
          <w:b w:val="0"/>
          <w:bCs w:val="0"/>
          <w:sz w:val="21"/>
          <w:szCs w:val="21"/>
        </w:rPr>
        <w:t>水被认为是</w:t>
      </w:r>
      <w:r>
        <w:rPr>
          <w:rFonts w:hint="eastAsia" w:asciiTheme="minorEastAsia" w:hAnsiTheme="minorEastAsia" w:eastAsiaTheme="minorEastAsia" w:cstheme="minorEastAsia"/>
          <w:b w:val="0"/>
          <w:bCs w:val="0"/>
          <w:sz w:val="21"/>
          <w:szCs w:val="21"/>
          <w:lang w:val="en-US" w:eastAsia="zh-CN"/>
        </w:rPr>
        <w:t>始基，</w:t>
      </w:r>
      <w:r>
        <w:rPr>
          <w:rFonts w:hint="eastAsia" w:asciiTheme="minorEastAsia" w:hAnsiTheme="minorEastAsia" w:eastAsiaTheme="minorEastAsia" w:cstheme="minorEastAsia"/>
          <w:b w:val="0"/>
          <w:bCs w:val="0"/>
          <w:sz w:val="21"/>
          <w:szCs w:val="21"/>
        </w:rPr>
        <w:t>借助的还是水的具体的感性特征</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具有流动性，</w:t>
      </w:r>
      <w:r>
        <w:rPr>
          <w:rFonts w:hint="eastAsia" w:asciiTheme="minorEastAsia" w:hAnsiTheme="minorEastAsia" w:eastAsiaTheme="minorEastAsia" w:cstheme="minorEastAsia"/>
          <w:b w:val="0"/>
          <w:bCs w:val="0"/>
          <w:sz w:val="21"/>
          <w:szCs w:val="21"/>
          <w:lang w:val="en-US" w:eastAsia="zh-CN"/>
        </w:rPr>
        <w:t>广泛</w:t>
      </w:r>
      <w:r>
        <w:rPr>
          <w:rFonts w:hint="eastAsia" w:asciiTheme="minorEastAsia" w:hAnsiTheme="minorEastAsia" w:eastAsiaTheme="minorEastAsia" w:cstheme="minorEastAsia"/>
          <w:b w:val="0"/>
          <w:bCs w:val="0"/>
          <w:sz w:val="21"/>
          <w:szCs w:val="21"/>
        </w:rPr>
        <w:t>渗透与大量</w:t>
      </w:r>
      <w:r>
        <w:rPr>
          <w:rFonts w:hint="eastAsia" w:asciiTheme="minorEastAsia" w:hAnsiTheme="minorEastAsia" w:eastAsiaTheme="minorEastAsia" w:cstheme="minorEastAsia"/>
          <w:b w:val="0"/>
          <w:bCs w:val="0"/>
          <w:sz w:val="21"/>
          <w:szCs w:val="21"/>
          <w:highlight w:val="none"/>
        </w:rPr>
        <w:t>事物</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孕育生命等等</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因此，</w:t>
      </w:r>
      <w:r>
        <w:rPr>
          <w:rFonts w:hint="eastAsia" w:asciiTheme="minorEastAsia" w:hAnsiTheme="minorEastAsia" w:eastAsiaTheme="minorEastAsia" w:cstheme="minorEastAsia"/>
          <w:b w:val="0"/>
          <w:bCs w:val="0"/>
          <w:sz w:val="21"/>
          <w:szCs w:val="21"/>
        </w:rPr>
        <w:t>泰勒斯命题的基本矛盾在于</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作为普遍概念的水与感性存在的水之间的矛盾</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即</w:t>
      </w:r>
      <w:r>
        <w:rPr>
          <w:rFonts w:hint="eastAsia" w:asciiTheme="minorEastAsia" w:hAnsiTheme="minorEastAsia" w:eastAsiaTheme="minorEastAsia" w:cstheme="minorEastAsia"/>
          <w:b w:val="0"/>
          <w:bCs w:val="0"/>
          <w:sz w:val="21"/>
          <w:szCs w:val="21"/>
        </w:rPr>
        <w:t>思想的普遍原则与感性的</w:t>
      </w:r>
      <w:r>
        <w:rPr>
          <w:rFonts w:hint="eastAsia" w:asciiTheme="minorEastAsia" w:hAnsiTheme="minorEastAsia" w:eastAsiaTheme="minorEastAsia" w:cstheme="minorEastAsia"/>
          <w:b w:val="0"/>
          <w:bCs w:val="0"/>
          <w:sz w:val="21"/>
          <w:szCs w:val="21"/>
          <w:lang w:val="en-US" w:eastAsia="zh-CN"/>
        </w:rPr>
        <w:t>有限形式</w:t>
      </w:r>
      <w:r>
        <w:rPr>
          <w:rFonts w:hint="eastAsia" w:asciiTheme="minorEastAsia" w:hAnsiTheme="minorEastAsia" w:eastAsiaTheme="minorEastAsia" w:cstheme="minorEastAsia"/>
          <w:b w:val="0"/>
          <w:bCs w:val="0"/>
          <w:sz w:val="21"/>
          <w:szCs w:val="21"/>
        </w:rPr>
        <w:t>之间的矛盾</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此命题</w:t>
      </w:r>
      <w:r>
        <w:rPr>
          <w:rFonts w:hint="eastAsia" w:asciiTheme="minorEastAsia" w:hAnsiTheme="minorEastAsia" w:cstheme="minorEastAsia"/>
          <w:b w:val="0"/>
          <w:bCs w:val="0"/>
          <w:sz w:val="21"/>
          <w:szCs w:val="21"/>
          <w:lang w:val="en-US" w:eastAsia="zh-CN"/>
        </w:rPr>
        <w:t>虽</w:t>
      </w:r>
      <w:r>
        <w:rPr>
          <w:rFonts w:hint="eastAsia" w:asciiTheme="minorEastAsia" w:hAnsiTheme="minorEastAsia" w:eastAsiaTheme="minorEastAsia" w:cstheme="minorEastAsia"/>
          <w:b w:val="0"/>
          <w:bCs w:val="0"/>
          <w:sz w:val="21"/>
          <w:szCs w:val="21"/>
          <w:lang w:val="en-US" w:eastAsia="zh-CN"/>
        </w:rPr>
        <w:t>初步包含了西方的知识观念：用洞察到的“一”之原则的思想去超越感性直观到的“杂多”，但还是比较粗浅的。</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哲学进步的基本标志</w:t>
      </w:r>
      <w:r>
        <w:rPr>
          <w:rFonts w:hint="eastAsia" w:asciiTheme="minorEastAsia" w:hAnsiTheme="minorEastAsia" w:eastAsiaTheme="minorEastAsia" w:cstheme="minorEastAsia"/>
          <w:b w:val="0"/>
          <w:bCs w:val="0"/>
          <w:sz w:val="21"/>
          <w:szCs w:val="21"/>
          <w:lang w:val="en-US" w:eastAsia="zh-CN"/>
        </w:rPr>
        <w:t>:哲学进步在于问题提法的改变，它的标志是</w:t>
      </w:r>
      <w:r>
        <w:rPr>
          <w:rFonts w:hint="eastAsia" w:asciiTheme="minorEastAsia" w:hAnsiTheme="minorEastAsia" w:cstheme="minorEastAsia"/>
          <w:b w:val="0"/>
          <w:bCs w:val="0"/>
          <w:sz w:val="21"/>
          <w:szCs w:val="21"/>
          <w:lang w:val="en-US" w:eastAsia="zh-CN"/>
        </w:rPr>
        <w:t>由</w:t>
      </w:r>
      <w:r>
        <w:rPr>
          <w:rFonts w:hint="eastAsia" w:asciiTheme="minorEastAsia" w:hAnsiTheme="minorEastAsia" w:eastAsiaTheme="minorEastAsia" w:cstheme="minorEastAsia"/>
          <w:b w:val="0"/>
          <w:bCs w:val="0"/>
          <w:sz w:val="21"/>
          <w:szCs w:val="21"/>
          <w:lang w:val="en-US" w:eastAsia="zh-CN"/>
        </w:rPr>
        <w:t>问题提法的改变所导致的境界提升。</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自然意识</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具有直接自然性的意识，这种意识直接肯定欲望的满足</w:t>
      </w:r>
      <w:r>
        <w:rPr>
          <w:rFonts w:hint="eastAsia" w:asciiTheme="minorEastAsia" w:hAnsi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1"/>
          <w:szCs w:val="21"/>
          <w:lang w:val="en-US" w:eastAsia="zh-CN"/>
        </w:rPr>
        <w:t>它是作为高级的物质形态之功能的意识，较高级的自然意识</w:t>
      </w:r>
      <w:r>
        <w:rPr>
          <w:rFonts w:hint="eastAsia" w:asciiTheme="minorEastAsia" w:hAnsiTheme="minorEastAsia" w:eastAsiaTheme="minorEastAsia" w:cstheme="minorEastAsia"/>
          <w:b w:val="0"/>
          <w:bCs w:val="0"/>
          <w:sz w:val="21"/>
          <w:szCs w:val="21"/>
          <w:highlight w:val="none"/>
          <w:lang w:val="en-US" w:eastAsia="zh-CN"/>
        </w:rPr>
        <w:t>乃是</w:t>
      </w:r>
      <w:r>
        <w:rPr>
          <w:rFonts w:hint="eastAsia" w:asciiTheme="minorEastAsia" w:hAnsiTheme="minorEastAsia" w:eastAsiaTheme="minorEastAsia" w:cstheme="minorEastAsia"/>
          <w:b w:val="0"/>
          <w:bCs w:val="0"/>
          <w:sz w:val="21"/>
          <w:szCs w:val="21"/>
          <w:lang w:val="en-US" w:eastAsia="zh-CN"/>
        </w:rPr>
        <w:t>精神有可能发生的自然基础，</w:t>
      </w:r>
      <w:r>
        <w:rPr>
          <w:rFonts w:hint="eastAsia" w:asciiTheme="minorEastAsia" w:hAnsiTheme="minorEastAsia" w:cstheme="minorEastAsia"/>
          <w:b w:val="0"/>
          <w:bCs w:val="0"/>
          <w:sz w:val="21"/>
          <w:szCs w:val="21"/>
          <w:lang w:val="en-US" w:eastAsia="zh-CN"/>
        </w:rPr>
        <w:t>这种精神是</w:t>
      </w:r>
      <w:r>
        <w:rPr>
          <w:rFonts w:hint="eastAsia" w:asciiTheme="minorEastAsia" w:hAnsiTheme="minorEastAsia" w:eastAsiaTheme="minorEastAsia" w:cstheme="minorEastAsia"/>
          <w:b w:val="0"/>
          <w:bCs w:val="0"/>
          <w:sz w:val="21"/>
          <w:szCs w:val="21"/>
          <w:lang w:val="en-US" w:eastAsia="zh-CN"/>
        </w:rPr>
        <w:t>不具有主体性</w:t>
      </w:r>
      <w:r>
        <w:rPr>
          <w:rFonts w:hint="eastAsia" w:asciiTheme="minorEastAsia" w:hAnsiTheme="minorEastAsia" w:cstheme="minorEastAsia"/>
          <w:b w:val="0"/>
          <w:bCs w:val="0"/>
          <w:sz w:val="21"/>
          <w:szCs w:val="21"/>
          <w:lang w:val="en-US" w:eastAsia="zh-CN"/>
        </w:rPr>
        <w:t>的</w:t>
      </w:r>
      <w:r>
        <w:rPr>
          <w:rFonts w:hint="eastAsia" w:asciiTheme="minorEastAsia" w:hAnsiTheme="minorEastAsia" w:eastAsiaTheme="minorEastAsia" w:cstheme="minorEastAsia"/>
          <w:b w:val="0"/>
          <w:bCs w:val="0"/>
          <w:sz w:val="21"/>
          <w:szCs w:val="21"/>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主观唯心主义</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主观唯心主义把世界上一切事物当做是主观感觉或者意识的产物，认为感觉、经验、心灵、意识、观念等是一切事物产生和存在的根源</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客观唯心主义</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客</w:t>
      </w:r>
      <w:r>
        <w:rPr>
          <w:rFonts w:hint="eastAsia" w:asciiTheme="minorEastAsia" w:hAnsiTheme="minorEastAsia" w:eastAsiaTheme="minorEastAsia" w:cstheme="minorEastAsia"/>
          <w:b w:val="0"/>
          <w:bCs w:val="0"/>
          <w:sz w:val="21"/>
          <w:szCs w:val="21"/>
        </w:rPr>
        <w:t>观唯心主义认为某种客观精神或原则是先于物质世界并独立于物质世界而存在的本体。由于“绝对精神”、“理念世界”、“理”都属于客观精神或原则，因此，黑格尔、朱熹和柏拉图的观点都是唯心主义的，而且都是客观唯心主义的。客观唯心主义是唯心主义哲学的两种基本形式中的一种；它认为精神是世界的</w:t>
      </w:r>
      <w:r>
        <w:rPr>
          <w:rFonts w:hint="eastAsia" w:asciiTheme="minorEastAsia" w:hAnsiTheme="minorEastAsia" w:eastAsiaTheme="minorEastAsia" w:cstheme="minorEastAsia"/>
          <w:b w:val="0"/>
          <w:bCs w:val="0"/>
          <w:sz w:val="21"/>
          <w:szCs w:val="21"/>
          <w:highlight w:val="none"/>
        </w:rPr>
        <w:t>本原</w:t>
      </w:r>
      <w:r>
        <w:rPr>
          <w:rFonts w:hint="eastAsia" w:asciiTheme="minorEastAsia" w:hAnsiTheme="minorEastAsia" w:eastAsiaTheme="minorEastAsia" w:cstheme="minorEastAsia"/>
          <w:b w:val="0"/>
          <w:bCs w:val="0"/>
          <w:sz w:val="21"/>
          <w:szCs w:val="21"/>
        </w:rPr>
        <w:t>，是第一性的，但这精神并不是个人的主观意识，而是存在于宇宙空间的一种神秘的、客观的精神。 </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笛卡尔为什么是二元论者</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笛卡尔的“我思故我在”的“我”就是“我思”，因而是无关外部经验内容的，纯粹的自我。只有纯粹的自我，才有确定性，才可成为实体，但这种实体因其无关外部经验内容，则不能保证感性事物的确定性，故不是感性的东西的</w:t>
      </w:r>
      <w:r>
        <w:rPr>
          <w:rFonts w:hint="eastAsia" w:asciiTheme="minorEastAsia" w:hAnsiTheme="minorEastAsia" w:eastAsiaTheme="minorEastAsia" w:cstheme="minorEastAsia"/>
          <w:b w:val="0"/>
          <w:bCs w:val="0"/>
          <w:sz w:val="21"/>
          <w:szCs w:val="21"/>
          <w:highlight w:val="none"/>
          <w:lang w:val="en-US" w:eastAsia="zh-CN"/>
        </w:rPr>
        <w:t>本原</w:t>
      </w:r>
      <w:r>
        <w:rPr>
          <w:rFonts w:hint="eastAsia" w:asciiTheme="minorEastAsia" w:hAnsiTheme="minorEastAsia" w:eastAsiaTheme="minorEastAsia" w:cstheme="minorEastAsia"/>
          <w:b w:val="0"/>
          <w:bCs w:val="0"/>
          <w:sz w:val="21"/>
          <w:szCs w:val="21"/>
          <w:lang w:val="en-US" w:eastAsia="zh-CN"/>
        </w:rPr>
        <w:t>。因此笛卡尔的理论</w:t>
      </w:r>
      <w:r>
        <w:rPr>
          <w:rFonts w:hint="eastAsia" w:asciiTheme="minorEastAsia" w:hAnsiTheme="minorEastAsia" w:eastAsiaTheme="minorEastAsia" w:cstheme="minorEastAsia"/>
          <w:b w:val="0"/>
          <w:bCs w:val="0"/>
          <w:sz w:val="21"/>
          <w:szCs w:val="21"/>
        </w:rPr>
        <w:t>主张</w:t>
      </w:r>
      <w:r>
        <w:rPr>
          <w:rFonts w:hint="eastAsia" w:asciiTheme="minorEastAsia" w:hAnsiTheme="minorEastAsia" w:eastAsiaTheme="minorEastAsia" w:cstheme="minorEastAsia"/>
          <w:b w:val="0"/>
          <w:bCs w:val="0"/>
          <w:sz w:val="21"/>
          <w:szCs w:val="21"/>
          <w:lang w:val="en-US" w:eastAsia="zh-CN"/>
        </w:rPr>
        <w:t>的是</w:t>
      </w:r>
      <w:r>
        <w:rPr>
          <w:rFonts w:hint="eastAsia" w:asciiTheme="minorEastAsia" w:hAnsiTheme="minorEastAsia" w:eastAsiaTheme="minorEastAsia" w:cstheme="minorEastAsia"/>
          <w:b w:val="0"/>
          <w:bCs w:val="0"/>
          <w:sz w:val="21"/>
          <w:szCs w:val="21"/>
        </w:rPr>
        <w:t>世界有精神和物质两个独立</w:t>
      </w:r>
      <w:r>
        <w:rPr>
          <w:rFonts w:hint="eastAsia" w:asciiTheme="minorEastAsia" w:hAnsiTheme="minorEastAsia" w:eastAsiaTheme="minorEastAsia" w:cstheme="minorEastAsia"/>
          <w:b w:val="0"/>
          <w:bCs w:val="0"/>
          <w:sz w:val="21"/>
          <w:szCs w:val="21"/>
          <w:highlight w:val="none"/>
        </w:rPr>
        <w:t>本原</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rPr>
        <w:t>精神和物质是两种绝对不同的实体，精神的本质在于思想，物质的本质在于广袤；物质不能思想，精神没有广袤；二者彼此完全独立，不能由一个决定或派生另一个。</w:t>
      </w:r>
      <w:r>
        <w:rPr>
          <w:rFonts w:hint="eastAsia" w:asciiTheme="minorEastAsia" w:hAnsiTheme="minorEastAsia" w:eastAsiaTheme="minorEastAsia" w:cstheme="minorEastAsia"/>
          <w:b w:val="0"/>
          <w:bCs w:val="0"/>
          <w:sz w:val="21"/>
          <w:szCs w:val="21"/>
          <w:lang w:val="en-US" w:eastAsia="zh-CN"/>
        </w:rPr>
        <w:t>这是典型的二元论的本体论，因此笛卡尔成为了</w:t>
      </w:r>
      <w:r>
        <w:rPr>
          <w:rFonts w:hint="eastAsia" w:asciiTheme="minorEastAsia" w:hAnsiTheme="minorEastAsia" w:eastAsiaTheme="minorEastAsia" w:cstheme="minorEastAsia"/>
          <w:b w:val="0"/>
          <w:bCs w:val="0"/>
          <w:sz w:val="21"/>
          <w:szCs w:val="21"/>
        </w:rPr>
        <w:t>二元论者</w:t>
      </w:r>
      <w:r>
        <w:rPr>
          <w:rFonts w:hint="eastAsia" w:asciiTheme="minorEastAsia" w:hAnsiTheme="minorEastAsia" w:eastAsiaTheme="minorEastAsia" w:cstheme="minorEastAsia"/>
          <w:b/>
          <w:bCs/>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为天地立心</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这是宋代哲学家张载在述思想家的使命的四句话中的一句，本体论的研究意义便在于此，从本体论家角度而言，</w:t>
      </w:r>
      <w:r>
        <w:rPr>
          <w:rFonts w:hint="eastAsia" w:asciiTheme="minorEastAsia" w:hAnsiTheme="minorEastAsia" w:cstheme="minorEastAsia"/>
          <w:b w:val="0"/>
          <w:bCs w:val="0"/>
          <w:sz w:val="21"/>
          <w:szCs w:val="21"/>
          <w:lang w:val="en-US" w:eastAsia="zh-CN"/>
        </w:rPr>
        <w:t>为天地立心</w:t>
      </w:r>
      <w:r>
        <w:rPr>
          <w:rFonts w:hint="eastAsia" w:asciiTheme="minorEastAsia" w:hAnsiTheme="minorEastAsia" w:eastAsiaTheme="minorEastAsia" w:cstheme="minorEastAsia"/>
          <w:b w:val="0"/>
          <w:bCs w:val="0"/>
          <w:sz w:val="21"/>
          <w:szCs w:val="21"/>
          <w:lang w:val="en-US" w:eastAsia="zh-CN"/>
        </w:rPr>
        <w:t>就是借潜藏于名器中的道之体悟去述道，也</w:t>
      </w:r>
      <w:r>
        <w:rPr>
          <w:rFonts w:hint="eastAsia" w:asciiTheme="minorEastAsia" w:hAnsiTheme="minorEastAsia" w:eastAsiaTheme="minorEastAsia" w:cstheme="minorEastAsia"/>
          <w:b w:val="0"/>
          <w:bCs w:val="0"/>
          <w:sz w:val="21"/>
          <w:szCs w:val="21"/>
          <w:highlight w:val="none"/>
          <w:lang w:val="en-US" w:eastAsia="zh-CN"/>
        </w:rPr>
        <w:t>即述</w:t>
      </w:r>
      <w:r>
        <w:rPr>
          <w:rFonts w:hint="eastAsia" w:asciiTheme="minorEastAsia" w:hAnsiTheme="minorEastAsia" w:eastAsiaTheme="minorEastAsia" w:cstheme="minorEastAsia"/>
          <w:b w:val="0"/>
          <w:bCs w:val="0"/>
          <w:sz w:val="21"/>
          <w:szCs w:val="21"/>
          <w:lang w:val="en-US" w:eastAsia="zh-CN"/>
        </w:rPr>
        <w:t>人民生活自己的文化生命，以揭明有关世界的道理，引导人民更好地生活，使其不迷失。</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lang w:val="en-US" w:eastAsia="zh-CN"/>
        </w:rPr>
        <w:t>道与</w:t>
      </w:r>
      <w:r>
        <w:rPr>
          <w:rFonts w:hint="eastAsia" w:asciiTheme="minorEastAsia" w:hAnsiTheme="minorEastAsia" w:eastAsiaTheme="minorEastAsia" w:cstheme="minorEastAsia"/>
          <w:b/>
          <w:bCs/>
          <w:sz w:val="28"/>
          <w:szCs w:val="28"/>
        </w:rPr>
        <w:t>道统的区</w:t>
      </w:r>
      <w:r>
        <w:rPr>
          <w:rFonts w:hint="eastAsia" w:asciiTheme="minorEastAsia" w:hAnsiTheme="minorEastAsia" w:eastAsiaTheme="minorEastAsia" w:cstheme="minorEastAsia"/>
          <w:b/>
          <w:bCs/>
          <w:sz w:val="21"/>
          <w:szCs w:val="21"/>
        </w:rPr>
        <w:t>别</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性质不同：道是文化的原动力，也是终极领会。它是藏在文化世界中的最基本的原动力，是在文化世界中生存的每一个体都受其驱动而不能逃的力量，是一个文化的中坚思想，最崇高的概念。道统是对道之体悟的思想的、概念的表达，是对名器的精神实质的阐发。作用和地位不同：道作为人对自身存在的终极领会，实在是关系着人的文化生命。</w:t>
      </w:r>
      <w:r>
        <w:rPr>
          <w:rFonts w:hint="eastAsia" w:asciiTheme="minorEastAsia" w:hAnsiTheme="minorEastAsia" w:cstheme="minorEastAsia"/>
          <w:b w:val="0"/>
          <w:bCs w:val="0"/>
          <w:sz w:val="21"/>
          <w:szCs w:val="21"/>
          <w:lang w:val="en-US" w:eastAsia="zh-CN"/>
        </w:rPr>
        <w:t>它</w:t>
      </w:r>
      <w:r>
        <w:rPr>
          <w:rFonts w:hint="eastAsia" w:asciiTheme="minorEastAsia" w:hAnsiTheme="minorEastAsia" w:eastAsiaTheme="minorEastAsia" w:cstheme="minorEastAsia"/>
          <w:b w:val="0"/>
          <w:bCs w:val="0"/>
          <w:sz w:val="21"/>
          <w:szCs w:val="21"/>
          <w:lang w:val="en-US" w:eastAsia="zh-CN"/>
        </w:rPr>
        <w:t>是驱动个体的根本力量，是具有决定性的力量；道统则是使道之体悟成理，成为引领一个民族的“文化精神”的工作。</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如何从道器关系理解哲学与生活世界的关系</w:t>
      </w:r>
      <w:r>
        <w:rPr>
          <w:rFonts w:hint="eastAsia" w:asciiTheme="minorEastAsia" w:hAnsiTheme="minorEastAsia" w:eastAsiaTheme="minorEastAsia" w:cstheme="minorEastAsia"/>
          <w:b/>
          <w:bCs/>
          <w:sz w:val="28"/>
          <w:szCs w:val="28"/>
          <w:lang w:eastAsia="zh-CN"/>
        </w:rPr>
        <w:t>：</w:t>
      </w:r>
      <w:r>
        <w:rPr>
          <w:rFonts w:hint="eastAsia" w:asciiTheme="minorEastAsia" w:hAnsiTheme="minorEastAsia" w:eastAsiaTheme="minorEastAsia" w:cstheme="minorEastAsia"/>
          <w:b w:val="0"/>
          <w:bCs w:val="0"/>
          <w:sz w:val="21"/>
          <w:szCs w:val="21"/>
          <w:lang w:val="en-US" w:eastAsia="zh-CN"/>
        </w:rPr>
        <w:t>道与器的关系是体用关系，体用不二，即用显体。哲学与生活世界的关系就如道与器的关系</w:t>
      </w:r>
      <w:r>
        <w:rPr>
          <w:rFonts w:hint="eastAsia" w:asciiTheme="minorEastAsia" w:hAnsiTheme="minorEastAsia" w:cstheme="minorEastAsia"/>
          <w:b w:val="0"/>
          <w:bCs w:val="0"/>
          <w:sz w:val="21"/>
          <w:szCs w:val="21"/>
          <w:lang w:val="en-US" w:eastAsia="zh-CN"/>
        </w:rPr>
        <w:t>，二者</w:t>
      </w:r>
      <w:r>
        <w:rPr>
          <w:rFonts w:hint="eastAsia" w:asciiTheme="minorEastAsia" w:hAnsiTheme="minorEastAsia" w:eastAsiaTheme="minorEastAsia" w:cstheme="minorEastAsia"/>
          <w:b w:val="0"/>
          <w:bCs w:val="0"/>
          <w:sz w:val="21"/>
          <w:szCs w:val="21"/>
          <w:lang w:val="en-US" w:eastAsia="zh-CN"/>
        </w:rPr>
        <w:t>关系密切，相辅相成。</w:t>
      </w: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生活世界是哲学的来源。人民实践是</w:t>
      </w:r>
      <w:r>
        <w:rPr>
          <w:rFonts w:hint="eastAsia" w:asciiTheme="minorEastAsia" w:hAnsiTheme="minorEastAsia" w:eastAsiaTheme="minorEastAsia" w:cstheme="minorEastAsia"/>
          <w:b w:val="0"/>
          <w:bCs w:val="0"/>
          <w:sz w:val="21"/>
          <w:szCs w:val="21"/>
          <w:highlight w:val="none"/>
          <w:lang w:val="en-US" w:eastAsia="zh-CN"/>
        </w:rPr>
        <w:t>道的</w:t>
      </w:r>
      <w:r>
        <w:rPr>
          <w:rFonts w:hint="eastAsia" w:asciiTheme="minorEastAsia" w:hAnsiTheme="minorEastAsia" w:eastAsiaTheme="minorEastAsia" w:cstheme="minorEastAsia"/>
          <w:b w:val="0"/>
          <w:bCs w:val="0"/>
          <w:sz w:val="21"/>
          <w:szCs w:val="21"/>
          <w:lang w:val="en-US" w:eastAsia="zh-CN"/>
        </w:rPr>
        <w:t>家园，也是哲学内容的来源，哲学</w:t>
      </w:r>
      <w:r>
        <w:rPr>
          <w:rFonts w:hint="eastAsia" w:asciiTheme="minorEastAsia" w:hAnsiTheme="minorEastAsia" w:cstheme="minorEastAsia"/>
          <w:b w:val="0"/>
          <w:bCs w:val="0"/>
          <w:sz w:val="21"/>
          <w:szCs w:val="21"/>
          <w:lang w:val="en-US" w:eastAsia="zh-CN"/>
        </w:rPr>
        <w:t>来源于</w:t>
      </w:r>
      <w:r>
        <w:rPr>
          <w:rFonts w:hint="eastAsia" w:asciiTheme="minorEastAsia" w:hAnsiTheme="minorEastAsia" w:eastAsiaTheme="minorEastAsia" w:cstheme="minorEastAsia"/>
          <w:b w:val="0"/>
          <w:bCs w:val="0"/>
          <w:sz w:val="21"/>
          <w:szCs w:val="21"/>
          <w:lang w:val="en-US" w:eastAsia="zh-CN"/>
        </w:rPr>
        <w:t>生活世界。</w:t>
      </w:r>
      <w:r>
        <w:rPr>
          <w:rFonts w:hint="eastAsia" w:asciiTheme="minorEastAsia" w:hAnsiTheme="minorEastAsia" w:cstheme="minorEastAsia"/>
          <w:b w:val="0"/>
          <w:bCs w:val="0"/>
          <w:sz w:val="21"/>
          <w:szCs w:val="21"/>
          <w:lang w:val="en-US" w:eastAsia="zh-CN"/>
        </w:rPr>
        <w:t>（2）生活世界是哲学发展的动力，生活世界是不断发展的，作为对世界的追问与思考，哲学也必须随之发展（3）</w:t>
      </w:r>
      <w:r>
        <w:rPr>
          <w:rFonts w:hint="eastAsia" w:asciiTheme="minorEastAsia" w:hAnsiTheme="minorEastAsia" w:eastAsiaTheme="minorEastAsia" w:cstheme="minorEastAsia"/>
          <w:b w:val="0"/>
          <w:bCs w:val="0"/>
          <w:sz w:val="21"/>
          <w:szCs w:val="21"/>
          <w:lang w:val="en-US" w:eastAsia="zh-CN"/>
        </w:rPr>
        <w:t>哲学对生活世界的解释与领会，</w:t>
      </w:r>
      <w:r>
        <w:rPr>
          <w:rFonts w:hint="eastAsia" w:asciiTheme="minorEastAsia" w:hAnsiTheme="minorEastAsia" w:cstheme="minorEastAsia"/>
          <w:b w:val="0"/>
          <w:bCs w:val="0"/>
          <w:sz w:val="21"/>
          <w:szCs w:val="21"/>
          <w:lang w:val="en-US" w:eastAsia="zh-CN"/>
        </w:rPr>
        <w:t>为</w:t>
      </w:r>
      <w:r>
        <w:rPr>
          <w:rFonts w:hint="eastAsia" w:asciiTheme="minorEastAsia" w:hAnsiTheme="minorEastAsia" w:eastAsiaTheme="minorEastAsia" w:cstheme="minorEastAsia"/>
          <w:b w:val="0"/>
          <w:bCs w:val="0"/>
          <w:sz w:val="21"/>
          <w:szCs w:val="21"/>
          <w:lang w:val="en-US" w:eastAsia="zh-CN"/>
        </w:rPr>
        <w:t>生活世界</w:t>
      </w:r>
      <w:r>
        <w:rPr>
          <w:rFonts w:hint="eastAsia" w:asciiTheme="minorEastAsia" w:hAnsiTheme="minorEastAsia" w:cstheme="minorEastAsia"/>
          <w:b w:val="0"/>
          <w:bCs w:val="0"/>
          <w:sz w:val="21"/>
          <w:szCs w:val="21"/>
          <w:lang w:val="en-US" w:eastAsia="zh-CN"/>
        </w:rPr>
        <w:t>的</w:t>
      </w:r>
      <w:r>
        <w:rPr>
          <w:rFonts w:hint="eastAsia" w:asciiTheme="minorEastAsia" w:hAnsiTheme="minorEastAsia" w:eastAsiaTheme="minorEastAsia" w:cstheme="minorEastAsia"/>
          <w:b w:val="0"/>
          <w:bCs w:val="0"/>
          <w:sz w:val="21"/>
          <w:szCs w:val="21"/>
          <w:lang w:val="en-US" w:eastAsia="zh-CN"/>
        </w:rPr>
        <w:t>发展</w:t>
      </w:r>
      <w:r>
        <w:rPr>
          <w:rFonts w:hint="eastAsia" w:asciiTheme="minorEastAsia" w:hAnsiTheme="minorEastAsia" w:cstheme="minorEastAsia"/>
          <w:b w:val="0"/>
          <w:bCs w:val="0"/>
          <w:sz w:val="21"/>
          <w:szCs w:val="21"/>
          <w:lang w:val="en-US" w:eastAsia="zh-CN"/>
        </w:rPr>
        <w:t>提供</w:t>
      </w:r>
      <w:r>
        <w:rPr>
          <w:rFonts w:hint="eastAsia" w:asciiTheme="minorEastAsia" w:hAnsiTheme="minorEastAsia" w:eastAsiaTheme="minorEastAsia" w:cstheme="minorEastAsia"/>
          <w:b w:val="0"/>
          <w:bCs w:val="0"/>
          <w:sz w:val="21"/>
          <w:szCs w:val="21"/>
          <w:lang w:val="en-US" w:eastAsia="zh-CN"/>
        </w:rPr>
        <w:t>指导，生活世界</w:t>
      </w:r>
      <w:r>
        <w:rPr>
          <w:rFonts w:hint="eastAsia" w:asciiTheme="minorEastAsia" w:hAnsiTheme="minorEastAsia" w:cstheme="minorEastAsia"/>
          <w:b w:val="0"/>
          <w:bCs w:val="0"/>
          <w:sz w:val="21"/>
          <w:szCs w:val="21"/>
          <w:lang w:val="en-US" w:eastAsia="zh-CN"/>
        </w:rPr>
        <w:t>可以体现出</w:t>
      </w:r>
      <w:r>
        <w:rPr>
          <w:rFonts w:hint="eastAsia" w:asciiTheme="minorEastAsia" w:hAnsiTheme="minorEastAsia" w:eastAsiaTheme="minorEastAsia" w:cstheme="minorEastAsia"/>
          <w:b w:val="0"/>
          <w:bCs w:val="0"/>
          <w:sz w:val="21"/>
          <w:szCs w:val="21"/>
          <w:lang w:val="en-US" w:eastAsia="zh-CN"/>
        </w:rPr>
        <w:t>哲学。</w:t>
      </w:r>
      <w:r>
        <w:rPr>
          <w:rFonts w:hint="eastAsia" w:asciiTheme="minorEastAsia" w:hAnsiTheme="minorEastAsia" w:cstheme="minorEastAsia"/>
          <w:b w:val="0"/>
          <w:bCs w:val="0"/>
          <w:sz w:val="21"/>
          <w:szCs w:val="21"/>
          <w:lang w:val="en-US" w:eastAsia="zh-CN"/>
        </w:rPr>
        <w:t>（4）哲学可以创造出生活世界</w:t>
      </w:r>
      <w:bookmarkStart w:id="0" w:name="_GoBack"/>
      <w:bookmarkEnd w:id="0"/>
      <w:r>
        <w:rPr>
          <w:rFonts w:hint="eastAsia" w:asciiTheme="minorEastAsia" w:hAnsiTheme="minorEastAsia" w:cstheme="minorEastAsia"/>
          <w:b w:val="0"/>
          <w:bCs w:val="0"/>
          <w:sz w:val="21"/>
          <w:szCs w:val="21"/>
          <w:lang w:val="en-US" w:eastAsia="zh-CN"/>
        </w:rPr>
        <w:t>的精神产品，如制度、思想等。</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死亡的哲学意义</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死亡是哲学的动力，死亡问题引发了哲学的沉思，死亡引发了对本体论的需要，推动哲学的发展。</w:t>
      </w:r>
      <w:r>
        <w:rPr>
          <w:rFonts w:hint="eastAsia" w:asciiTheme="minorEastAsia" w:hAnsiTheme="minorEastAsia" w:cstheme="minorEastAsia"/>
          <w:b w:val="0"/>
          <w:bCs w:val="0"/>
          <w:sz w:val="21"/>
          <w:szCs w:val="21"/>
          <w:lang w:val="en-US" w:eastAsia="zh-CN"/>
        </w:rPr>
        <w:t>（2）死亡是自我意识的死亡，人所关怀的所牵挂的世界，是自我渗透其中的世界，人恐惧的死亡是恐惧失去能牵挂的世界，死亡是自我的非存在，自我的非存在是哲学所不能理解的，因此哲学是对死亡的沉思。</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人为什么会有终极关怀的要求</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cstheme="minorEastAsia"/>
          <w:b w:val="0"/>
          <w:bCs w:val="0"/>
          <w:sz w:val="21"/>
          <w:szCs w:val="21"/>
          <w:lang w:eastAsia="zh-CN"/>
        </w:rPr>
        <w:t>（</w:t>
      </w: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人的一生处在不停地变化中，</w:t>
      </w:r>
      <w:r>
        <w:rPr>
          <w:rFonts w:hint="eastAsia" w:asciiTheme="minorEastAsia" w:hAnsiTheme="minorEastAsia" w:cstheme="minorEastAsia"/>
          <w:b w:val="0"/>
          <w:bCs w:val="0"/>
          <w:sz w:val="21"/>
          <w:szCs w:val="21"/>
          <w:lang w:val="en-US" w:eastAsia="zh-CN"/>
        </w:rPr>
        <w:t>但</w:t>
      </w:r>
      <w:r>
        <w:rPr>
          <w:rFonts w:hint="eastAsia" w:asciiTheme="minorEastAsia" w:hAnsiTheme="minorEastAsia" w:eastAsiaTheme="minorEastAsia" w:cstheme="minorEastAsia"/>
          <w:b w:val="0"/>
          <w:bCs w:val="0"/>
          <w:sz w:val="21"/>
          <w:szCs w:val="21"/>
          <w:lang w:val="en-US" w:eastAsia="zh-CN"/>
        </w:rPr>
        <w:t>死亡会终结万变，</w:t>
      </w:r>
      <w:r>
        <w:rPr>
          <w:rFonts w:hint="eastAsia" w:asciiTheme="minorEastAsia" w:hAnsiTheme="minorEastAsia" w:cstheme="minorEastAsia"/>
          <w:b w:val="0"/>
          <w:bCs w:val="0"/>
          <w:sz w:val="21"/>
          <w:szCs w:val="21"/>
          <w:lang w:val="en-US" w:eastAsia="zh-CN"/>
        </w:rPr>
        <w:t>正因为</w:t>
      </w:r>
      <w:r>
        <w:rPr>
          <w:rFonts w:hint="eastAsia" w:asciiTheme="minorEastAsia" w:hAnsiTheme="minorEastAsia" w:eastAsiaTheme="minorEastAsia" w:cstheme="minorEastAsia"/>
          <w:b w:val="0"/>
          <w:bCs w:val="0"/>
          <w:sz w:val="21"/>
          <w:szCs w:val="21"/>
          <w:lang w:val="en-US" w:eastAsia="zh-CN"/>
        </w:rPr>
        <w:t>人的生命是有限的，人</w:t>
      </w:r>
      <w:r>
        <w:rPr>
          <w:rFonts w:hint="eastAsia" w:asciiTheme="minorEastAsia" w:hAnsiTheme="minorEastAsia" w:cstheme="minorEastAsia"/>
          <w:b w:val="0"/>
          <w:bCs w:val="0"/>
          <w:sz w:val="21"/>
          <w:szCs w:val="21"/>
          <w:lang w:val="en-US" w:eastAsia="zh-CN"/>
        </w:rPr>
        <w:t>人</w:t>
      </w:r>
      <w:r>
        <w:rPr>
          <w:rFonts w:hint="eastAsia" w:asciiTheme="minorEastAsia" w:hAnsiTheme="minorEastAsia" w:eastAsiaTheme="minorEastAsia" w:cstheme="minorEastAsia"/>
          <w:b w:val="0"/>
          <w:bCs w:val="0"/>
          <w:sz w:val="21"/>
          <w:szCs w:val="21"/>
          <w:lang w:val="en-US" w:eastAsia="zh-CN"/>
        </w:rPr>
        <w:t>恐惧死亡，因此人</w:t>
      </w:r>
      <w:r>
        <w:rPr>
          <w:rFonts w:hint="eastAsia" w:asciiTheme="minorEastAsia" w:hAnsiTheme="minorEastAsia" w:cstheme="minorEastAsia"/>
          <w:b w:val="0"/>
          <w:bCs w:val="0"/>
          <w:sz w:val="21"/>
          <w:szCs w:val="21"/>
          <w:lang w:val="en-US" w:eastAsia="zh-CN"/>
        </w:rPr>
        <w:t>自然地</w:t>
      </w:r>
      <w:r>
        <w:rPr>
          <w:rFonts w:hint="eastAsia" w:asciiTheme="minorEastAsia" w:hAnsiTheme="minorEastAsia" w:eastAsiaTheme="minorEastAsia" w:cstheme="minorEastAsia"/>
          <w:b w:val="0"/>
          <w:bCs w:val="0"/>
          <w:sz w:val="21"/>
          <w:szCs w:val="21"/>
          <w:lang w:val="en-US" w:eastAsia="zh-CN"/>
        </w:rPr>
        <w:t>拥有一种求不变之精神世界并视之精神家园的追求</w:t>
      </w:r>
      <w:r>
        <w:rPr>
          <w:rFonts w:hint="eastAsia" w:asciiTheme="minorEastAsia" w:hAnsiTheme="minorEastAsia" w:cstheme="minorEastAsia"/>
          <w:b w:val="0"/>
          <w:bCs w:val="0"/>
          <w:sz w:val="21"/>
          <w:szCs w:val="21"/>
          <w:lang w:val="en-US" w:eastAsia="zh-CN"/>
        </w:rPr>
        <w:t>，此种追求和需要便是终极关怀。（2）科学对生死的解释，认为死亡的本质是类的永生，科学的死亡解释并不能使我们无畏生死，我们便有了“本体论”知死的需要，对本体论的需要也是人的终极关怀需要。</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为什么必须承认在生物进化过程中包含创造原则</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因为宇宙越低级越简单的生物，越是能适应环境的变化，进化过程是要求承认创造原则，生物进化过程是由低级到高级、简单到复杂的过程，这样的发展若无创造是根本不可能发生的。</w:t>
      </w:r>
      <w:r>
        <w:rPr>
          <w:rFonts w:hint="eastAsia" w:asciiTheme="minorEastAsia" w:hAnsiTheme="minorEastAsia" w:cstheme="minorEastAsia"/>
          <w:b w:val="0"/>
          <w:bCs w:val="0"/>
          <w:sz w:val="21"/>
          <w:szCs w:val="21"/>
          <w:lang w:val="en-US" w:eastAsia="zh-CN"/>
        </w:rPr>
        <w:t>因此</w:t>
      </w:r>
      <w:r>
        <w:rPr>
          <w:rFonts w:hint="eastAsia" w:asciiTheme="minorEastAsia" w:hAnsiTheme="minorEastAsia" w:eastAsiaTheme="minorEastAsia" w:cstheme="minorEastAsia"/>
          <w:b w:val="0"/>
          <w:bCs w:val="0"/>
          <w:sz w:val="21"/>
          <w:szCs w:val="21"/>
        </w:rPr>
        <w:t>必须承认在生物进化过程中包含创造原则</w:t>
      </w:r>
      <w:r>
        <w:rPr>
          <w:rFonts w:hint="eastAsia" w:asciiTheme="minorEastAsia" w:hAnsi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按照康德的说法，社会世界的先验基础是什么</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社会世界的先验基础是人的理性之脱离现象界的自由。理性所构造的理念虽就认识论观点来看是空的观念，但从本体论而言却构成人的社会实践的先验基础。</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为什么黑格尔认为范畴既空又不空</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b w:val="0"/>
          <w:bCs w:val="0"/>
          <w:sz w:val="21"/>
          <w:szCs w:val="21"/>
          <w:lang w:val="en-US" w:eastAsia="zh-CN"/>
        </w:rPr>
        <w:t>因为这些范畴和范畴的总体</w:t>
      </w:r>
      <w:r>
        <w:rPr>
          <w:rFonts w:hint="eastAsia" w:asciiTheme="minorEastAsia" w:hAnsiTheme="minorEastAsia" w:eastAsiaTheme="minorEastAsia" w:cstheme="minorEastAsia"/>
          <w:b w:val="0"/>
          <w:bCs w:val="0"/>
          <w:sz w:val="21"/>
          <w:szCs w:val="21"/>
          <w:highlight w:val="none"/>
          <w:lang w:val="en-US" w:eastAsia="zh-CN"/>
        </w:rPr>
        <w:t>(</w:t>
      </w:r>
      <w:r>
        <w:rPr>
          <w:rFonts w:hint="eastAsia" w:asciiTheme="minorEastAsia" w:hAnsiTheme="minorEastAsia" w:eastAsiaTheme="minorEastAsia" w:cstheme="minorEastAsia"/>
          <w:b w:val="0"/>
          <w:bCs w:val="0"/>
          <w:sz w:val="21"/>
          <w:szCs w:val="21"/>
          <w:lang w:val="en-US" w:eastAsia="zh-CN"/>
        </w:rPr>
        <w:t>逻辑的理念</w:t>
      </w:r>
      <w:r>
        <w:rPr>
          <w:rFonts w:hint="eastAsia" w:asciiTheme="minorEastAsia" w:hAnsiTheme="minorEastAsia" w:eastAsiaTheme="minorEastAsia" w:cstheme="minorEastAsia"/>
          <w:b w:val="0"/>
          <w:bCs w:val="0"/>
          <w:sz w:val="21"/>
          <w:szCs w:val="21"/>
          <w:highlight w:val="none"/>
          <w:lang w:val="en-US" w:eastAsia="zh-CN"/>
        </w:rPr>
        <w:t>）</w:t>
      </w:r>
      <w:r>
        <w:rPr>
          <w:rFonts w:hint="eastAsia" w:asciiTheme="minorEastAsia" w:hAnsiTheme="minorEastAsia" w:eastAsiaTheme="minorEastAsia" w:cstheme="minorEastAsia"/>
          <w:b w:val="0"/>
          <w:bCs w:val="0"/>
          <w:sz w:val="21"/>
          <w:szCs w:val="21"/>
          <w:lang w:val="en-US" w:eastAsia="zh-CN"/>
        </w:rPr>
        <w:t>并不是停滞不动，而是要向前进到自然和精神的真实领域去的，但这种进展却不可认为是逻辑的理念借此从外面获得一种异己的内容，而应是逻辑理念出自自身的主动，进一步规定并展开其自身为自然和精神，从此意义上说它是空的；但范畴</w:t>
      </w:r>
      <w:r>
        <w:rPr>
          <w:rFonts w:hint="eastAsia" w:asciiTheme="minorEastAsia" w:hAnsiTheme="minorEastAsia" w:cstheme="minorEastAsia"/>
          <w:b w:val="0"/>
          <w:bCs w:val="0"/>
          <w:sz w:val="21"/>
          <w:szCs w:val="21"/>
          <w:lang w:val="en-US" w:eastAsia="zh-CN"/>
        </w:rPr>
        <w:t>是</w:t>
      </w:r>
      <w:r>
        <w:rPr>
          <w:rFonts w:hint="eastAsia" w:asciiTheme="minorEastAsia" w:hAnsiTheme="minorEastAsia" w:eastAsiaTheme="minorEastAsia" w:cstheme="minorEastAsia"/>
          <w:b w:val="0"/>
          <w:bCs w:val="0"/>
          <w:sz w:val="21"/>
          <w:szCs w:val="21"/>
          <w:lang w:val="en-US" w:eastAsia="zh-CN"/>
        </w:rPr>
        <w:t>有规定</w:t>
      </w:r>
      <w:r>
        <w:rPr>
          <w:rFonts w:hint="eastAsia" w:asciiTheme="minorEastAsia" w:hAnsiTheme="minorEastAsia" w:cstheme="minorEastAsia"/>
          <w:b w:val="0"/>
          <w:bCs w:val="0"/>
          <w:sz w:val="21"/>
          <w:szCs w:val="21"/>
          <w:lang w:val="en-US" w:eastAsia="zh-CN"/>
        </w:rPr>
        <w:t>的</w:t>
      </w:r>
      <w:r>
        <w:rPr>
          <w:rFonts w:hint="eastAsia" w:asciiTheme="minorEastAsia" w:hAnsiTheme="minorEastAsia" w:eastAsiaTheme="minorEastAsia" w:cstheme="minorEastAsia"/>
          <w:b w:val="0"/>
          <w:bCs w:val="0"/>
          <w:sz w:val="21"/>
          <w:szCs w:val="21"/>
          <w:lang w:val="en-US" w:eastAsia="zh-CN"/>
        </w:rPr>
        <w:t>，有其特殊内容的，这种意义的内容，即在通常意识里也早已得到承认。因此</w:t>
      </w:r>
      <w:r>
        <w:rPr>
          <w:rFonts w:hint="eastAsia" w:asciiTheme="minorEastAsia" w:hAnsiTheme="minorEastAsia" w:eastAsiaTheme="minorEastAsia" w:cstheme="minorEastAsia"/>
          <w:b w:val="0"/>
          <w:bCs w:val="0"/>
          <w:sz w:val="21"/>
          <w:szCs w:val="21"/>
        </w:rPr>
        <w:t>黑格尔认为范畴既空又不空</w:t>
      </w:r>
      <w:r>
        <w:rPr>
          <w:rFonts w:hint="eastAsia" w:asciiTheme="minorEastAsia" w:hAnsiTheme="minorEastAsia" w:eastAsiaTheme="minorEastAsia" w:cstheme="minorEastAsia"/>
          <w:b w:val="0"/>
          <w:bCs w:val="0"/>
          <w:sz w:val="21"/>
          <w:szCs w:val="21"/>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历史性的核心含义是什么</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核心含义是</w:t>
      </w:r>
      <w:r>
        <w:rPr>
          <w:rFonts w:hint="eastAsia" w:asciiTheme="minorEastAsia" w:hAnsi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lang w:eastAsia="zh-CN"/>
        </w:rPr>
        <w:t>“</w:t>
      </w:r>
      <w:r>
        <w:rPr>
          <w:rFonts w:hint="eastAsia" w:asciiTheme="minorEastAsia" w:hAnsiTheme="minorEastAsia" w:eastAsiaTheme="minorEastAsia" w:cstheme="minorEastAsia"/>
          <w:b w:val="0"/>
          <w:bCs w:val="0"/>
          <w:sz w:val="21"/>
          <w:szCs w:val="21"/>
          <w:lang w:val="en-US" w:eastAsia="zh-CN"/>
        </w:rPr>
        <w:t>命运自身”的时间进程，这个过程是自我生成、自我发展、自我更新，这个过程在实践中创造着自己的命运。</w:t>
      </w:r>
      <w:r>
        <w:rPr>
          <w:rFonts w:hint="eastAsia" w:asciiTheme="minorEastAsia" w:hAnsiTheme="minorEastAsia" w:cstheme="minorEastAsia"/>
          <w:b w:val="0"/>
          <w:bCs w:val="0"/>
          <w:sz w:val="21"/>
          <w:szCs w:val="21"/>
          <w:lang w:val="en-US" w:eastAsia="zh-CN"/>
        </w:rPr>
        <w:t>历史性的核心含义是具有主体性的，则</w:t>
      </w:r>
      <w:r>
        <w:rPr>
          <w:rFonts w:hint="eastAsia" w:asciiTheme="minorEastAsia" w:hAnsiTheme="minorEastAsia" w:eastAsiaTheme="minorEastAsia" w:cstheme="minorEastAsia"/>
          <w:b w:val="0"/>
          <w:bCs w:val="0"/>
          <w:sz w:val="21"/>
          <w:szCs w:val="21"/>
          <w:lang w:val="en-US" w:eastAsia="zh-CN"/>
        </w:rPr>
        <w:t>因外部命运的作用而改变的事物是不具有历史性的。</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8"/>
          <w:szCs w:val="28"/>
        </w:rPr>
        <w:t>为什么说黑格尔哲学没有未来的维度</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黑格尔在《法哲学原理》中“哲学作为有关世界的思想，要直到现实结束其形成过程并完成自身之后才会出现。”他认为哲学总要在现实进程过程充分展开之后才能做到对历史的把握，黑格尔的</w:t>
      </w:r>
      <w:r>
        <w:rPr>
          <w:rFonts w:hint="eastAsia" w:asciiTheme="minorEastAsia" w:hAnsiTheme="minorEastAsia" w:eastAsiaTheme="minorEastAsia" w:cstheme="minorEastAsia"/>
          <w:b w:val="0"/>
          <w:bCs w:val="0"/>
          <w:sz w:val="21"/>
          <w:szCs w:val="21"/>
          <w:highlight w:val="none"/>
          <w:lang w:val="en-US" w:eastAsia="zh-CN"/>
        </w:rPr>
        <w:t>哲学哲学</w:t>
      </w:r>
      <w:r>
        <w:rPr>
          <w:rFonts w:hint="eastAsia" w:asciiTheme="minorEastAsia" w:hAnsiTheme="minorEastAsia" w:eastAsiaTheme="minorEastAsia" w:cstheme="minorEastAsia"/>
          <w:b w:val="0"/>
          <w:bCs w:val="0"/>
          <w:sz w:val="21"/>
          <w:szCs w:val="21"/>
          <w:lang w:val="en-US" w:eastAsia="zh-CN"/>
        </w:rPr>
        <w:t>永远只是对过去提供出合乎理性的认识，因此黑格尔的哲学是没有未来维度的。</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5" w:leftChars="0" w:firstLine="0" w:firstLineChars="0"/>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sz w:val="28"/>
          <w:szCs w:val="28"/>
        </w:rPr>
        <w:t>什么是马克思</w:t>
      </w:r>
      <w:r>
        <w:rPr>
          <w:rFonts w:hint="eastAsia" w:asciiTheme="minorEastAsia" w:hAnsiTheme="minorEastAsia" w:eastAsiaTheme="minorEastAsia" w:cstheme="minorEastAsia"/>
          <w:b/>
          <w:bCs/>
          <w:sz w:val="28"/>
          <w:szCs w:val="28"/>
          <w:lang w:val="en-US" w:eastAsia="zh-CN"/>
        </w:rPr>
        <w:t>主义</w:t>
      </w:r>
      <w:r>
        <w:rPr>
          <w:rFonts w:hint="eastAsia" w:asciiTheme="minorEastAsia" w:hAnsiTheme="minorEastAsia" w:eastAsiaTheme="minorEastAsia" w:cstheme="minorEastAsia"/>
          <w:b/>
          <w:bCs/>
          <w:sz w:val="28"/>
          <w:szCs w:val="28"/>
        </w:rPr>
        <w:t>哲学的革命的灵魂</w:t>
      </w:r>
      <w:r>
        <w:rPr>
          <w:rFonts w:hint="eastAsia" w:asciiTheme="minorEastAsia" w:hAnsiTheme="minorEastAsia" w:eastAsiaTheme="minorEastAsia" w:cstheme="minorEastAsia"/>
          <w:b/>
          <w:bCs/>
          <w:sz w:val="21"/>
          <w:szCs w:val="21"/>
          <w:lang w:eastAsia="zh-CN"/>
        </w:rPr>
        <w:t>？</w:t>
      </w:r>
      <w:r>
        <w:rPr>
          <w:rFonts w:hint="eastAsia" w:asciiTheme="minorEastAsia" w:hAnsiTheme="minorEastAsia" w:eastAsiaTheme="minorEastAsia" w:cstheme="minorEastAsia"/>
          <w:b w:val="0"/>
          <w:bCs w:val="0"/>
          <w:sz w:val="21"/>
          <w:szCs w:val="21"/>
          <w:lang w:val="en-US" w:eastAsia="zh-CN"/>
        </w:rPr>
        <w:t>马克思主义对于当代人类异化状态的积极批判，</w:t>
      </w:r>
      <w:r>
        <w:rPr>
          <w:rFonts w:hint="eastAsia" w:asciiTheme="minorEastAsia" w:hAnsiTheme="minorEastAsia" w:cstheme="minorEastAsia"/>
          <w:b w:val="0"/>
          <w:bCs w:val="0"/>
          <w:sz w:val="21"/>
          <w:szCs w:val="21"/>
          <w:lang w:val="en-US" w:eastAsia="zh-CN"/>
        </w:rPr>
        <w:t>他</w:t>
      </w:r>
      <w:r>
        <w:rPr>
          <w:rFonts w:hint="eastAsia" w:asciiTheme="minorEastAsia" w:hAnsiTheme="minorEastAsia" w:eastAsiaTheme="minorEastAsia" w:cstheme="minorEastAsia"/>
          <w:b w:val="0"/>
          <w:bCs w:val="0"/>
          <w:sz w:val="21"/>
          <w:szCs w:val="21"/>
          <w:lang w:val="en-US" w:eastAsia="zh-CN"/>
        </w:rPr>
        <w:t>从当下批判出发，经由历史而向未来的贯通，</w:t>
      </w:r>
      <w:r>
        <w:rPr>
          <w:rFonts w:hint="eastAsia" w:asciiTheme="minorEastAsia" w:hAnsiTheme="minorEastAsia" w:cstheme="minorEastAsia"/>
          <w:b w:val="0"/>
          <w:bCs w:val="0"/>
          <w:sz w:val="21"/>
          <w:szCs w:val="21"/>
          <w:lang w:val="en-US" w:eastAsia="zh-CN"/>
        </w:rPr>
        <w:t>因而</w:t>
      </w:r>
      <w:r>
        <w:rPr>
          <w:rFonts w:hint="eastAsia" w:asciiTheme="minorEastAsia" w:hAnsiTheme="minorEastAsia" w:eastAsiaTheme="minorEastAsia" w:cstheme="minorEastAsia"/>
          <w:b w:val="0"/>
          <w:bCs w:val="0"/>
          <w:sz w:val="21"/>
          <w:szCs w:val="21"/>
          <w:lang w:val="en-US" w:eastAsia="zh-CN"/>
        </w:rPr>
        <w:t>成为了</w:t>
      </w:r>
      <w:r>
        <w:rPr>
          <w:rFonts w:hint="eastAsia" w:asciiTheme="minorEastAsia" w:hAnsiTheme="minorEastAsia" w:eastAsiaTheme="minorEastAsia" w:cstheme="minorEastAsia"/>
          <w:b w:val="0"/>
          <w:bCs w:val="0"/>
          <w:sz w:val="21"/>
          <w:szCs w:val="21"/>
        </w:rPr>
        <w:t>马克思</w:t>
      </w:r>
      <w:r>
        <w:rPr>
          <w:rFonts w:hint="eastAsia" w:asciiTheme="minorEastAsia" w:hAnsiTheme="minorEastAsia" w:eastAsiaTheme="minorEastAsia" w:cstheme="minorEastAsia"/>
          <w:b w:val="0"/>
          <w:bCs w:val="0"/>
          <w:sz w:val="21"/>
          <w:szCs w:val="21"/>
          <w:lang w:val="en-US" w:eastAsia="zh-CN"/>
        </w:rPr>
        <w:t>主义</w:t>
      </w:r>
      <w:r>
        <w:rPr>
          <w:rFonts w:hint="eastAsia" w:asciiTheme="minorEastAsia" w:hAnsiTheme="minorEastAsia" w:eastAsiaTheme="minorEastAsia" w:cstheme="minorEastAsia"/>
          <w:b w:val="0"/>
          <w:bCs w:val="0"/>
          <w:sz w:val="21"/>
          <w:szCs w:val="21"/>
        </w:rPr>
        <w:t>哲学的革命的灵魂</w:t>
      </w:r>
      <w:r>
        <w:rPr>
          <w:rFonts w:hint="eastAsia" w:asciiTheme="minorEastAsia" w:hAnsiTheme="minorEastAsia" w:eastAsiaTheme="minorEastAsia" w:cstheme="minorEastAsia"/>
          <w:b w:val="0"/>
          <w:bCs w:val="0"/>
          <w:sz w:val="21"/>
          <w:szCs w:val="21"/>
          <w:lang w:eastAsia="zh-CN"/>
        </w:rPr>
        <w:t>。</w:t>
      </w:r>
    </w:p>
    <w:p>
      <w:pPr>
        <w:ind w:leftChars="20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sz w:val="21"/>
          <w:szCs w:val="21"/>
        </w:rPr>
        <w:t>西方哲学发展的三次转变</w:t>
      </w:r>
      <w:r>
        <w:rPr>
          <w:rFonts w:hint="eastAsia" w:asciiTheme="minorEastAsia" w:hAnsiTheme="minorEastAsia" w:eastAsiaTheme="minorEastAsia" w:cstheme="minorEastAsia"/>
          <w:sz w:val="21"/>
          <w:szCs w:val="21"/>
        </w:rPr>
        <w:t>：古代哲学以本体论为对象、近代哲学以认识论为对象、现代哲学以语言哲学为对象.</w:t>
      </w:r>
      <w:r>
        <w:rPr>
          <w:rFonts w:hint="eastAsia" w:asciiTheme="minorEastAsia" w:hAnsiTheme="minorEastAsia" w:eastAsiaTheme="minorEastAsia" w:cstheme="minorEastAsia"/>
          <w:b/>
          <w:sz w:val="21"/>
          <w:szCs w:val="21"/>
        </w:rPr>
        <w:t>“百科全书式”的哲学家</w:t>
      </w:r>
      <w:r>
        <w:rPr>
          <w:rFonts w:hint="eastAsia" w:asciiTheme="minorEastAsia" w:hAnsiTheme="minorEastAsia" w:eastAsiaTheme="minorEastAsia" w:cstheme="minorEastAsia"/>
          <w:sz w:val="21"/>
          <w:szCs w:val="21"/>
        </w:rPr>
        <w:t>：亚里士多德.</w:t>
      </w:r>
      <w:r>
        <w:rPr>
          <w:rFonts w:hint="eastAsia" w:asciiTheme="minorEastAsia" w:hAnsiTheme="minorEastAsia" w:eastAsiaTheme="minorEastAsia" w:cstheme="minorEastAsia"/>
          <w:b/>
          <w:sz w:val="21"/>
          <w:szCs w:val="21"/>
        </w:rPr>
        <w:t>“认识你自己”的哲学家</w:t>
      </w:r>
      <w:r>
        <w:rPr>
          <w:rFonts w:hint="eastAsia" w:asciiTheme="minorEastAsia" w:hAnsiTheme="minorEastAsia" w:eastAsiaTheme="minorEastAsia" w:cstheme="minorEastAsia"/>
          <w:sz w:val="21"/>
          <w:szCs w:val="21"/>
        </w:rPr>
        <w:t>：苏格拉底</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CDA480"/>
    <w:multiLevelType w:val="singleLevel"/>
    <w:tmpl w:val="65CDA48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B3267"/>
    <w:rsid w:val="2ED61983"/>
    <w:rsid w:val="39177E0C"/>
    <w:rsid w:val="7ABB3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2020-08-09T02:53:00Z</dcterms:created>
  <dc:creator>安十一</dc:creator>
  <cp:lastModifiedBy>安十一</cp:lastModifiedBy>
  <dcterms:modified xsi:type="dcterms:W3CDTF">2020-08-13T00:32:19Z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