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6DE1E" w14:textId="77777777" w:rsidR="00D36969" w:rsidRDefault="00806F7E">
      <w:pPr>
        <w:spacing w:before="1400" w:after="160"/>
        <w:jc w:val="center"/>
      </w:pPr>
      <w:r>
        <w:rPr>
          <w:b/>
          <w:sz w:val="50"/>
        </w:rPr>
        <w:t>UE5</w:t>
      </w:r>
      <w:r>
        <w:rPr>
          <w:b/>
          <w:sz w:val="50"/>
        </w:rPr>
        <w:t>项目面试深挖与场景题复习手册</w:t>
      </w:r>
    </w:p>
    <w:p w14:paraId="6FD3D6F3" w14:textId="77777777" w:rsidR="00D36969" w:rsidRDefault="00806F7E">
      <w:pPr>
        <w:spacing w:after="440"/>
        <w:jc w:val="center"/>
      </w:pPr>
      <w:r>
        <w:t>覆盖</w:t>
      </w:r>
      <w:r>
        <w:t>fps-v2</w:t>
      </w:r>
      <w:r>
        <w:t>与</w:t>
      </w:r>
      <w:r>
        <w:t>coop-v1</w:t>
      </w:r>
      <w:r>
        <w:t>：简历逐行拆解、调用链、场景题、团队协作与</w:t>
      </w:r>
      <w:r>
        <w:t>23</w:t>
      </w:r>
      <w:r>
        <w:t>天复习任务</w:t>
      </w:r>
    </w:p>
    <w:p w14:paraId="2CEA0F01" w14:textId="77777777" w:rsidR="00D36969" w:rsidRDefault="00806F7E">
      <w:pPr>
        <w:spacing w:after="80"/>
        <w:jc w:val="center"/>
      </w:pPr>
      <w:r>
        <w:rPr>
          <w:color w:val="2E74B5"/>
          <w:sz w:val="20"/>
        </w:rPr>
        <w:t>UE 5.5 · fps-v2 / coop-v1 · 2026-08-22</w:t>
      </w:r>
    </w:p>
    <w:p w14:paraId="2A4E7467" w14:textId="77777777" w:rsidR="00D36969" w:rsidRDefault="00806F7E">
      <w:pPr>
        <w:spacing w:before="800"/>
        <w:jc w:val="center"/>
      </w:pPr>
      <w:r>
        <w:rPr>
          <w:b/>
          <w:color w:val="1F4D78"/>
        </w:rPr>
        <w:t>以项目代码、固定实验和明确边界为准</w:t>
      </w:r>
    </w:p>
    <w:p w14:paraId="1ED4617F" w14:textId="77777777" w:rsidR="00D36969" w:rsidRDefault="00806F7E">
      <w:r>
        <w:br w:type="page"/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36969" w14:paraId="0C571EDD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02F4" w14:textId="77777777" w:rsidR="00D36969" w:rsidRDefault="00806F7E">
            <w:pPr>
              <w:spacing w:after="0"/>
            </w:pPr>
            <w:r>
              <w:lastRenderedPageBreak/>
              <w:t>适用项目：</w:t>
            </w:r>
            <w:r>
              <w:rPr>
                <w:rFonts w:ascii="Consolas" w:hAnsi="Consolas"/>
                <w:color w:val="1F4D78"/>
                <w:sz w:val="19"/>
              </w:rPr>
              <w:t>fps-v2</w:t>
            </w:r>
            <w:r>
              <w:t xml:space="preserve"> </w:t>
            </w:r>
            <w:r>
              <w:t>单机</w:t>
            </w:r>
            <w:r>
              <w:t>FPS</w:t>
            </w:r>
            <w:r>
              <w:t>与</w:t>
            </w:r>
            <w:r>
              <w:t xml:space="preserve"> </w:t>
            </w:r>
            <w:r>
              <w:rPr>
                <w:rFonts w:ascii="Consolas" w:hAnsi="Consolas"/>
                <w:color w:val="1F4D78"/>
                <w:sz w:val="19"/>
              </w:rPr>
              <w:t>coop-v1</w:t>
            </w:r>
            <w:r>
              <w:t xml:space="preserve"> </w:t>
            </w:r>
            <w:r>
              <w:t>双人协作网络项目。本文只把代码或运行证据能够证明的内容写成完成项；断线重连、弱网、晚加入等未实测内容统一标记为场景推演。</w:t>
            </w:r>
          </w:p>
        </w:tc>
      </w:tr>
    </w:tbl>
    <w:p w14:paraId="0547BE0F" w14:textId="77777777" w:rsidR="00D36969" w:rsidRDefault="00806F7E">
      <w:pPr>
        <w:pStyle w:val="1"/>
      </w:pPr>
      <w:r>
        <w:rPr>
          <w:rFonts w:ascii="Calibri" w:eastAsia="微软雅黑" w:hAnsi="Calibri"/>
        </w:rPr>
        <w:t xml:space="preserve">1. </w:t>
      </w:r>
      <w:r>
        <w:rPr>
          <w:rFonts w:ascii="Calibri" w:eastAsia="微软雅黑" w:hAnsi="Calibri"/>
        </w:rPr>
        <w:t>使用方法与回答边界</w:t>
      </w:r>
    </w:p>
    <w:p w14:paraId="2C52FAA6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1.1 </w:t>
      </w:r>
      <w:r>
        <w:rPr>
          <w:rFonts w:ascii="Calibri" w:eastAsia="微软雅黑" w:hAnsi="Calibri"/>
        </w:rPr>
        <w:t>四类信息必须分清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6969" w14:paraId="16CC3CAD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68ACD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标签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7B71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74E5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面试表达</w:t>
            </w:r>
          </w:p>
        </w:tc>
      </w:tr>
      <w:tr w:rsidR="00D36969" w14:paraId="3DFEEED3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7744" w14:textId="77777777" w:rsidR="00D36969" w:rsidRDefault="00806F7E">
            <w:pPr>
              <w:spacing w:after="0"/>
            </w:pPr>
            <w:r>
              <w:rPr>
                <w:sz w:val="18"/>
              </w:rPr>
              <w:t>已实现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C2AF2" w14:textId="77777777" w:rsidR="00D36969" w:rsidRDefault="00806F7E">
            <w:pPr>
              <w:spacing w:after="0"/>
            </w:pPr>
            <w:r>
              <w:rPr>
                <w:sz w:val="18"/>
              </w:rPr>
              <w:t>代码已经存在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4514" w14:textId="77777777" w:rsidR="00D36969" w:rsidRDefault="00806F7E">
            <w:pPr>
              <w:spacing w:after="0"/>
            </w:pPr>
            <w:r>
              <w:rPr>
                <w:sz w:val="18"/>
              </w:rPr>
              <w:t>可以解释类、函数和调用链</w:t>
            </w:r>
          </w:p>
        </w:tc>
      </w:tr>
      <w:tr w:rsidR="00D36969" w14:paraId="48174BFD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CF754" w14:textId="77777777" w:rsidR="00D36969" w:rsidRDefault="00806F7E">
            <w:pPr>
              <w:spacing w:after="0"/>
            </w:pPr>
            <w:r>
              <w:rPr>
                <w:sz w:val="18"/>
              </w:rPr>
              <w:t>已验证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5A30" w14:textId="77777777" w:rsidR="00D36969" w:rsidRDefault="00806F7E">
            <w:pPr>
              <w:spacing w:after="0"/>
            </w:pPr>
            <w:r>
              <w:rPr>
                <w:sz w:val="18"/>
              </w:rPr>
              <w:t>有运行、日志、截图或性能数据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5A2E7" w14:textId="77777777" w:rsidR="00D36969" w:rsidRDefault="00806F7E">
            <w:pPr>
              <w:spacing w:after="0"/>
            </w:pPr>
            <w:r>
              <w:rPr>
                <w:sz w:val="18"/>
              </w:rPr>
              <w:t>可以给出测试条件和结论</w:t>
            </w:r>
          </w:p>
        </w:tc>
      </w:tr>
      <w:tr w:rsidR="00D36969" w14:paraId="282254AB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AFB1B" w14:textId="77777777" w:rsidR="00D36969" w:rsidRDefault="00806F7E">
            <w:pPr>
              <w:spacing w:after="0"/>
            </w:pPr>
            <w:r>
              <w:rPr>
                <w:sz w:val="18"/>
              </w:rPr>
              <w:t>场景推演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01E9D" w14:textId="77777777" w:rsidR="00D36969" w:rsidRDefault="00806F7E">
            <w:pPr>
              <w:spacing w:after="0"/>
            </w:pPr>
            <w:r>
              <w:rPr>
                <w:sz w:val="18"/>
              </w:rPr>
              <w:t>当前没有完整实测，但能基于架构给出方案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44C6" w14:textId="77777777" w:rsidR="00D36969" w:rsidRDefault="00806F7E">
            <w:pPr>
              <w:spacing w:after="0"/>
            </w:pPr>
            <w:r>
              <w:rPr>
                <w:sz w:val="18"/>
              </w:rPr>
              <w:t>必须先说明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项目当前没有实现</w:t>
            </w:r>
            <w:r>
              <w:rPr>
                <w:sz w:val="18"/>
              </w:rPr>
              <w:t>”</w:t>
            </w:r>
          </w:p>
        </w:tc>
      </w:tr>
      <w:tr w:rsidR="00D36969" w14:paraId="0ECA616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FDF6" w14:textId="77777777" w:rsidR="00D36969" w:rsidRDefault="00806F7E">
            <w:pPr>
              <w:spacing w:after="0"/>
            </w:pPr>
            <w:r>
              <w:rPr>
                <w:sz w:val="18"/>
              </w:rPr>
              <w:t>未覆盖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9980A" w14:textId="77777777" w:rsidR="00D36969" w:rsidRDefault="00806F7E">
            <w:pPr>
              <w:spacing w:after="0"/>
            </w:pPr>
            <w:r>
              <w:rPr>
                <w:sz w:val="18"/>
              </w:rPr>
              <w:t>与当前项目无关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A9106" w14:textId="77777777" w:rsidR="00D36969" w:rsidRDefault="00806F7E">
            <w:pPr>
              <w:spacing w:after="0"/>
            </w:pPr>
            <w:r>
              <w:rPr>
                <w:sz w:val="18"/>
              </w:rPr>
              <w:t>直接承认边界，不借用其他项目成果</w:t>
            </w:r>
          </w:p>
        </w:tc>
      </w:tr>
    </w:tbl>
    <w:p w14:paraId="05079E8A" w14:textId="77777777" w:rsidR="00D36969" w:rsidRDefault="00D36969">
      <w:pPr>
        <w:spacing w:after="0"/>
      </w:pPr>
    </w:p>
    <w:p w14:paraId="1059B9C0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1.2 </w:t>
      </w:r>
      <w:r>
        <w:rPr>
          <w:rFonts w:ascii="Calibri" w:eastAsia="微软雅黑" w:hAnsi="Calibri"/>
        </w:rPr>
        <w:t>每个问题准备三档回答</w:t>
      </w:r>
    </w:p>
    <w:p w14:paraId="5D37B544" w14:textId="77777777" w:rsidR="00D36969" w:rsidRDefault="00806F7E">
      <w:pPr>
        <w:pStyle w:val="ManualNumber"/>
      </w:pPr>
      <w:r>
        <w:t>1. 30</w:t>
      </w:r>
      <w:r>
        <w:t>秒：结论和项目落点。</w:t>
      </w:r>
    </w:p>
    <w:p w14:paraId="3D31EC96" w14:textId="77777777" w:rsidR="00D36969" w:rsidRDefault="00806F7E">
      <w:pPr>
        <w:pStyle w:val="ManualNumber"/>
      </w:pPr>
      <w:r>
        <w:t>2. 2</w:t>
      </w:r>
      <w:r>
        <w:t>分钟：调用链、技术选型和关键边界。</w:t>
      </w:r>
    </w:p>
    <w:p w14:paraId="3F4E0C23" w14:textId="77777777" w:rsidR="00D36969" w:rsidRDefault="00806F7E">
      <w:pPr>
        <w:pStyle w:val="ManualNumber"/>
      </w:pPr>
      <w:r>
        <w:t xml:space="preserve">3. </w:t>
      </w:r>
      <w:r>
        <w:t>条件变化：数量扩大、动画中断、客户端越权、对象销毁或资源预算变化后如何处理。</w:t>
      </w:r>
    </w:p>
    <w:p w14:paraId="303465CB" w14:textId="77777777" w:rsidR="00D36969" w:rsidRDefault="00806F7E">
      <w:r>
        <w:t>项目深挖按</w:t>
      </w:r>
      <w:r>
        <w:t>“</w:t>
      </w:r>
      <w:r>
        <w:t>问题与证据</w:t>
      </w:r>
      <w:r>
        <w:t xml:space="preserve"> -&gt; </w:t>
      </w:r>
      <w:r>
        <w:t>责任归属</w:t>
      </w:r>
      <w:r>
        <w:t xml:space="preserve"> -&gt; </w:t>
      </w:r>
      <w:r>
        <w:t>调用链</w:t>
      </w:r>
      <w:r>
        <w:t xml:space="preserve"> -&gt; </w:t>
      </w:r>
      <w:r>
        <w:t>防重与清理</w:t>
      </w:r>
      <w:r>
        <w:t xml:space="preserve"> -&gt; </w:t>
      </w:r>
      <w:r>
        <w:t>当前边界</w:t>
      </w:r>
      <w:r>
        <w:t xml:space="preserve"> -&gt; </w:t>
      </w:r>
      <w:r>
        <w:t>条件变化</w:t>
      </w:r>
      <w:r>
        <w:t>”</w:t>
      </w:r>
      <w:r>
        <w:t>展开；先说代码事实，再说尚未落地的替代方案。</w:t>
      </w:r>
    </w:p>
    <w:p w14:paraId="6531F6BC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1.3 </w:t>
      </w:r>
      <w:r>
        <w:rPr>
          <w:rFonts w:ascii="Calibri" w:eastAsia="微软雅黑" w:hAnsi="Calibri"/>
        </w:rPr>
        <w:t>两个项目的准确边界</w:t>
      </w:r>
    </w:p>
    <w:p w14:paraId="48D369E8" w14:textId="77777777" w:rsidR="00D36969" w:rsidRDefault="00806F7E">
      <w:pPr>
        <w:pStyle w:val="a0"/>
      </w:pPr>
      <w:r>
        <w:rPr>
          <w:rFonts w:ascii="Consolas" w:hAnsi="Consolas"/>
          <w:color w:val="1F4D78"/>
          <w:sz w:val="19"/>
        </w:rPr>
        <w:t>fps-v2</w:t>
      </w:r>
      <w:r>
        <w:t>已经完成</w:t>
      </w:r>
      <w:r>
        <w:t>C++</w:t>
      </w:r>
      <w:r>
        <w:t>玩法主链、敌人</w:t>
      </w:r>
      <w:r>
        <w:t>AI</w:t>
      </w:r>
      <w:r>
        <w:t>、伤害死亡、波次结算和固定规模性能测试；蓝图承担动画、音效、特效和</w:t>
      </w:r>
      <w:r>
        <w:t>UI</w:t>
      </w:r>
      <w:r>
        <w:t>表现。</w:t>
      </w:r>
    </w:p>
    <w:p w14:paraId="7192BA6D" w14:textId="77777777" w:rsidR="00D36969" w:rsidRDefault="00806F7E">
      <w:pPr>
        <w:pStyle w:val="a0"/>
      </w:pPr>
      <w:r>
        <w:rPr>
          <w:rFonts w:ascii="Consolas" w:hAnsi="Consolas"/>
          <w:color w:val="1F4D78"/>
          <w:sz w:val="19"/>
        </w:rPr>
        <w:t>coop-v1</w:t>
      </w:r>
      <w:r>
        <w:t>已经完成</w:t>
      </w:r>
      <w:r>
        <w:t>Session</w:t>
      </w:r>
      <w:r>
        <w:t>、</w:t>
      </w:r>
      <w:r>
        <w:t>RPC</w:t>
      </w:r>
      <w:r>
        <w:t>、属性复制、协作机关和生命周期治理的</w:t>
      </w:r>
      <w:r>
        <w:t>C++</w:t>
      </w:r>
      <w:r>
        <w:t>框架；双窗口完整联调、弱网、晚加入和断线重连不能表述为已验证成果。</w:t>
      </w:r>
    </w:p>
    <w:p w14:paraId="2506DCF0" w14:textId="77777777" w:rsidR="00D36969" w:rsidRDefault="00806F7E">
      <w:pPr>
        <w:pStyle w:val="a0"/>
      </w:pPr>
      <w:r>
        <w:lastRenderedPageBreak/>
        <w:t>两个项目均不使用</w:t>
      </w:r>
      <w:r>
        <w:t>GAS</w:t>
      </w:r>
      <w:r>
        <w:t>，不准备</w:t>
      </w:r>
      <w:r>
        <w:t>GameplayEffect</w:t>
      </w:r>
      <w:r>
        <w:t>、</w:t>
      </w:r>
      <w:r>
        <w:t>PredictionKey</w:t>
      </w:r>
      <w:r>
        <w:t>或</w:t>
      </w:r>
      <w:r>
        <w:t>AbilitySystemComponent</w:t>
      </w:r>
      <w:r>
        <w:t>相关问题。</w:t>
      </w:r>
    </w:p>
    <w:p w14:paraId="1356A80D" w14:textId="77777777" w:rsidR="00D36969" w:rsidRDefault="00806F7E">
      <w:pPr>
        <w:pStyle w:val="1"/>
      </w:pPr>
      <w:r>
        <w:rPr>
          <w:rFonts w:ascii="Calibri" w:eastAsia="微软雅黑" w:hAnsi="Calibri"/>
        </w:rPr>
        <w:t xml:space="preserve">2. </w:t>
      </w:r>
      <w:r>
        <w:rPr>
          <w:rFonts w:ascii="Calibri" w:eastAsia="微软雅黑" w:hAnsi="Calibri"/>
        </w:rPr>
        <w:t>项目总览与</w:t>
      </w:r>
      <w:r>
        <w:rPr>
          <w:rFonts w:ascii="Calibri" w:eastAsia="微软雅黑" w:hAnsi="Calibri"/>
        </w:rPr>
        <w:t>30</w:t>
      </w:r>
      <w:r>
        <w:rPr>
          <w:rFonts w:ascii="Calibri" w:eastAsia="微软雅黑" w:hAnsi="Calibri"/>
        </w:rPr>
        <w:t>秒介绍</w:t>
      </w:r>
    </w:p>
    <w:p w14:paraId="7E79AB6C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2.1 </w:t>
      </w:r>
      <w:r>
        <w:rPr>
          <w:rFonts w:ascii="Consolas" w:eastAsia="微软雅黑" w:hAnsi="Consolas"/>
          <w:b w:val="0"/>
          <w:sz w:val="19"/>
        </w:rPr>
        <w:t>fps-v2</w:t>
      </w:r>
    </w:p>
    <w:p w14:paraId="1CB250FD" w14:textId="77777777" w:rsidR="00D36969" w:rsidRDefault="00806F7E">
      <w:r>
        <w:t>基于</w:t>
      </w:r>
      <w:r>
        <w:t>UE Gameplay Framework</w:t>
      </w:r>
      <w:r>
        <w:t>搭建单机</w:t>
      </w:r>
      <w:r>
        <w:t>FPS</w:t>
      </w:r>
      <w:r>
        <w:t>闭环，将武器、生命和拾取职责拆入独立组件，</w:t>
      </w:r>
      <w:r>
        <w:t>Character</w:t>
      </w:r>
      <w:r>
        <w:t>负责输入转发、移动和角色级状态门禁，</w:t>
      </w:r>
      <w:r>
        <w:t>GameMode</w:t>
      </w:r>
      <w:r>
        <w:t>负责波次、计时与胜负。</w:t>
      </w:r>
      <w:r>
        <w:t>C++</w:t>
      </w:r>
      <w:r>
        <w:t>保存玩法唯一事实，</w:t>
      </w:r>
      <w:r>
        <w:t>Blueprint</w:t>
      </w:r>
      <w:r>
        <w:t>通过委托和表现事件播放</w:t>
      </w:r>
      <w:r>
        <w:t>Montage</w:t>
      </w:r>
      <w:r>
        <w:t>、音效、特效与</w:t>
      </w:r>
      <w:r>
        <w:t>UI</w:t>
      </w:r>
      <w:r>
        <w:t>；敌人使用</w:t>
      </w:r>
      <w:r>
        <w:t>Timer</w:t>
      </w:r>
      <w:r>
        <w:t>驱动的</w:t>
      </w:r>
      <w:r>
        <w:t>AIController</w:t>
      </w:r>
      <w:r>
        <w:t>状态机、</w:t>
      </w:r>
      <w:r>
        <w:t>NavMesh</w:t>
      </w:r>
      <w:r>
        <w:t>寻路和动画窗口近战检测，并通过固定敌人数矩阵完成</w:t>
      </w:r>
      <w:r>
        <w:t>CPU</w:t>
      </w:r>
      <w:r>
        <w:t>、生命周期和纹理驻留治理。</w:t>
      </w:r>
    </w:p>
    <w:p w14:paraId="7FD9AC09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2.2 </w:t>
      </w:r>
      <w:r>
        <w:rPr>
          <w:rFonts w:ascii="Consolas" w:eastAsia="微软雅黑" w:hAnsi="Consolas"/>
          <w:b w:val="0"/>
          <w:sz w:val="19"/>
        </w:rPr>
        <w:t>coop-v1</w:t>
      </w:r>
    </w:p>
    <w:p w14:paraId="5CA9C2F7" w14:textId="77777777" w:rsidR="00D36969" w:rsidRDefault="00806F7E">
      <w:r>
        <w:t>双人协作项目采用服务器权威和</w:t>
      </w:r>
      <w:r>
        <w:t>UE</w:t>
      </w:r>
      <w:r>
        <w:t>通用复制系统，</w:t>
      </w:r>
      <w:r>
        <w:t>GameInstance</w:t>
      </w:r>
      <w:r>
        <w:t>封装房间创建、搜索、加入和销毁，</w:t>
      </w:r>
      <w:r>
        <w:t>GameState</w:t>
      </w:r>
      <w:r>
        <w:t>复制共享目标与胜利状态，压力板、门、平台、钥匙和胜利区由服务器判定后同步语义状态。项目重点是</w:t>
      </w:r>
      <w:r>
        <w:t>RPC</w:t>
      </w:r>
      <w:r>
        <w:t>方向、</w:t>
      </w:r>
      <w:r>
        <w:t>RepNotify</w:t>
      </w:r>
      <w:r>
        <w:t>、</w:t>
      </w:r>
      <w:r>
        <w:t>Actor</w:t>
      </w:r>
      <w:r>
        <w:t>所有权、异步</w:t>
      </w:r>
      <w:r>
        <w:t>Delegate</w:t>
      </w:r>
      <w:r>
        <w:t>生命周期和多人机关的一致性边界，不包含</w:t>
      </w:r>
      <w:r>
        <w:t>GAS</w:t>
      </w:r>
      <w:r>
        <w:t>或预测回滚。</w:t>
      </w:r>
    </w:p>
    <w:p w14:paraId="77A95492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2.3 </w:t>
      </w:r>
      <w:r>
        <w:rPr>
          <w:rFonts w:ascii="Calibri" w:eastAsia="微软雅黑" w:hAnsi="Calibri"/>
        </w:rPr>
        <w:t>两个项目的共同设计原则</w:t>
      </w:r>
    </w:p>
    <w:p w14:paraId="361E52E3" w14:textId="77777777" w:rsidR="00D36969" w:rsidRDefault="00806F7E">
      <w:pPr>
        <w:pStyle w:val="a0"/>
      </w:pPr>
      <w:r>
        <w:t>规则层保存唯一状态，表现层不重复维护弹药、生命、门状态或胜负状态。</w:t>
      </w:r>
    </w:p>
    <w:p w14:paraId="445E8D08" w14:textId="77777777" w:rsidR="00D36969" w:rsidRDefault="00806F7E">
      <w:pPr>
        <w:pStyle w:val="a0"/>
      </w:pPr>
      <w:r>
        <w:t>持久结果使用可查询状态；瞬时表现使用事件或委托。</w:t>
      </w:r>
    </w:p>
    <w:p w14:paraId="7A553914" w14:textId="77777777" w:rsidR="00D36969" w:rsidRDefault="00806F7E">
      <w:pPr>
        <w:pStyle w:val="a0"/>
      </w:pPr>
      <w:r>
        <w:t>创建、注册、计时、回调和销毁必须形成闭环。</w:t>
      </w:r>
    </w:p>
    <w:p w14:paraId="327BB7EA" w14:textId="77777777" w:rsidR="00D36969" w:rsidRDefault="00806F7E">
      <w:pPr>
        <w:pStyle w:val="a0"/>
      </w:pPr>
      <w:r>
        <w:t>优化从数据出发，不把告警消失、帧率变化或内存波动直接当作成功结论。</w:t>
      </w:r>
    </w:p>
    <w:p w14:paraId="4F4B6B64" w14:textId="77777777" w:rsidR="00D36969" w:rsidRDefault="00806F7E">
      <w:pPr>
        <w:pStyle w:val="21"/>
      </w:pPr>
      <w:r>
        <w:t xml:space="preserve">2.4 </w:t>
      </w:r>
      <w:r>
        <w:t>简历逐行拆解索引</w:t>
      </w:r>
    </w:p>
    <w:p w14:paraId="1B63BDF0" w14:textId="77777777" w:rsidR="00D36969" w:rsidRDefault="00806F7E">
      <w:r>
        <w:rPr>
          <w:b/>
        </w:rPr>
        <w:t>FPS</w:t>
      </w:r>
      <w:r>
        <w:rPr>
          <w:b/>
        </w:rPr>
        <w:t>架构：</w:t>
      </w:r>
      <w:r>
        <w:t>证据链看</w:t>
      </w:r>
      <w:r>
        <w:t>§3</w:t>
      </w:r>
      <w:r>
        <w:t>、</w:t>
      </w:r>
      <w:r>
        <w:t>§4</w:t>
      </w:r>
      <w:r>
        <w:t>、</w:t>
      </w:r>
      <w:r>
        <w:t>§6</w:t>
      </w:r>
      <w:r>
        <w:t>；重点回答职责、唯一事实源、委托生命周期和蓝图边界。</w:t>
      </w:r>
    </w:p>
    <w:p w14:paraId="5C7A5529" w14:textId="77777777" w:rsidR="00D36969" w:rsidRDefault="00806F7E">
      <w:r>
        <w:rPr>
          <w:b/>
        </w:rPr>
        <w:t>FPS</w:t>
      </w:r>
      <w:r>
        <w:rPr>
          <w:b/>
        </w:rPr>
        <w:t>战斗：</w:t>
      </w:r>
      <w:r>
        <w:t>证据链看</w:t>
      </w:r>
      <w:r>
        <w:t>§5</w:t>
      </w:r>
      <w:r>
        <w:t>与</w:t>
      </w:r>
      <w:r>
        <w:t>§8.1-8.2</w:t>
      </w:r>
      <w:r>
        <w:t>；重点回答状态门禁、换弹事务、攻击窗口、查询类型与去重。</w:t>
      </w:r>
    </w:p>
    <w:p w14:paraId="5C21EFD7" w14:textId="77777777" w:rsidR="00D36969" w:rsidRDefault="00806F7E">
      <w:r>
        <w:rPr>
          <w:b/>
        </w:rPr>
        <w:t>FPS AI</w:t>
      </w:r>
      <w:r>
        <w:rPr>
          <w:b/>
        </w:rPr>
        <w:t>：</w:t>
      </w:r>
      <w:r>
        <w:t>证据链看</w:t>
      </w:r>
      <w:r>
        <w:t>§8.3-8.5</w:t>
      </w:r>
      <w:r>
        <w:t>；当前是</w:t>
      </w:r>
      <w:r>
        <w:t>C++ FSM + Timer + NavMesh + SurroundManager</w:t>
      </w:r>
      <w:r>
        <w:t>，不是行为树。</w:t>
      </w:r>
    </w:p>
    <w:p w14:paraId="1CFB052B" w14:textId="77777777" w:rsidR="00D36969" w:rsidRDefault="00806F7E">
      <w:r>
        <w:rPr>
          <w:b/>
        </w:rPr>
        <w:t>FPS</w:t>
      </w:r>
      <w:r>
        <w:rPr>
          <w:b/>
        </w:rPr>
        <w:t>性能：</w:t>
      </w:r>
      <w:r>
        <w:t>证据链看</w:t>
      </w:r>
      <w:r>
        <w:t>§7</w:t>
      </w:r>
      <w:r>
        <w:t>与</w:t>
      </w:r>
      <w:r>
        <w:t>§10</w:t>
      </w:r>
      <w:r>
        <w:t>；只陈述固定矩阵、生命周期回收和纹理证据，距离分级</w:t>
      </w:r>
      <w:r>
        <w:t>A/B</w:t>
      </w:r>
      <w:r>
        <w:t>保留负结果。</w:t>
      </w:r>
    </w:p>
    <w:p w14:paraId="6501F1F9" w14:textId="77777777" w:rsidR="00D36969" w:rsidRDefault="00806F7E">
      <w:r>
        <w:rPr>
          <w:b/>
        </w:rPr>
        <w:lastRenderedPageBreak/>
        <w:t>Co-op</w:t>
      </w:r>
      <w:r>
        <w:rPr>
          <w:b/>
        </w:rPr>
        <w:t>权威同步：</w:t>
      </w:r>
      <w:r>
        <w:t>证据链看</w:t>
      </w:r>
      <w:r>
        <w:t>§9.1-9.5</w:t>
      </w:r>
      <w:r>
        <w:t>；服务端校验、复制状态和本地</w:t>
      </w:r>
      <w:r>
        <w:t>Presenter</w:t>
      </w:r>
      <w:r>
        <w:t>已实现，预测回滚与自动重连未实现。</w:t>
      </w:r>
    </w:p>
    <w:p w14:paraId="16ACD5DF" w14:textId="77777777" w:rsidR="00D36969" w:rsidRDefault="00806F7E">
      <w:r>
        <w:rPr>
          <w:b/>
        </w:rPr>
        <w:t>Session</w:t>
      </w:r>
      <w:r>
        <w:rPr>
          <w:b/>
        </w:rPr>
        <w:t>与</w:t>
      </w:r>
      <w:r>
        <w:rPr>
          <w:b/>
        </w:rPr>
        <w:t>Travel</w:t>
      </w:r>
      <w:r>
        <w:rPr>
          <w:b/>
        </w:rPr>
        <w:t>：</w:t>
      </w:r>
      <w:r>
        <w:t>证据链看</w:t>
      </w:r>
      <w:r>
        <w:t>§9.6</w:t>
      </w:r>
      <w:r>
        <w:t>；异步互斥、句柄清理和</w:t>
      </w:r>
      <w:r>
        <w:t>Server/Client Travel</w:t>
      </w:r>
      <w:r>
        <w:t>已实现，不声称</w:t>
      </w:r>
      <w:r>
        <w:t>Seamless Travel</w:t>
      </w:r>
      <w:r>
        <w:t>或</w:t>
      </w:r>
      <w:r>
        <w:t>Dedicated Server</w:t>
      </w:r>
      <w:r>
        <w:t>验收。</w:t>
      </w:r>
    </w:p>
    <w:p w14:paraId="7F957B83" w14:textId="77777777" w:rsidR="00D36969" w:rsidRDefault="00806F7E">
      <w:pPr>
        <w:pStyle w:val="1"/>
      </w:pPr>
      <w:r>
        <w:rPr>
          <w:rFonts w:ascii="Calibri" w:eastAsia="微软雅黑" w:hAnsi="Calibri"/>
        </w:rPr>
        <w:t>3. UE Gameplay Framework</w:t>
      </w:r>
      <w:r>
        <w:rPr>
          <w:rFonts w:ascii="Calibri" w:eastAsia="微软雅黑" w:hAnsi="Calibri"/>
        </w:rPr>
        <w:t>深挖</w:t>
      </w:r>
    </w:p>
    <w:p w14:paraId="24B056F0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3.1 </w:t>
      </w:r>
      <w:r>
        <w:rPr>
          <w:rFonts w:ascii="Calibri" w:eastAsia="微软雅黑" w:hAnsi="Calibri"/>
        </w:rPr>
        <w:t>核心类与项目映射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6969" w14:paraId="2E793DE4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402E4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FA62A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生命周期与网络特征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68215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当前项目中的职责</w:t>
            </w:r>
          </w:p>
        </w:tc>
      </w:tr>
      <w:tr w:rsidR="00D36969" w14:paraId="097D2484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1AA2" w14:textId="77777777" w:rsidR="00D36969" w:rsidRDefault="00806F7E">
            <w:pPr>
              <w:spacing w:after="0"/>
            </w:pPr>
            <w:r>
              <w:rPr>
                <w:sz w:val="18"/>
              </w:rPr>
              <w:t>GameInstance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2ABA4" w14:textId="77777777" w:rsidR="00D36969" w:rsidRDefault="00806F7E">
            <w:pPr>
              <w:spacing w:after="0"/>
            </w:pPr>
            <w:r>
              <w:rPr>
                <w:sz w:val="18"/>
              </w:rPr>
              <w:t>进程级，跨关卡存在；联机中每台机器各有一份，不复制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F96E8" w14:textId="77777777" w:rsidR="00D36969" w:rsidRDefault="00806F7E">
            <w:pPr>
              <w:spacing w:after="0"/>
            </w:pPr>
            <w:r>
              <w:rPr>
                <w:sz w:val="18"/>
              </w:rPr>
              <w:t>coop-v1</w:t>
            </w:r>
            <w:r>
              <w:rPr>
                <w:sz w:val="18"/>
              </w:rPr>
              <w:t>管理</w:t>
            </w:r>
            <w:r>
              <w:rPr>
                <w:sz w:val="18"/>
              </w:rPr>
              <w:t>OnlineSubsystem Session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Travel</w:t>
            </w:r>
            <w:r>
              <w:rPr>
                <w:sz w:val="18"/>
              </w:rPr>
              <w:t>失败和异步回调</w:t>
            </w:r>
          </w:p>
        </w:tc>
      </w:tr>
      <w:tr w:rsidR="00D36969" w14:paraId="1786F656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9474" w14:textId="77777777" w:rsidR="00D36969" w:rsidRDefault="00806F7E">
            <w:pPr>
              <w:spacing w:after="0"/>
            </w:pPr>
            <w:r>
              <w:rPr>
                <w:sz w:val="18"/>
              </w:rPr>
              <w:t>GameMode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D7F7" w14:textId="77777777" w:rsidR="00D36969" w:rsidRDefault="00806F7E">
            <w:pPr>
              <w:spacing w:after="0"/>
            </w:pPr>
            <w:r>
              <w:rPr>
                <w:sz w:val="18"/>
              </w:rPr>
              <w:t>World</w:t>
            </w:r>
            <w:r>
              <w:rPr>
                <w:sz w:val="18"/>
              </w:rPr>
              <w:t>级规则对象；联机时只存在于服务器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716EA" w14:textId="77777777" w:rsidR="00D36969" w:rsidRDefault="00806F7E">
            <w:pPr>
              <w:spacing w:after="0"/>
            </w:pPr>
            <w:r>
              <w:rPr>
                <w:sz w:val="18"/>
              </w:rPr>
              <w:t>FPS</w:t>
            </w:r>
            <w:r>
              <w:rPr>
                <w:sz w:val="18"/>
              </w:rPr>
              <w:t>管理波次、倒计时与胜负；</w:t>
            </w:r>
            <w:r>
              <w:rPr>
                <w:sz w:val="18"/>
              </w:rPr>
              <w:t>Co-op</w:t>
            </w:r>
            <w:r>
              <w:rPr>
                <w:sz w:val="18"/>
              </w:rPr>
              <w:t>提供服务器规则入口</w:t>
            </w:r>
          </w:p>
        </w:tc>
      </w:tr>
      <w:tr w:rsidR="00D36969" w14:paraId="25DF2547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5073A" w14:textId="77777777" w:rsidR="00D36969" w:rsidRDefault="00806F7E">
            <w:pPr>
              <w:spacing w:after="0"/>
            </w:pPr>
            <w:r>
              <w:rPr>
                <w:sz w:val="18"/>
              </w:rPr>
              <w:t>GameState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0892" w14:textId="77777777" w:rsidR="00D36969" w:rsidRDefault="00806F7E">
            <w:pPr>
              <w:spacing w:after="0"/>
            </w:pPr>
            <w:r>
              <w:rPr>
                <w:sz w:val="18"/>
              </w:rPr>
              <w:t>World</w:t>
            </w:r>
            <w:r>
              <w:rPr>
                <w:sz w:val="18"/>
              </w:rPr>
              <w:t>级共享状态；服务器与客户端均存在并可复制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CB457" w14:textId="77777777" w:rsidR="00D36969" w:rsidRDefault="00806F7E">
            <w:pPr>
              <w:spacing w:after="0"/>
            </w:pPr>
            <w:r>
              <w:rPr>
                <w:sz w:val="18"/>
              </w:rPr>
              <w:t>Co-op</w:t>
            </w:r>
            <w:r>
              <w:rPr>
                <w:sz w:val="18"/>
              </w:rPr>
              <w:t>复制目标进度与胜利结果，支持客户端读取当前状态</w:t>
            </w:r>
          </w:p>
        </w:tc>
      </w:tr>
      <w:tr w:rsidR="00D36969" w14:paraId="6A1FC060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ED0E" w14:textId="77777777" w:rsidR="00D36969" w:rsidRDefault="00806F7E">
            <w:pPr>
              <w:spacing w:after="0"/>
            </w:pPr>
            <w:r>
              <w:rPr>
                <w:sz w:val="18"/>
              </w:rPr>
              <w:t>PlayerState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313E" w14:textId="77777777" w:rsidR="00D36969" w:rsidRDefault="00806F7E">
            <w:pPr>
              <w:spacing w:after="0"/>
            </w:pPr>
            <w:r>
              <w:rPr>
                <w:sz w:val="18"/>
              </w:rPr>
              <w:t>玩家级可复制状态，通常所有端都有对应实例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1D470" w14:textId="77777777" w:rsidR="00D36969" w:rsidRDefault="00806F7E">
            <w:pPr>
              <w:spacing w:after="0"/>
            </w:pPr>
            <w:r>
              <w:rPr>
                <w:sz w:val="18"/>
              </w:rPr>
              <w:t>当前项目没有自定义</w:t>
            </w:r>
            <w:r>
              <w:rPr>
                <w:sz w:val="18"/>
              </w:rPr>
              <w:t>PlayerState</w:t>
            </w:r>
            <w:r>
              <w:rPr>
                <w:sz w:val="18"/>
              </w:rPr>
              <w:t>；若加入玩家积分、队伍或跨</w:t>
            </w:r>
            <w:r>
              <w:rPr>
                <w:sz w:val="18"/>
              </w:rPr>
              <w:t>Pawn</w:t>
            </w:r>
            <w:r>
              <w:rPr>
                <w:sz w:val="18"/>
              </w:rPr>
              <w:t>状态应放这里</w:t>
            </w:r>
          </w:p>
        </w:tc>
      </w:tr>
      <w:tr w:rsidR="00D36969" w14:paraId="2B4DD23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40E19" w14:textId="77777777" w:rsidR="00D36969" w:rsidRDefault="00806F7E">
            <w:pPr>
              <w:spacing w:after="0"/>
            </w:pPr>
            <w:r>
              <w:rPr>
                <w:sz w:val="18"/>
              </w:rPr>
              <w:t>PlayerController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AC27" w14:textId="77777777" w:rsidR="00D36969" w:rsidRDefault="00806F7E">
            <w:pPr>
              <w:spacing w:after="0"/>
            </w:pPr>
            <w:r>
              <w:rPr>
                <w:sz w:val="18"/>
              </w:rPr>
              <w:t>表示玩家连接与控制；服务器有全部玩家</w:t>
            </w:r>
            <w:r>
              <w:rPr>
                <w:sz w:val="18"/>
              </w:rPr>
              <w:t>PC</w:t>
            </w:r>
            <w:r>
              <w:rPr>
                <w:sz w:val="18"/>
              </w:rPr>
              <w:t>，客户端通常只有自己的</w:t>
            </w:r>
            <w:r>
              <w:rPr>
                <w:sz w:val="18"/>
              </w:rPr>
              <w:t>PC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20A31" w14:textId="77777777" w:rsidR="00D36969" w:rsidRDefault="00806F7E">
            <w:pPr>
              <w:spacing w:after="0"/>
            </w:pPr>
            <w:r>
              <w:rPr>
                <w:sz w:val="18"/>
              </w:rPr>
              <w:t>输入、拥有者</w:t>
            </w:r>
            <w:r>
              <w:rPr>
                <w:sz w:val="18"/>
              </w:rPr>
              <w:t>Client RPC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UI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>Travel</w:t>
            </w:r>
            <w:r>
              <w:rPr>
                <w:sz w:val="18"/>
              </w:rPr>
              <w:t>入口</w:t>
            </w:r>
          </w:p>
        </w:tc>
      </w:tr>
      <w:tr w:rsidR="00D36969" w14:paraId="73951793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6EB5" w14:textId="77777777" w:rsidR="00D36969" w:rsidRDefault="00806F7E">
            <w:pPr>
              <w:spacing w:after="0"/>
            </w:pPr>
            <w:r>
              <w:rPr>
                <w:sz w:val="18"/>
              </w:rPr>
              <w:t>Pawn/Character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1F0B8" w14:textId="77777777" w:rsidR="00D36969" w:rsidRDefault="00806F7E">
            <w:pPr>
              <w:spacing w:after="0"/>
            </w:pPr>
            <w:r>
              <w:rPr>
                <w:sz w:val="18"/>
              </w:rPr>
              <w:t>世界中的可控制实体；</w:t>
            </w:r>
            <w:r>
              <w:rPr>
                <w:sz w:val="18"/>
              </w:rPr>
              <w:t>Character</w:t>
            </w:r>
            <w:r>
              <w:rPr>
                <w:sz w:val="18"/>
              </w:rPr>
              <w:t>额外提供胶囊、骨骼和</w:t>
            </w:r>
            <w:r>
              <w:rPr>
                <w:sz w:val="18"/>
              </w:rPr>
              <w:t>CharacterMovement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C89F3" w14:textId="77777777" w:rsidR="00D36969" w:rsidRDefault="00806F7E">
            <w:pPr>
              <w:spacing w:after="0"/>
            </w:pPr>
            <w:r>
              <w:rPr>
                <w:sz w:val="18"/>
              </w:rPr>
              <w:t>玩家移动、输入转发、服务器权威角色状态</w:t>
            </w:r>
          </w:p>
        </w:tc>
      </w:tr>
      <w:tr w:rsidR="00D36969" w14:paraId="63F49A4C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65C9C" w14:textId="77777777" w:rsidR="00D36969" w:rsidRDefault="00806F7E">
            <w:pPr>
              <w:spacing w:after="0"/>
            </w:pPr>
            <w:r>
              <w:rPr>
                <w:sz w:val="18"/>
              </w:rPr>
              <w:t>AIController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BB067" w14:textId="77777777" w:rsidR="00D36969" w:rsidRDefault="00806F7E">
            <w:pPr>
              <w:spacing w:after="0"/>
            </w:pPr>
            <w:r>
              <w:rPr>
                <w:sz w:val="18"/>
              </w:rPr>
              <w:t>驱动</w:t>
            </w:r>
            <w:r>
              <w:rPr>
                <w:sz w:val="18"/>
              </w:rPr>
              <w:t>AI Pawn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3030" w14:textId="77777777" w:rsidR="00D36969" w:rsidRDefault="00806F7E">
            <w:pPr>
              <w:spacing w:after="0"/>
            </w:pPr>
            <w:r>
              <w:rPr>
                <w:sz w:val="18"/>
              </w:rPr>
              <w:t>FPS</w:t>
            </w:r>
            <w:r>
              <w:rPr>
                <w:sz w:val="18"/>
              </w:rPr>
              <w:t>维护</w:t>
            </w:r>
            <w:r>
              <w:rPr>
                <w:sz w:val="18"/>
              </w:rPr>
              <w:t>Idle/Chase/Attack/Dead</w:t>
            </w:r>
            <w:r>
              <w:rPr>
                <w:sz w:val="18"/>
              </w:rPr>
              <w:t>并提交</w:t>
            </w:r>
            <w:r>
              <w:rPr>
                <w:sz w:val="18"/>
              </w:rPr>
              <w:t>MoveTo</w:t>
            </w:r>
          </w:p>
        </w:tc>
      </w:tr>
      <w:tr w:rsidR="00D36969" w14:paraId="084F1FA3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2F00" w14:textId="77777777" w:rsidR="00D36969" w:rsidRDefault="00806F7E">
            <w:pPr>
              <w:spacing w:after="0"/>
            </w:pPr>
            <w:r>
              <w:rPr>
                <w:sz w:val="18"/>
              </w:rPr>
              <w:t>ActorComponent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E13B" w14:textId="77777777" w:rsidR="00D36969" w:rsidRDefault="00806F7E">
            <w:pPr>
              <w:spacing w:after="0"/>
            </w:pPr>
            <w:r>
              <w:rPr>
                <w:sz w:val="18"/>
              </w:rPr>
              <w:t>组合式职责单元，生命周期依附</w:t>
            </w:r>
            <w:r>
              <w:rPr>
                <w:sz w:val="18"/>
              </w:rPr>
              <w:t>Owner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839D2" w14:textId="77777777" w:rsidR="00D36969" w:rsidRDefault="00806F7E">
            <w:pPr>
              <w:spacing w:after="0"/>
            </w:pPr>
            <w:r>
              <w:rPr>
                <w:sz w:val="18"/>
              </w:rPr>
              <w:t>WeaponComponent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HealthComponent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PickupComponent</w:t>
            </w:r>
            <w:r>
              <w:rPr>
                <w:sz w:val="18"/>
              </w:rPr>
              <w:t>等</w:t>
            </w:r>
          </w:p>
        </w:tc>
      </w:tr>
    </w:tbl>
    <w:p w14:paraId="5E7D5B72" w14:textId="77777777" w:rsidR="00D36969" w:rsidRDefault="00D36969">
      <w:pPr>
        <w:spacing w:after="0"/>
      </w:pPr>
    </w:p>
    <w:p w14:paraId="0A2A1D34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3.2 </w:t>
      </w:r>
      <w:r>
        <w:rPr>
          <w:rFonts w:ascii="Calibri" w:eastAsia="微软雅黑" w:hAnsi="Calibri"/>
        </w:rPr>
        <w:t>高频追问与回答核心</w:t>
      </w:r>
    </w:p>
    <w:p w14:paraId="0CAEFFE1" w14:textId="77777777" w:rsidR="00D36969" w:rsidRDefault="00806F7E">
      <w:pPr>
        <w:pStyle w:val="21"/>
      </w:pPr>
      <w:r>
        <w:rPr>
          <w:rFonts w:ascii="Calibri" w:eastAsia="微软雅黑" w:hAnsi="Calibri"/>
        </w:rPr>
        <w:t>GameMode</w:t>
      </w:r>
      <w:r>
        <w:rPr>
          <w:rFonts w:ascii="Calibri" w:eastAsia="微软雅黑" w:hAnsi="Calibri"/>
        </w:rPr>
        <w:t>与</w:t>
      </w:r>
      <w:r>
        <w:rPr>
          <w:rFonts w:ascii="Calibri" w:eastAsia="微软雅黑" w:hAnsi="Calibri"/>
        </w:rPr>
        <w:t>GameState</w:t>
      </w:r>
      <w:r>
        <w:rPr>
          <w:rFonts w:ascii="Calibri" w:eastAsia="微软雅黑" w:hAnsi="Calibri"/>
        </w:rPr>
        <w:t>为什么分开</w:t>
      </w:r>
    </w:p>
    <w:p w14:paraId="309AFFC1" w14:textId="77777777" w:rsidR="00D36969" w:rsidRDefault="00806F7E">
      <w:r>
        <w:t>GameMode</w:t>
      </w:r>
      <w:r>
        <w:t>保存规则和权威决策，联机客户端拿不到服务器</w:t>
      </w:r>
      <w:r>
        <w:t>GameMode</w:t>
      </w:r>
      <w:r>
        <w:t>实例；需要让所有客户端知道的共享结果放入</w:t>
      </w:r>
      <w:r>
        <w:t>GameState</w:t>
      </w:r>
      <w:r>
        <w:t>并复制。</w:t>
      </w:r>
      <w:r>
        <w:t>FPS</w:t>
      </w:r>
      <w:r>
        <w:t>是单机项目，可以直接由</w:t>
      </w:r>
      <w:r>
        <w:t>GameMode</w:t>
      </w:r>
      <w:r>
        <w:t>驱动</w:t>
      </w:r>
      <w:r>
        <w:t>UI</w:t>
      </w:r>
      <w:r>
        <w:t>事件；如果改成联机，倒计时、波次和胜负应迁移为</w:t>
      </w:r>
      <w:r>
        <w:t>GameState</w:t>
      </w:r>
      <w:r>
        <w:t>中的复制状态。</w:t>
      </w:r>
    </w:p>
    <w:p w14:paraId="45525E9D" w14:textId="77777777" w:rsidR="00D36969" w:rsidRDefault="00806F7E">
      <w:pPr>
        <w:pStyle w:val="21"/>
      </w:pPr>
      <w:r>
        <w:rPr>
          <w:rFonts w:ascii="Calibri" w:eastAsia="微软雅黑" w:hAnsi="Calibri"/>
        </w:rPr>
        <w:t>GameInstance</w:t>
      </w:r>
      <w:r>
        <w:rPr>
          <w:rFonts w:ascii="Calibri" w:eastAsia="微软雅黑" w:hAnsi="Calibri"/>
        </w:rPr>
        <w:t>为什么适合</w:t>
      </w:r>
      <w:r>
        <w:rPr>
          <w:rFonts w:ascii="Calibri" w:eastAsia="微软雅黑" w:hAnsi="Calibri"/>
        </w:rPr>
        <w:t>Session</w:t>
      </w:r>
    </w:p>
    <w:p w14:paraId="04047C2A" w14:textId="77777777" w:rsidR="00D36969" w:rsidRDefault="00806F7E">
      <w:r>
        <w:t>Session</w:t>
      </w:r>
      <w:r>
        <w:t>创建、搜索和加入横跨菜单关卡与游戏关卡，</w:t>
      </w:r>
      <w:r>
        <w:t>GameInstance</w:t>
      </w:r>
      <w:r>
        <w:t>跨关卡存在，适合持有</w:t>
      </w:r>
      <w:r>
        <w:t>OnlineSession</w:t>
      </w:r>
      <w:r>
        <w:t>接口、搜索结果和</w:t>
      </w:r>
      <w:r>
        <w:t>Delegate Handle</w:t>
      </w:r>
      <w:r>
        <w:t>。但</w:t>
      </w:r>
      <w:r>
        <w:t>GameInstance</w:t>
      </w:r>
      <w:r>
        <w:t>不复制，不能用它保存需要在服务器和客户端之间同步的比赛状态。</w:t>
      </w:r>
    </w:p>
    <w:p w14:paraId="3B1C038B" w14:textId="77777777" w:rsidR="00D36969" w:rsidRDefault="00806F7E">
      <w:pPr>
        <w:pStyle w:val="21"/>
      </w:pPr>
      <w:r>
        <w:rPr>
          <w:rFonts w:ascii="Calibri" w:eastAsia="微软雅黑" w:hAnsi="Calibri"/>
        </w:rPr>
        <w:t>PlayerState</w:t>
      </w:r>
      <w:r>
        <w:rPr>
          <w:rFonts w:ascii="Calibri" w:eastAsia="微软雅黑" w:hAnsi="Calibri"/>
        </w:rPr>
        <w:t>应该放什么</w:t>
      </w:r>
    </w:p>
    <w:p w14:paraId="3CC0AC62" w14:textId="77777777" w:rsidR="00D36969" w:rsidRDefault="00806F7E">
      <w:r>
        <w:t>适合保存跟</w:t>
      </w:r>
      <w:r>
        <w:t>“</w:t>
      </w:r>
      <w:r>
        <w:t>玩家身份</w:t>
      </w:r>
      <w:r>
        <w:t>”</w:t>
      </w:r>
      <w:r>
        <w:t>而不是当前</w:t>
      </w:r>
      <w:r>
        <w:t>Pawn</w:t>
      </w:r>
      <w:r>
        <w:t>绑定，并需要复制或在重生后继续存在的数据，例如昵称、积分、队伍和已完成目标。当前</w:t>
      </w:r>
      <w:r>
        <w:t>Co-op</w:t>
      </w:r>
      <w:r>
        <w:t>没有自定义</w:t>
      </w:r>
      <w:r>
        <w:t>PlayerState</w:t>
      </w:r>
      <w:r>
        <w:t>，因此不能声称实现了基于</w:t>
      </w:r>
      <w:r>
        <w:t>PlayerState</w:t>
      </w:r>
      <w:r>
        <w:t>的断线恢复。</w:t>
      </w:r>
    </w:p>
    <w:p w14:paraId="46A210FB" w14:textId="77777777" w:rsidR="00D36969" w:rsidRDefault="00806F7E">
      <w:pPr>
        <w:pStyle w:val="21"/>
      </w:pPr>
      <w:r>
        <w:rPr>
          <w:rFonts w:ascii="Calibri" w:eastAsia="微软雅黑" w:hAnsi="Calibri"/>
        </w:rPr>
        <w:t>Component</w:t>
      </w:r>
      <w:r>
        <w:rPr>
          <w:rFonts w:ascii="Calibri" w:eastAsia="微软雅黑" w:hAnsi="Calibri"/>
        </w:rPr>
        <w:t>为什么不能无限拆分</w:t>
      </w:r>
    </w:p>
    <w:p w14:paraId="52723DCE" w14:textId="77777777" w:rsidR="00D36969" w:rsidRDefault="00806F7E">
      <w:r>
        <w:t>拆分只有在职责、状态所有权和生命周期清晰时才有价值。过度拆分会增加跨组件引用、初始化顺序、委托注册和调试成本。当前项目按</w:t>
      </w:r>
      <w:r>
        <w:t>“</w:t>
      </w:r>
      <w:r>
        <w:t>武器事务、生命事务、拾取事务</w:t>
      </w:r>
      <w:r>
        <w:t>”</w:t>
      </w:r>
      <w:r>
        <w:t>拆分，而输入编排仍留在</w:t>
      </w:r>
      <w:r>
        <w:t>Character</w:t>
      </w:r>
      <w:r>
        <w:t>。</w:t>
      </w:r>
    </w:p>
    <w:p w14:paraId="03B9F2C3" w14:textId="77777777" w:rsidR="00D36969" w:rsidRDefault="00806F7E">
      <w:pPr>
        <w:pStyle w:val="31"/>
      </w:pPr>
      <w:r>
        <w:t xml:space="preserve">3.3 </w:t>
      </w:r>
      <w:r>
        <w:t>从输入到表现的完整职责链</w:t>
      </w:r>
    </w:p>
    <w:p w14:paraId="0FA2DE09" w14:textId="77777777" w:rsidR="00D36969" w:rsidRDefault="00806F7E">
      <w:pPr>
        <w:pStyle w:val="CodeBlock"/>
        <w:keepLines/>
      </w:pPr>
      <w:r>
        <w:t>Enhanced Input</w:t>
      </w:r>
      <w:r>
        <w:br/>
        <w:t>-&gt; Character</w:t>
      </w:r>
      <w:r>
        <w:t>接收并转发命令</w:t>
      </w:r>
      <w:r>
        <w:br/>
        <w:t>-&gt; WeaponComponent</w:t>
      </w:r>
      <w:r>
        <w:t>或</w:t>
      </w:r>
      <w:r>
        <w:t>HealthComponent</w:t>
      </w:r>
      <w:r>
        <w:t>检查状态并修改唯一事实</w:t>
      </w:r>
      <w:r>
        <w:br/>
        <w:t>-&gt; Delegate / BlueprintImplementableEvent</w:t>
      </w:r>
      <w:r>
        <w:t>发布结果</w:t>
      </w:r>
      <w:r>
        <w:br/>
        <w:t>-&gt; Blueprint</w:t>
      </w:r>
      <w:r>
        <w:t>播放</w:t>
      </w:r>
      <w:r>
        <w:t>Montage</w:t>
      </w:r>
      <w:r>
        <w:t>、音效和特效</w:t>
      </w:r>
      <w:r>
        <w:br/>
        <w:t>-&gt; UMG</w:t>
      </w:r>
      <w:r>
        <w:t>订阅事件更新显示</w:t>
      </w:r>
    </w:p>
    <w:p w14:paraId="762CC5C6" w14:textId="77777777" w:rsidR="00D36969" w:rsidRDefault="00806F7E">
      <w:r>
        <w:lastRenderedPageBreak/>
        <w:t>弹药只由</w:t>
      </w:r>
      <w:r>
        <w:t>WeaponComponent</w:t>
      </w:r>
      <w:r>
        <w:t>持有，生命只由</w:t>
      </w:r>
      <w:r>
        <w:t>HealthComponent</w:t>
      </w:r>
      <w:r>
        <w:t>持有，敌人决策在</w:t>
      </w:r>
      <w:r>
        <w:t>AIController</w:t>
      </w:r>
      <w:r>
        <w:t>、近战执行在</w:t>
      </w:r>
      <w:r>
        <w:t>EnemyCharacter</w:t>
      </w:r>
      <w:r>
        <w:t>，波次与胜负在</w:t>
      </w:r>
      <w:r>
        <w:t>GameMode</w:t>
      </w:r>
      <w:r>
        <w:t>；</w:t>
      </w:r>
      <w:r>
        <w:t>Character</w:t>
      </w:r>
      <w:r>
        <w:t>负责输入、移动和跨组件编排，</w:t>
      </w:r>
      <w:r>
        <w:t>UI</w:t>
      </w:r>
      <w:r>
        <w:t>不保存第二份玩法状态。</w:t>
      </w:r>
    </w:p>
    <w:p w14:paraId="2EAC3A36" w14:textId="77777777" w:rsidR="00D36969" w:rsidRDefault="00806F7E">
      <w:pPr>
        <w:pStyle w:val="a0"/>
      </w:pPr>
      <w:r>
        <w:t>事件驱动</w:t>
      </w:r>
      <w:r>
        <w:t>UI</w:t>
      </w:r>
      <w:r>
        <w:t>在绑定后应主动读取一次当前值，解决</w:t>
      </w:r>
      <w:r>
        <w:t>Widget</w:t>
      </w:r>
      <w:r>
        <w:t>创建晚于首次广播时显示</w:t>
      </w:r>
      <w:r>
        <w:t>0</w:t>
      </w:r>
      <w:r>
        <w:t>的问题；之后只响应变化事件，避免每帧属性绑定反复</w:t>
      </w:r>
      <w:r>
        <w:t>Cast</w:t>
      </w:r>
      <w:r>
        <w:t>和查询。</w:t>
      </w:r>
    </w:p>
    <w:p w14:paraId="2041F812" w14:textId="77777777" w:rsidR="00D36969" w:rsidRDefault="00806F7E">
      <w:pPr>
        <w:pStyle w:val="a0"/>
      </w:pPr>
      <w:r>
        <w:t>输入模式切换要成对处理：进入菜单时禁用或转移</w:t>
      </w:r>
      <w:r>
        <w:t>Gameplay</w:t>
      </w:r>
      <w:r>
        <w:t>输入，返回游戏时恢复</w:t>
      </w:r>
      <w:r>
        <w:t>Mapping Context</w:t>
      </w:r>
      <w:r>
        <w:t>、</w:t>
      </w:r>
      <w:r>
        <w:t>Pawn</w:t>
      </w:r>
      <w:r>
        <w:t>输入和鼠标状态，避免按键释放事件丢失后留下持续瞄准或开火状态。</w:t>
      </w:r>
    </w:p>
    <w:p w14:paraId="1DD684D6" w14:textId="77777777" w:rsidR="00D36969" w:rsidRDefault="00806F7E">
      <w:pPr>
        <w:pStyle w:val="31"/>
      </w:pPr>
      <w:r>
        <w:t xml:space="preserve">3.4 </w:t>
      </w:r>
      <w:r>
        <w:t>可能继续追问</w:t>
      </w:r>
    </w:p>
    <w:p w14:paraId="49B2C55B" w14:textId="77777777" w:rsidR="00D36969" w:rsidRDefault="00806F7E">
      <w:pPr>
        <w:pStyle w:val="a0"/>
      </w:pPr>
      <w:r>
        <w:rPr>
          <w:rFonts w:ascii="Consolas" w:hAnsi="Consolas"/>
          <w:color w:val="1F4D78"/>
          <w:sz w:val="19"/>
        </w:rPr>
        <w:t>BeginPlay</w:t>
      </w:r>
      <w:r>
        <w:t>、</w:t>
      </w:r>
      <w:r>
        <w:rPr>
          <w:rFonts w:ascii="Consolas" w:hAnsi="Consolas"/>
          <w:color w:val="1F4D78"/>
          <w:sz w:val="19"/>
        </w:rPr>
        <w:t>PossessedBy</w:t>
      </w:r>
      <w:r>
        <w:t>、</w:t>
      </w:r>
      <w:r>
        <w:rPr>
          <w:rFonts w:ascii="Consolas" w:hAnsi="Consolas"/>
          <w:color w:val="1F4D78"/>
          <w:sz w:val="19"/>
        </w:rPr>
        <w:t>OnPossess</w:t>
      </w:r>
      <w:r>
        <w:t>和</w:t>
      </w:r>
      <w:r>
        <w:rPr>
          <w:rFonts w:ascii="Consolas" w:hAnsi="Consolas"/>
          <w:color w:val="1F4D78"/>
          <w:sz w:val="19"/>
        </w:rPr>
        <w:t>OnRep_PlayerState</w:t>
      </w:r>
      <w:r>
        <w:t>分别发生在哪一端。</w:t>
      </w:r>
    </w:p>
    <w:p w14:paraId="6A4A1610" w14:textId="77777777" w:rsidR="00D36969" w:rsidRDefault="00806F7E">
      <w:pPr>
        <w:pStyle w:val="a0"/>
      </w:pPr>
      <w:r>
        <w:rPr>
          <w:rFonts w:ascii="Consolas" w:hAnsi="Consolas"/>
          <w:color w:val="1F4D78"/>
          <w:sz w:val="19"/>
        </w:rPr>
        <w:t>AGameModeBase</w:t>
      </w:r>
      <w:r>
        <w:t>与</w:t>
      </w:r>
      <w:r>
        <w:rPr>
          <w:rFonts w:ascii="Consolas" w:hAnsi="Consolas"/>
          <w:color w:val="1F4D78"/>
          <w:sz w:val="19"/>
        </w:rPr>
        <w:t>AGameMode</w:t>
      </w:r>
      <w:r>
        <w:t>的区别，什么时候需要</w:t>
      </w:r>
      <w:r>
        <w:t>MatchState</w:t>
      </w:r>
      <w:r>
        <w:t>。</w:t>
      </w:r>
    </w:p>
    <w:p w14:paraId="373D5422" w14:textId="77777777" w:rsidR="00D36969" w:rsidRDefault="00806F7E">
      <w:pPr>
        <w:pStyle w:val="a0"/>
      </w:pPr>
      <w:r>
        <w:t>Seamless Travel</w:t>
      </w:r>
      <w:r>
        <w:t>时哪些对象保留，哪些状态应迁移到</w:t>
      </w:r>
      <w:r>
        <w:t>PlayerState</w:t>
      </w:r>
      <w:r>
        <w:t>或</w:t>
      </w:r>
      <w:r>
        <w:t>GameInstance</w:t>
      </w:r>
      <w:r>
        <w:t>。</w:t>
      </w:r>
    </w:p>
    <w:p w14:paraId="46D15A8B" w14:textId="77777777" w:rsidR="00D36969" w:rsidRDefault="00806F7E">
      <w:pPr>
        <w:pStyle w:val="a0"/>
      </w:pPr>
      <w:r>
        <w:t>Listen Server</w:t>
      </w:r>
      <w:r>
        <w:t>本地玩家既是服务器又是客户端表现端，为什么不能只依赖</w:t>
      </w:r>
      <w:r>
        <w:t>OnRep</w:t>
      </w:r>
      <w:r>
        <w:t>更新本地画面。</w:t>
      </w:r>
    </w:p>
    <w:p w14:paraId="688B5731" w14:textId="77777777" w:rsidR="00D36969" w:rsidRDefault="00806F7E">
      <w:pPr>
        <w:pStyle w:val="21"/>
      </w:pPr>
      <w:r>
        <w:t xml:space="preserve">3.5 </w:t>
      </w:r>
      <w:r>
        <w:t>职责边界、循环依赖与唯一事实源</w:t>
      </w:r>
    </w:p>
    <w:p w14:paraId="449CE4B1" w14:textId="77777777" w:rsidR="00D36969" w:rsidRDefault="00806F7E">
      <w:r>
        <w:rPr>
          <w:b/>
        </w:rPr>
        <w:t>组件互相依赖怎么办：</w:t>
      </w:r>
      <w:r>
        <w:t>先规定单向所有权。</w:t>
      </w:r>
      <w:r>
        <w:t>Character</w:t>
      </w:r>
      <w:r>
        <w:t>只转发角色意图，</w:t>
      </w:r>
      <w:r>
        <w:t>WeaponComponent</w:t>
      </w:r>
      <w:r>
        <w:t>和</w:t>
      </w:r>
      <w:r>
        <w:t>HealthComponent</w:t>
      </w:r>
      <w:r>
        <w:t>拥有各自状态；跨组件通知用</w:t>
      </w:r>
      <w:r>
        <w:t>Delegate</w:t>
      </w:r>
      <w:r>
        <w:t>或由</w:t>
      </w:r>
      <w:r>
        <w:t>Character/GameMode</w:t>
      </w:r>
      <w:r>
        <w:t>编排，避免</w:t>
      </w:r>
      <w:r>
        <w:t>A</w:t>
      </w:r>
      <w:r>
        <w:t>直接改</w:t>
      </w:r>
      <w:r>
        <w:t>B</w:t>
      </w:r>
      <w:r>
        <w:t>、</w:t>
      </w:r>
      <w:r>
        <w:t>B</w:t>
      </w:r>
      <w:r>
        <w:t>又回写</w:t>
      </w:r>
      <w:r>
        <w:t>A</w:t>
      </w:r>
      <w:r>
        <w:t>。确有同步调用时依赖抽象接口，并在初始化阶段校验依赖是否存在。</w:t>
      </w:r>
    </w:p>
    <w:p w14:paraId="51FE37BC" w14:textId="77777777" w:rsidR="00D36969" w:rsidRDefault="00806F7E">
      <w:r>
        <w:rPr>
          <w:b/>
        </w:rPr>
        <w:t>为什么不能在蓝图再存一份状态：</w:t>
      </w:r>
      <w:r>
        <w:t>两份弹药、生命或胜负状态会因初始化顺序、动画中断、延迟回调而出现先后覆盖，表现为</w:t>
      </w:r>
      <w:r>
        <w:t>HUD</w:t>
      </w:r>
      <w:r>
        <w:t>初值为</w:t>
      </w:r>
      <w:r>
        <w:t>0</w:t>
      </w:r>
      <w:r>
        <w:t>、换弹后弹药回滚、胜负界面重复。解决方式是状态只在拥有者中写入，蓝图只能发命令、读只读接口并响应事件。</w:t>
      </w:r>
    </w:p>
    <w:p w14:paraId="20AD148B" w14:textId="77777777" w:rsidR="00D36969" w:rsidRDefault="00806F7E">
      <w:r>
        <w:rPr>
          <w:b/>
        </w:rPr>
        <w:t>Component</w:t>
      </w:r>
      <w:r>
        <w:rPr>
          <w:b/>
        </w:rPr>
        <w:t>拆分的代价：</w:t>
      </w:r>
      <w:r>
        <w:t>组件增加初始化、引用注入、委托注册和调试跳转成本；只有具备独立状态、生命周期或复用价值的能力才拆分。当前没有继续把简单输入函数或纯表现节点拆成更多组件。</w:t>
      </w:r>
    </w:p>
    <w:p w14:paraId="2AF9EBE5" w14:textId="77777777" w:rsidR="00D36969" w:rsidRDefault="00806F7E">
      <w:r>
        <w:rPr>
          <w:b/>
        </w:rPr>
        <w:t>条件变化：</w:t>
      </w:r>
      <w:r>
        <w:t>若武器种类明显增加，再把静态配置迁移到</w:t>
      </w:r>
      <w:r>
        <w:t>DataAsset</w:t>
      </w:r>
      <w:r>
        <w:t>；若规则要联机，权威状态放服务器并复制；若组件依赖形成网状关系，提升到</w:t>
      </w:r>
      <w:r>
        <w:t>GameMode</w:t>
      </w:r>
      <w:r>
        <w:t>、</w:t>
      </w:r>
      <w:r>
        <w:t>Subsystem</w:t>
      </w:r>
      <w:r>
        <w:t>或专门协调器，而不是继续互相持有。</w:t>
      </w:r>
    </w:p>
    <w:p w14:paraId="50DB6A09" w14:textId="77777777" w:rsidR="00D36969" w:rsidRDefault="00806F7E">
      <w:pPr>
        <w:pStyle w:val="1"/>
      </w:pPr>
      <w:r>
        <w:rPr>
          <w:rFonts w:ascii="Calibri" w:eastAsia="微软雅黑" w:hAnsi="Calibri"/>
        </w:rPr>
        <w:lastRenderedPageBreak/>
        <w:t>4. Blueprint</w:t>
      </w:r>
      <w:r>
        <w:rPr>
          <w:rFonts w:ascii="Calibri" w:eastAsia="微软雅黑" w:hAnsi="Calibri"/>
        </w:rPr>
        <w:t>通信、</w:t>
      </w:r>
      <w:r>
        <w:rPr>
          <w:rFonts w:ascii="Calibri" w:eastAsia="微软雅黑" w:hAnsi="Calibri"/>
        </w:rPr>
        <w:t>C++</w:t>
      </w:r>
      <w:r>
        <w:rPr>
          <w:rFonts w:ascii="Calibri" w:eastAsia="微软雅黑" w:hAnsi="Calibri"/>
        </w:rPr>
        <w:t>交互与性能</w:t>
      </w:r>
    </w:p>
    <w:p w14:paraId="0C7FBDCE" w14:textId="77777777" w:rsidR="00D36969" w:rsidRDefault="00806F7E">
      <w:pPr>
        <w:pStyle w:val="31"/>
      </w:pPr>
      <w:r>
        <w:rPr>
          <w:rFonts w:ascii="Calibri" w:eastAsia="微软雅黑" w:hAnsi="Calibri"/>
        </w:rPr>
        <w:t>4.1 Blueprint</w:t>
      </w:r>
      <w:r>
        <w:rPr>
          <w:rFonts w:ascii="Calibri" w:eastAsia="微软雅黑" w:hAnsi="Calibri"/>
        </w:rPr>
        <w:t>之间的常见通信方式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6969" w14:paraId="08D7055D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135D8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机制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672E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适用场景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1FCAA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主要代价与风险</w:t>
            </w:r>
          </w:p>
        </w:tc>
      </w:tr>
      <w:tr w:rsidR="00D36969" w14:paraId="734BBBC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58126" w14:textId="77777777" w:rsidR="00D36969" w:rsidRDefault="00806F7E">
            <w:pPr>
              <w:spacing w:after="0"/>
            </w:pPr>
            <w:r>
              <w:rPr>
                <w:sz w:val="18"/>
              </w:rPr>
              <w:t>直接引用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869C4" w14:textId="77777777" w:rsidR="00D36969" w:rsidRDefault="00806F7E">
            <w:pPr>
              <w:spacing w:after="0"/>
            </w:pPr>
            <w:r>
              <w:rPr>
                <w:sz w:val="18"/>
              </w:rPr>
              <w:t>明确的一对一拥有关系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E71AC" w14:textId="77777777" w:rsidR="00D36969" w:rsidRDefault="00806F7E">
            <w:pPr>
              <w:spacing w:after="0"/>
            </w:pPr>
            <w:r>
              <w:rPr>
                <w:sz w:val="18"/>
              </w:rPr>
              <w:t>耦合最直接，需要保证引用初始化和失效处理</w:t>
            </w:r>
          </w:p>
        </w:tc>
      </w:tr>
      <w:tr w:rsidR="00D36969" w14:paraId="3D41FC91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FE1DD" w14:textId="77777777" w:rsidR="00D36969" w:rsidRDefault="00806F7E">
            <w:pPr>
              <w:spacing w:after="0"/>
            </w:pPr>
            <w:r>
              <w:rPr>
                <w:sz w:val="18"/>
              </w:rPr>
              <w:t>Cast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8BF04" w14:textId="77777777" w:rsidR="00D36969" w:rsidRDefault="00806F7E">
            <w:pPr>
              <w:spacing w:after="0"/>
            </w:pPr>
            <w:r>
              <w:rPr>
                <w:sz w:val="18"/>
              </w:rPr>
              <w:t>已知基类但需要访问具体子类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CD39" w14:textId="77777777" w:rsidR="00D36969" w:rsidRDefault="00806F7E">
            <w:pPr>
              <w:spacing w:after="0"/>
            </w:pPr>
            <w:r>
              <w:rPr>
                <w:sz w:val="18"/>
              </w:rPr>
              <w:t>Cast</w:t>
            </w:r>
            <w:r>
              <w:rPr>
                <w:sz w:val="18"/>
              </w:rPr>
              <w:t>本身不是主要性能问题；频繁查找对象再</w:t>
            </w:r>
            <w:r>
              <w:rPr>
                <w:sz w:val="18"/>
              </w:rPr>
              <w:t>Cast</w:t>
            </w:r>
            <w:r>
              <w:rPr>
                <w:sz w:val="18"/>
              </w:rPr>
              <w:t>才是问题</w:t>
            </w:r>
          </w:p>
        </w:tc>
      </w:tr>
      <w:tr w:rsidR="00D36969" w14:paraId="76261D09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32011" w14:textId="77777777" w:rsidR="00D36969" w:rsidRDefault="00806F7E">
            <w:pPr>
              <w:spacing w:after="0"/>
            </w:pPr>
            <w:r>
              <w:rPr>
                <w:sz w:val="18"/>
              </w:rPr>
              <w:t>Blueprint Interface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FA66" w14:textId="77777777" w:rsidR="00D36969" w:rsidRDefault="00806F7E">
            <w:pPr>
              <w:spacing w:after="0"/>
            </w:pPr>
            <w:r>
              <w:rPr>
                <w:sz w:val="18"/>
              </w:rPr>
              <w:t>调用方只依赖能力契约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00D2B" w14:textId="77777777" w:rsidR="00D36969" w:rsidRDefault="00806F7E">
            <w:pPr>
              <w:spacing w:after="0"/>
            </w:pPr>
            <w:r>
              <w:rPr>
                <w:sz w:val="18"/>
              </w:rPr>
              <w:t>无共享状态，需要处理目标是否实现接口</w:t>
            </w:r>
          </w:p>
        </w:tc>
      </w:tr>
      <w:tr w:rsidR="00D36969" w14:paraId="2A901829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CA32" w14:textId="77777777" w:rsidR="00D36969" w:rsidRDefault="00806F7E">
            <w:pPr>
              <w:spacing w:after="0"/>
            </w:pPr>
            <w:r>
              <w:rPr>
                <w:sz w:val="18"/>
              </w:rPr>
              <w:t>Event Dispatcher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DB79C" w14:textId="77777777" w:rsidR="00D36969" w:rsidRDefault="00806F7E">
            <w:pPr>
              <w:spacing w:after="0"/>
            </w:pPr>
            <w:r>
              <w:rPr>
                <w:sz w:val="18"/>
              </w:rPr>
              <w:t>一对多通知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98E2D" w14:textId="77777777" w:rsidR="00D36969" w:rsidRDefault="00806F7E">
            <w:pPr>
              <w:spacing w:after="0"/>
            </w:pPr>
            <w:r>
              <w:rPr>
                <w:sz w:val="18"/>
              </w:rPr>
              <w:t>本质对应动态多播委托，需要解绑与防重复绑定</w:t>
            </w:r>
          </w:p>
        </w:tc>
      </w:tr>
      <w:tr w:rsidR="00D36969" w14:paraId="23EADD59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9F21" w14:textId="77777777" w:rsidR="00D36969" w:rsidRDefault="00806F7E">
            <w:pPr>
              <w:spacing w:after="0"/>
            </w:pPr>
            <w:r>
              <w:rPr>
                <w:sz w:val="18"/>
              </w:rPr>
              <w:t>Gameplay Framework</w:t>
            </w:r>
            <w:r>
              <w:rPr>
                <w:sz w:val="18"/>
              </w:rPr>
              <w:t>查询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A4B4" w14:textId="77777777" w:rsidR="00D36969" w:rsidRDefault="00806F7E">
            <w:pPr>
              <w:spacing w:after="0"/>
            </w:pPr>
            <w:r>
              <w:rPr>
                <w:sz w:val="18"/>
              </w:rPr>
              <w:t>获取</w:t>
            </w:r>
            <w:r>
              <w:rPr>
                <w:sz w:val="18"/>
              </w:rPr>
              <w:t>Controller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GameState</w:t>
            </w:r>
            <w:r>
              <w:rPr>
                <w:sz w:val="18"/>
              </w:rPr>
              <w:t>等框架对象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8700" w14:textId="77777777" w:rsidR="00D36969" w:rsidRDefault="00806F7E">
            <w:pPr>
              <w:spacing w:after="0"/>
            </w:pPr>
            <w:r>
              <w:rPr>
                <w:sz w:val="18"/>
              </w:rPr>
              <w:t>适合稳定入口，不适合每帧全局搜索</w:t>
            </w:r>
          </w:p>
        </w:tc>
      </w:tr>
      <w:tr w:rsidR="00D36969" w14:paraId="0CB78254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A6AB7" w14:textId="77777777" w:rsidR="00D36969" w:rsidRDefault="00806F7E">
            <w:pPr>
              <w:spacing w:after="0"/>
            </w:pPr>
            <w:r>
              <w:rPr>
                <w:sz w:val="18"/>
              </w:rPr>
              <w:t>Subsystem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C979E" w14:textId="77777777" w:rsidR="00D36969" w:rsidRDefault="00806F7E">
            <w:pPr>
              <w:spacing w:after="0"/>
            </w:pPr>
            <w:r>
              <w:rPr>
                <w:sz w:val="18"/>
              </w:rPr>
              <w:t>跨对象、明确生命周期的服务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5785" w14:textId="77777777" w:rsidR="00D36969" w:rsidRDefault="00806F7E">
            <w:pPr>
              <w:spacing w:after="0"/>
            </w:pPr>
            <w:r>
              <w:rPr>
                <w:sz w:val="18"/>
              </w:rPr>
              <w:t>不能把所有全局逻辑都塞入</w:t>
            </w:r>
            <w:r>
              <w:rPr>
                <w:sz w:val="18"/>
              </w:rPr>
              <w:t>Subsystem</w:t>
            </w:r>
            <w:r>
              <w:rPr>
                <w:sz w:val="18"/>
              </w:rPr>
              <w:t>形成新的上帝对象</w:t>
            </w:r>
          </w:p>
        </w:tc>
      </w:tr>
    </w:tbl>
    <w:p w14:paraId="770F917A" w14:textId="77777777" w:rsidR="00D36969" w:rsidRDefault="00D36969">
      <w:pPr>
        <w:spacing w:after="0"/>
      </w:pPr>
    </w:p>
    <w:p w14:paraId="2B4CE1AB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4.2 </w:t>
      </w:r>
      <w:r>
        <w:rPr>
          <w:rFonts w:ascii="Calibri" w:eastAsia="微软雅黑" w:hAnsi="Calibri"/>
        </w:rPr>
        <w:t>当前项目中</w:t>
      </w:r>
      <w:r>
        <w:rPr>
          <w:rFonts w:ascii="Calibri" w:eastAsia="微软雅黑" w:hAnsi="Calibri"/>
        </w:rPr>
        <w:t>C++</w:t>
      </w:r>
      <w:r>
        <w:rPr>
          <w:rFonts w:ascii="Calibri" w:eastAsia="微软雅黑" w:hAnsi="Calibri"/>
        </w:rPr>
        <w:t>与</w:t>
      </w:r>
      <w:r>
        <w:rPr>
          <w:rFonts w:ascii="Calibri" w:eastAsia="微软雅黑" w:hAnsi="Calibri"/>
        </w:rPr>
        <w:t>Blueprint</w:t>
      </w:r>
      <w:r>
        <w:rPr>
          <w:rFonts w:ascii="Calibri" w:eastAsia="微软雅黑" w:hAnsi="Calibri"/>
        </w:rPr>
        <w:t>的边界</w:t>
      </w:r>
    </w:p>
    <w:p w14:paraId="3F7A29C6" w14:textId="77777777" w:rsidR="00D36969" w:rsidRDefault="00806F7E">
      <w:pPr>
        <w:pStyle w:val="CodeBlock"/>
        <w:keepLines/>
      </w:pPr>
      <w:r>
        <w:t>输入或服务器事件</w:t>
      </w:r>
      <w:r>
        <w:br/>
        <w:t>-&gt; C++</w:t>
      </w:r>
      <w:r>
        <w:t>检查状态和权限</w:t>
      </w:r>
      <w:r>
        <w:br/>
        <w:t>-&gt; C++</w:t>
      </w:r>
      <w:r>
        <w:t>修改唯一</w:t>
      </w:r>
      <w:r>
        <w:t>Gameplay</w:t>
      </w:r>
      <w:r>
        <w:t>状态</w:t>
      </w:r>
      <w:r>
        <w:br/>
        <w:t>-&gt; Delegate / BlueprintImplementableEvent</w:t>
      </w:r>
      <w:r>
        <w:t>通知</w:t>
      </w:r>
      <w:r>
        <w:br/>
        <w:t>-&gt; Blueprint</w:t>
      </w:r>
      <w:r>
        <w:t>播放</w:t>
      </w:r>
      <w:r>
        <w:t>Montage</w:t>
      </w:r>
      <w:r>
        <w:t>、音效、特效或更新</w:t>
      </w:r>
      <w:r>
        <w:t>UI</w:t>
      </w:r>
    </w:p>
    <w:p w14:paraId="4CA163CD" w14:textId="77777777" w:rsidR="00D36969" w:rsidRDefault="00806F7E">
      <w:pPr>
        <w:pStyle w:val="a0"/>
      </w:pPr>
      <w:r>
        <w:rPr>
          <w:rFonts w:ascii="Consolas" w:hAnsi="Consolas"/>
          <w:color w:val="1F4D78"/>
          <w:sz w:val="19"/>
        </w:rPr>
        <w:t>BlueprintCallable</w:t>
      </w:r>
      <w:r>
        <w:t>开放明确命令，例如开始游戏或完成换弹。</w:t>
      </w:r>
    </w:p>
    <w:p w14:paraId="667E8543" w14:textId="77777777" w:rsidR="00D36969" w:rsidRDefault="00806F7E">
      <w:pPr>
        <w:pStyle w:val="a0"/>
      </w:pPr>
      <w:r>
        <w:rPr>
          <w:rFonts w:ascii="Consolas" w:hAnsi="Consolas"/>
          <w:color w:val="1F4D78"/>
          <w:sz w:val="19"/>
        </w:rPr>
        <w:t>BlueprintPure</w:t>
      </w:r>
      <w:r>
        <w:t>开放无副作用查询，例如剩余时间和弹药数量。</w:t>
      </w:r>
    </w:p>
    <w:p w14:paraId="1ECB5AB8" w14:textId="77777777" w:rsidR="00D36969" w:rsidRDefault="00806F7E">
      <w:pPr>
        <w:pStyle w:val="a0"/>
      </w:pPr>
      <w:r>
        <w:rPr>
          <w:rFonts w:ascii="Consolas" w:hAnsi="Consolas"/>
          <w:color w:val="1F4D78"/>
          <w:sz w:val="19"/>
        </w:rPr>
        <w:t>BlueprintAssignable</w:t>
      </w:r>
      <w:r>
        <w:t>让</w:t>
      </w:r>
      <w:r>
        <w:t>UMG</w:t>
      </w:r>
      <w:r>
        <w:t>或蓝图订阅状态变化。</w:t>
      </w:r>
    </w:p>
    <w:p w14:paraId="7A641696" w14:textId="77777777" w:rsidR="00D36969" w:rsidRDefault="00806F7E">
      <w:pPr>
        <w:pStyle w:val="a0"/>
      </w:pPr>
      <w:r>
        <w:rPr>
          <w:rFonts w:ascii="Consolas" w:hAnsi="Consolas"/>
          <w:color w:val="1F4D78"/>
          <w:sz w:val="19"/>
        </w:rPr>
        <w:t>BlueprintImplementableEvent</w:t>
      </w:r>
      <w:r>
        <w:t>用于允许蓝图实现表现，不让蓝图改写规则。</w:t>
      </w:r>
    </w:p>
    <w:p w14:paraId="6CC37F36" w14:textId="77777777" w:rsidR="00D36969" w:rsidRDefault="00806F7E">
      <w:pPr>
        <w:pStyle w:val="a0"/>
      </w:pPr>
      <w:r>
        <w:lastRenderedPageBreak/>
        <w:t>DataAsset</w:t>
      </w:r>
      <w:r>
        <w:t>适合保存可复用的静态武器配置，但当前项目的射速、散布和后坐力参数仍是</w:t>
      </w:r>
      <w:r>
        <w:t>WeaponComponent</w:t>
      </w:r>
      <w:r>
        <w:t>上的可编辑默认值；运行时弹药与事务状态也由该组件持有，不能把</w:t>
      </w:r>
      <w:r>
        <w:t>DataAsset</w:t>
      </w:r>
      <w:r>
        <w:t>写成已完成项。</w:t>
      </w:r>
    </w:p>
    <w:p w14:paraId="22F42B3D" w14:textId="77777777" w:rsidR="00D36969" w:rsidRDefault="00806F7E">
      <w:pPr>
        <w:pStyle w:val="31"/>
      </w:pPr>
      <w:r>
        <w:rPr>
          <w:rFonts w:ascii="Calibri" w:eastAsia="微软雅黑" w:hAnsi="Calibri"/>
        </w:rPr>
        <w:t>4.3 Blueprint</w:t>
      </w:r>
      <w:r>
        <w:rPr>
          <w:rFonts w:ascii="Calibri" w:eastAsia="微软雅黑" w:hAnsi="Calibri"/>
        </w:rPr>
        <w:t>是否一定慢</w:t>
      </w:r>
    </w:p>
    <w:p w14:paraId="0C2B76F0" w14:textId="77777777" w:rsidR="00D36969" w:rsidRDefault="00806F7E">
      <w:r>
        <w:t>Blueprint</w:t>
      </w:r>
      <w:r>
        <w:t>由虚拟机执行，单次节点调用通常比编译后的</w:t>
      </w:r>
      <w:r>
        <w:t>C++</w:t>
      </w:r>
      <w:r>
        <w:t>更贵，但</w:t>
      </w:r>
      <w:r>
        <w:t>“</w:t>
      </w:r>
      <w:r>
        <w:t>用了蓝图</w:t>
      </w:r>
      <w:r>
        <w:t>”</w:t>
      </w:r>
      <w:r>
        <w:t>不等于性能有问题。真正需要关注的是高频、批量和复杂逻辑：每帧</w:t>
      </w:r>
      <w:r>
        <w:t>Tick</w:t>
      </w:r>
      <w:r>
        <w:t>、大循环、反复创建对象、</w:t>
      </w:r>
      <w:r>
        <w:rPr>
          <w:rFonts w:ascii="Consolas" w:hAnsi="Consolas"/>
          <w:color w:val="1F4D78"/>
          <w:sz w:val="19"/>
        </w:rPr>
        <w:t>GetAllActorsOfClass</w:t>
      </w:r>
      <w:r>
        <w:t>、</w:t>
      </w:r>
      <w:r>
        <w:t>UMG</w:t>
      </w:r>
      <w:r>
        <w:t>属性绑定、频繁跨边界调用和大量动态分发。</w:t>
      </w:r>
    </w:p>
    <w:p w14:paraId="7A7E9C5E" w14:textId="77777777" w:rsidR="00D36969" w:rsidRDefault="00806F7E">
      <w:r>
        <w:t>当前项目的优化原则：</w:t>
      </w:r>
    </w:p>
    <w:p w14:paraId="6641B16A" w14:textId="77777777" w:rsidR="00D36969" w:rsidRDefault="00806F7E">
      <w:pPr>
        <w:pStyle w:val="a0"/>
      </w:pPr>
      <w:r>
        <w:t>玩法规则和高频状态判断放</w:t>
      </w:r>
      <w:r>
        <w:t>C++</w:t>
      </w:r>
      <w:r>
        <w:t>。</w:t>
      </w:r>
    </w:p>
    <w:p w14:paraId="014025AD" w14:textId="77777777" w:rsidR="00D36969" w:rsidRDefault="00806F7E">
      <w:pPr>
        <w:pStyle w:val="a0"/>
      </w:pPr>
      <w:r>
        <w:t>UI</w:t>
      </w:r>
      <w:r>
        <w:t>使用事件更新，不用每帧绑定函数轮询。</w:t>
      </w:r>
    </w:p>
    <w:p w14:paraId="14F1FC1F" w14:textId="77777777" w:rsidR="00D36969" w:rsidRDefault="00806F7E">
      <w:pPr>
        <w:pStyle w:val="a0"/>
      </w:pPr>
      <w:r>
        <w:t>AI</w:t>
      </w:r>
      <w:r>
        <w:t>决策使用</w:t>
      </w:r>
      <w:r>
        <w:t>Timer</w:t>
      </w:r>
      <w:r>
        <w:t>分级，不让每个敌人执行</w:t>
      </w:r>
      <w:r>
        <w:t>Actor Tick</w:t>
      </w:r>
      <w:r>
        <w:t>。</w:t>
      </w:r>
    </w:p>
    <w:p w14:paraId="2261F36D" w14:textId="77777777" w:rsidR="00D36969" w:rsidRDefault="00806F7E">
      <w:pPr>
        <w:pStyle w:val="a0"/>
      </w:pPr>
      <w:r>
        <w:t>动画与音画表现留在蓝图，因为可视化调参与资产连接更高效。</w:t>
      </w:r>
    </w:p>
    <w:p w14:paraId="22C46A7D" w14:textId="77777777" w:rsidR="00D36969" w:rsidRDefault="00806F7E">
      <w:pPr>
        <w:pStyle w:val="a0"/>
      </w:pPr>
      <w:r>
        <w:t>先用</w:t>
      </w:r>
      <w:r>
        <w:t>Insights</w:t>
      </w:r>
      <w:r>
        <w:t>或</w:t>
      </w:r>
      <w:r>
        <w:t>stat</w:t>
      </w:r>
      <w:r>
        <w:t>证明蓝图路径是热点，再迁移，而不是凭语言类型猜测。</w:t>
      </w:r>
    </w:p>
    <w:p w14:paraId="6435FCFC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4.4 </w:t>
      </w:r>
      <w:r>
        <w:rPr>
          <w:rFonts w:ascii="Calibri" w:eastAsia="微软雅黑" w:hAnsi="Calibri"/>
        </w:rPr>
        <w:t>场景题：蓝图出现性能问题怎么定位</w:t>
      </w:r>
    </w:p>
    <w:p w14:paraId="06374141" w14:textId="77777777" w:rsidR="00D36969" w:rsidRDefault="00806F7E">
      <w:pPr>
        <w:pStyle w:val="ManualNumber"/>
      </w:pPr>
      <w:r>
        <w:t xml:space="preserve">1. </w:t>
      </w:r>
      <w:r>
        <w:t>用</w:t>
      </w:r>
      <w:r>
        <w:rPr>
          <w:rFonts w:ascii="Consolas" w:hAnsi="Consolas"/>
          <w:color w:val="1F4D78"/>
          <w:sz w:val="19"/>
        </w:rPr>
        <w:t>stat unit</w:t>
      </w:r>
      <w:r>
        <w:t>先判断</w:t>
      </w:r>
      <w:r>
        <w:t>Game Thread</w:t>
      </w:r>
      <w:r>
        <w:t>、</w:t>
      </w:r>
      <w:r>
        <w:t>Render Thread</w:t>
      </w:r>
      <w:r>
        <w:t>或</w:t>
      </w:r>
      <w:r>
        <w:t>GPU</w:t>
      </w:r>
      <w:r>
        <w:t>。</w:t>
      </w:r>
    </w:p>
    <w:p w14:paraId="10CF136A" w14:textId="77777777" w:rsidR="00D36969" w:rsidRDefault="00806F7E">
      <w:pPr>
        <w:pStyle w:val="ManualNumber"/>
      </w:pPr>
      <w:r>
        <w:t xml:space="preserve">2. </w:t>
      </w:r>
      <w:r>
        <w:t>用</w:t>
      </w:r>
      <w:r>
        <w:t>Unreal Insights</w:t>
      </w:r>
      <w:r>
        <w:t>查看</w:t>
      </w:r>
      <w:r>
        <w:t>Game Thread</w:t>
      </w:r>
      <w:r>
        <w:t>上的</w:t>
      </w:r>
      <w:r>
        <w:t>Blueprint Time</w:t>
      </w:r>
      <w:r>
        <w:t>、</w:t>
      </w:r>
      <w:r>
        <w:t>Actor Tick</w:t>
      </w:r>
      <w:r>
        <w:t>和具体对象。</w:t>
      </w:r>
    </w:p>
    <w:p w14:paraId="732870D8" w14:textId="77777777" w:rsidR="00D36969" w:rsidRDefault="00806F7E">
      <w:pPr>
        <w:pStyle w:val="ManualNumber"/>
      </w:pPr>
      <w:r>
        <w:t xml:space="preserve">3. </w:t>
      </w:r>
      <w:r>
        <w:t>固定场景和数量，比较关闭某段蓝图逻辑前后的</w:t>
      </w:r>
      <w:r>
        <w:t>P95/P99</w:t>
      </w:r>
      <w:r>
        <w:t>。</w:t>
      </w:r>
    </w:p>
    <w:p w14:paraId="717DF62B" w14:textId="77777777" w:rsidR="00D36969" w:rsidRDefault="00806F7E">
      <w:pPr>
        <w:pStyle w:val="ManualNumber"/>
      </w:pPr>
      <w:r>
        <w:t xml:space="preserve">4. </w:t>
      </w:r>
      <w:r>
        <w:t>将高频计算迁移到</w:t>
      </w:r>
      <w:r>
        <w:t>C++</w:t>
      </w:r>
      <w:r>
        <w:t>、降低更新频率或改为事件驱动。</w:t>
      </w:r>
    </w:p>
    <w:p w14:paraId="0859B873" w14:textId="77777777" w:rsidR="00D36969" w:rsidRDefault="00806F7E">
      <w:pPr>
        <w:pStyle w:val="ManualNumber"/>
      </w:pPr>
      <w:r>
        <w:t xml:space="preserve">5. </w:t>
      </w:r>
      <w:r>
        <w:t>回归功能与帧时间，不能只看到平均</w:t>
      </w:r>
      <w:r>
        <w:t>FPS</w:t>
      </w:r>
      <w:r>
        <w:t>上升就结束。</w:t>
      </w:r>
    </w:p>
    <w:p w14:paraId="7505CBBF" w14:textId="77777777" w:rsidR="00D36969" w:rsidRDefault="00806F7E">
      <w:pPr>
        <w:pStyle w:val="1"/>
      </w:pPr>
      <w:r>
        <w:rPr>
          <w:rFonts w:ascii="Calibri" w:eastAsia="微软雅黑" w:hAnsi="Calibri"/>
        </w:rPr>
        <w:t xml:space="preserve">5. </w:t>
      </w:r>
      <w:r>
        <w:rPr>
          <w:rFonts w:ascii="Calibri" w:eastAsia="微软雅黑" w:hAnsi="Calibri"/>
        </w:rPr>
        <w:t>换弹状态机与事务边界</w:t>
      </w:r>
    </w:p>
    <w:p w14:paraId="7A665286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5.1 </w:t>
      </w:r>
      <w:r>
        <w:rPr>
          <w:rFonts w:ascii="Calibri" w:eastAsia="微软雅黑" w:hAnsi="Calibri"/>
        </w:rPr>
        <w:t>当前武器状态</w:t>
      </w:r>
    </w:p>
    <w:p w14:paraId="4278CD80" w14:textId="77777777" w:rsidR="00D36969" w:rsidRDefault="00806F7E">
      <w:r>
        <w:rPr>
          <w:rFonts w:ascii="Consolas" w:hAnsi="Consolas"/>
          <w:color w:val="1F4D78"/>
          <w:sz w:val="19"/>
        </w:rPr>
        <w:t>EFPWeaponActionState</w:t>
      </w:r>
      <w:r>
        <w:t>包含</w:t>
      </w:r>
      <w:r>
        <w:rPr>
          <w:rFonts w:ascii="Consolas" w:hAnsi="Consolas"/>
          <w:color w:val="1F4D78"/>
          <w:sz w:val="19"/>
        </w:rPr>
        <w:t>Ready / Firing / Reloading / Disabled</w:t>
      </w:r>
      <w:r>
        <w:t>。它约束合法转换，而不是表示</w:t>
      </w:r>
      <w:r>
        <w:t>AnimBlueprint</w:t>
      </w:r>
      <w:r>
        <w:t>的动画状态机。</w:t>
      </w:r>
    </w:p>
    <w:p w14:paraId="2F7073DA" w14:textId="77777777" w:rsidR="00D36969" w:rsidRDefault="00806F7E">
      <w:pPr>
        <w:pStyle w:val="CodeBlock"/>
        <w:keepLines/>
      </w:pPr>
      <w:r>
        <w:lastRenderedPageBreak/>
        <w:t>Ready -&gt; Firing -&gt; Ready</w:t>
      </w:r>
      <w:r>
        <w:br/>
        <w:t>Ready -&gt; Reloading -&gt; Ready</w:t>
      </w:r>
      <w:r>
        <w:br/>
      </w:r>
      <w:r>
        <w:t>任意有效状态</w:t>
      </w:r>
      <w:r>
        <w:t xml:space="preserve"> -&gt; Disabled</w:t>
      </w:r>
      <w:r>
        <w:br/>
        <w:t>Reloading</w:t>
      </w:r>
      <w:r>
        <w:t>被中断</w:t>
      </w:r>
      <w:r>
        <w:t xml:space="preserve"> -&gt; CancelReload -&gt; Ready</w:t>
      </w:r>
    </w:p>
    <w:p w14:paraId="08194F8F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5.2 </w:t>
      </w:r>
      <w:r>
        <w:rPr>
          <w:rFonts w:ascii="Calibri" w:eastAsia="微软雅黑" w:hAnsi="Calibri"/>
        </w:rPr>
        <w:t>为什么不用多个</w:t>
      </w:r>
      <w:r>
        <w:rPr>
          <w:rFonts w:ascii="Calibri" w:eastAsia="微软雅黑" w:hAnsi="Calibri"/>
        </w:rPr>
        <w:t>bool</w:t>
      </w:r>
    </w:p>
    <w:p w14:paraId="4E0DE0DD" w14:textId="77777777" w:rsidR="00D36969" w:rsidRDefault="00806F7E">
      <w:r>
        <w:t>多个</w:t>
      </w:r>
      <w:r>
        <w:t>bool</w:t>
      </w:r>
      <w:r>
        <w:t>可能产生</w:t>
      </w:r>
      <w:r>
        <w:t>“</w:t>
      </w:r>
      <w:r>
        <w:t>既在换弹又在开火</w:t>
      </w:r>
      <w:r>
        <w:t>”</w:t>
      </w:r>
      <w:r>
        <w:t>的非法组合，新增行为后组合数量快速增长。枚举状态让互斥关系显式，所有入口统一检查当前状态，调试时也能直接看到系统处于哪个阶段。</w:t>
      </w:r>
    </w:p>
    <w:p w14:paraId="057855CE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5.3 </w:t>
      </w:r>
      <w:r>
        <w:rPr>
          <w:rFonts w:ascii="Consolas" w:eastAsia="微软雅黑" w:hAnsi="Consolas"/>
          <w:b w:val="0"/>
          <w:sz w:val="19"/>
        </w:rPr>
        <w:t>ReloadSequence</w:t>
      </w:r>
      <w:r>
        <w:rPr>
          <w:rFonts w:ascii="Calibri" w:eastAsia="微软雅黑" w:hAnsi="Calibri"/>
        </w:rPr>
        <w:t>是什么</w:t>
      </w:r>
    </w:p>
    <w:p w14:paraId="7480794E" w14:textId="77777777" w:rsidR="00D36969" w:rsidRDefault="00806F7E">
      <w:r>
        <w:t>它不是</w:t>
      </w:r>
      <w:r>
        <w:t>Montage</w:t>
      </w:r>
      <w:r>
        <w:t>，也不是动画段名，而是一次换弹事务的递增编号。开始换弹时编号加一；超时回调捕获当次编号；取消、禁用或开始新换弹后旧回调的编号不再匹配，因此旧</w:t>
      </w:r>
      <w:r>
        <w:t>Timer</w:t>
      </w:r>
      <w:r>
        <w:t>不能结束新事务。</w:t>
      </w:r>
    </w:p>
    <w:p w14:paraId="7FBA8B62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5.4 </w:t>
      </w:r>
      <w:r>
        <w:rPr>
          <w:rFonts w:ascii="Calibri" w:eastAsia="微软雅黑" w:hAnsi="Calibri"/>
        </w:rPr>
        <w:t>完整调用链</w:t>
      </w:r>
    </w:p>
    <w:p w14:paraId="32823E17" w14:textId="77777777" w:rsidR="00D36969" w:rsidRDefault="00806F7E">
      <w:pPr>
        <w:pStyle w:val="CodeBlock"/>
        <w:keepLines/>
      </w:pPr>
      <w:r>
        <w:t>Reload</w:t>
      </w:r>
      <w:r>
        <w:t>输入</w:t>
      </w:r>
      <w:r>
        <w:br/>
      </w:r>
      <w:r>
        <w:t>-&gt; Character::RequestReload</w:t>
      </w:r>
      <w:r>
        <w:t>转发到</w:t>
      </w:r>
      <w:r>
        <w:t>WeaponComponent::RequestReload</w:t>
      </w:r>
      <w:r>
        <w:br/>
        <w:t xml:space="preserve">-&gt; </w:t>
      </w:r>
      <w:r>
        <w:t>状态切换为</w:t>
      </w:r>
      <w:r>
        <w:t>Reloading</w:t>
      </w:r>
      <w:r>
        <w:t>，清空本次</w:t>
      </w:r>
      <w:r>
        <w:t>Commit</w:t>
      </w:r>
      <w:r>
        <w:t>标记，</w:t>
      </w:r>
      <w:r>
        <w:t>ReloadSequence</w:t>
      </w:r>
      <w:r>
        <w:t>递增</w:t>
      </w:r>
      <w:r>
        <w:br/>
        <w:t>-&gt; OnWeaponReloadStarted</w:t>
      </w:r>
      <w:r>
        <w:t>通知蓝图播放手部和武器</w:t>
      </w:r>
      <w:r>
        <w:t>Montage</w:t>
      </w:r>
      <w:r>
        <w:br/>
        <w:t xml:space="preserve">-&gt; </w:t>
      </w:r>
      <w:r>
        <w:t>动画关键点调用</w:t>
      </w:r>
      <w:r>
        <w:t>CommitReload</w:t>
      </w:r>
      <w:r>
        <w:t>，只提交一次弹药</w:t>
      </w:r>
      <w:r>
        <w:br/>
        <w:t>-&gt; Montage</w:t>
      </w:r>
      <w:r>
        <w:t>完成调用</w:t>
      </w:r>
      <w:r>
        <w:t>FinishReload</w:t>
      </w:r>
      <w:r>
        <w:br/>
        <w:t>-&gt; Montage</w:t>
      </w:r>
      <w:r>
        <w:t>中断调用</w:t>
      </w:r>
      <w:r>
        <w:t>CancelReload</w:t>
      </w:r>
      <w:r>
        <w:br/>
        <w:t>-&gt; Notify</w:t>
      </w:r>
      <w:r>
        <w:t>缺失时超时回调校验</w:t>
      </w:r>
      <w:r>
        <w:t>ReloadSequence</w:t>
      </w:r>
      <w:r>
        <w:t>后</w:t>
      </w:r>
      <w:r>
        <w:t>FinishReload</w:t>
      </w:r>
    </w:p>
    <w:p w14:paraId="4994CC33" w14:textId="77777777" w:rsidR="00D36969" w:rsidRDefault="00806F7E">
      <w:r>
        <w:rPr>
          <w:rFonts w:ascii="Consolas" w:hAnsi="Consolas"/>
          <w:color w:val="1F4D78"/>
          <w:sz w:val="19"/>
        </w:rPr>
        <w:t>bReloadAmmoCommitted</w:t>
      </w:r>
      <w:r>
        <w:t>防止重复</w:t>
      </w:r>
      <w:r>
        <w:t>Notify</w:t>
      </w:r>
      <w:r>
        <w:t>导致重复加弹。</w:t>
      </w:r>
      <w:r>
        <w:rPr>
          <w:rFonts w:ascii="Consolas" w:hAnsi="Consolas"/>
          <w:color w:val="1F4D78"/>
          <w:sz w:val="19"/>
        </w:rPr>
        <w:t>FinishReload</w:t>
      </w:r>
      <w:r>
        <w:t>会补一次尚未发生的</w:t>
      </w:r>
      <w:r>
        <w:t>Commit</w:t>
      </w:r>
      <w:r>
        <w:t>，避免动画资源漏</w:t>
      </w:r>
      <w:r>
        <w:t>Notify</w:t>
      </w:r>
      <w:r>
        <w:t>后永久丢失弹药提交。</w:t>
      </w:r>
    </w:p>
    <w:p w14:paraId="6C6AA42E" w14:textId="77777777" w:rsidR="00D36969" w:rsidRDefault="00806F7E">
      <w:pPr>
        <w:pStyle w:val="31"/>
      </w:pPr>
      <w:r>
        <w:t xml:space="preserve">5.5 </w:t>
      </w:r>
      <w:r>
        <w:t>只能生效一次的边界</w:t>
      </w:r>
    </w:p>
    <w:p w14:paraId="522968E1" w14:textId="77777777" w:rsidR="00D36969" w:rsidRDefault="00806F7E">
      <w:pPr>
        <w:pStyle w:val="a0"/>
      </w:pPr>
      <w:r>
        <w:t>一次换弹只允许</w:t>
      </w:r>
      <w:r>
        <w:t>Commit</w:t>
      </w:r>
      <w:r>
        <w:t>一次，重复</w:t>
      </w:r>
      <w:r>
        <w:t>Notify</w:t>
      </w:r>
      <w:r>
        <w:t>和完成回调不能重复加弹。</w:t>
      </w:r>
    </w:p>
    <w:p w14:paraId="19A9566F" w14:textId="77777777" w:rsidR="00D36969" w:rsidRDefault="00806F7E">
      <w:pPr>
        <w:pStyle w:val="a0"/>
      </w:pPr>
      <w:r>
        <w:t>HealthComponent</w:t>
      </w:r>
      <w:r>
        <w:t>只广播一次死亡，</w:t>
      </w:r>
      <w:r>
        <w:t>Character</w:t>
      </w:r>
      <w:r>
        <w:t>和</w:t>
      </w:r>
      <w:r>
        <w:t>Enemy</w:t>
      </w:r>
      <w:r>
        <w:t>再用本地死亡门禁避免重复表现与重复清理。</w:t>
      </w:r>
    </w:p>
    <w:p w14:paraId="106599DF" w14:textId="77777777" w:rsidR="00D36969" w:rsidRDefault="00806F7E">
      <w:pPr>
        <w:pStyle w:val="a0"/>
      </w:pPr>
      <w:r>
        <w:t>一次敌人攻击对同一目标只扣血一次，命中集合在整次攻击结束后清空。</w:t>
      </w:r>
    </w:p>
    <w:p w14:paraId="24CCC6AC" w14:textId="77777777" w:rsidR="00D36969" w:rsidRDefault="00806F7E">
      <w:pPr>
        <w:pStyle w:val="a0"/>
      </w:pPr>
      <w:r>
        <w:t>GameMode</w:t>
      </w:r>
      <w:r>
        <w:t>只允许开始一次、结算一次；玩家死亡立即判负，倒计时结束且玩家仍存活才判胜。</w:t>
      </w:r>
    </w:p>
    <w:p w14:paraId="5EEE72F9" w14:textId="77777777" w:rsidR="00D36969" w:rsidRDefault="00806F7E">
      <w:r>
        <w:t>这些门禁解决的是事件可能重复到达、动画可能中断、</w:t>
      </w:r>
      <w:r>
        <w:t>Timer</w:t>
      </w:r>
      <w:r>
        <w:t>可能延迟回调的问题，不能只依靠蓝图执行线恰好执行一次。</w:t>
      </w:r>
    </w:p>
    <w:p w14:paraId="7CBDA706" w14:textId="77777777" w:rsidR="00D36969" w:rsidRDefault="00806F7E">
      <w:pPr>
        <w:pStyle w:val="31"/>
      </w:pPr>
      <w:r>
        <w:lastRenderedPageBreak/>
        <w:t xml:space="preserve">5.6 </w:t>
      </w:r>
      <w:r>
        <w:t>场景变化</w:t>
      </w:r>
    </w:p>
    <w:p w14:paraId="12BD98F4" w14:textId="77777777" w:rsidR="00D36969" w:rsidRDefault="00806F7E">
      <w:pPr>
        <w:pStyle w:val="a0"/>
      </w:pPr>
      <w:r>
        <w:t>被击倒中断：先取消或禁用武器事务，再停止</w:t>
      </w:r>
      <w:r>
        <w:t>Montage</w:t>
      </w:r>
      <w:r>
        <w:t>；不能只停动画而保留</w:t>
      </w:r>
      <w:r>
        <w:t>Reloading</w:t>
      </w:r>
      <w:r>
        <w:t>状态。</w:t>
      </w:r>
    </w:p>
    <w:p w14:paraId="0EA18137" w14:textId="77777777" w:rsidR="00D36969" w:rsidRDefault="00806F7E">
      <w:pPr>
        <w:pStyle w:val="a0"/>
      </w:pPr>
      <w:r>
        <w:t>快速连按</w:t>
      </w:r>
      <w:r>
        <w:t>R</w:t>
      </w:r>
      <w:r>
        <w:t>：状态不是</w:t>
      </w:r>
      <w:r>
        <w:t>Ready</w:t>
      </w:r>
      <w:r>
        <w:t>时拒绝重复开始。</w:t>
      </w:r>
    </w:p>
    <w:p w14:paraId="64E6D3C6" w14:textId="77777777" w:rsidR="00D36969" w:rsidRDefault="00806F7E">
      <w:pPr>
        <w:pStyle w:val="a0"/>
      </w:pPr>
      <w:r>
        <w:t>换弹中按开火：</w:t>
      </w:r>
      <w:r>
        <w:t>WeaponComponent</w:t>
      </w:r>
      <w:r>
        <w:t>拒绝</w:t>
      </w:r>
      <w:r>
        <w:t>Fire</w:t>
      </w:r>
      <w:r>
        <w:t>，不由</w:t>
      </w:r>
      <w:r>
        <w:t>UI</w:t>
      </w:r>
      <w:r>
        <w:t>或动画决定。</w:t>
      </w:r>
    </w:p>
    <w:p w14:paraId="065746FF" w14:textId="77777777" w:rsidR="00D36969" w:rsidRDefault="00806F7E">
      <w:pPr>
        <w:pStyle w:val="a0"/>
      </w:pPr>
      <w:r>
        <w:t>切换武器：旧武器进入</w:t>
      </w:r>
      <w:r>
        <w:t>Disabled</w:t>
      </w:r>
      <w:r>
        <w:t>并清</w:t>
      </w:r>
      <w:r>
        <w:t>Timer</w:t>
      </w:r>
      <w:r>
        <w:t>，新武器独立初始化状态。</w:t>
      </w:r>
    </w:p>
    <w:p w14:paraId="5D4B65F9" w14:textId="77777777" w:rsidR="00D36969" w:rsidRDefault="00806F7E">
      <w:pPr>
        <w:pStyle w:val="a0"/>
      </w:pPr>
      <w:r>
        <w:t>联机改造：服务器保存权威弹药和事务序号，客户端</w:t>
      </w:r>
      <w:r>
        <w:t>Montage</w:t>
      </w:r>
      <w:r>
        <w:t>只做预测表现；当前项目没有实现该网络版本。</w:t>
      </w:r>
    </w:p>
    <w:p w14:paraId="3093EA48" w14:textId="77777777" w:rsidR="00D36969" w:rsidRDefault="00806F7E">
      <w:pPr>
        <w:pStyle w:val="21"/>
      </w:pPr>
      <w:r>
        <w:t>5.7 AnimNotifyState</w:t>
      </w:r>
      <w:r>
        <w:t>生命周期与中断兜底</w:t>
      </w:r>
    </w:p>
    <w:p w14:paraId="358FAA6B" w14:textId="77777777" w:rsidR="00D36969" w:rsidRDefault="00806F7E">
      <w:r>
        <w:rPr>
          <w:b/>
        </w:rPr>
        <w:t>当前调用链：</w:t>
      </w:r>
      <w:r>
        <w:t>Montage</w:t>
      </w:r>
      <w:r>
        <w:t>进入有效区间</w:t>
      </w:r>
      <w:r>
        <w:t xml:space="preserve"> -&gt; NotifyBegin</w:t>
      </w:r>
      <w:r>
        <w:t>调用</w:t>
      </w:r>
      <w:r>
        <w:t xml:space="preserve">EnemyCharacter::BeginAttackWindow -&gt; </w:t>
      </w:r>
      <w:r>
        <w:t>动画更新期间按剑根</w:t>
      </w:r>
      <w:r>
        <w:t>/</w:t>
      </w:r>
      <w:r>
        <w:t>剑尖位置做连续</w:t>
      </w:r>
      <w:r>
        <w:t>Sweep -&gt; NotifyEnd</w:t>
      </w:r>
      <w:r>
        <w:t>调用</w:t>
      </w:r>
      <w:r>
        <w:t>EndAttackWindow</w:t>
      </w:r>
      <w:r>
        <w:t>。</w:t>
      </w:r>
      <w:r>
        <w:t>HitActorsThisAttack</w:t>
      </w:r>
      <w:r>
        <w:t>按整次攻击保存，窗口开启时不重复清空。</w:t>
      </w:r>
    </w:p>
    <w:p w14:paraId="638991AD" w14:textId="77777777" w:rsidR="00D36969" w:rsidRDefault="00806F7E">
      <w:r>
        <w:rPr>
          <w:b/>
        </w:rPr>
        <w:t>为什么不用单个</w:t>
      </w:r>
      <w:r>
        <w:rPr>
          <w:b/>
        </w:rPr>
        <w:t>Notify</w:t>
      </w:r>
      <w:r>
        <w:rPr>
          <w:b/>
        </w:rPr>
        <w:t>：</w:t>
      </w:r>
      <w:r>
        <w:t>单点通知只代表某一动画时刻，低帧率、播放倍率变化或动画跳段可能漏过；</w:t>
      </w:r>
      <w:r>
        <w:t>NotifyState</w:t>
      </w:r>
      <w:r>
        <w:t>表达一段有效时间，配合跨帧插值</w:t>
      </w:r>
      <w:r>
        <w:t>Sweep</w:t>
      </w:r>
      <w:r>
        <w:t>才能覆盖刀刃扫过的空间。</w:t>
      </w:r>
    </w:p>
    <w:p w14:paraId="2FA68CA4" w14:textId="77777777" w:rsidR="00D36969" w:rsidRDefault="00806F7E">
      <w:r>
        <w:rPr>
          <w:b/>
        </w:rPr>
        <w:t>NotifyEnd</w:t>
      </w:r>
      <w:r>
        <w:rPr>
          <w:b/>
        </w:rPr>
        <w:t>不是唯一收口：</w:t>
      </w:r>
      <w:r>
        <w:t>Montage</w:t>
      </w:r>
      <w:r>
        <w:t>被死亡、状态切换或外部</w:t>
      </w:r>
      <w:r>
        <w:t>Stop</w:t>
      </w:r>
      <w:r>
        <w:t>打断时，不能把窗口关闭完全寄托在</w:t>
      </w:r>
      <w:r>
        <w:t>NotifyEnd</w:t>
      </w:r>
      <w:r>
        <w:t>。</w:t>
      </w:r>
      <w:r>
        <w:t>Enemy</w:t>
      </w:r>
      <w:r>
        <w:t>死亡、攻击结束、</w:t>
      </w:r>
      <w:r>
        <w:t>StopAI</w:t>
      </w:r>
      <w:r>
        <w:t>和</w:t>
      </w:r>
      <w:r>
        <w:t>EndPlay</w:t>
      </w:r>
      <w:r>
        <w:t>路径都要调用结束窗口、清命中集合和</w:t>
      </w:r>
      <w:r>
        <w:t>Timer</w:t>
      </w:r>
      <w:r>
        <w:t>，保证幂等。</w:t>
      </w:r>
    </w:p>
    <w:p w14:paraId="236E2D8C" w14:textId="77777777" w:rsidR="00D36969" w:rsidRDefault="00806F7E">
      <w:r>
        <w:rPr>
          <w:b/>
        </w:rPr>
        <w:t>修改边界：</w:t>
      </w:r>
      <w:r>
        <w:t>若加入霸体、受击打断或武器切换，先定义哪些状态允许中断、是否提交伤害、如何回滚；若改为网络战斗，伤害窗口和命中去重由服务器执行，客户端</w:t>
      </w:r>
      <w:r>
        <w:t>Notify</w:t>
      </w:r>
      <w:r>
        <w:t>只负责预测表现。</w:t>
      </w:r>
    </w:p>
    <w:p w14:paraId="54D60FA7" w14:textId="77777777" w:rsidR="00D36969" w:rsidRDefault="00806F7E">
      <w:pPr>
        <w:pStyle w:val="1"/>
      </w:pPr>
      <w:r>
        <w:rPr>
          <w:rFonts w:ascii="Calibri" w:eastAsia="微软雅黑" w:hAnsi="Calibri"/>
        </w:rPr>
        <w:t>6. Delegate</w:t>
      </w:r>
      <w:r>
        <w:rPr>
          <w:rFonts w:ascii="Calibri" w:eastAsia="微软雅黑" w:hAnsi="Calibri"/>
        </w:rPr>
        <w:t>深挖</w:t>
      </w:r>
    </w:p>
    <w:p w14:paraId="3323518F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6.1 </w:t>
      </w:r>
      <w:r>
        <w:rPr>
          <w:rFonts w:ascii="Calibri" w:eastAsia="微软雅黑" w:hAnsi="Calibri"/>
        </w:rPr>
        <w:t>类型与选型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36969" w14:paraId="7EA35AAD" w14:textId="77777777">
        <w:trPr>
          <w:cantSplit/>
          <w:tblHeader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CB742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F56CA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绑定方式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47F2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UObject/</w:t>
            </w:r>
            <w:r>
              <w:rPr>
                <w:b/>
                <w:sz w:val="18"/>
              </w:rPr>
              <w:t>反射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1CA1B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适用场景</w:t>
            </w:r>
          </w:p>
        </w:tc>
      </w:tr>
      <w:tr w:rsidR="00D36969" w14:paraId="317353BD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9C20" w14:textId="77777777" w:rsidR="00D36969" w:rsidRDefault="00806F7E">
            <w:pPr>
              <w:spacing w:after="0"/>
            </w:pPr>
            <w:r>
              <w:rPr>
                <w:sz w:val="18"/>
              </w:rPr>
              <w:t>原生单播</w:t>
            </w:r>
            <w:r>
              <w:rPr>
                <w:sz w:val="18"/>
              </w:rPr>
              <w:t>Delegate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46C70" w14:textId="77777777" w:rsidR="00D36969" w:rsidRDefault="00806F7E">
            <w:pPr>
              <w:spacing w:after="0"/>
            </w:pPr>
            <w:r>
              <w:rPr>
                <w:sz w:val="18"/>
              </w:rPr>
              <w:t>BindUObject/BindRaw/BindSP/BindLambda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E557" w14:textId="77777777" w:rsidR="00D36969" w:rsidRDefault="00806F7E">
            <w:pPr>
              <w:spacing w:after="0"/>
            </w:pPr>
            <w:r>
              <w:rPr>
                <w:sz w:val="18"/>
              </w:rPr>
              <w:t>不支持蓝图序列化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B4719" w14:textId="77777777" w:rsidR="00D36969" w:rsidRDefault="00806F7E">
            <w:pPr>
              <w:spacing w:after="0"/>
            </w:pPr>
            <w:r>
              <w:rPr>
                <w:sz w:val="18"/>
              </w:rPr>
              <w:t>一个回调、返回值或</w:t>
            </w:r>
            <w:r>
              <w:rPr>
                <w:sz w:val="18"/>
              </w:rPr>
              <w:t>Timer</w:t>
            </w:r>
            <w:r>
              <w:rPr>
                <w:sz w:val="18"/>
              </w:rPr>
              <w:t>回调</w:t>
            </w:r>
          </w:p>
        </w:tc>
      </w:tr>
      <w:tr w:rsidR="00D36969" w14:paraId="22B052B3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4258" w14:textId="77777777" w:rsidR="00D36969" w:rsidRDefault="00806F7E">
            <w:pPr>
              <w:spacing w:after="0"/>
            </w:pPr>
            <w:r>
              <w:rPr>
                <w:sz w:val="18"/>
              </w:rPr>
              <w:lastRenderedPageBreak/>
              <w:t>原生多播</w:t>
            </w:r>
            <w:r>
              <w:rPr>
                <w:sz w:val="18"/>
              </w:rPr>
              <w:t>Delegate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DE4C9" w14:textId="77777777" w:rsidR="00D36969" w:rsidRDefault="00806F7E">
            <w:pPr>
              <w:spacing w:after="0"/>
            </w:pPr>
            <w:r>
              <w:rPr>
                <w:sz w:val="18"/>
              </w:rPr>
              <w:t>AddUObject/AddRaw/AddSP/AddLambda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E36A" w14:textId="77777777" w:rsidR="00D36969" w:rsidRDefault="00806F7E">
            <w:pPr>
              <w:spacing w:after="0"/>
            </w:pPr>
            <w:r>
              <w:rPr>
                <w:sz w:val="18"/>
              </w:rPr>
              <w:t>不直接暴露蓝图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71EAA" w14:textId="77777777" w:rsidR="00D36969" w:rsidRDefault="00806F7E">
            <w:pPr>
              <w:spacing w:after="0"/>
            </w:pPr>
            <w:r>
              <w:rPr>
                <w:sz w:val="18"/>
              </w:rPr>
              <w:t>C++</w:t>
            </w:r>
            <w:r>
              <w:rPr>
                <w:sz w:val="18"/>
              </w:rPr>
              <w:t>内部一对多通知</w:t>
            </w:r>
          </w:p>
        </w:tc>
      </w:tr>
      <w:tr w:rsidR="00D36969" w14:paraId="21A0112E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168EE" w14:textId="77777777" w:rsidR="00D36969" w:rsidRDefault="00806F7E">
            <w:pPr>
              <w:spacing w:after="0"/>
            </w:pPr>
            <w:r>
              <w:rPr>
                <w:sz w:val="18"/>
              </w:rPr>
              <w:t>Dynamic Delegate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4C5F" w14:textId="77777777" w:rsidR="00D36969" w:rsidRDefault="00806F7E">
            <w:pPr>
              <w:spacing w:after="0"/>
            </w:pPr>
            <w:r>
              <w:rPr>
                <w:sz w:val="18"/>
              </w:rPr>
              <w:t>BindDynamic</w:t>
            </w:r>
            <w:r>
              <w:rPr>
                <w:sz w:val="18"/>
              </w:rPr>
              <w:t>，目标函数必须是</w:t>
            </w:r>
            <w:r>
              <w:rPr>
                <w:sz w:val="18"/>
              </w:rPr>
              <w:t>UFUNCTION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D784" w14:textId="77777777" w:rsidR="00D36969" w:rsidRDefault="00806F7E">
            <w:pPr>
              <w:spacing w:after="0"/>
            </w:pPr>
            <w:r>
              <w:rPr>
                <w:sz w:val="18"/>
              </w:rPr>
              <w:t>支持反射和序列化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B84C" w14:textId="77777777" w:rsidR="00D36969" w:rsidRDefault="00806F7E">
            <w:pPr>
              <w:spacing w:after="0"/>
            </w:pPr>
            <w:r>
              <w:rPr>
                <w:sz w:val="18"/>
              </w:rPr>
              <w:t>需要蓝图或反射调用的单回调</w:t>
            </w:r>
          </w:p>
        </w:tc>
      </w:tr>
      <w:tr w:rsidR="00D36969" w14:paraId="36B55ECE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FD5D3" w14:textId="77777777" w:rsidR="00D36969" w:rsidRDefault="00806F7E">
            <w:pPr>
              <w:spacing w:after="0"/>
            </w:pPr>
            <w:r>
              <w:rPr>
                <w:sz w:val="18"/>
              </w:rPr>
              <w:t>Dynamic Multicast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B767" w14:textId="77777777" w:rsidR="00D36969" w:rsidRDefault="00806F7E">
            <w:pPr>
              <w:spacing w:after="0"/>
            </w:pPr>
            <w:r>
              <w:rPr>
                <w:sz w:val="18"/>
              </w:rPr>
              <w:t>AddDynamic/AddUniqueDynamic/RemoveDynamic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AA349" w14:textId="77777777" w:rsidR="00D36969" w:rsidRDefault="00806F7E">
            <w:pPr>
              <w:spacing w:after="0"/>
            </w:pPr>
            <w:r>
              <w:rPr>
                <w:sz w:val="18"/>
              </w:rPr>
              <w:t>可用</w:t>
            </w:r>
            <w:r>
              <w:rPr>
                <w:sz w:val="18"/>
              </w:rPr>
              <w:t>BlueprintAssignable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7228E" w14:textId="77777777" w:rsidR="00D36969" w:rsidRDefault="00806F7E">
            <w:pPr>
              <w:spacing w:after="0"/>
            </w:pPr>
            <w:r>
              <w:rPr>
                <w:sz w:val="18"/>
              </w:rPr>
              <w:t>Gameplay</w:t>
            </w:r>
            <w:r>
              <w:rPr>
                <w:sz w:val="18"/>
              </w:rPr>
              <w:t>状态通知</w:t>
            </w:r>
            <w:r>
              <w:rPr>
                <w:sz w:val="18"/>
              </w:rPr>
              <w:t>UMG</w:t>
            </w:r>
            <w:r>
              <w:rPr>
                <w:sz w:val="18"/>
              </w:rPr>
              <w:t>和蓝图表现</w:t>
            </w:r>
          </w:p>
        </w:tc>
      </w:tr>
    </w:tbl>
    <w:p w14:paraId="6702C7AB" w14:textId="77777777" w:rsidR="00D36969" w:rsidRDefault="00D36969">
      <w:pPr>
        <w:spacing w:after="0"/>
      </w:pPr>
    </w:p>
    <w:p w14:paraId="70B2EC38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6.2 </w:t>
      </w:r>
      <w:r>
        <w:rPr>
          <w:rFonts w:ascii="Calibri" w:eastAsia="微软雅黑" w:hAnsi="Calibri"/>
        </w:rPr>
        <w:t>当前项目实例</w:t>
      </w:r>
    </w:p>
    <w:p w14:paraId="1B1D1F46" w14:textId="77777777" w:rsidR="00D36969" w:rsidRDefault="00806F7E">
      <w:pPr>
        <w:pStyle w:val="a0"/>
      </w:pPr>
      <w:r>
        <w:t>HealthComponent</w:t>
      </w:r>
      <w:r>
        <w:t>广播生命变化、受伤和死亡，</w:t>
      </w:r>
      <w:r>
        <w:t>Character</w:t>
      </w:r>
      <w:r>
        <w:t>、</w:t>
      </w:r>
      <w:r>
        <w:t>Enemy</w:t>
      </w:r>
      <w:r>
        <w:t>和</w:t>
      </w:r>
      <w:r>
        <w:t>UI</w:t>
      </w:r>
      <w:r>
        <w:t>分别订阅。</w:t>
      </w:r>
    </w:p>
    <w:p w14:paraId="47458EE1" w14:textId="77777777" w:rsidR="00D36969" w:rsidRDefault="00806F7E">
      <w:pPr>
        <w:pStyle w:val="a0"/>
      </w:pPr>
      <w:r>
        <w:t>WeaponComponent</w:t>
      </w:r>
      <w:r>
        <w:t>当前只广播开火表现、换弹开始和</w:t>
      </w:r>
      <w:r>
        <w:t>Trace</w:t>
      </w:r>
      <w:r>
        <w:t>结果；弹药状态由组件持有，</w:t>
      </w:r>
      <w:r>
        <w:t>Character</w:t>
      </w:r>
      <w:r>
        <w:t>与</w:t>
      </w:r>
      <w:r>
        <w:t>UI</w:t>
      </w:r>
      <w:r>
        <w:t>通过只读接口查询。若后续需要完全事件驱动</w:t>
      </w:r>
      <w:r>
        <w:t>HUD</w:t>
      </w:r>
      <w:r>
        <w:t>，应再增加明确的弹药变化通知，不能把尚未存在的</w:t>
      </w:r>
      <w:r>
        <w:t>Delegate</w:t>
      </w:r>
      <w:r>
        <w:t>写成完成项。</w:t>
      </w:r>
    </w:p>
    <w:p w14:paraId="52872E65" w14:textId="77777777" w:rsidR="00D36969" w:rsidRDefault="00806F7E">
      <w:pPr>
        <w:pStyle w:val="a0"/>
      </w:pPr>
      <w:r>
        <w:t>Co-op</w:t>
      </w:r>
      <w:r>
        <w:t>压力板广播激活变化，</w:t>
      </w:r>
      <w:r>
        <w:t>Gate</w:t>
      </w:r>
      <w:r>
        <w:t>组合多块压力板，不反向持有压力板内部逻辑。</w:t>
      </w:r>
    </w:p>
    <w:p w14:paraId="270BBEAC" w14:textId="77777777" w:rsidR="00D36969" w:rsidRDefault="00806F7E">
      <w:pPr>
        <w:pStyle w:val="a0"/>
      </w:pPr>
      <w:r>
        <w:t>GameInstance</w:t>
      </w:r>
      <w:r>
        <w:t>保存</w:t>
      </w:r>
      <w:r>
        <w:t>Session</w:t>
      </w:r>
      <w:r>
        <w:t>异步回调的</w:t>
      </w:r>
      <w:r>
        <w:rPr>
          <w:rFonts w:ascii="Consolas" w:hAnsi="Consolas"/>
          <w:color w:val="1F4D78"/>
          <w:sz w:val="19"/>
        </w:rPr>
        <w:t>FDelegateHandle</w:t>
      </w:r>
      <w:r>
        <w:t>，在成功、失败、立即返回和</w:t>
      </w:r>
      <w:r>
        <w:rPr>
          <w:rFonts w:ascii="Consolas" w:hAnsi="Consolas"/>
          <w:color w:val="1F4D78"/>
          <w:sz w:val="19"/>
        </w:rPr>
        <w:t>Shutdown</w:t>
      </w:r>
      <w:r>
        <w:t>路径解绑。</w:t>
      </w:r>
    </w:p>
    <w:p w14:paraId="089E8822" w14:textId="77777777" w:rsidR="00D36969" w:rsidRDefault="00806F7E">
      <w:pPr>
        <w:pStyle w:val="31"/>
      </w:pPr>
      <w:r>
        <w:rPr>
          <w:rFonts w:ascii="Calibri" w:eastAsia="微软雅黑" w:hAnsi="Calibri"/>
        </w:rPr>
        <w:t>6.3 UObject</w:t>
      </w:r>
      <w:r>
        <w:rPr>
          <w:rFonts w:ascii="Calibri" w:eastAsia="微软雅黑" w:hAnsi="Calibri"/>
        </w:rPr>
        <w:t>与非</w:t>
      </w:r>
      <w:r>
        <w:rPr>
          <w:rFonts w:ascii="Calibri" w:eastAsia="微软雅黑" w:hAnsi="Calibri"/>
        </w:rPr>
        <w:t>UObject</w:t>
      </w:r>
      <w:r>
        <w:rPr>
          <w:rFonts w:ascii="Calibri" w:eastAsia="微软雅黑" w:hAnsi="Calibri"/>
        </w:rPr>
        <w:t>绑定的区别</w:t>
      </w:r>
    </w:p>
    <w:p w14:paraId="44D923F1" w14:textId="77777777" w:rsidR="00D36969" w:rsidRDefault="00806F7E">
      <w:pPr>
        <w:pStyle w:val="a0"/>
      </w:pPr>
      <w:r>
        <w:rPr>
          <w:rFonts w:ascii="Consolas" w:hAnsi="Consolas"/>
          <w:color w:val="1F4D78"/>
          <w:sz w:val="19"/>
        </w:rPr>
        <w:t>AddUObject/BindUObject</w:t>
      </w:r>
      <w:r>
        <w:t>面向</w:t>
      </w:r>
      <w:r>
        <w:t>UObject</w:t>
      </w:r>
      <w:r>
        <w:t>，委托能够识别对象失效，不应改成</w:t>
      </w:r>
      <w:r>
        <w:rPr>
          <w:rFonts w:ascii="Consolas" w:hAnsi="Consolas"/>
          <w:color w:val="1F4D78"/>
          <w:sz w:val="19"/>
        </w:rPr>
        <w:t>AddRaw</w:t>
      </w:r>
      <w:r>
        <w:t>。</w:t>
      </w:r>
    </w:p>
    <w:p w14:paraId="5944B91A" w14:textId="77777777" w:rsidR="00D36969" w:rsidRDefault="00806F7E">
      <w:pPr>
        <w:pStyle w:val="a0"/>
      </w:pPr>
      <w:r>
        <w:rPr>
          <w:rFonts w:ascii="Consolas" w:hAnsi="Consolas"/>
          <w:color w:val="1F4D78"/>
          <w:sz w:val="19"/>
        </w:rPr>
        <w:t>AddRaw/BindRaw</w:t>
      </w:r>
      <w:r>
        <w:t>不跟踪普通对象生命周期，目标先销毁会留下悬空调用风险，必须保存</w:t>
      </w:r>
      <w:r>
        <w:t>Handle</w:t>
      </w:r>
      <w:r>
        <w:t>并在析构或</w:t>
      </w:r>
      <w:r>
        <w:t>Shutdown</w:t>
      </w:r>
      <w:r>
        <w:t>解绑。</w:t>
      </w:r>
    </w:p>
    <w:p w14:paraId="3C7E1182" w14:textId="77777777" w:rsidR="00D36969" w:rsidRDefault="00806F7E">
      <w:pPr>
        <w:pStyle w:val="a0"/>
      </w:pPr>
      <w:r>
        <w:rPr>
          <w:rFonts w:ascii="Consolas" w:hAnsi="Consolas"/>
          <w:color w:val="1F4D78"/>
          <w:sz w:val="19"/>
        </w:rPr>
        <w:t>AddSP/BindSP</w:t>
      </w:r>
      <w:r>
        <w:t>使用弱共享引用语义，适用于由</w:t>
      </w:r>
      <w:r>
        <w:rPr>
          <w:rFonts w:ascii="Consolas" w:hAnsi="Consolas"/>
          <w:color w:val="1F4D78"/>
          <w:sz w:val="19"/>
        </w:rPr>
        <w:t>TSharedPtr</w:t>
      </w:r>
      <w:r>
        <w:t>管理的普通</w:t>
      </w:r>
      <w:r>
        <w:t>C++</w:t>
      </w:r>
      <w:r>
        <w:t>对象，不能用来拥有</w:t>
      </w:r>
      <w:r>
        <w:t>UObject</w:t>
      </w:r>
      <w:r>
        <w:t>。</w:t>
      </w:r>
    </w:p>
    <w:p w14:paraId="4B7273C1" w14:textId="77777777" w:rsidR="00D36969" w:rsidRDefault="00806F7E">
      <w:pPr>
        <w:pStyle w:val="a0"/>
      </w:pPr>
      <w:r>
        <w:t>Lambda</w:t>
      </w:r>
      <w:r>
        <w:t>需要审计捕获；捕获裸</w:t>
      </w:r>
      <w:r>
        <w:rPr>
          <w:rFonts w:ascii="Consolas" w:hAnsi="Consolas"/>
          <w:color w:val="1F4D78"/>
          <w:sz w:val="19"/>
        </w:rPr>
        <w:t>this</w:t>
      </w:r>
      <w:r>
        <w:t>后异步执行可能悬空，可使用弱对象捕获并在执行前验证。</w:t>
      </w:r>
    </w:p>
    <w:p w14:paraId="00CF908E" w14:textId="77777777" w:rsidR="00D36969" w:rsidRDefault="00806F7E">
      <w:pPr>
        <w:pStyle w:val="a0"/>
      </w:pPr>
      <w:r>
        <w:t>Dynamic Delegate</w:t>
      </w:r>
      <w:r>
        <w:t>要求</w:t>
      </w:r>
      <w:r>
        <w:t>UFUNCTION</w:t>
      </w:r>
      <w:r>
        <w:t>，不能与原生</w:t>
      </w:r>
      <w:r>
        <w:t>Delegate</w:t>
      </w:r>
      <w:r>
        <w:t>类型直接混用，也不能把任意</w:t>
      </w:r>
      <w:r>
        <w:t>Lambda</w:t>
      </w:r>
      <w:r>
        <w:t>塞入</w:t>
      </w:r>
      <w:r>
        <w:t>Dynamic Multicast</w:t>
      </w:r>
      <w:r>
        <w:t>。</w:t>
      </w:r>
    </w:p>
    <w:p w14:paraId="35E9381B" w14:textId="77777777" w:rsidR="00D36969" w:rsidRDefault="00806F7E">
      <w:pPr>
        <w:pStyle w:val="31"/>
      </w:pPr>
      <w:r>
        <w:rPr>
          <w:rFonts w:ascii="Calibri" w:eastAsia="微软雅黑" w:hAnsi="Calibri"/>
        </w:rPr>
        <w:lastRenderedPageBreak/>
        <w:t xml:space="preserve">6.4 </w:t>
      </w:r>
      <w:r>
        <w:rPr>
          <w:rFonts w:ascii="Calibri" w:eastAsia="微软雅黑" w:hAnsi="Calibri"/>
        </w:rPr>
        <w:t>模块结束时不解绑会怎样</w:t>
      </w:r>
    </w:p>
    <w:p w14:paraId="4F1A3734" w14:textId="77777777" w:rsidR="00D36969" w:rsidRDefault="00806F7E">
      <w:r>
        <w:t>可能产生重复回调、旧状态覆盖新状态、对象销毁后访问、模块卸载后函数地址失效或回调列表持续增长。</w:t>
      </w:r>
      <w:r>
        <w:t>UObject</w:t>
      </w:r>
      <w:r>
        <w:t>感知绑定可能跳过已经失效的对象，但这不能代替生命周期闭环；原始指针和</w:t>
      </w:r>
      <w:r>
        <w:t>Lambda</w:t>
      </w:r>
      <w:r>
        <w:t>尤其危险。</w:t>
      </w:r>
    </w:p>
    <w:p w14:paraId="3BC4B190" w14:textId="77777777" w:rsidR="00D36969" w:rsidRDefault="00806F7E">
      <w:r>
        <w:t>正确模式：</w:t>
      </w:r>
    </w:p>
    <w:p w14:paraId="03DCBBD4" w14:textId="77777777" w:rsidR="00D36969" w:rsidRDefault="00806F7E">
      <w:pPr>
        <w:pStyle w:val="CodeBlock"/>
        <w:keepLines/>
      </w:pPr>
      <w:r>
        <w:t>BeginPlay / Init / StartupModule</w:t>
      </w:r>
      <w:r>
        <w:t>注册</w:t>
      </w:r>
      <w:r>
        <w:br/>
        <w:t xml:space="preserve">-&gt; </w:t>
      </w:r>
      <w:r>
        <w:t>保存</w:t>
      </w:r>
      <w:r>
        <w:t>DelegateHandle</w:t>
      </w:r>
      <w:r>
        <w:t>或明确目标函数</w:t>
      </w:r>
      <w:r>
        <w:br/>
        <w:t>-&gt; EndPlay / Shutdown / ShutdownModule</w:t>
      </w:r>
      <w:r>
        <w:t>解绑</w:t>
      </w:r>
      <w:r>
        <w:br/>
        <w:t xml:space="preserve">-&gt; </w:t>
      </w:r>
      <w:r>
        <w:t>清</w:t>
      </w:r>
      <w:r>
        <w:t>Timer</w:t>
      </w:r>
      <w:r>
        <w:t>与异步搜索对象</w:t>
      </w:r>
    </w:p>
    <w:p w14:paraId="461E77AD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6.5 </w:t>
      </w:r>
      <w:r>
        <w:rPr>
          <w:rFonts w:ascii="Calibri" w:eastAsia="微软雅黑" w:hAnsi="Calibri"/>
        </w:rPr>
        <w:t>高频追问</w:t>
      </w:r>
    </w:p>
    <w:p w14:paraId="19E20283" w14:textId="77777777" w:rsidR="00D36969" w:rsidRDefault="00806F7E">
      <w:pPr>
        <w:pStyle w:val="a0"/>
      </w:pPr>
      <w:r>
        <w:t>为什么多播</w:t>
      </w:r>
      <w:r>
        <w:t>Delegate</w:t>
      </w:r>
      <w:r>
        <w:t>通常没有返回值：多个监听者的返回值没有唯一语义。</w:t>
      </w:r>
    </w:p>
    <w:p w14:paraId="0E872D31" w14:textId="77777777" w:rsidR="00D36969" w:rsidRDefault="00806F7E">
      <w:pPr>
        <w:pStyle w:val="a0"/>
      </w:pPr>
      <w:r>
        <w:rPr>
          <w:rFonts w:ascii="Consolas" w:hAnsi="Consolas"/>
          <w:color w:val="1F4D78"/>
          <w:sz w:val="19"/>
        </w:rPr>
        <w:t>AddDynamic</w:t>
      </w:r>
      <w:r>
        <w:t>和</w:t>
      </w:r>
      <w:r>
        <w:rPr>
          <w:rFonts w:ascii="Consolas" w:hAnsi="Consolas"/>
          <w:color w:val="1F4D78"/>
          <w:sz w:val="19"/>
        </w:rPr>
        <w:t>AddUniqueDynamic</w:t>
      </w:r>
      <w:r>
        <w:t>：后者避免相同对象与函数重复注册。</w:t>
      </w:r>
    </w:p>
    <w:p w14:paraId="72DD5CDB" w14:textId="77777777" w:rsidR="00D36969" w:rsidRDefault="00806F7E">
      <w:pPr>
        <w:pStyle w:val="a0"/>
      </w:pPr>
      <w:r>
        <w:t>广播时能否删除监听者：不要依赖复杂的广播中修改顺序；更稳妥的是延后修改或让监听函数幂等。</w:t>
      </w:r>
    </w:p>
    <w:p w14:paraId="31403645" w14:textId="77777777" w:rsidR="00D36969" w:rsidRDefault="00806F7E">
      <w:pPr>
        <w:pStyle w:val="a0"/>
      </w:pPr>
      <w:r>
        <w:t>Delegate</w:t>
      </w:r>
      <w:r>
        <w:t>与</w:t>
      </w:r>
      <w:r>
        <w:t>Interface</w:t>
      </w:r>
      <w:r>
        <w:t>如何选：</w:t>
      </w:r>
      <w:r>
        <w:t>Delegate</w:t>
      </w:r>
      <w:r>
        <w:t>适合一对多通知，</w:t>
      </w:r>
      <w:r>
        <w:t>Interface</w:t>
      </w:r>
      <w:r>
        <w:t>适合调用一个具有某种能力的目标。</w:t>
      </w:r>
    </w:p>
    <w:p w14:paraId="076EC086" w14:textId="77777777" w:rsidR="00D36969" w:rsidRDefault="00806F7E">
      <w:pPr>
        <w:pStyle w:val="1"/>
      </w:pPr>
      <w:r>
        <w:rPr>
          <w:rFonts w:ascii="Calibri" w:eastAsia="微软雅黑" w:hAnsi="Calibri"/>
        </w:rPr>
        <w:t xml:space="preserve">7. </w:t>
      </w:r>
      <w:r>
        <w:rPr>
          <w:rFonts w:ascii="Calibri" w:eastAsia="微软雅黑" w:hAnsi="Calibri"/>
        </w:rPr>
        <w:t>动画线程、更新策略与当前数据</w:t>
      </w:r>
    </w:p>
    <w:p w14:paraId="3EDC84C9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7.1 </w:t>
      </w:r>
      <w:r>
        <w:rPr>
          <w:rFonts w:ascii="Calibri" w:eastAsia="微软雅黑" w:hAnsi="Calibri"/>
        </w:rPr>
        <w:t>动画能否全部放到其他线程</w:t>
      </w:r>
    </w:p>
    <w:p w14:paraId="2CDEDE06" w14:textId="77777777" w:rsidR="00D36969" w:rsidRDefault="00806F7E">
      <w:r>
        <w:t>不能简单把</w:t>
      </w:r>
      <w:r>
        <w:t>“</w:t>
      </w:r>
      <w:r>
        <w:t>敌人动画</w:t>
      </w:r>
      <w:r>
        <w:t>”</w:t>
      </w:r>
      <w:r>
        <w:t>整体丢进自建线程。</w:t>
      </w:r>
      <w:r>
        <w:t>UE</w:t>
      </w:r>
      <w:r>
        <w:t>会并行计算</w:t>
      </w:r>
      <w:r>
        <w:t>AnimGraph</w:t>
      </w:r>
      <w:r>
        <w:t>和线程安全的动画更新逻辑，但</w:t>
      </w:r>
      <w:r>
        <w:t>AnimBlueprint Event Graph</w:t>
      </w:r>
      <w:r>
        <w:t>仍在</w:t>
      </w:r>
      <w:r>
        <w:t>Game Thread</w:t>
      </w:r>
      <w:r>
        <w:t>；</w:t>
      </w:r>
      <w:r>
        <w:t>Actor</w:t>
      </w:r>
      <w:r>
        <w:t>、</w:t>
      </w:r>
      <w:r>
        <w:t>Component</w:t>
      </w:r>
      <w:r>
        <w:t>、</w:t>
      </w:r>
      <w:r>
        <w:t>CharacterMovement</w:t>
      </w:r>
      <w:r>
        <w:t>、</w:t>
      </w:r>
      <w:r>
        <w:t>Gameplay</w:t>
      </w:r>
      <w:r>
        <w:t>状态修改和大部分</w:t>
      </w:r>
      <w:r>
        <w:t>UObject</w:t>
      </w:r>
      <w:r>
        <w:t>访问也要求在</w:t>
      </w:r>
      <w:r>
        <w:t>Game Thread</w:t>
      </w:r>
      <w:r>
        <w:t>。</w:t>
      </w:r>
      <w:r>
        <w:t>AnimNotify</w:t>
      </w:r>
      <w:r>
        <w:t>用于触发</w:t>
      </w:r>
      <w:r>
        <w:t>Gameplay</w:t>
      </w:r>
      <w:r>
        <w:t>时必须回到安全的游戏线程边界。</w:t>
      </w:r>
    </w:p>
    <w:p w14:paraId="7CF85F32" w14:textId="77777777" w:rsidR="00D36969" w:rsidRDefault="00806F7E">
      <w:r>
        <w:t>可以做的事情：</w:t>
      </w:r>
    </w:p>
    <w:p w14:paraId="5F690B41" w14:textId="77777777" w:rsidR="00D36969" w:rsidRDefault="00806F7E">
      <w:pPr>
        <w:pStyle w:val="a0"/>
      </w:pPr>
      <w:r>
        <w:t>使用</w:t>
      </w:r>
      <w:r>
        <w:t>AnimGraph</w:t>
      </w:r>
      <w:r>
        <w:t>的并行评估。</w:t>
      </w:r>
    </w:p>
    <w:p w14:paraId="5BE1B3D3" w14:textId="77777777" w:rsidR="00D36969" w:rsidRDefault="00806F7E">
      <w:pPr>
        <w:pStyle w:val="a0"/>
      </w:pPr>
      <w:r>
        <w:t>将纯读取和数学计算迁移到</w:t>
      </w:r>
      <w:r>
        <w:rPr>
          <w:rFonts w:ascii="Consolas" w:hAnsi="Consolas"/>
          <w:color w:val="1F4D78"/>
          <w:sz w:val="19"/>
        </w:rPr>
        <w:t>Blueprint Thread Safe Update Animation</w:t>
      </w:r>
      <w:r>
        <w:t>。</w:t>
      </w:r>
    </w:p>
    <w:p w14:paraId="7CBC7F1D" w14:textId="77777777" w:rsidR="00D36969" w:rsidRDefault="00806F7E">
      <w:pPr>
        <w:pStyle w:val="a0"/>
      </w:pPr>
      <w:r>
        <w:lastRenderedPageBreak/>
        <w:t>通过</w:t>
      </w:r>
      <w:r>
        <w:t>Property Access</w:t>
      </w:r>
      <w:r>
        <w:t>读取线程安全快照，避免在线程安全函数里任意访问其他</w:t>
      </w:r>
      <w:r>
        <w:t>Actor</w:t>
      </w:r>
      <w:r>
        <w:t>。</w:t>
      </w:r>
    </w:p>
    <w:p w14:paraId="66657717" w14:textId="77777777" w:rsidR="00D36969" w:rsidRDefault="00806F7E">
      <w:pPr>
        <w:pStyle w:val="a0"/>
      </w:pPr>
      <w:r>
        <w:t>使用</w:t>
      </w:r>
      <w:r>
        <w:t>Update Rate Optimization</w:t>
      </w:r>
      <w:r>
        <w:t>、可见性策略、</w:t>
      </w:r>
      <w:r>
        <w:t>LOD</w:t>
      </w:r>
      <w:r>
        <w:t>和预算系统减少需要计算的动画数量。</w:t>
      </w:r>
    </w:p>
    <w:p w14:paraId="5D969B6C" w14:textId="77777777" w:rsidR="00D36969" w:rsidRDefault="00806F7E">
      <w:r>
        <w:t>当前项目没有自定义动画工作线程，也没有实现</w:t>
      </w:r>
      <w:r>
        <w:t>Animation Budget Allocator</w:t>
      </w:r>
      <w:r>
        <w:t>。已经落地不可见动画策略、</w:t>
      </w:r>
      <w:r>
        <w:t>Update Rate Optimization</w:t>
      </w:r>
      <w:r>
        <w:t>、攻击期间恢复完整骨骼刷新和距离分级移动更新；其中距离分级只算候选策略，严格</w:t>
      </w:r>
      <w:r>
        <w:t>A/B</w:t>
      </w:r>
      <w:r>
        <w:t>未证明它在当前近战压力场景中有收益。</w:t>
      </w:r>
    </w:p>
    <w:p w14:paraId="75D577EA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7.2 </w:t>
      </w:r>
      <w:r>
        <w:rPr>
          <w:rFonts w:ascii="Calibri" w:eastAsia="微软雅黑" w:hAnsi="Calibri"/>
        </w:rPr>
        <w:t>固定矩阵中的真实数据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36969" w14:paraId="472AEB1D" w14:textId="77777777">
        <w:trPr>
          <w:cantSplit/>
          <w:tblHeader/>
        </w:trPr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4B9D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敌人数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F8667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Game Thread ms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D205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CharacterMovement ms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CD0EC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Animation ms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7D60A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GPU ms</w:t>
            </w:r>
          </w:p>
        </w:tc>
      </w:tr>
      <w:tr w:rsidR="00D36969" w14:paraId="1FFB47A0" w14:textId="77777777">
        <w:trPr>
          <w:cantSplit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9B30" w14:textId="77777777" w:rsidR="00D36969" w:rsidRDefault="00806F7E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0709A" w14:textId="77777777" w:rsidR="00D36969" w:rsidRDefault="00806F7E">
            <w:pPr>
              <w:spacing w:after="0"/>
            </w:pPr>
            <w:r>
              <w:rPr>
                <w:sz w:val="18"/>
              </w:rPr>
              <w:t>4.299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CC0ED" w14:textId="77777777" w:rsidR="00D36969" w:rsidRDefault="00806F7E">
            <w:pPr>
              <w:spacing w:after="0"/>
            </w:pPr>
            <w:r>
              <w:rPr>
                <w:sz w:val="18"/>
              </w:rPr>
              <w:t>0.429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1D0A" w14:textId="77777777" w:rsidR="00D36969" w:rsidRDefault="00806F7E">
            <w:pPr>
              <w:spacing w:after="0"/>
            </w:pPr>
            <w:r>
              <w:rPr>
                <w:sz w:val="18"/>
              </w:rPr>
              <w:t>0.650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D36A" w14:textId="77777777" w:rsidR="00D36969" w:rsidRDefault="00806F7E">
            <w:pPr>
              <w:spacing w:after="0"/>
            </w:pPr>
            <w:r>
              <w:rPr>
                <w:sz w:val="18"/>
              </w:rPr>
              <w:t>8.785</w:t>
            </w:r>
          </w:p>
        </w:tc>
      </w:tr>
      <w:tr w:rsidR="00D36969" w14:paraId="315752CA" w14:textId="77777777">
        <w:trPr>
          <w:cantSplit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8EDC" w14:textId="77777777" w:rsidR="00D36969" w:rsidRDefault="00806F7E">
            <w:pPr>
              <w:spacing w:after="0"/>
            </w:pPr>
            <w:r>
              <w:rPr>
                <w:sz w:val="18"/>
              </w:rPr>
              <w:t>40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03736" w14:textId="77777777" w:rsidR="00D36969" w:rsidRDefault="00806F7E">
            <w:pPr>
              <w:spacing w:after="0"/>
            </w:pPr>
            <w:r>
              <w:rPr>
                <w:sz w:val="18"/>
              </w:rPr>
              <w:t>8.471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2C951" w14:textId="77777777" w:rsidR="00D36969" w:rsidRDefault="00806F7E">
            <w:pPr>
              <w:spacing w:after="0"/>
            </w:pPr>
            <w:r>
              <w:rPr>
                <w:sz w:val="18"/>
              </w:rPr>
              <w:t>1.501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F2D5" w14:textId="77777777" w:rsidR="00D36969" w:rsidRDefault="00806F7E">
            <w:pPr>
              <w:spacing w:after="0"/>
            </w:pPr>
            <w:r>
              <w:rPr>
                <w:sz w:val="18"/>
              </w:rPr>
              <w:t>1.517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D9705" w14:textId="77777777" w:rsidR="00D36969" w:rsidRDefault="00806F7E">
            <w:pPr>
              <w:spacing w:after="0"/>
            </w:pPr>
            <w:r>
              <w:rPr>
                <w:sz w:val="18"/>
              </w:rPr>
              <w:t>9.915</w:t>
            </w:r>
          </w:p>
        </w:tc>
      </w:tr>
      <w:tr w:rsidR="00D36969" w14:paraId="3A16F70A" w14:textId="77777777">
        <w:trPr>
          <w:cantSplit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DD28" w14:textId="77777777" w:rsidR="00D36969" w:rsidRDefault="00806F7E"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3633" w14:textId="77777777" w:rsidR="00D36969" w:rsidRDefault="00806F7E">
            <w:pPr>
              <w:spacing w:after="0"/>
            </w:pPr>
            <w:r>
              <w:rPr>
                <w:sz w:val="18"/>
              </w:rPr>
              <w:t>16.106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274E" w14:textId="77777777" w:rsidR="00D36969" w:rsidRDefault="00806F7E">
            <w:pPr>
              <w:spacing w:after="0"/>
            </w:pPr>
            <w:r>
              <w:rPr>
                <w:sz w:val="18"/>
              </w:rPr>
              <w:t>3.231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0C0F1" w14:textId="77777777" w:rsidR="00D36969" w:rsidRDefault="00806F7E">
            <w:pPr>
              <w:spacing w:after="0"/>
            </w:pPr>
            <w:r>
              <w:rPr>
                <w:sz w:val="18"/>
              </w:rPr>
              <w:t>2.728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69CB7" w14:textId="77777777" w:rsidR="00D36969" w:rsidRDefault="00806F7E">
            <w:pPr>
              <w:spacing w:after="0"/>
            </w:pPr>
            <w:r>
              <w:rPr>
                <w:sz w:val="18"/>
              </w:rPr>
              <w:t>11.591</w:t>
            </w:r>
          </w:p>
        </w:tc>
      </w:tr>
      <w:tr w:rsidR="00D36969" w14:paraId="71EF05DF" w14:textId="77777777">
        <w:trPr>
          <w:cantSplit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01D51" w14:textId="77777777" w:rsidR="00D36969" w:rsidRDefault="00806F7E">
            <w:pPr>
              <w:spacing w:after="0"/>
            </w:pPr>
            <w:r>
              <w:rPr>
                <w:sz w:val="18"/>
              </w:rPr>
              <w:t>160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1685E" w14:textId="77777777" w:rsidR="00D36969" w:rsidRDefault="00806F7E">
            <w:pPr>
              <w:spacing w:after="0"/>
            </w:pPr>
            <w:r>
              <w:rPr>
                <w:sz w:val="18"/>
              </w:rPr>
              <w:t>27.899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DC3FA" w14:textId="77777777" w:rsidR="00D36969" w:rsidRDefault="00806F7E">
            <w:pPr>
              <w:spacing w:after="0"/>
            </w:pPr>
            <w:r>
              <w:rPr>
                <w:sz w:val="18"/>
              </w:rPr>
              <w:t>6.188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421F8" w14:textId="77777777" w:rsidR="00D36969" w:rsidRDefault="00806F7E">
            <w:pPr>
              <w:spacing w:after="0"/>
            </w:pPr>
            <w:r>
              <w:rPr>
                <w:sz w:val="18"/>
              </w:rPr>
              <w:t>4.448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D9E5" w14:textId="77777777" w:rsidR="00D36969" w:rsidRDefault="00806F7E">
            <w:pPr>
              <w:spacing w:after="0"/>
            </w:pPr>
            <w:r>
              <w:rPr>
                <w:sz w:val="18"/>
              </w:rPr>
              <w:t>14.205</w:t>
            </w:r>
          </w:p>
        </w:tc>
      </w:tr>
    </w:tbl>
    <w:p w14:paraId="79C13A7D" w14:textId="77777777" w:rsidR="00D36969" w:rsidRDefault="00D36969">
      <w:pPr>
        <w:spacing w:after="0"/>
      </w:pPr>
    </w:p>
    <w:p w14:paraId="04EDBEA1" w14:textId="77777777" w:rsidR="00D36969" w:rsidRDefault="00806F7E">
      <w:r>
        <w:t>160</w:t>
      </w:r>
      <w:r>
        <w:t>敌人时</w:t>
      </w:r>
      <w:r>
        <w:t>Game Thread</w:t>
      </w:r>
      <w:r>
        <w:t>已成为主要限制，移动和动画合计约</w:t>
      </w:r>
      <w:r>
        <w:t>10.636 ms</w:t>
      </w:r>
      <w:r>
        <w:t>。项目没有保留同版本、同条件的</w:t>
      </w:r>
      <w:r>
        <w:t>“</w:t>
      </w:r>
      <w:r>
        <w:t>关闭全部优化</w:t>
      </w:r>
      <w:r>
        <w:t>”A/B</w:t>
      </w:r>
      <w:r>
        <w:t>，因此不能声称</w:t>
      </w:r>
      <w:r>
        <w:t>Game Thread</w:t>
      </w:r>
      <w:r>
        <w:t>从某个值优化到了</w:t>
      </w:r>
      <w:r>
        <w:t>27.899 ms</w:t>
      </w:r>
      <w:r>
        <w:t>；正确说法是最终固定矩阵确认了容量和剩余瓶颈。</w:t>
      </w:r>
    </w:p>
    <w:p w14:paraId="2FB6EBA6" w14:textId="77777777" w:rsidR="00D36969" w:rsidRDefault="00806F7E">
      <w:r>
        <w:t>80</w:t>
      </w:r>
      <w:r>
        <w:t>敌人生命周期测试中，敌人全部回收后约</w:t>
      </w:r>
      <w:r>
        <w:t>35</w:t>
      </w:r>
      <w:r>
        <w:t>秒，</w:t>
      </w:r>
      <w:r>
        <w:t>Game Thread</w:t>
      </w:r>
      <w:r>
        <w:t>从</w:t>
      </w:r>
      <w:r>
        <w:t>18.110 ms</w:t>
      </w:r>
      <w:r>
        <w:t>降至</w:t>
      </w:r>
      <w:r>
        <w:t>5.444 ms</w:t>
      </w:r>
      <w:r>
        <w:t>，</w:t>
      </w:r>
      <w:r>
        <w:t>Movement</w:t>
      </w:r>
      <w:r>
        <w:t>从</w:t>
      </w:r>
      <w:r>
        <w:t>3.705 ms</w:t>
      </w:r>
      <w:r>
        <w:t>降至</w:t>
      </w:r>
      <w:r>
        <w:t>0.106 ms</w:t>
      </w:r>
      <w:r>
        <w:t>，</w:t>
      </w:r>
      <w:r>
        <w:t>Animation</w:t>
      </w:r>
      <w:r>
        <w:t>从</w:t>
      </w:r>
      <w:r>
        <w:t>2.915 ms</w:t>
      </w:r>
      <w:r>
        <w:t>降至</w:t>
      </w:r>
      <w:r>
        <w:t>0.266 ms</w:t>
      </w:r>
      <w:r>
        <w:t>。它证明生命周期回收有效，不等于单项动画算法优化</w:t>
      </w:r>
      <w:r>
        <w:t>A/B</w:t>
      </w:r>
      <w:r>
        <w:t>。</w:t>
      </w:r>
    </w:p>
    <w:p w14:paraId="177B0BE2" w14:textId="77777777" w:rsidR="00D36969" w:rsidRDefault="00806F7E">
      <w:pPr>
        <w:pStyle w:val="31"/>
      </w:pPr>
      <w:r>
        <w:t xml:space="preserve">7.3 </w:t>
      </w:r>
      <w:r>
        <w:t>距离分级移动的严格</w:t>
      </w:r>
      <w:r>
        <w:t>A/B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36969" w14:paraId="6E26B198" w14:textId="77777777">
        <w:trPr>
          <w:cantSplit/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6683A900" w14:textId="77777777" w:rsidR="00D36969" w:rsidRDefault="00806F7E">
            <w:pPr>
              <w:jc w:val="center"/>
            </w:pPr>
            <w:r>
              <w:rPr>
                <w:b/>
              </w:rPr>
              <w:t>版本（各</w:t>
            </w:r>
            <w:r>
              <w:rPr>
                <w:b/>
              </w:rPr>
              <w:t>3</w:t>
            </w:r>
            <w:r>
              <w:rPr>
                <w:b/>
              </w:rPr>
              <w:t>次）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63F76546" w14:textId="77777777" w:rsidR="00D36969" w:rsidRDefault="00806F7E">
            <w:pPr>
              <w:jc w:val="center"/>
            </w:pPr>
            <w:r>
              <w:rPr>
                <w:b/>
              </w:rPr>
              <w:t>平均</w:t>
            </w:r>
            <w:r>
              <w:rPr>
                <w:b/>
              </w:rPr>
              <w:t>FPS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24F52D6F" w14:textId="77777777" w:rsidR="00D36969" w:rsidRDefault="00806F7E">
            <w:pPr>
              <w:jc w:val="center"/>
            </w:pPr>
            <w:r>
              <w:rPr>
                <w:b/>
              </w:rPr>
              <w:t>Game Thread ms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6CDCD097" w14:textId="77777777" w:rsidR="00D36969" w:rsidRDefault="00806F7E">
            <w:pPr>
              <w:jc w:val="center"/>
            </w:pPr>
            <w:r>
              <w:rPr>
                <w:b/>
              </w:rPr>
              <w:t>Movement ms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6E3B25D1" w14:textId="77777777" w:rsidR="00D36969" w:rsidRDefault="00806F7E">
            <w:pPr>
              <w:jc w:val="center"/>
            </w:pPr>
            <w:r>
              <w:rPr>
                <w:b/>
              </w:rPr>
              <w:t>P99</w:t>
            </w:r>
            <w:r>
              <w:rPr>
                <w:b/>
              </w:rPr>
              <w:t>帧时间</w:t>
            </w:r>
            <w:r>
              <w:rPr>
                <w:b/>
              </w:rPr>
              <w:t xml:space="preserve"> ms</w:t>
            </w:r>
          </w:p>
        </w:tc>
      </w:tr>
      <w:tr w:rsidR="00D36969" w14:paraId="665B5C99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D77F8FF" w14:textId="77777777" w:rsidR="00D36969" w:rsidRDefault="00806F7E">
            <w:pPr>
              <w:jc w:val="center"/>
            </w:pPr>
            <w:r>
              <w:t>A</w:t>
            </w:r>
            <w:r>
              <w:t>：全速更新</w:t>
            </w:r>
          </w:p>
        </w:tc>
        <w:tc>
          <w:tcPr>
            <w:tcW w:w="1872" w:type="dxa"/>
            <w:vAlign w:val="center"/>
          </w:tcPr>
          <w:p w14:paraId="5E983450" w14:textId="77777777" w:rsidR="00D36969" w:rsidRDefault="00806F7E">
            <w:pPr>
              <w:jc w:val="center"/>
            </w:pPr>
            <w:r>
              <w:t>23.98</w:t>
            </w:r>
          </w:p>
        </w:tc>
        <w:tc>
          <w:tcPr>
            <w:tcW w:w="1872" w:type="dxa"/>
            <w:vAlign w:val="center"/>
          </w:tcPr>
          <w:p w14:paraId="101BCD90" w14:textId="77777777" w:rsidR="00D36969" w:rsidRDefault="00806F7E">
            <w:pPr>
              <w:jc w:val="center"/>
            </w:pPr>
            <w:r>
              <w:t>30.941</w:t>
            </w:r>
          </w:p>
        </w:tc>
        <w:tc>
          <w:tcPr>
            <w:tcW w:w="1872" w:type="dxa"/>
            <w:vAlign w:val="center"/>
          </w:tcPr>
          <w:p w14:paraId="15A9C164" w14:textId="77777777" w:rsidR="00D36969" w:rsidRDefault="00806F7E">
            <w:pPr>
              <w:jc w:val="center"/>
            </w:pPr>
            <w:r>
              <w:t>4.250</w:t>
            </w:r>
          </w:p>
        </w:tc>
        <w:tc>
          <w:tcPr>
            <w:tcW w:w="1872" w:type="dxa"/>
            <w:vAlign w:val="center"/>
          </w:tcPr>
          <w:p w14:paraId="2C6CD606" w14:textId="77777777" w:rsidR="00D36969" w:rsidRDefault="00806F7E">
            <w:pPr>
              <w:jc w:val="center"/>
            </w:pPr>
            <w:r>
              <w:t>53.866</w:t>
            </w:r>
          </w:p>
        </w:tc>
      </w:tr>
      <w:tr w:rsidR="00D36969" w14:paraId="0798A1DA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9FC512B" w14:textId="77777777" w:rsidR="00D36969" w:rsidRDefault="00806F7E">
            <w:pPr>
              <w:jc w:val="center"/>
            </w:pPr>
            <w:r>
              <w:t>B</w:t>
            </w:r>
            <w:r>
              <w:t>：距离分级</w:t>
            </w:r>
          </w:p>
        </w:tc>
        <w:tc>
          <w:tcPr>
            <w:tcW w:w="1872" w:type="dxa"/>
            <w:vAlign w:val="center"/>
          </w:tcPr>
          <w:p w14:paraId="3FC2B490" w14:textId="77777777" w:rsidR="00D36969" w:rsidRDefault="00806F7E">
            <w:pPr>
              <w:jc w:val="center"/>
            </w:pPr>
            <w:r>
              <w:t>24.04</w:t>
            </w:r>
          </w:p>
        </w:tc>
        <w:tc>
          <w:tcPr>
            <w:tcW w:w="1872" w:type="dxa"/>
            <w:vAlign w:val="center"/>
          </w:tcPr>
          <w:p w14:paraId="2B95DF44" w14:textId="77777777" w:rsidR="00D36969" w:rsidRDefault="00806F7E">
            <w:pPr>
              <w:jc w:val="center"/>
            </w:pPr>
            <w:r>
              <w:t>31.592</w:t>
            </w:r>
          </w:p>
        </w:tc>
        <w:tc>
          <w:tcPr>
            <w:tcW w:w="1872" w:type="dxa"/>
            <w:vAlign w:val="center"/>
          </w:tcPr>
          <w:p w14:paraId="2FA2FD36" w14:textId="77777777" w:rsidR="00D36969" w:rsidRDefault="00806F7E">
            <w:pPr>
              <w:jc w:val="center"/>
            </w:pPr>
            <w:r>
              <w:t>5.187</w:t>
            </w:r>
          </w:p>
        </w:tc>
        <w:tc>
          <w:tcPr>
            <w:tcW w:w="1872" w:type="dxa"/>
            <w:vAlign w:val="center"/>
          </w:tcPr>
          <w:p w14:paraId="1AD8BB5D" w14:textId="77777777" w:rsidR="00D36969" w:rsidRDefault="00806F7E">
            <w:pPr>
              <w:jc w:val="center"/>
            </w:pPr>
            <w:r>
              <w:t>54.295</w:t>
            </w:r>
          </w:p>
        </w:tc>
      </w:tr>
    </w:tbl>
    <w:p w14:paraId="0585CB1E" w14:textId="77777777" w:rsidR="00D36969" w:rsidRDefault="00806F7E">
      <w:r>
        <w:t>结论：当前</w:t>
      </w:r>
      <w:r>
        <w:t>160</w:t>
      </w:r>
      <w:r>
        <w:t>敌人近距离围攻场景没有得到稳定收益，</w:t>
      </w:r>
      <w:r>
        <w:t>Game Thread</w:t>
      </w:r>
      <w:r>
        <w:t>、</w:t>
      </w:r>
      <w:r>
        <w:t>Movement</w:t>
      </w:r>
      <w:r>
        <w:t>和</w:t>
      </w:r>
      <w:r>
        <w:t>P99</w:t>
      </w:r>
      <w:r>
        <w:t>反而略高，因此不能把该方案写成已完成的性能提升。测试经过生成队列和预热后，多数敌人已进入近距离或攻击状态，而代码会在这些状态恢复全速移动更新。</w:t>
      </w:r>
    </w:p>
    <w:p w14:paraId="78CDE3BC" w14:textId="77777777" w:rsidR="00D36969" w:rsidRDefault="00806F7E">
      <w:pPr>
        <w:pStyle w:val="a0"/>
      </w:pPr>
      <w:r>
        <w:lastRenderedPageBreak/>
        <w:t>若要继续验证，应建立敌人长期停留在中远距离的固定场景，保持版本、相机、敌人种子、预热和采样窗口一致；只有重复结果稳定改善且功能无回退，才保留该分级策略。</w:t>
      </w:r>
    </w:p>
    <w:p w14:paraId="0DA69916" w14:textId="77777777" w:rsidR="00D36969" w:rsidRDefault="00806F7E">
      <w:pPr>
        <w:pStyle w:val="31"/>
      </w:pPr>
      <w:r>
        <w:t xml:space="preserve">7.4 </w:t>
      </w:r>
      <w:r>
        <w:t>面试回答模板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36969" w14:paraId="30A4ED93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BA926" w14:textId="77777777" w:rsidR="00D36969" w:rsidRDefault="00806F7E">
            <w:r>
              <w:t>UE</w:t>
            </w:r>
            <w:r>
              <w:t>本身支持</w:t>
            </w:r>
            <w:r>
              <w:t>AnimGraph</w:t>
            </w:r>
            <w:r>
              <w:t>并行评估，我没有自建动画线程。项目用</w:t>
            </w:r>
            <w:r>
              <w:t>Insights</w:t>
            </w:r>
            <w:r>
              <w:t>确认敌人数量增长时</w:t>
            </w:r>
            <w:r>
              <w:t>CharacterMovement</w:t>
            </w:r>
            <w:r>
              <w:t>和</w:t>
            </w:r>
            <w:r>
              <w:t>Animation</w:t>
            </w:r>
            <w:r>
              <w:t>明显上升，并落地不可见动画策略、</w:t>
            </w:r>
            <w:r>
              <w:t>Update Rate Optimization</w:t>
            </w:r>
            <w:r>
              <w:t>和攻击窗口完整骨骼刷新。距离分级移动虽然完成了代码与严格</w:t>
            </w:r>
            <w:r>
              <w:t>A/B</w:t>
            </w:r>
            <w:r>
              <w:t>，但当前</w:t>
            </w:r>
            <w:r>
              <w:t>160</w:t>
            </w:r>
            <w:r>
              <w:t>敌人近战场景没有稳定收益，所以只作为条件适用的候选方案，不计入最终优化收益。</w:t>
            </w:r>
          </w:p>
        </w:tc>
      </w:tr>
    </w:tbl>
    <w:p w14:paraId="423AE0EA" w14:textId="77777777" w:rsidR="00D36969" w:rsidRDefault="00806F7E">
      <w:pPr>
        <w:pStyle w:val="21"/>
      </w:pPr>
      <w:r>
        <w:t xml:space="preserve">7.5 </w:t>
      </w:r>
      <w:r>
        <w:t>性能追问补充</w:t>
      </w:r>
    </w:p>
    <w:p w14:paraId="67D359E8" w14:textId="77777777" w:rsidR="00D36969" w:rsidRDefault="00806F7E">
      <w:r>
        <w:rPr>
          <w:b/>
        </w:rPr>
        <w:t>Insights</w:t>
      </w:r>
      <w:r>
        <w:rPr>
          <w:b/>
        </w:rPr>
        <w:t>主要看什么：</w:t>
      </w:r>
      <w:r>
        <w:t>先看</w:t>
      </w:r>
      <w:r>
        <w:t>Game Thread</w:t>
      </w:r>
      <w:r>
        <w:t>、</w:t>
      </w:r>
      <w:r>
        <w:t>Render/RHI</w:t>
      </w:r>
      <w:r>
        <w:t>和</w:t>
      </w:r>
      <w:r>
        <w:t>GPU</w:t>
      </w:r>
      <w:r>
        <w:t>谁超预算，再沿</w:t>
      </w:r>
      <w:r>
        <w:t>Game Thread</w:t>
      </w:r>
      <w:r>
        <w:t>展开</w:t>
      </w:r>
      <w:r>
        <w:t>CharacterMovement</w:t>
      </w:r>
      <w:r>
        <w:t>、</w:t>
      </w:r>
      <w:r>
        <w:t>Animation</w:t>
      </w:r>
      <w:r>
        <w:t>、</w:t>
      </w:r>
      <w:r>
        <w:t>AI</w:t>
      </w:r>
      <w:r>
        <w:t>决策、碰撞、</w:t>
      </w:r>
      <w:r>
        <w:t>Spawn</w:t>
      </w:r>
      <w:r>
        <w:t>与</w:t>
      </w:r>
      <w:r>
        <w:t>GC</w:t>
      </w:r>
      <w:r>
        <w:t>；用</w:t>
      </w:r>
      <w:r>
        <w:t>CSV</w:t>
      </w:r>
      <w:r>
        <w:t>固定采样窗口，用平均值和</w:t>
      </w:r>
      <w:r>
        <w:t>P95/P99</w:t>
      </w:r>
      <w:r>
        <w:t>区分持续瓶颈与尖峰。</w:t>
      </w:r>
    </w:p>
    <w:p w14:paraId="322CFE83" w14:textId="77777777" w:rsidR="00D36969" w:rsidRDefault="00806F7E">
      <w:r>
        <w:rPr>
          <w:b/>
        </w:rPr>
        <w:t>距离降频的副作用：</w:t>
      </w:r>
      <w:r>
        <w:t>远处</w:t>
      </w:r>
      <w:r>
        <w:t>AI</w:t>
      </w:r>
      <w:r>
        <w:t>响应会变慢，状态切换可能最多延迟一个决策间隔；移动或动画降频还可能产生步态跳变。必须设置近战、受击和可见状态恢复全频，并用严格</w:t>
      </w:r>
      <w:r>
        <w:t>A/B</w:t>
      </w:r>
      <w:r>
        <w:t>证明收益。</w:t>
      </w:r>
    </w:p>
    <w:p w14:paraId="032CAA48" w14:textId="77777777" w:rsidR="00D36969" w:rsidRDefault="00806F7E">
      <w:r>
        <w:rPr>
          <w:b/>
        </w:rPr>
        <w:t>尸体延迟回收的取舍：</w:t>
      </w:r>
      <w:r>
        <w:t>延迟保留提升战斗可读性，但持续占用骨骼、物理、阴影和对象内存；死亡时先停</w:t>
      </w:r>
      <w:r>
        <w:t>AI</w:t>
      </w:r>
      <w:r>
        <w:t>和移动、关闭不必要更新，再由统一寿命回收。不能同时在</w:t>
      </w:r>
      <w:r>
        <w:t>C++</w:t>
      </w:r>
      <w:r>
        <w:t>和蓝图各放一个</w:t>
      </w:r>
      <w:r>
        <w:t>Destroy</w:t>
      </w:r>
      <w:r>
        <w:t>计时器。</w:t>
      </w:r>
    </w:p>
    <w:p w14:paraId="638D3298" w14:textId="77777777" w:rsidR="00D36969" w:rsidRDefault="00806F7E">
      <w:r>
        <w:rPr>
          <w:b/>
        </w:rPr>
        <w:t>纹理流送怎么回答：</w:t>
      </w:r>
      <w:r>
        <w:t>Streaming Assets</w:t>
      </w:r>
      <w:r>
        <w:t>反映当前流送纹理占用。排查</w:t>
      </w:r>
      <w:r>
        <w:t>Wanted Mips</w:t>
      </w:r>
      <w:r>
        <w:t>、</w:t>
      </w:r>
      <w:r>
        <w:t>LOD Group</w:t>
      </w:r>
      <w:r>
        <w:t>、</w:t>
      </w:r>
      <w:r>
        <w:t>Max Texture Size</w:t>
      </w:r>
      <w:r>
        <w:t>、材质引用链和视口条件；项目通过逐项资产调整把占用从</w:t>
      </w:r>
      <w:r>
        <w:t>212.27 MB</w:t>
      </w:r>
      <w:r>
        <w:t>降到</w:t>
      </w:r>
      <w:r>
        <w:t>152.27 MB</w:t>
      </w:r>
      <w:r>
        <w:t>，但不把一次数字下降等同于所有场景都不会超预算。</w:t>
      </w:r>
    </w:p>
    <w:p w14:paraId="3ADAD207" w14:textId="77777777" w:rsidR="00D36969" w:rsidRDefault="00806F7E">
      <w:pPr>
        <w:pStyle w:val="1"/>
      </w:pPr>
      <w:r>
        <w:rPr>
          <w:rFonts w:ascii="Calibri" w:eastAsia="微软雅黑" w:hAnsi="Calibri"/>
        </w:rPr>
        <w:t>8. FPS</w:t>
      </w:r>
      <w:r>
        <w:rPr>
          <w:rFonts w:ascii="Calibri" w:eastAsia="微软雅黑" w:hAnsi="Calibri"/>
        </w:rPr>
        <w:t>战斗、场景查询与</w:t>
      </w:r>
      <w:r>
        <w:rPr>
          <w:rFonts w:ascii="Calibri" w:eastAsia="微软雅黑" w:hAnsi="Calibri"/>
        </w:rPr>
        <w:t>AI</w:t>
      </w:r>
    </w:p>
    <w:p w14:paraId="77B83B18" w14:textId="77777777" w:rsidR="00D36969" w:rsidRDefault="00806F7E">
      <w:pPr>
        <w:pStyle w:val="31"/>
      </w:pPr>
      <w:r>
        <w:rPr>
          <w:rFonts w:ascii="Calibri" w:eastAsia="微软雅黑" w:hAnsi="Calibri"/>
        </w:rPr>
        <w:t>8.1 Hitscan</w:t>
      </w:r>
      <w:r>
        <w:rPr>
          <w:rFonts w:ascii="Calibri" w:eastAsia="微软雅黑" w:hAnsi="Calibri"/>
        </w:rPr>
        <w:t>与近战查询</w:t>
      </w:r>
    </w:p>
    <w:p w14:paraId="71BFFEC7" w14:textId="77777777" w:rsidR="00D36969" w:rsidRDefault="00806F7E">
      <w:pPr>
        <w:pStyle w:val="a0"/>
      </w:pPr>
      <w:r>
        <w:t>枪械使用</w:t>
      </w:r>
      <w:r>
        <w:t>LineTrace</w:t>
      </w:r>
      <w:r>
        <w:t>：方向明确、即时反馈、适合常规</w:t>
      </w:r>
      <w:r>
        <w:t>Hitscan</w:t>
      </w:r>
      <w:r>
        <w:t>。</w:t>
      </w:r>
    </w:p>
    <w:p w14:paraId="6D9E0A42" w14:textId="77777777" w:rsidR="00D36969" w:rsidRDefault="00806F7E">
      <w:pPr>
        <w:pStyle w:val="a0"/>
      </w:pPr>
      <w:r>
        <w:lastRenderedPageBreak/>
        <w:t>近战使用剑根与剑尖双</w:t>
      </w:r>
      <w:r>
        <w:t>Socket</w:t>
      </w:r>
      <w:r>
        <w:t>的</w:t>
      </w:r>
      <w:r>
        <w:t>Sphere Sweep</w:t>
      </w:r>
      <w:r>
        <w:t>：覆盖刀刃体积，并在相邻动画更新之间补充采样，减少低帧率漏检。</w:t>
      </w:r>
    </w:p>
    <w:p w14:paraId="62FC6A74" w14:textId="77777777" w:rsidR="00D36969" w:rsidRDefault="00806F7E">
      <w:pPr>
        <w:pStyle w:val="a0"/>
      </w:pPr>
      <w:r>
        <w:rPr>
          <w:rFonts w:ascii="Consolas" w:hAnsi="Consolas"/>
          <w:color w:val="1F4D78"/>
          <w:sz w:val="19"/>
        </w:rPr>
        <w:t>HitActorsThisAttack</w:t>
      </w:r>
      <w:r>
        <w:t>按整次攻击去重，攻击开始清空，窗口切换不清空，结束或死亡统一回收。</w:t>
      </w:r>
    </w:p>
    <w:p w14:paraId="088CD450" w14:textId="77777777" w:rsidR="00D36969" w:rsidRDefault="00806F7E">
      <w:pPr>
        <w:pStyle w:val="a0"/>
      </w:pPr>
      <w:r>
        <w:t>伤害统一进入</w:t>
      </w:r>
      <w:r>
        <w:rPr>
          <w:rFonts w:ascii="Consolas" w:hAnsi="Consolas"/>
          <w:color w:val="1F4D78"/>
          <w:sz w:val="19"/>
        </w:rPr>
        <w:t>ApplyDamage/ApplyPointDamage -&gt; HealthComponent</w:t>
      </w:r>
      <w:r>
        <w:t>，蓝图只响应受击或死亡事件。</w:t>
      </w:r>
    </w:p>
    <w:p w14:paraId="1DB9B152" w14:textId="77777777" w:rsidR="00D36969" w:rsidRDefault="00806F7E">
      <w:r>
        <w:t>可能追问：</w:t>
      </w:r>
      <w:r>
        <w:t>LineTrace</w:t>
      </w:r>
      <w:r>
        <w:t>、</w:t>
      </w:r>
      <w:r>
        <w:t>Sweep</w:t>
      </w:r>
      <w:r>
        <w:t>、</w:t>
      </w:r>
      <w:r>
        <w:t>Overlap</w:t>
      </w:r>
      <w:r>
        <w:t>的差异；</w:t>
      </w:r>
      <w:r>
        <w:t>Trace Channel</w:t>
      </w:r>
      <w:r>
        <w:t>与</w:t>
      </w:r>
      <w:r>
        <w:t>Object Channel</w:t>
      </w:r>
      <w:r>
        <w:t>；简单碰撞与复杂碰撞；为什么骨骼命中需要正确</w:t>
      </w:r>
      <w:r>
        <w:t>Physics Asset</w:t>
      </w:r>
      <w:r>
        <w:t>；为什么动画窗口不直接在</w:t>
      </w:r>
      <w:r>
        <w:t>Enemy Tick</w:t>
      </w:r>
      <w:r>
        <w:t>里写伤害。</w:t>
      </w:r>
    </w:p>
    <w:p w14:paraId="77D4495D" w14:textId="77777777" w:rsidR="00D36969" w:rsidRDefault="00806F7E">
      <w:pPr>
        <w:pStyle w:val="31"/>
      </w:pPr>
      <w:r>
        <w:t xml:space="preserve">8.2 </w:t>
      </w:r>
      <w:r>
        <w:t>场景查询、碰撞与物理响应的边界</w:t>
      </w:r>
    </w:p>
    <w:p w14:paraId="260F65EE" w14:textId="77777777" w:rsidR="00D36969" w:rsidRDefault="00806F7E">
      <w:r>
        <w:t>Hitscan</w:t>
      </w:r>
      <w:r>
        <w:t>用</w:t>
      </w:r>
      <w:r>
        <w:t>ECC_Visibility</w:t>
      </w:r>
      <w:r>
        <w:t>单次复杂</w:t>
      </w:r>
      <w:r>
        <w:t>LineTrace</w:t>
      </w:r>
      <w:r>
        <w:t>取得骨骼名，近战用对象类型</w:t>
      </w:r>
      <w:r>
        <w:t>Sphere Sweep</w:t>
      </w:r>
      <w:r>
        <w:t>覆盖刀刃体积；它们属于场景查询，不要求武器持续开启物理碰撞，也不需要为当前单一敌人类型额外增加伤害碰撞通道。</w:t>
      </w:r>
    </w:p>
    <w:p w14:paraId="37C619BA" w14:textId="77777777" w:rsidR="00D36969" w:rsidRDefault="00806F7E">
      <w:pPr>
        <w:pStyle w:val="a0"/>
      </w:pPr>
      <w:r>
        <w:t>Physics Asset</w:t>
      </w:r>
      <w:r>
        <w:t>必须允许查询才能返回骨骼命中；只有命中组件开启</w:t>
      </w:r>
      <w:r>
        <w:t>Simulate Physics</w:t>
      </w:r>
      <w:r>
        <w:t>时才施加</w:t>
      </w:r>
      <w:r>
        <w:t>Impulse</w:t>
      </w:r>
      <w:r>
        <w:t>。受击贴花、材质火花和血液表现应根据命中</w:t>
      </w:r>
      <w:r>
        <w:t>Actor</w:t>
      </w:r>
      <w:r>
        <w:t>、组件或</w:t>
      </w:r>
      <w:r>
        <w:t>Physical Material</w:t>
      </w:r>
      <w:r>
        <w:t>分流，不能把混凝土贴花无条件贴到敌人身上。</w:t>
      </w:r>
    </w:p>
    <w:p w14:paraId="45D5CC3D" w14:textId="77777777" w:rsidR="00D36969" w:rsidRDefault="00806F7E">
      <w:pPr>
        <w:pStyle w:val="a0"/>
      </w:pPr>
      <w:r>
        <w:t>当前枪械命中会转换为</w:t>
      </w:r>
      <w:r>
        <w:t>AfpstrueEnemyCharacter</w:t>
      </w:r>
      <w:r>
        <w:t>并处理头部骨骼，适合现有范围但存在类型耦合；当可受伤对象增多时再引入</w:t>
      </w:r>
      <w:r>
        <w:t>Damageable</w:t>
      </w:r>
      <w:r>
        <w:t>接口、命中区域数据或物理材质映射，当前未实现这层通用化。</w:t>
      </w:r>
    </w:p>
    <w:p w14:paraId="36090791" w14:textId="77777777" w:rsidR="00D36969" w:rsidRDefault="00806F7E">
      <w:pPr>
        <w:pStyle w:val="31"/>
      </w:pPr>
      <w:r>
        <w:t>8.3 AI</w:t>
      </w:r>
      <w:r>
        <w:t>状态与定时决策</w:t>
      </w:r>
    </w:p>
    <w:p w14:paraId="1374237D" w14:textId="77777777" w:rsidR="00D36969" w:rsidRDefault="00806F7E">
      <w:pPr>
        <w:pStyle w:val="CodeBlock"/>
        <w:keepLines/>
      </w:pPr>
      <w:r>
        <w:t>OnPossess</w:t>
      </w:r>
      <w:r>
        <w:br/>
        <w:t xml:space="preserve">-&gt; </w:t>
      </w:r>
      <w:r>
        <w:t>获取敌人与目标</w:t>
      </w:r>
      <w:r>
        <w:br/>
        <w:t xml:space="preserve">-&gt; </w:t>
      </w:r>
      <w:r>
        <w:t>一次性</w:t>
      </w:r>
      <w:r>
        <w:t>Timer</w:t>
      </w:r>
      <w:r>
        <w:t>调度</w:t>
      </w:r>
      <w:r>
        <w:t>UpdateAI</w:t>
      </w:r>
      <w:r>
        <w:br/>
        <w:t xml:space="preserve">-&gt; </w:t>
      </w:r>
      <w:r>
        <w:t>根据距离和状态选择下一间隔</w:t>
      </w:r>
      <w:r>
        <w:br/>
        <w:t>-&gt; Idle / Chase / Attack / Dead</w:t>
      </w:r>
      <w:r>
        <w:br/>
        <w:t>-&gt; MoveTo</w:t>
      </w:r>
      <w:r>
        <w:t>或攻击请求</w:t>
      </w:r>
    </w:p>
    <w:p w14:paraId="698235C5" w14:textId="77777777" w:rsidR="00D36969" w:rsidRDefault="00806F7E">
      <w:pPr>
        <w:pStyle w:val="a0"/>
      </w:pPr>
      <w:r>
        <w:t>Attack</w:t>
      </w:r>
      <w:r>
        <w:t>决策约</w:t>
      </w:r>
      <w:r>
        <w:t>0.1</w:t>
      </w:r>
      <w:r>
        <w:t>秒、</w:t>
      </w:r>
      <w:r>
        <w:t>Chase</w:t>
      </w:r>
      <w:r>
        <w:t>约</w:t>
      </w:r>
      <w:r>
        <w:t>0.25</w:t>
      </w:r>
      <w:r>
        <w:t>秒、远距离约</w:t>
      </w:r>
      <w:r>
        <w:t>0.5</w:t>
      </w:r>
      <w:r>
        <w:t>秒、</w:t>
      </w:r>
      <w:r>
        <w:t>Idle</w:t>
      </w:r>
      <w:r>
        <w:t>约</w:t>
      </w:r>
      <w:r>
        <w:t>1</w:t>
      </w:r>
      <w:r>
        <w:t>秒。</w:t>
      </w:r>
    </w:p>
    <w:p w14:paraId="4355ABB8" w14:textId="77777777" w:rsidR="00D36969" w:rsidRDefault="00806F7E">
      <w:pPr>
        <w:pStyle w:val="a0"/>
      </w:pPr>
      <w:r>
        <w:t>首次决策加入随机延迟，减少大量敌人同帧更新。</w:t>
      </w:r>
    </w:p>
    <w:p w14:paraId="48A993ED" w14:textId="77777777" w:rsidR="00D36969" w:rsidRDefault="00806F7E">
      <w:pPr>
        <w:pStyle w:val="a0"/>
      </w:pPr>
      <w:r>
        <w:t>MoveTo</w:t>
      </w:r>
      <w:r>
        <w:t>目标变化超过约</w:t>
      </w:r>
      <w:r>
        <w:t>150 uu</w:t>
      </w:r>
      <w:r>
        <w:t>或路径空闲时才刷新。</w:t>
      </w:r>
    </w:p>
    <w:p w14:paraId="2C9CBC06" w14:textId="77777777" w:rsidR="00D36969" w:rsidRDefault="00806F7E">
      <w:pPr>
        <w:pStyle w:val="a0"/>
      </w:pPr>
      <w:r>
        <w:t>Character Movement</w:t>
      </w:r>
      <w:r>
        <w:t>在近、中、远距离使用</w:t>
      </w:r>
      <w:r>
        <w:t>0</w:t>
      </w:r>
      <w:r>
        <w:t>、约</w:t>
      </w:r>
      <w:r>
        <w:t>0.033</w:t>
      </w:r>
      <w:r>
        <w:t>、约</w:t>
      </w:r>
      <w:r>
        <w:t>0.066</w:t>
      </w:r>
      <w:r>
        <w:t>秒</w:t>
      </w:r>
      <w:r>
        <w:t>Tick</w:t>
      </w:r>
      <w:r>
        <w:t>间隔。</w:t>
      </w:r>
    </w:p>
    <w:p w14:paraId="13E5EC41" w14:textId="77777777" w:rsidR="00D36969" w:rsidRDefault="00806F7E">
      <w:pPr>
        <w:pStyle w:val="a0"/>
      </w:pPr>
      <w:r>
        <w:lastRenderedPageBreak/>
        <w:t>SurroundManager</w:t>
      </w:r>
      <w:r>
        <w:t>分配内外圈位置，用于缓解扎堆；它不是完整群体</w:t>
      </w:r>
      <w:r>
        <w:t>AI</w:t>
      </w:r>
      <w:r>
        <w:t>或</w:t>
      </w:r>
      <w:r>
        <w:t>EQS</w:t>
      </w:r>
      <w:r>
        <w:t>替代品。</w:t>
      </w:r>
    </w:p>
    <w:p w14:paraId="76A52452" w14:textId="77777777" w:rsidR="00D36969" w:rsidRDefault="00806F7E">
      <w:pPr>
        <w:pStyle w:val="31"/>
      </w:pPr>
      <w:r>
        <w:t xml:space="preserve">8.4 </w:t>
      </w:r>
      <w:r>
        <w:t>当前</w:t>
      </w:r>
      <w:r>
        <w:t>FSM</w:t>
      </w:r>
      <w:r>
        <w:t>、</w:t>
      </w:r>
      <w:r>
        <w:t>NavMesh</w:t>
      </w:r>
      <w:r>
        <w:t>与槽位边界</w:t>
      </w:r>
    </w:p>
    <w:p w14:paraId="386F4C29" w14:textId="77777777" w:rsidR="00D36969" w:rsidRDefault="00806F7E">
      <w:r>
        <w:rPr>
          <w:b/>
        </w:rPr>
        <w:t>不是行为树项目：</w:t>
      </w:r>
      <w:r>
        <w:t>当前</w:t>
      </w:r>
      <w:r>
        <w:t>AIController</w:t>
      </w:r>
      <w:r>
        <w:t>直接维护</w:t>
      </w:r>
      <w:r>
        <w:t>Idle / Chase / Attack / Dead</w:t>
      </w:r>
      <w:r>
        <w:t>四状态并用一次性</w:t>
      </w:r>
      <w:r>
        <w:t>Timer</w:t>
      </w:r>
      <w:r>
        <w:t>重排下一次决策。四个状态简单、调用链短、便于埋点；若行为类型、设计师配置和组合条件显著增多，再考虑</w:t>
      </w:r>
      <w:r>
        <w:t>StateTree</w:t>
      </w:r>
      <w:r>
        <w:t>或</w:t>
      </w:r>
      <w:r>
        <w:t>Behavior Tree</w:t>
      </w:r>
      <w:r>
        <w:t>，把</w:t>
      </w:r>
      <w:r>
        <w:t>MoveTo</w:t>
      </w:r>
      <w:r>
        <w:t>、攻击等原子动作继续留在</w:t>
      </w:r>
      <w:r>
        <w:t>C++</w:t>
      </w:r>
      <w:r>
        <w:t>。</w:t>
      </w:r>
    </w:p>
    <w:p w14:paraId="20C989CD" w14:textId="77777777" w:rsidR="00D36969" w:rsidRDefault="00806F7E">
      <w:r>
        <w:rPr>
          <w:b/>
        </w:rPr>
        <w:t>NavMesh</w:t>
      </w:r>
      <w:r>
        <w:rPr>
          <w:b/>
        </w:rPr>
        <w:t>运行链：</w:t>
      </w:r>
      <w:r>
        <w:t>Recast</w:t>
      </w:r>
      <w:r>
        <w:t>把可行走区域烘焙为分块多边形导航数据；</w:t>
      </w:r>
      <w:r>
        <w:t>MoveTo</w:t>
      </w:r>
      <w:r>
        <w:t>提交目标，路径查询得到导航路径，</w:t>
      </w:r>
      <w:r>
        <w:t>PathFollowing</w:t>
      </w:r>
      <w:r>
        <w:t>驱动</w:t>
      </w:r>
      <w:r>
        <w:t>CharacterMovement</w:t>
      </w:r>
      <w:r>
        <w:t>沿路径移动。</w:t>
      </w:r>
      <w:r>
        <w:t>AI</w:t>
      </w:r>
      <w:r>
        <w:t>漂移或不动要分别检查</w:t>
      </w:r>
      <w:r>
        <w:t>Controller Possess</w:t>
      </w:r>
      <w:r>
        <w:t>、</w:t>
      </w:r>
      <w:r>
        <w:t>NavMesh</w:t>
      </w:r>
      <w:r>
        <w:t>覆盖、目标可达性、路径结果和动画</w:t>
      </w:r>
      <w:r>
        <w:t>Root Motion</w:t>
      </w:r>
      <w:r>
        <w:t>。</w:t>
      </w:r>
    </w:p>
    <w:p w14:paraId="6EB84D32" w14:textId="77777777" w:rsidR="00D36969" w:rsidRDefault="00806F7E">
      <w:r>
        <w:rPr>
          <w:b/>
        </w:rPr>
        <w:t>动态障碍与失败：</w:t>
      </w:r>
      <w:r>
        <w:t>动态障碍可通过导航动态更新、</w:t>
      </w:r>
      <w:r>
        <w:t>NavModifier</w:t>
      </w:r>
      <w:r>
        <w:t>或局部避障处理，但频繁重建也有成本。路径失败时应停止同帧反复</w:t>
      </w:r>
      <w:r>
        <w:t>MoveTo</w:t>
      </w:r>
      <w:r>
        <w:t>，降低重试频率并保留可观察状态；当前项目没有完整的不可达目标替代行为。</w:t>
      </w:r>
    </w:p>
    <w:p w14:paraId="2F765B32" w14:textId="77777777" w:rsidR="00D36969" w:rsidRDefault="00806F7E">
      <w:r>
        <w:rPr>
          <w:b/>
        </w:rPr>
        <w:t>槽位全部占满：</w:t>
      </w:r>
      <w:r>
        <w:t>SurroundManager</w:t>
      </w:r>
      <w:r>
        <w:t>先找内圈，再找外圈；内圈释放时提升最近的外圈敌人。若两圈都无空位，</w:t>
      </w:r>
      <w:r>
        <w:t>RequestSurroundSlot</w:t>
      </w:r>
      <w:r>
        <w:t>失败，</w:t>
      </w:r>
      <w:r>
        <w:t>AI</w:t>
      </w:r>
      <w:r>
        <w:t>回退为直接</w:t>
      </w:r>
      <w:r>
        <w:t>MoveToActor</w:t>
      </w:r>
      <w:r>
        <w:t>追击，因此极端数量下仍可能扎堆，这就是当前算法边界。</w:t>
      </w:r>
    </w:p>
    <w:p w14:paraId="6A955385" w14:textId="77777777" w:rsidR="00D36969" w:rsidRDefault="00806F7E">
      <w:pPr>
        <w:pStyle w:val="31"/>
      </w:pPr>
      <w:r>
        <w:t xml:space="preserve">8.5 </w:t>
      </w:r>
      <w:r>
        <w:t>条件变化</w:t>
      </w:r>
    </w:p>
    <w:p w14:paraId="7DB204A8" w14:textId="77777777" w:rsidR="00D36969" w:rsidRDefault="00806F7E">
      <w:pPr>
        <w:pStyle w:val="a0"/>
      </w:pPr>
      <w:r>
        <w:t>玩家站在不可达高台：</w:t>
      </w:r>
      <w:r>
        <w:t>MoveTo</w:t>
      </w:r>
      <w:r>
        <w:t>失败后应降低重试频率、保留可观察状态；当前没有专门远程行为。</w:t>
      </w:r>
    </w:p>
    <w:p w14:paraId="31699E16" w14:textId="77777777" w:rsidR="00D36969" w:rsidRDefault="00806F7E">
      <w:pPr>
        <w:pStyle w:val="a0"/>
      </w:pPr>
      <w:r>
        <w:t>50</w:t>
      </w:r>
      <w:r>
        <w:t>名敌人同时追击：先看移动、动画、避障和碰撞，不假设</w:t>
      </w:r>
      <w:r>
        <w:t>NavMesh</w:t>
      </w:r>
      <w:r>
        <w:t>查询一定是第一瓶颈。</w:t>
      </w:r>
    </w:p>
    <w:p w14:paraId="3BE291FA" w14:textId="77777777" w:rsidR="00D36969" w:rsidRDefault="00806F7E">
      <w:pPr>
        <w:pStyle w:val="a0"/>
      </w:pPr>
      <w:r>
        <w:t>增加远程敌人：扩展战斗角色与站位规则，不把远程攻击硬塞入近战</w:t>
      </w:r>
      <w:r>
        <w:t>Attack</w:t>
      </w:r>
      <w:r>
        <w:t>分支。</w:t>
      </w:r>
    </w:p>
    <w:p w14:paraId="7E06F171" w14:textId="77777777" w:rsidR="00D36969" w:rsidRDefault="00806F7E">
      <w:pPr>
        <w:pStyle w:val="a0"/>
      </w:pPr>
      <w:r>
        <w:t>改成联机</w:t>
      </w:r>
      <w:r>
        <w:t>FPS</w:t>
      </w:r>
      <w:r>
        <w:t>：服务器执行</w:t>
      </w:r>
      <w:r>
        <w:t>AI</w:t>
      </w:r>
      <w:r>
        <w:t>和命中判定，客户端复制移动和表现；当前项目未实现。</w:t>
      </w:r>
    </w:p>
    <w:p w14:paraId="6B698325" w14:textId="77777777" w:rsidR="00D36969" w:rsidRDefault="00806F7E">
      <w:pPr>
        <w:pStyle w:val="31"/>
      </w:pPr>
      <w:r>
        <w:lastRenderedPageBreak/>
        <w:t>8.6 FPS</w:t>
      </w:r>
      <w:r>
        <w:t>代码级完整调用链</w:t>
      </w:r>
    </w:p>
    <w:p w14:paraId="49D90F76" w14:textId="77777777" w:rsidR="00D36969" w:rsidRDefault="00806F7E">
      <w:pPr>
        <w:pStyle w:val="21"/>
      </w:pPr>
      <w:r>
        <w:t>装备与输入链</w:t>
      </w:r>
    </w:p>
    <w:p w14:paraId="273306CC" w14:textId="77777777" w:rsidR="00D36969" w:rsidRDefault="00806F7E">
      <w:pPr>
        <w:pStyle w:val="CodeBlock"/>
        <w:keepLines/>
      </w:pPr>
      <w:r>
        <w:rPr>
          <w:sz w:val="17"/>
        </w:rPr>
        <w:t>Enhanced Input</w:t>
      </w:r>
      <w:r>
        <w:rPr>
          <w:sz w:val="17"/>
        </w:rPr>
        <w:br/>
        <w:t>-&gt; Character</w:t>
      </w:r>
      <w:r>
        <w:rPr>
          <w:sz w:val="17"/>
        </w:rPr>
        <w:t>只做输入门禁与转发</w:t>
      </w:r>
      <w:r>
        <w:rPr>
          <w:sz w:val="17"/>
        </w:rPr>
        <w:br/>
        <w:t>-&gt; PickUpComponent</w:t>
      </w:r>
      <w:r>
        <w:rPr>
          <w:sz w:val="17"/>
        </w:rPr>
        <w:t>检查</w:t>
      </w:r>
      <w:r>
        <w:rPr>
          <w:sz w:val="17"/>
        </w:rPr>
        <w:t>bConsumed</w:t>
      </w:r>
      <w:r>
        <w:rPr>
          <w:sz w:val="17"/>
        </w:rPr>
        <w:t>、角色存活和武器有效</w:t>
      </w:r>
      <w:r>
        <w:rPr>
          <w:sz w:val="17"/>
        </w:rPr>
        <w:br/>
        <w:t>-&gt; WeaponComponent::AttachWeapon</w:t>
      </w:r>
      <w:r>
        <w:rPr>
          <w:sz w:val="17"/>
        </w:rPr>
        <w:t>完成挂接、初始化弹药与状态</w:t>
      </w:r>
      <w:r>
        <w:rPr>
          <w:sz w:val="17"/>
        </w:rPr>
        <w:br/>
        <w:t>-&gt; Character</w:t>
      </w:r>
      <w:r>
        <w:rPr>
          <w:sz w:val="17"/>
        </w:rPr>
        <w:t>保存当前武器引用</w:t>
      </w:r>
      <w:r>
        <w:rPr>
          <w:sz w:val="17"/>
        </w:rPr>
        <w:br/>
        <w:t>-&gt; Blueprint</w:t>
      </w:r>
      <w:r>
        <w:rPr>
          <w:sz w:val="17"/>
        </w:rPr>
        <w:t>通过</w:t>
      </w:r>
      <w:r>
        <w:rPr>
          <w:sz w:val="17"/>
        </w:rPr>
        <w:t>OnPickUp</w:t>
      </w:r>
      <w:r>
        <w:rPr>
          <w:sz w:val="17"/>
        </w:rPr>
        <w:t>和武器事件播放表现</w:t>
      </w:r>
    </w:p>
    <w:p w14:paraId="6B988D48" w14:textId="77777777" w:rsidR="00D36969" w:rsidRDefault="00806F7E">
      <w:r>
        <w:t>拾取防重复不是单一</w:t>
      </w:r>
      <w:r>
        <w:t>bool</w:t>
      </w:r>
      <w:r>
        <w:t>：</w:t>
      </w:r>
      <w:r>
        <w:t>bConsumed</w:t>
      </w:r>
      <w:r>
        <w:t>在尝试前置位，挂接失败会回滚；成功后再关闭</w:t>
      </w:r>
      <w:r>
        <w:t>Overlap</w:t>
      </w:r>
      <w:r>
        <w:t>、禁用碰撞、移除回调并销毁拾取组件。</w:t>
      </w:r>
      <w:r>
        <w:t>WeaponComponent</w:t>
      </w:r>
      <w:r>
        <w:t>还会拒绝重复装备和无效</w:t>
      </w:r>
      <w:r>
        <w:t>Owner</w:t>
      </w:r>
      <w:r>
        <w:t>，因此输入抖动、多个碰撞体和重复回调不会生成两份运行时状态。</w:t>
      </w:r>
    </w:p>
    <w:p w14:paraId="567106CE" w14:textId="77777777" w:rsidR="00D36969" w:rsidRDefault="00806F7E">
      <w:pPr>
        <w:pStyle w:val="21"/>
      </w:pPr>
      <w:r>
        <w:t>开火、命中与生命链</w:t>
      </w:r>
    </w:p>
    <w:p w14:paraId="491EEC38" w14:textId="77777777" w:rsidR="00D36969" w:rsidRDefault="00806F7E">
      <w:pPr>
        <w:pStyle w:val="CodeBlock"/>
        <w:keepLines/>
      </w:pPr>
      <w:r>
        <w:rPr>
          <w:sz w:val="17"/>
        </w:rPr>
        <w:t>IA_Shoot Started</w:t>
      </w:r>
      <w:r>
        <w:rPr>
          <w:sz w:val="17"/>
        </w:rPr>
        <w:br/>
        <w:t>-&gt; Character::StartWeaponFire</w:t>
      </w:r>
      <w:r>
        <w:rPr>
          <w:sz w:val="17"/>
        </w:rPr>
        <w:br/>
        <w:t>-&gt; WeaponComponent::StartFire / CanFire</w:t>
      </w:r>
      <w:r>
        <w:rPr>
          <w:sz w:val="17"/>
        </w:rPr>
        <w:br/>
      </w:r>
      <w:r>
        <w:rPr>
          <w:sz w:val="17"/>
        </w:rPr>
        <w:t>-&gt; Fire</w:t>
      </w:r>
      <w:r>
        <w:rPr>
          <w:sz w:val="17"/>
        </w:rPr>
        <w:t>按</w:t>
      </w:r>
      <w:r>
        <w:rPr>
          <w:sz w:val="17"/>
        </w:rPr>
        <w:t>RPM</w:t>
      </w:r>
      <w:r>
        <w:rPr>
          <w:sz w:val="17"/>
        </w:rPr>
        <w:t>做时间门禁并</w:t>
      </w:r>
      <w:r>
        <w:rPr>
          <w:sz w:val="17"/>
        </w:rPr>
        <w:t>TryConsumeAmmo</w:t>
      </w:r>
      <w:r>
        <w:rPr>
          <w:sz w:val="17"/>
        </w:rPr>
        <w:br/>
        <w:t>-&gt; MakeUniformSpreadDirection</w:t>
      </w:r>
      <w:r>
        <w:rPr>
          <w:sz w:val="17"/>
        </w:rPr>
        <w:t>生成方向</w:t>
      </w:r>
      <w:r>
        <w:rPr>
          <w:sz w:val="17"/>
        </w:rPr>
        <w:br/>
        <w:t>-&gt; ECC_Visibility LineTraceSingle</w:t>
      </w:r>
      <w:r>
        <w:rPr>
          <w:sz w:val="17"/>
        </w:rPr>
        <w:br/>
        <w:t>-&gt; ApplyPointDamage</w:t>
      </w:r>
      <w:r>
        <w:rPr>
          <w:sz w:val="17"/>
        </w:rPr>
        <w:br/>
        <w:t>-&gt; Actor::TakeDamage / OnTakeAnyDamage</w:t>
      </w:r>
      <w:r>
        <w:rPr>
          <w:sz w:val="17"/>
        </w:rPr>
        <w:br/>
        <w:t>-&gt; HealthComponent Clamp</w:t>
      </w:r>
      <w:r>
        <w:rPr>
          <w:sz w:val="17"/>
        </w:rPr>
        <w:t>生命并广播受伤、生命变化或死亡</w:t>
      </w:r>
      <w:r>
        <w:rPr>
          <w:sz w:val="17"/>
        </w:rPr>
        <w:br/>
        <w:t>-&gt; Character / Enemy</w:t>
      </w:r>
      <w:r>
        <w:rPr>
          <w:sz w:val="17"/>
        </w:rPr>
        <w:t>处理状态，</w:t>
      </w:r>
      <w:r>
        <w:rPr>
          <w:sz w:val="17"/>
        </w:rPr>
        <w:t>Blueprint</w:t>
      </w:r>
      <w:r>
        <w:rPr>
          <w:sz w:val="17"/>
        </w:rPr>
        <w:t>只做</w:t>
      </w:r>
      <w:r>
        <w:rPr>
          <w:sz w:val="17"/>
        </w:rPr>
        <w:t>Montage</w:t>
      </w:r>
      <w:r>
        <w:rPr>
          <w:sz w:val="17"/>
        </w:rPr>
        <w:t>、音效、特效与</w:t>
      </w:r>
      <w:r>
        <w:rPr>
          <w:sz w:val="17"/>
        </w:rPr>
        <w:t>UI</w:t>
      </w:r>
    </w:p>
    <w:p w14:paraId="425902F3" w14:textId="77777777" w:rsidR="00D36969" w:rsidRDefault="00806F7E">
      <w:r>
        <w:t>开火有三层约束：状态必须允许、弹药必须可消耗、</w:t>
      </w:r>
      <w:r>
        <w:t>LastAcceptedShotTimeSeconds</w:t>
      </w:r>
      <w:r>
        <w:t>必须满足</w:t>
      </w:r>
      <w:r>
        <w:t>RPM</w:t>
      </w:r>
      <w:r>
        <w:t>间隔。</w:t>
      </w:r>
      <w:r>
        <w:t>Timer</w:t>
      </w:r>
      <w:r>
        <w:t>决定何时尝试开火，时间戳门禁决定该次尝试是否真的被接受，因此</w:t>
      </w:r>
      <w:r>
        <w:t>Timer</w:t>
      </w:r>
      <w:r>
        <w:t>抖动或外部重复调用不会突破射速上限。</w:t>
      </w:r>
    </w:p>
    <w:p w14:paraId="6BD2FF9D" w14:textId="77777777" w:rsidR="00D36969" w:rsidRDefault="00806F7E">
      <w:pPr>
        <w:pStyle w:val="21"/>
      </w:pPr>
      <w:r>
        <w:t>换弹事务链</w:t>
      </w:r>
    </w:p>
    <w:p w14:paraId="18A513FD" w14:textId="77777777" w:rsidR="00D36969" w:rsidRDefault="00806F7E">
      <w:pPr>
        <w:pStyle w:val="CodeBlock"/>
        <w:keepLines/>
      </w:pPr>
      <w:r>
        <w:rPr>
          <w:sz w:val="17"/>
        </w:rPr>
        <w:t>RequestReload</w:t>
      </w:r>
      <w:r>
        <w:rPr>
          <w:sz w:val="17"/>
        </w:rPr>
        <w:br/>
        <w:t>-&gt; StopFire</w:t>
      </w:r>
      <w:r>
        <w:rPr>
          <w:sz w:val="17"/>
        </w:rPr>
        <w:t>并进入</w:t>
      </w:r>
      <w:r>
        <w:rPr>
          <w:sz w:val="17"/>
        </w:rPr>
        <w:t>Reloading</w:t>
      </w:r>
      <w:r>
        <w:rPr>
          <w:sz w:val="17"/>
        </w:rPr>
        <w:br/>
        <w:t>-&gt; ActiveReloadSequence</w:t>
      </w:r>
      <w:r>
        <w:rPr>
          <w:sz w:val="17"/>
        </w:rPr>
        <w:t>递增、</w:t>
      </w:r>
      <w:r>
        <w:rPr>
          <w:sz w:val="17"/>
        </w:rPr>
        <w:t>bReloadAmmoCommitted</w:t>
      </w:r>
      <w:r>
        <w:rPr>
          <w:sz w:val="17"/>
        </w:rPr>
        <w:t>清零</w:t>
      </w:r>
      <w:r>
        <w:rPr>
          <w:sz w:val="17"/>
        </w:rPr>
        <w:br/>
        <w:t>-&gt; OnWeaponReloadStarted</w:t>
      </w:r>
      <w:r>
        <w:rPr>
          <w:sz w:val="17"/>
        </w:rPr>
        <w:t>播放手部</w:t>
      </w:r>
      <w:r>
        <w:rPr>
          <w:sz w:val="17"/>
        </w:rPr>
        <w:t>/</w:t>
      </w:r>
      <w:r>
        <w:rPr>
          <w:sz w:val="17"/>
        </w:rPr>
        <w:t>枪体</w:t>
      </w:r>
      <w:r>
        <w:rPr>
          <w:sz w:val="17"/>
        </w:rPr>
        <w:t>Montage</w:t>
      </w:r>
      <w:r>
        <w:rPr>
          <w:sz w:val="17"/>
        </w:rPr>
        <w:br/>
      </w:r>
      <w:r>
        <w:rPr>
          <w:sz w:val="17"/>
        </w:rPr>
        <w:t>-&gt; ReloadCommit Notify</w:t>
      </w:r>
      <w:r>
        <w:rPr>
          <w:sz w:val="17"/>
        </w:rPr>
        <w:t>调用</w:t>
      </w:r>
      <w:r>
        <w:rPr>
          <w:sz w:val="17"/>
        </w:rPr>
        <w:t>CommitReload</w:t>
      </w:r>
      <w:r>
        <w:rPr>
          <w:sz w:val="17"/>
        </w:rPr>
        <w:t>（只执行一次）</w:t>
      </w:r>
      <w:r>
        <w:rPr>
          <w:sz w:val="17"/>
        </w:rPr>
        <w:br/>
        <w:t xml:space="preserve">-&gt; </w:t>
      </w:r>
      <w:r>
        <w:rPr>
          <w:sz w:val="17"/>
        </w:rPr>
        <w:t>正常完成调用</w:t>
      </w:r>
      <w:r>
        <w:rPr>
          <w:sz w:val="17"/>
        </w:rPr>
        <w:t>FinishReload</w:t>
      </w:r>
      <w:r>
        <w:rPr>
          <w:sz w:val="17"/>
        </w:rPr>
        <w:br/>
        <w:t xml:space="preserve">-&gt; </w:t>
      </w:r>
      <w:r>
        <w:rPr>
          <w:sz w:val="17"/>
        </w:rPr>
        <w:t>中断调用</w:t>
      </w:r>
      <w:r>
        <w:rPr>
          <w:sz w:val="17"/>
        </w:rPr>
        <w:t>CancelReload</w:t>
      </w:r>
      <w:r>
        <w:rPr>
          <w:sz w:val="17"/>
        </w:rPr>
        <w:t>并递增</w:t>
      </w:r>
      <w:r>
        <w:rPr>
          <w:sz w:val="17"/>
        </w:rPr>
        <w:t>Sequence</w:t>
      </w:r>
      <w:r>
        <w:rPr>
          <w:sz w:val="17"/>
        </w:rPr>
        <w:br/>
        <w:t xml:space="preserve">-&gt; </w:t>
      </w:r>
      <w:r>
        <w:rPr>
          <w:sz w:val="17"/>
        </w:rPr>
        <w:t>超时回调只在</w:t>
      </w:r>
      <w:r>
        <w:rPr>
          <w:sz w:val="17"/>
        </w:rPr>
        <w:t>Sequence</w:t>
      </w:r>
      <w:r>
        <w:rPr>
          <w:sz w:val="17"/>
        </w:rPr>
        <w:t>仍匹配时收口</w:t>
      </w:r>
    </w:p>
    <w:p w14:paraId="0FFC7E65" w14:textId="77777777" w:rsidR="00D36969" w:rsidRDefault="00806F7E">
      <w:r>
        <w:lastRenderedPageBreak/>
        <w:t>状态枚举解决互斥，</w:t>
      </w:r>
      <w:r>
        <w:t>bReloadAmmoCommitted</w:t>
      </w:r>
      <w:r>
        <w:t>解决重复提交，</w:t>
      </w:r>
      <w:r>
        <w:t>Sequence</w:t>
      </w:r>
      <w:r>
        <w:t>解决旧异步回调污染新事务，超时</w:t>
      </w:r>
      <w:r>
        <w:t>Timer</w:t>
      </w:r>
      <w:r>
        <w:t>解决动画漏</w:t>
      </w:r>
      <w:r>
        <w:t>Notify</w:t>
      </w:r>
      <w:r>
        <w:t>或蒙太奇异常结束。四者职责不同，不能用一个</w:t>
      </w:r>
      <w:r>
        <w:t>IsReloading</w:t>
      </w:r>
      <w:r>
        <w:t>布尔量替代。</w:t>
      </w:r>
    </w:p>
    <w:p w14:paraId="6489A5FB" w14:textId="77777777" w:rsidR="00D36969" w:rsidRDefault="00806F7E">
      <w:pPr>
        <w:pStyle w:val="21"/>
      </w:pPr>
      <w:r>
        <w:t>敌人近战、死亡与</w:t>
      </w:r>
      <w:r>
        <w:t>GameMode</w:t>
      </w:r>
      <w:r>
        <w:t>链</w:t>
      </w:r>
    </w:p>
    <w:p w14:paraId="0FB17E5B" w14:textId="77777777" w:rsidR="00D36969" w:rsidRDefault="00806F7E">
      <w:pPr>
        <w:pStyle w:val="CodeBlock"/>
        <w:keepLines/>
      </w:pPr>
      <w:r>
        <w:rPr>
          <w:sz w:val="17"/>
        </w:rPr>
        <w:t>AIController Attack</w:t>
      </w:r>
      <w:r>
        <w:rPr>
          <w:sz w:val="17"/>
        </w:rPr>
        <w:t>状态</w:t>
      </w:r>
      <w:r>
        <w:rPr>
          <w:sz w:val="17"/>
        </w:rPr>
        <w:br/>
        <w:t>-&gt; EnemyCharacter::StartAttack</w:t>
      </w:r>
      <w:r>
        <w:rPr>
          <w:sz w:val="17"/>
        </w:rPr>
        <w:t>清本次命中集合并启动</w:t>
      </w:r>
      <w:r>
        <w:rPr>
          <w:sz w:val="17"/>
        </w:rPr>
        <w:t>Fail-safe Timer</w:t>
      </w:r>
      <w:r>
        <w:rPr>
          <w:sz w:val="17"/>
        </w:rPr>
        <w:br/>
        <w:t>-&gt; OnAttackStarted</w:t>
      </w:r>
      <w:r>
        <w:rPr>
          <w:sz w:val="17"/>
        </w:rPr>
        <w:t>通知</w:t>
      </w:r>
      <w:r>
        <w:rPr>
          <w:sz w:val="17"/>
        </w:rPr>
        <w:t>Blueprint</w:t>
      </w:r>
      <w:r>
        <w:rPr>
          <w:sz w:val="17"/>
        </w:rPr>
        <w:t>播放</w:t>
      </w:r>
      <w:r>
        <w:rPr>
          <w:sz w:val="17"/>
        </w:rPr>
        <w:t>Montage</w:t>
      </w:r>
      <w:r>
        <w:rPr>
          <w:sz w:val="17"/>
        </w:rPr>
        <w:br/>
        <w:t>-&gt; AnimNotifyState Begin/Tick/End</w:t>
      </w:r>
      <w:r>
        <w:rPr>
          <w:sz w:val="17"/>
        </w:rPr>
        <w:t>控制伤害窗口</w:t>
      </w:r>
      <w:r>
        <w:rPr>
          <w:sz w:val="17"/>
        </w:rPr>
        <w:br/>
        <w:t xml:space="preserve">-&gt; </w:t>
      </w:r>
      <w:r>
        <w:rPr>
          <w:sz w:val="17"/>
        </w:rPr>
        <w:t>双</w:t>
      </w:r>
      <w:r>
        <w:rPr>
          <w:sz w:val="17"/>
        </w:rPr>
        <w:t>Socket</w:t>
      </w:r>
      <w:r>
        <w:rPr>
          <w:sz w:val="17"/>
        </w:rPr>
        <w:t>跨帧</w:t>
      </w:r>
      <w:r>
        <w:rPr>
          <w:sz w:val="17"/>
        </w:rPr>
        <w:t>Sphere Sweep</w:t>
      </w:r>
      <w:r>
        <w:rPr>
          <w:sz w:val="17"/>
        </w:rPr>
        <w:br/>
        <w:t>-&gt; TryApplyAttackDamage</w:t>
      </w:r>
      <w:r>
        <w:rPr>
          <w:sz w:val="17"/>
        </w:rPr>
        <w:t>去重后</w:t>
      </w:r>
      <w:r>
        <w:rPr>
          <w:sz w:val="17"/>
        </w:rPr>
        <w:t>ApplyDamage</w:t>
      </w:r>
      <w:r>
        <w:rPr>
          <w:sz w:val="17"/>
        </w:rPr>
        <w:br/>
        <w:t>-&gt; HealthComponent</w:t>
      </w:r>
      <w:r>
        <w:rPr>
          <w:sz w:val="17"/>
        </w:rPr>
        <w:t>只广播一次死亡</w:t>
      </w:r>
      <w:r>
        <w:rPr>
          <w:sz w:val="17"/>
        </w:rPr>
        <w:br/>
      </w:r>
      <w:r>
        <w:rPr>
          <w:sz w:val="17"/>
        </w:rPr>
        <w:t>-&gt; Enemy</w:t>
      </w:r>
      <w:r>
        <w:rPr>
          <w:sz w:val="17"/>
        </w:rPr>
        <w:t>停止</w:t>
      </w:r>
      <w:r>
        <w:rPr>
          <w:sz w:val="17"/>
        </w:rPr>
        <w:t>AI/</w:t>
      </w:r>
      <w:r>
        <w:rPr>
          <w:sz w:val="17"/>
        </w:rPr>
        <w:t>移动</w:t>
      </w:r>
      <w:r>
        <w:rPr>
          <w:sz w:val="17"/>
        </w:rPr>
        <w:t>/</w:t>
      </w:r>
      <w:r>
        <w:rPr>
          <w:sz w:val="17"/>
        </w:rPr>
        <w:t>攻击窗口并进入布娃娃与延迟回收</w:t>
      </w:r>
      <w:r>
        <w:rPr>
          <w:sz w:val="17"/>
        </w:rPr>
        <w:br/>
        <w:t>-&gt; GameMode::HandleEnemyDied</w:t>
      </w:r>
      <w:r>
        <w:rPr>
          <w:sz w:val="17"/>
        </w:rPr>
        <w:t>注销敌人并刷新存活数</w:t>
      </w:r>
    </w:p>
    <w:p w14:paraId="27491950" w14:textId="77777777" w:rsidR="00D36969" w:rsidRDefault="00806F7E">
      <w:pPr>
        <w:pStyle w:val="CodeBlock"/>
        <w:keepLines/>
      </w:pPr>
      <w:r>
        <w:rPr>
          <w:sz w:val="17"/>
        </w:rPr>
        <w:t>StartGameMode</w:t>
      </w:r>
      <w:r>
        <w:rPr>
          <w:sz w:val="17"/>
        </w:rPr>
        <w:t>单次门禁</w:t>
      </w:r>
      <w:r>
        <w:rPr>
          <w:sz w:val="17"/>
        </w:rPr>
        <w:br/>
        <w:t xml:space="preserve">-&gt; </w:t>
      </w:r>
      <w:r>
        <w:rPr>
          <w:sz w:val="17"/>
        </w:rPr>
        <w:t>校验</w:t>
      </w:r>
      <w:r>
        <w:rPr>
          <w:sz w:val="17"/>
        </w:rPr>
        <w:t>EnemyClass</w:t>
      </w:r>
      <w:r>
        <w:rPr>
          <w:sz w:val="17"/>
        </w:rPr>
        <w:t>、</w:t>
      </w:r>
      <w:r>
        <w:rPr>
          <w:sz w:val="17"/>
        </w:rPr>
        <w:t>SpawnPoint</w:t>
      </w:r>
      <w:r>
        <w:rPr>
          <w:sz w:val="17"/>
        </w:rPr>
        <w:t>、玩家与</w:t>
      </w:r>
      <w:r>
        <w:rPr>
          <w:sz w:val="17"/>
        </w:rPr>
        <w:t>SurroundManager</w:t>
      </w:r>
      <w:r>
        <w:rPr>
          <w:sz w:val="17"/>
        </w:rPr>
        <w:br/>
        <w:t xml:space="preserve">-&gt; </w:t>
      </w:r>
      <w:r>
        <w:rPr>
          <w:sz w:val="17"/>
        </w:rPr>
        <w:t>初始化倒计时并</w:t>
      </w:r>
      <w:r>
        <w:rPr>
          <w:sz w:val="17"/>
        </w:rPr>
        <w:t>StartNextWave</w:t>
      </w:r>
      <w:r>
        <w:rPr>
          <w:sz w:val="17"/>
        </w:rPr>
        <w:br/>
        <w:t>-&gt; SpawnCurrentWave</w:t>
      </w:r>
      <w:r>
        <w:rPr>
          <w:sz w:val="17"/>
        </w:rPr>
        <w:t>打乱出生点并建立分帧队列</w:t>
      </w:r>
      <w:r>
        <w:rPr>
          <w:sz w:val="17"/>
        </w:rPr>
        <w:br/>
        <w:t>-&gt; SpawnNextQueuedEnemy</w:t>
      </w:r>
      <w:r>
        <w:rPr>
          <w:sz w:val="17"/>
        </w:rPr>
        <w:t>导航投影、碰撞重试、注册敌人</w:t>
      </w:r>
      <w:r>
        <w:rPr>
          <w:sz w:val="17"/>
        </w:rPr>
        <w:br/>
        <w:t xml:space="preserve">-&gt; </w:t>
      </w:r>
      <w:r>
        <w:rPr>
          <w:sz w:val="17"/>
        </w:rPr>
        <w:t>玩家死亡立即</w:t>
      </w:r>
      <w:r>
        <w:rPr>
          <w:sz w:val="17"/>
        </w:rPr>
        <w:t>FinishGame(false)</w:t>
      </w:r>
      <w:r>
        <w:rPr>
          <w:sz w:val="17"/>
        </w:rPr>
        <w:br/>
        <w:t xml:space="preserve">-&gt; </w:t>
      </w:r>
      <w:r>
        <w:rPr>
          <w:sz w:val="17"/>
        </w:rPr>
        <w:t>倒计时归零且玩家存活</w:t>
      </w:r>
      <w:r>
        <w:rPr>
          <w:sz w:val="17"/>
        </w:rPr>
        <w:t>FinishGame(true)</w:t>
      </w:r>
      <w:r>
        <w:rPr>
          <w:sz w:val="17"/>
        </w:rPr>
        <w:br/>
        <w:t>-&gt; FinishGame</w:t>
      </w:r>
      <w:r>
        <w:rPr>
          <w:sz w:val="17"/>
        </w:rPr>
        <w:t>单次门禁、清</w:t>
      </w:r>
      <w:r>
        <w:rPr>
          <w:sz w:val="17"/>
        </w:rPr>
        <w:t>Timer</w:t>
      </w:r>
      <w:r>
        <w:rPr>
          <w:sz w:val="17"/>
        </w:rPr>
        <w:t>、解绑、停止</w:t>
      </w:r>
      <w:r>
        <w:rPr>
          <w:sz w:val="17"/>
        </w:rPr>
        <w:t>AI</w:t>
      </w:r>
      <w:r>
        <w:rPr>
          <w:sz w:val="17"/>
        </w:rPr>
        <w:t>并广播结果</w:t>
      </w:r>
    </w:p>
    <w:p w14:paraId="3A5CEB01" w14:textId="77777777" w:rsidR="00D36969" w:rsidRDefault="00806F7E">
      <w:pPr>
        <w:pStyle w:val="31"/>
      </w:pPr>
      <w:r>
        <w:t xml:space="preserve">8.7 </w:t>
      </w:r>
      <w:r>
        <w:t>冲突治理与幂等矩阵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2088"/>
        <w:gridCol w:w="2520"/>
        <w:gridCol w:w="2376"/>
      </w:tblGrid>
      <w:tr w:rsidR="00D36969" w14:paraId="3BD6DAFC" w14:textId="77777777">
        <w:trPr>
          <w:cantSplit/>
          <w:tblHeader/>
        </w:trPr>
        <w:tc>
          <w:tcPr>
            <w:tcW w:w="194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05025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b/>
                <w:color w:val="FFFFFF"/>
                <w:sz w:val="16"/>
              </w:rPr>
              <w:t>冲突</w:t>
            </w:r>
            <w:r>
              <w:rPr>
                <w:rFonts w:ascii="微软雅黑" w:hAnsi="微软雅黑"/>
                <w:b/>
                <w:color w:val="FFFFFF"/>
                <w:sz w:val="16"/>
              </w:rPr>
              <w:t>/</w:t>
            </w:r>
            <w:r>
              <w:rPr>
                <w:rFonts w:ascii="微软雅黑" w:hAnsi="微软雅黑"/>
                <w:b/>
                <w:color w:val="FFFFFF"/>
                <w:sz w:val="16"/>
              </w:rPr>
              <w:t>重复来源</w:t>
            </w:r>
          </w:p>
        </w:tc>
        <w:tc>
          <w:tcPr>
            <w:tcW w:w="208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F598F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b/>
                <w:color w:val="FFFFFF"/>
                <w:sz w:val="16"/>
              </w:rPr>
              <w:t>第一道门禁</w:t>
            </w:r>
          </w:p>
        </w:tc>
        <w:tc>
          <w:tcPr>
            <w:tcW w:w="252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B8CAE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b/>
                <w:color w:val="FFFFFF"/>
                <w:sz w:val="16"/>
              </w:rPr>
              <w:t>第二道保护</w:t>
            </w:r>
          </w:p>
        </w:tc>
        <w:tc>
          <w:tcPr>
            <w:tcW w:w="237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0BEDB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b/>
                <w:color w:val="FFFFFF"/>
                <w:sz w:val="16"/>
              </w:rPr>
              <w:t>统一收口</w:t>
            </w:r>
          </w:p>
        </w:tc>
      </w:tr>
      <w:tr w:rsidR="00D36969" w14:paraId="69ADD43F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BC01A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重复开火或</w:t>
            </w:r>
            <w:r>
              <w:rPr>
                <w:rFonts w:ascii="微软雅黑" w:hAnsi="微软雅黑"/>
                <w:sz w:val="16"/>
              </w:rPr>
              <w:t>Timer</w:t>
            </w:r>
            <w:r>
              <w:rPr>
                <w:rFonts w:ascii="微软雅黑" w:hAnsi="微软雅黑"/>
                <w:sz w:val="16"/>
              </w:rPr>
              <w:t>抖动</w:t>
            </w: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57505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Weapon</w:t>
            </w:r>
            <w:r>
              <w:rPr>
                <w:rFonts w:ascii="微软雅黑" w:hAnsi="微软雅黑"/>
                <w:sz w:val="16"/>
              </w:rPr>
              <w:t>状态与</w:t>
            </w:r>
            <w:r>
              <w:rPr>
                <w:rFonts w:ascii="微软雅黑" w:hAnsi="微软雅黑"/>
                <w:sz w:val="16"/>
              </w:rPr>
              <w:t>CanFire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716E9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RPM</w:t>
            </w:r>
            <w:r>
              <w:rPr>
                <w:rFonts w:ascii="微软雅黑" w:hAnsi="微软雅黑"/>
                <w:sz w:val="16"/>
              </w:rPr>
              <w:t>时间戳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6B72C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StopFire</w:t>
            </w:r>
            <w:r>
              <w:rPr>
                <w:rFonts w:ascii="微软雅黑" w:hAnsi="微软雅黑"/>
                <w:sz w:val="16"/>
              </w:rPr>
              <w:t>清</w:t>
            </w:r>
            <w:r>
              <w:rPr>
                <w:rFonts w:ascii="微软雅黑" w:hAnsi="微软雅黑"/>
                <w:sz w:val="16"/>
              </w:rPr>
              <w:t>Timer</w:t>
            </w:r>
            <w:r>
              <w:rPr>
                <w:rFonts w:ascii="微软雅黑" w:hAnsi="微软雅黑"/>
                <w:sz w:val="16"/>
              </w:rPr>
              <w:t>并回</w:t>
            </w:r>
            <w:r>
              <w:rPr>
                <w:rFonts w:ascii="微软雅黑" w:hAnsi="微软雅黑"/>
                <w:sz w:val="16"/>
              </w:rPr>
              <w:t>Ready</w:t>
            </w:r>
          </w:p>
        </w:tc>
      </w:tr>
      <w:tr w:rsidR="00D36969" w14:paraId="34AF6F08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456BE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换弹中开火</w:t>
            </w:r>
            <w:r>
              <w:rPr>
                <w:rFonts w:ascii="微软雅黑" w:hAnsi="微软雅黑"/>
                <w:sz w:val="16"/>
              </w:rPr>
              <w:t>/</w:t>
            </w:r>
            <w:r>
              <w:rPr>
                <w:rFonts w:ascii="微软雅黑" w:hAnsi="微软雅黑"/>
                <w:sz w:val="16"/>
              </w:rPr>
              <w:t>重复</w:t>
            </w:r>
            <w:r>
              <w:rPr>
                <w:rFonts w:ascii="微软雅黑" w:hAnsi="微软雅黑"/>
                <w:sz w:val="16"/>
              </w:rPr>
              <w:t>Notify</w:t>
            </w: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09968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Reloading</w:t>
            </w:r>
            <w:r>
              <w:rPr>
                <w:rFonts w:ascii="微软雅黑" w:hAnsi="微软雅黑"/>
                <w:sz w:val="16"/>
              </w:rPr>
              <w:t>拒绝</w:t>
            </w:r>
            <w:r>
              <w:rPr>
                <w:rFonts w:ascii="微软雅黑" w:hAnsi="微软雅黑"/>
                <w:sz w:val="16"/>
              </w:rPr>
              <w:t>Fire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9F137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Commit</w:t>
            </w:r>
            <w:r>
              <w:rPr>
                <w:rFonts w:ascii="微软雅黑" w:hAnsi="微软雅黑"/>
                <w:sz w:val="16"/>
              </w:rPr>
              <w:t>一次标记</w:t>
            </w:r>
            <w:r>
              <w:rPr>
                <w:rFonts w:ascii="微软雅黑" w:hAnsi="微软雅黑"/>
                <w:sz w:val="16"/>
              </w:rPr>
              <w:t>+Sequence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79AEE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Finish/Cancel/Timeout</w:t>
            </w:r>
          </w:p>
        </w:tc>
      </w:tr>
      <w:tr w:rsidR="00D36969" w14:paraId="0543AC5E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36630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同一攻击多帧命中</w:t>
            </w: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428F0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目标与存活校验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34F6F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TSet</w:t>
            </w:r>
            <w:r>
              <w:rPr>
                <w:rFonts w:ascii="微软雅黑" w:hAnsi="微软雅黑"/>
                <w:sz w:val="16"/>
              </w:rPr>
              <w:t>弱引用</w:t>
            </w:r>
            <w:r>
              <w:rPr>
                <w:rFonts w:ascii="微软雅黑" w:hAnsi="微软雅黑"/>
                <w:sz w:val="16"/>
              </w:rPr>
              <w:t>+</w:t>
            </w:r>
            <w:r>
              <w:rPr>
                <w:rFonts w:ascii="微软雅黑" w:hAnsi="微软雅黑"/>
                <w:sz w:val="16"/>
              </w:rPr>
              <w:t>单目标</w:t>
            </w:r>
            <w:r>
              <w:rPr>
                <w:rFonts w:ascii="微软雅黑" w:hAnsi="微软雅黑"/>
                <w:sz w:val="16"/>
              </w:rPr>
              <w:t>bool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B43C4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攻击结束</w:t>
            </w:r>
            <w:r>
              <w:rPr>
                <w:rFonts w:ascii="微软雅黑" w:hAnsi="微软雅黑"/>
                <w:sz w:val="16"/>
              </w:rPr>
              <w:t>/</w:t>
            </w:r>
            <w:r>
              <w:rPr>
                <w:rFonts w:ascii="微软雅黑" w:hAnsi="微软雅黑"/>
                <w:sz w:val="16"/>
              </w:rPr>
              <w:t>死亡清集合</w:t>
            </w:r>
          </w:p>
        </w:tc>
      </w:tr>
      <w:tr w:rsidR="00D36969" w14:paraId="74292DD2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856C9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重复死亡</w:t>
            </w: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61F2E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HealthComponent bDeathBroadcast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71076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Character/Enemy</w:t>
            </w:r>
            <w:r>
              <w:rPr>
                <w:rFonts w:ascii="微软雅黑" w:hAnsi="微软雅黑"/>
                <w:sz w:val="16"/>
              </w:rPr>
              <w:t>死亡门禁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F5628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停</w:t>
            </w:r>
            <w:r>
              <w:rPr>
                <w:rFonts w:ascii="微软雅黑" w:hAnsi="微软雅黑"/>
                <w:sz w:val="16"/>
              </w:rPr>
              <w:t>AI</w:t>
            </w:r>
            <w:r>
              <w:rPr>
                <w:rFonts w:ascii="微软雅黑" w:hAnsi="微软雅黑"/>
                <w:sz w:val="16"/>
              </w:rPr>
              <w:t>、移动、</w:t>
            </w:r>
            <w:r>
              <w:rPr>
                <w:rFonts w:ascii="微软雅黑" w:hAnsi="微软雅黑"/>
                <w:sz w:val="16"/>
              </w:rPr>
              <w:t>Timer</w:t>
            </w:r>
            <w:r>
              <w:rPr>
                <w:rFonts w:ascii="微软雅黑" w:hAnsi="微软雅黑"/>
                <w:sz w:val="16"/>
              </w:rPr>
              <w:t>和窗口</w:t>
            </w:r>
          </w:p>
        </w:tc>
      </w:tr>
      <w:tr w:rsidR="00D36969" w14:paraId="5DFFF6C3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FC3B4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重复敌人注册</w:t>
            </w:r>
            <w:r>
              <w:rPr>
                <w:rFonts w:ascii="微软雅黑" w:hAnsi="微软雅黑"/>
                <w:sz w:val="16"/>
              </w:rPr>
              <w:t>/</w:t>
            </w:r>
            <w:r>
              <w:rPr>
                <w:rFonts w:ascii="微软雅黑" w:hAnsi="微软雅黑"/>
                <w:sz w:val="16"/>
              </w:rPr>
              <w:t>销毁</w:t>
            </w: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3B851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RegisteredEnemies.Contains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2D2DF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死亡与</w:t>
            </w:r>
            <w:r>
              <w:rPr>
                <w:rFonts w:ascii="微软雅黑" w:hAnsi="微软雅黑"/>
                <w:sz w:val="16"/>
              </w:rPr>
              <w:t>OnDestroyed</w:t>
            </w:r>
            <w:r>
              <w:rPr>
                <w:rFonts w:ascii="微软雅黑" w:hAnsi="微软雅黑"/>
                <w:sz w:val="16"/>
              </w:rPr>
              <w:t>都走</w:t>
            </w:r>
            <w:r>
              <w:rPr>
                <w:rFonts w:ascii="微软雅黑" w:hAnsi="微软雅黑"/>
                <w:sz w:val="16"/>
              </w:rPr>
              <w:t>Unregister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06783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Remove</w:t>
            </w:r>
            <w:r>
              <w:rPr>
                <w:rFonts w:ascii="微软雅黑" w:hAnsi="微软雅黑"/>
                <w:sz w:val="16"/>
              </w:rPr>
              <w:t>返回值决定是否广播</w:t>
            </w:r>
          </w:p>
        </w:tc>
      </w:tr>
      <w:tr w:rsidR="00D36969" w14:paraId="04560A86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A7F71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lastRenderedPageBreak/>
              <w:t>重复开始</w:t>
            </w:r>
            <w:r>
              <w:rPr>
                <w:rFonts w:ascii="微软雅黑" w:hAnsi="微软雅黑"/>
                <w:sz w:val="16"/>
              </w:rPr>
              <w:t>/</w:t>
            </w:r>
            <w:r>
              <w:rPr>
                <w:rFonts w:ascii="微软雅黑" w:hAnsi="微软雅黑"/>
                <w:sz w:val="16"/>
              </w:rPr>
              <w:t>结算</w:t>
            </w:r>
          </w:p>
        </w:tc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7DB69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bGameRunning / bGameEnded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8F7F3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清</w:t>
            </w:r>
            <w:r>
              <w:rPr>
                <w:rFonts w:ascii="微软雅黑" w:hAnsi="微软雅黑"/>
                <w:sz w:val="16"/>
              </w:rPr>
              <w:t>Gameplay Timer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D16F1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OnGameResult</w:t>
            </w:r>
            <w:r>
              <w:rPr>
                <w:rFonts w:ascii="微软雅黑" w:hAnsi="微软雅黑"/>
                <w:sz w:val="16"/>
              </w:rPr>
              <w:t>只广播一次</w:t>
            </w:r>
          </w:p>
        </w:tc>
      </w:tr>
    </w:tbl>
    <w:p w14:paraId="73DE6A87" w14:textId="77777777" w:rsidR="00D36969" w:rsidRDefault="00806F7E">
      <w:pPr>
        <w:pStyle w:val="31"/>
      </w:pPr>
      <w:r>
        <w:t xml:space="preserve">8.8 </w:t>
      </w:r>
      <w:r>
        <w:t>伤害重复检测为什么能被真正拦住</w:t>
      </w:r>
    </w:p>
    <w:p w14:paraId="36A9B18F" w14:textId="77777777" w:rsidR="00D36969" w:rsidRDefault="00806F7E">
      <w:r>
        <w:t>HitActorsThisAttack</w:t>
      </w:r>
      <w:r>
        <w:t>的生命周期覆盖整次攻击，而不是每个</w:t>
      </w:r>
      <w:r>
        <w:t>Notify</w:t>
      </w:r>
      <w:r>
        <w:t>窗口或每帧。</w:t>
      </w:r>
      <w:r>
        <w:t>BeginAttackWindow</w:t>
      </w:r>
      <w:r>
        <w:t>只初始化</w:t>
      </w:r>
      <w:r>
        <w:t>Socket</w:t>
      </w:r>
      <w:r>
        <w:t>位置，不清集合；</w:t>
      </w:r>
      <w:r>
        <w:t>StartAttack</w:t>
      </w:r>
      <w:r>
        <w:t>才清集合。这样即使同一</w:t>
      </w:r>
      <w:r>
        <w:t>Montage</w:t>
      </w:r>
      <w:r>
        <w:t>含多个窗口、</w:t>
      </w:r>
      <w:r>
        <w:t>Sweep</w:t>
      </w:r>
      <w:r>
        <w:t>一帧返回多个组件、或普通</w:t>
      </w:r>
      <w:r>
        <w:t>Hit Notify</w:t>
      </w:r>
      <w:r>
        <w:t>与</w:t>
      </w:r>
      <w:r>
        <w:t>NotifyState</w:t>
      </w:r>
      <w:r>
        <w:t>同时存在，</w:t>
      </w:r>
      <w:r>
        <w:t>TryApplyAttackDamage</w:t>
      </w:r>
      <w:r>
        <w:t>仍只允许目标成功扣血一次。</w:t>
      </w:r>
    </w:p>
    <w:p w14:paraId="270D7FCF" w14:textId="77777777" w:rsidR="00D36969" w:rsidRDefault="00806F7E">
      <w:pPr>
        <w:pStyle w:val="CodeBlock"/>
        <w:keepLines/>
      </w:pPr>
      <w:r>
        <w:rPr>
          <w:sz w:val="17"/>
        </w:rPr>
        <w:t>bool TryApplyAttackDamage(AActor* Target)</w:t>
      </w:r>
      <w:r>
        <w:rPr>
          <w:sz w:val="17"/>
        </w:rPr>
        <w:br/>
        <w:t>{</w:t>
      </w:r>
      <w:r>
        <w:rPr>
          <w:sz w:val="17"/>
        </w:rPr>
        <w:br/>
        <w:t xml:space="preserve">    if (!bIsAttacking || bHitTargetThisAttack || !IsValid(Target)) return false;</w:t>
      </w:r>
      <w:r>
        <w:rPr>
          <w:sz w:val="17"/>
        </w:rPr>
        <w:br/>
        <w:t xml:space="preserve">    TWeakObjectPtr&lt;AActor&gt; Key(Target);</w:t>
      </w:r>
      <w:r>
        <w:rPr>
          <w:sz w:val="17"/>
        </w:rPr>
        <w:br/>
        <w:t xml:space="preserve">    if (HitActorsThisAttack.Contains(Key)) return false;</w:t>
      </w:r>
      <w:r>
        <w:rPr>
          <w:sz w:val="17"/>
        </w:rPr>
        <w:br/>
      </w:r>
      <w:r>
        <w:rPr>
          <w:sz w:val="17"/>
        </w:rPr>
        <w:br/>
        <w:t xml:space="preserve">    const float Applied = UGameplayStatics::ApplyDamage(Target, AttackDamage, ...);</w:t>
      </w:r>
      <w:r>
        <w:rPr>
          <w:sz w:val="17"/>
        </w:rPr>
        <w:br/>
        <w:t xml:space="preserve">    if (Applied &lt;= 0.0f) return false;</w:t>
      </w:r>
      <w:r>
        <w:rPr>
          <w:sz w:val="17"/>
        </w:rPr>
        <w:br/>
      </w:r>
      <w:r>
        <w:rPr>
          <w:sz w:val="17"/>
        </w:rPr>
        <w:br/>
        <w:t xml:space="preserve">    HitActorsThisAttack.Add(Key);</w:t>
      </w:r>
      <w:r>
        <w:rPr>
          <w:sz w:val="17"/>
        </w:rPr>
        <w:br/>
        <w:t xml:space="preserve">    bHitTargetThisAttack = true;</w:t>
      </w:r>
      <w:r>
        <w:rPr>
          <w:sz w:val="17"/>
        </w:rPr>
        <w:br/>
        <w:t xml:space="preserve">    return true;</w:t>
      </w:r>
      <w:r>
        <w:rPr>
          <w:sz w:val="17"/>
        </w:rPr>
        <w:br/>
        <w:t>}</w:t>
      </w:r>
    </w:p>
    <w:p w14:paraId="4BECFF44" w14:textId="77777777" w:rsidR="00D36969" w:rsidRDefault="00806F7E">
      <w:r>
        <w:t>先</w:t>
      </w:r>
      <w:r>
        <w:t>Apply</w:t>
      </w:r>
      <w:r>
        <w:t>再记入集合是有意的：被无敌、伤害过滤或已死亡目标拒绝时，不应把它错误标记为已命中。若以后允许一次横扫命中多人，可移除</w:t>
      </w:r>
      <w:r>
        <w:t>bHitTargetThisAttack</w:t>
      </w:r>
      <w:r>
        <w:t>，仅保留</w:t>
      </w:r>
      <w:r>
        <w:t>TSet</w:t>
      </w:r>
      <w:r>
        <w:t>；若要求每个目标每个窗口可命中一次，则把集合下沉为窗口级并明确重置点。</w:t>
      </w:r>
    </w:p>
    <w:p w14:paraId="5E09B017" w14:textId="77777777" w:rsidR="00D36969" w:rsidRDefault="00806F7E">
      <w:pPr>
        <w:pStyle w:val="31"/>
      </w:pPr>
      <w:r>
        <w:t xml:space="preserve">8.9 </w:t>
      </w:r>
      <w:r>
        <w:t>项目算法实现与复杂度</w:t>
      </w:r>
    </w:p>
    <w:p w14:paraId="34B53AC6" w14:textId="77777777" w:rsidR="00D36969" w:rsidRDefault="00806F7E">
      <w:pPr>
        <w:pStyle w:val="21"/>
      </w:pPr>
      <w:r>
        <w:t>均匀圆盘散布</w:t>
      </w:r>
    </w:p>
    <w:p w14:paraId="279C7E4B" w14:textId="77777777" w:rsidR="00D36969" w:rsidRDefault="00806F7E">
      <w:pPr>
        <w:pStyle w:val="CodeBlock"/>
        <w:keepLines/>
      </w:pPr>
      <w:r>
        <w:rPr>
          <w:sz w:val="17"/>
        </w:rPr>
        <w:t>const float u = FMath::FRand();</w:t>
      </w:r>
      <w:r>
        <w:rPr>
          <w:sz w:val="17"/>
        </w:rPr>
        <w:br/>
        <w:t>const float phi = 2.0f * PI * FMath::FRand();</w:t>
      </w:r>
      <w:r>
        <w:rPr>
          <w:sz w:val="17"/>
        </w:rPr>
        <w:br/>
        <w:t>const float r = FMath::Sqrt(u) * FMath::Tan(SpreadRadians);</w:t>
      </w:r>
      <w:r>
        <w:rPr>
          <w:sz w:val="17"/>
        </w:rPr>
        <w:br/>
        <w:t>const FVector Offset = Right * (r * FMath::Cos(phi))</w:t>
      </w:r>
      <w:r>
        <w:rPr>
          <w:sz w:val="17"/>
        </w:rPr>
        <w:br/>
        <w:t xml:space="preserve">                     + Up    * (r * FMath::Sin(phi));</w:t>
      </w:r>
      <w:r>
        <w:rPr>
          <w:sz w:val="17"/>
        </w:rPr>
        <w:br/>
        <w:t>return (Forward + Offset).GetSafeNormal();</w:t>
      </w:r>
    </w:p>
    <w:p w14:paraId="39A5DE36" w14:textId="77777777" w:rsidR="00D36969" w:rsidRDefault="00806F7E">
      <w:r>
        <w:t>sqrt(u)</w:t>
      </w:r>
      <w:r>
        <w:t>补偿圆环面积随半径增长造成的密度偏差，得到切平面圆盘内的面积均匀分布，单次</w:t>
      </w:r>
      <w:r>
        <w:t>O(1)</w:t>
      </w:r>
      <w:r>
        <w:t>。它不是严格的立体角均匀圆锥；若面试官修改条件为</w:t>
      </w:r>
      <w:r>
        <w:t>“</w:t>
      </w:r>
      <w:r>
        <w:t>单位球面帽均匀</w:t>
      </w:r>
      <w:r>
        <w:t>”</w:t>
      </w:r>
      <w:r>
        <w:t>，应改为</w:t>
      </w:r>
      <w:r>
        <w:t>cosTheta=Lerp(1, cos(MaxAngle), u)</w:t>
      </w:r>
      <w:r>
        <w:t>，再用</w:t>
      </w:r>
      <w:r>
        <w:t>phi</w:t>
      </w:r>
      <w:r>
        <w:t>重建方向。</w:t>
      </w:r>
    </w:p>
    <w:p w14:paraId="2B4A84BA" w14:textId="77777777" w:rsidR="00D36969" w:rsidRDefault="00806F7E">
      <w:pPr>
        <w:pStyle w:val="21"/>
      </w:pPr>
      <w:r>
        <w:lastRenderedPageBreak/>
        <w:t>跨帧刀刃</w:t>
      </w:r>
      <w:r>
        <w:t>Sweep</w:t>
      </w:r>
    </w:p>
    <w:p w14:paraId="64D29581" w14:textId="77777777" w:rsidR="00D36969" w:rsidRDefault="00806F7E">
      <w:pPr>
        <w:pStyle w:val="CodeBlock"/>
        <w:keepLines/>
      </w:pPr>
      <w:r>
        <w:rPr>
          <w:sz w:val="17"/>
        </w:rPr>
        <w:t>for (int32 i = 0; i &lt; SampleCount; ++i)</w:t>
      </w:r>
      <w:r>
        <w:rPr>
          <w:sz w:val="17"/>
        </w:rPr>
        <w:br/>
        <w:t>{</w:t>
      </w:r>
      <w:r>
        <w:rPr>
          <w:sz w:val="17"/>
        </w:rPr>
        <w:br/>
        <w:t xml:space="preserve">    const float a = float(i) / float(SampleCount - 1);</w:t>
      </w:r>
      <w:r>
        <w:rPr>
          <w:sz w:val="17"/>
        </w:rPr>
        <w:br/>
        <w:t xml:space="preserve">    const FVector Prev = Lerp(PrevBase, PrevTip, a);</w:t>
      </w:r>
      <w:r>
        <w:rPr>
          <w:sz w:val="17"/>
        </w:rPr>
        <w:br/>
        <w:t xml:space="preserve">    const FVector Curr = Lerp(CurrBase, CurrTip, a);</w:t>
      </w:r>
      <w:r>
        <w:rPr>
          <w:sz w:val="17"/>
        </w:rPr>
        <w:br/>
        <w:t xml:space="preserve">    SweepSphere(Prev, Curr, Radius);</w:t>
      </w:r>
      <w:r>
        <w:rPr>
          <w:sz w:val="17"/>
        </w:rPr>
        <w:br/>
        <w:t>}</w:t>
      </w:r>
      <w:r>
        <w:rPr>
          <w:sz w:val="17"/>
        </w:rPr>
        <w:br/>
        <w:t>SweepSphere(CurrBase, CurrTip, Radius);</w:t>
      </w:r>
    </w:p>
    <w:p w14:paraId="7DBE7011" w14:textId="77777777" w:rsidR="00D36969" w:rsidRDefault="00806F7E">
      <w:r>
        <w:t>沿刀刃取</w:t>
      </w:r>
      <w:r>
        <w:t>S</w:t>
      </w:r>
      <w:r>
        <w:t>个点并连接前后动画帧，时间维覆盖刀刃运动轨迹；再扫当前</w:t>
      </w:r>
      <w:r>
        <w:t>Base</w:t>
      </w:r>
      <w:r>
        <w:t>到</w:t>
      </w:r>
      <w:r>
        <w:t>Tip</w:t>
      </w:r>
      <w:r>
        <w:t>补空间维。复杂度约</w:t>
      </w:r>
      <w:r>
        <w:t>O(S + H)</w:t>
      </w:r>
      <w:r>
        <w:t>，</w:t>
      </w:r>
      <w:r>
        <w:t>S</w:t>
      </w:r>
      <w:r>
        <w:t>被限制在</w:t>
      </w:r>
      <w:r>
        <w:t>2</w:t>
      </w:r>
      <w:r>
        <w:t>到</w:t>
      </w:r>
      <w:r>
        <w:t>8</w:t>
      </w:r>
      <w:r>
        <w:t>，</w:t>
      </w:r>
      <w:r>
        <w:t>H</w:t>
      </w:r>
      <w:r>
        <w:t>为查询命中数量。采样越多越稳但查询越贵，应结合刀长、速度和帧率上界选择。</w:t>
      </w:r>
    </w:p>
    <w:p w14:paraId="0DDE4632" w14:textId="77777777" w:rsidR="00D36969" w:rsidRDefault="00806F7E">
      <w:pPr>
        <w:pStyle w:val="21"/>
      </w:pPr>
      <w:r>
        <w:t>内外圈站位</w:t>
      </w:r>
    </w:p>
    <w:p w14:paraId="2337B61F" w14:textId="77777777" w:rsidR="00D36969" w:rsidRDefault="00806F7E">
      <w:pPr>
        <w:pStyle w:val="CodeBlock"/>
        <w:keepLines/>
      </w:pPr>
      <w:r>
        <w:rPr>
          <w:sz w:val="17"/>
        </w:rPr>
        <w:t>SlotPosition(i) = Target + FVector(cos(2*PI*i/N), sin(2*PI*i/N), 0) * Radius</w:t>
      </w:r>
      <w:r>
        <w:rPr>
          <w:sz w:val="17"/>
        </w:rPr>
        <w:br/>
      </w:r>
      <w:r>
        <w:rPr>
          <w:sz w:val="17"/>
        </w:rPr>
        <w:t>候选槽</w:t>
      </w:r>
      <w:r>
        <w:rPr>
          <w:sz w:val="17"/>
        </w:rPr>
        <w:t xml:space="preserve"> -&gt; ProjectPointToNavigation -&gt; </w:t>
      </w:r>
      <w:r>
        <w:rPr>
          <w:sz w:val="17"/>
        </w:rPr>
        <w:t>过滤占用</w:t>
      </w:r>
      <w:r>
        <w:rPr>
          <w:sz w:val="17"/>
        </w:rPr>
        <w:t xml:space="preserve"> -&gt; </w:t>
      </w:r>
      <w:r>
        <w:rPr>
          <w:sz w:val="17"/>
        </w:rPr>
        <w:t>选择到敌人二维距离平方最小者</w:t>
      </w:r>
      <w:r>
        <w:rPr>
          <w:sz w:val="17"/>
        </w:rPr>
        <w:br/>
      </w:r>
      <w:r>
        <w:rPr>
          <w:sz w:val="17"/>
        </w:rPr>
        <w:t>内圈释放</w:t>
      </w:r>
      <w:r>
        <w:rPr>
          <w:sz w:val="17"/>
        </w:rPr>
        <w:t xml:space="preserve"> -&gt; </w:t>
      </w:r>
      <w:r>
        <w:rPr>
          <w:sz w:val="17"/>
        </w:rPr>
        <w:t>在外圈占用者中选择最近者晋升</w:t>
      </w:r>
    </w:p>
    <w:p w14:paraId="2B528174" w14:textId="77777777" w:rsidR="00D36969" w:rsidRDefault="00806F7E">
      <w:r>
        <w:t>槽位申请在当前固定</w:t>
      </w:r>
      <w:r>
        <w:t>20</w:t>
      </w:r>
      <w:r>
        <w:t>个槽位下为</w:t>
      </w:r>
      <w:r>
        <w:t>O(S)</w:t>
      </w:r>
      <w:r>
        <w:t>，</w:t>
      </w:r>
      <w:r>
        <w:t>TMap</w:t>
      </w:r>
      <w:r>
        <w:t>保存</w:t>
      </w:r>
      <w:r>
        <w:t>Enemy</w:t>
      </w:r>
      <w:r>
        <w:t>到槽位索引使幂等查询接近</w:t>
      </w:r>
      <w:r>
        <w:t>O(1)</w:t>
      </w:r>
      <w:r>
        <w:t>。两圈都满时回退</w:t>
      </w:r>
      <w:r>
        <w:t>MoveToActor</w:t>
      </w:r>
      <w:r>
        <w:t>，因此算法目标是缓解拥堵，不是无限敌人群集解。</w:t>
      </w:r>
    </w:p>
    <w:p w14:paraId="173D0FD7" w14:textId="77777777" w:rsidR="00D36969" w:rsidRDefault="00806F7E">
      <w:pPr>
        <w:pStyle w:val="1"/>
      </w:pPr>
      <w:r>
        <w:rPr>
          <w:rFonts w:ascii="Calibri" w:eastAsia="微软雅黑" w:hAnsi="Calibri"/>
        </w:rPr>
        <w:t xml:space="preserve">9. </w:t>
      </w:r>
      <w:r>
        <w:rPr>
          <w:rFonts w:ascii="Consolas" w:eastAsia="微软雅黑" w:hAnsi="Consolas"/>
          <w:b w:val="0"/>
          <w:color w:val="1F4D78"/>
          <w:sz w:val="19"/>
        </w:rPr>
        <w:t>coop-v1</w:t>
      </w:r>
      <w:r>
        <w:rPr>
          <w:rFonts w:ascii="Calibri" w:eastAsia="微软雅黑" w:hAnsi="Calibri"/>
        </w:rPr>
        <w:t>网络同步深挖</w:t>
      </w:r>
    </w:p>
    <w:p w14:paraId="1C9576A3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9.1 </w:t>
      </w:r>
      <w:r>
        <w:rPr>
          <w:rFonts w:ascii="Calibri" w:eastAsia="微软雅黑" w:hAnsi="Calibri"/>
        </w:rPr>
        <w:t>四种网络手段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6969" w14:paraId="742286C9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5024A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97C4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机制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0D9A" w14:textId="77777777" w:rsidR="00D36969" w:rsidRDefault="00806F7E">
            <w:pPr>
              <w:spacing w:after="0"/>
            </w:pPr>
            <w:r>
              <w:rPr>
                <w:b/>
                <w:sz w:val="18"/>
              </w:rPr>
              <w:t>当前项目示例</w:t>
            </w:r>
          </w:p>
        </w:tc>
      </w:tr>
      <w:tr w:rsidR="00D36969" w14:paraId="575B66FF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D5E9" w14:textId="77777777" w:rsidR="00D36969" w:rsidRDefault="00806F7E">
            <w:r>
              <w:t>客户端请求权威操作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4675" w14:textId="77777777" w:rsidR="00D36969" w:rsidRDefault="00806F7E">
            <w:r>
              <w:t>Server RPC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B9EE5" w14:textId="77777777" w:rsidR="00D36969" w:rsidRDefault="00806F7E">
            <w:r>
              <w:t>当前仅用于胜利界面请求服务器重开；服务器再次检查胜利状态和重复</w:t>
            </w:r>
            <w:r>
              <w:t>Travel</w:t>
            </w:r>
          </w:p>
        </w:tc>
      </w:tr>
      <w:tr w:rsidR="00D36969" w14:paraId="27F7F839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B1A21" w14:textId="77777777" w:rsidR="00D36969" w:rsidRDefault="00806F7E">
            <w:r>
              <w:t>服务器直接观察世界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6477E" w14:textId="77777777" w:rsidR="00D36969" w:rsidRDefault="00806F7E">
            <w:r>
              <w:t>Authority Overlap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18F01" w14:textId="77777777" w:rsidR="00D36969" w:rsidRDefault="00806F7E">
            <w:r>
              <w:t>钥匙、插槽、压力板与胜利区由服务器</w:t>
            </w:r>
            <w:r>
              <w:t>Overlap</w:t>
            </w:r>
            <w:r>
              <w:t>直接判定，不额外绕一层</w:t>
            </w:r>
            <w:r>
              <w:t>RPC</w:t>
            </w:r>
          </w:p>
        </w:tc>
      </w:tr>
      <w:tr w:rsidR="00D36969" w14:paraId="213425E0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A7AE5" w14:textId="77777777" w:rsidR="00D36969" w:rsidRDefault="00806F7E">
            <w:r>
              <w:lastRenderedPageBreak/>
              <w:t>可持续查询状态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99B61" w14:textId="77777777" w:rsidR="00D36969" w:rsidRDefault="00806F7E">
            <w:r>
              <w:t>Replication + RepNotify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9934" w14:textId="77777777" w:rsidR="00D36969" w:rsidRDefault="00806F7E">
            <w:r>
              <w:t>钥匙</w:t>
            </w:r>
            <w:r>
              <w:t>Holder/Installed</w:t>
            </w:r>
            <w:r>
              <w:t>、压力板、门、</w:t>
            </w:r>
            <w:r>
              <w:t>GameState</w:t>
            </w:r>
            <w:r>
              <w:t>目标进度与胜利</w:t>
            </w:r>
          </w:p>
        </w:tc>
      </w:tr>
      <w:tr w:rsidR="00D36969" w14:paraId="7F92BC94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CEE0" w14:textId="77777777" w:rsidR="00D36969" w:rsidRDefault="00806F7E">
            <w:r>
              <w:t>本地一次性表现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652AD" w14:textId="77777777" w:rsidR="00D36969" w:rsidRDefault="00806F7E">
            <w:r>
              <w:t>Delegate + Blueprint Event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6E85" w14:textId="77777777" w:rsidR="00D36969" w:rsidRDefault="00806F7E">
            <w:r>
              <w:t>VictoryPresenter</w:t>
            </w:r>
            <w:r>
              <w:t>只在本地</w:t>
            </w:r>
            <w:r>
              <w:t>Controller</w:t>
            </w:r>
            <w:r>
              <w:t>上把复制状态桥接到</w:t>
            </w:r>
            <w:r>
              <w:t>UMG</w:t>
            </w:r>
            <w:r>
              <w:t>；当前无自定义</w:t>
            </w:r>
            <w:r>
              <w:t>Client/Multicast RPC</w:t>
            </w:r>
          </w:p>
        </w:tc>
      </w:tr>
    </w:tbl>
    <w:p w14:paraId="3B5978EB" w14:textId="77777777" w:rsidR="00D36969" w:rsidRDefault="00D36969">
      <w:pPr>
        <w:spacing w:after="0"/>
      </w:pPr>
    </w:p>
    <w:p w14:paraId="7280B2A6" w14:textId="77777777" w:rsidR="00D36969" w:rsidRDefault="00806F7E">
      <w:r>
        <w:t>服务器写状态，客户端只提交意图。门是否打开、钥匙归属和胜负不能由客户端决定。持久状态不能只用</w:t>
      </w:r>
      <w:r>
        <w:t>Multicast</w:t>
      </w:r>
      <w:r>
        <w:t>，否则晚加入客户端会错过历史事件。</w:t>
      </w:r>
    </w:p>
    <w:p w14:paraId="4E527DFE" w14:textId="77777777" w:rsidR="00D36969" w:rsidRDefault="00806F7E">
      <w:pPr>
        <w:pStyle w:val="31"/>
      </w:pPr>
      <w:r>
        <w:t xml:space="preserve">9.2 </w:t>
      </w:r>
      <w:r>
        <w:t>从服务器规则到本地胜利界面</w:t>
      </w:r>
    </w:p>
    <w:p w14:paraId="4DB8647F" w14:textId="77777777" w:rsidR="00D36969" w:rsidRDefault="00806F7E">
      <w:pPr>
        <w:pStyle w:val="CodeBlock"/>
        <w:keepLines/>
      </w:pPr>
      <w:r>
        <w:t>服务器</w:t>
      </w:r>
      <w:r>
        <w:t>Overlap</w:t>
      </w:r>
      <w:r>
        <w:t>与机关校验</w:t>
      </w:r>
      <w:r>
        <w:br/>
        <w:t>-&gt; GameState</w:t>
      </w:r>
      <w:r>
        <w:t>修改</w:t>
      </w:r>
      <w:r>
        <w:t>ActivatedKeys / RequiredKeys / bGameWon</w:t>
      </w:r>
      <w:r>
        <w:br/>
        <w:t xml:space="preserve">-&gt; </w:t>
      </w:r>
      <w:r>
        <w:t>属性复制到客户端</w:t>
      </w:r>
      <w:r>
        <w:br/>
        <w:t>-&gt; OnRep_ObjectiveState</w:t>
      </w:r>
      <w:r>
        <w:t>广播进度或胜利</w:t>
      </w:r>
      <w:r>
        <w:br/>
        <w:t xml:space="preserve">-&gt; </w:t>
      </w:r>
      <w:r>
        <w:t>本地</w:t>
      </w:r>
      <w:r>
        <w:t>VictoryPresenterComponent</w:t>
      </w:r>
      <w:r>
        <w:t>订阅</w:t>
      </w:r>
      <w:r>
        <w:t>GameState</w:t>
      </w:r>
      <w:r>
        <w:br/>
      </w:r>
      <w:r>
        <w:t>-&gt; PlayerController</w:t>
      </w:r>
      <w:r>
        <w:t>的</w:t>
      </w:r>
      <w:r>
        <w:t>Blueprint</w:t>
      </w:r>
      <w:r>
        <w:t>事件创建胜利</w:t>
      </w:r>
      <w:r>
        <w:t>UI</w:t>
      </w:r>
    </w:p>
    <w:p w14:paraId="35F43334" w14:textId="77777777" w:rsidR="00D36969" w:rsidRDefault="00806F7E">
      <w:r>
        <w:t>WinArea</w:t>
      </w:r>
      <w:r>
        <w:t>负责服务器侧胜利规则，</w:t>
      </w:r>
      <w:r>
        <w:t>VictoryPresenterComponent</w:t>
      </w:r>
      <w:r>
        <w:t>只负责本地表现桥接；二者不是重复功能。</w:t>
      </w:r>
      <w:r>
        <w:t>Presenter</w:t>
      </w:r>
      <w:r>
        <w:t>在绑定时还会读取当前</w:t>
      </w:r>
      <w:r>
        <w:t>bGameWon</w:t>
      </w:r>
      <w:r>
        <w:t>并用本地标记防重复，避免</w:t>
      </w:r>
      <w:r>
        <w:t>Widget</w:t>
      </w:r>
      <w:r>
        <w:t>创建较晚或重复回调导致漏播、重播。</w:t>
      </w:r>
    </w:p>
    <w:p w14:paraId="745D2E46" w14:textId="77777777" w:rsidR="00D36969" w:rsidRDefault="00806F7E">
      <w:pPr>
        <w:pStyle w:val="a0"/>
      </w:pPr>
      <w:r>
        <w:t>压力板和胜利区按</w:t>
      </w:r>
      <w:r>
        <w:t>Character</w:t>
      </w:r>
      <w:r>
        <w:t>统计重叠组件数量，并使用</w:t>
      </w:r>
      <w:r>
        <w:t>TWeakObjectPtr</w:t>
      </w:r>
      <w:r>
        <w:t>、</w:t>
      </w:r>
      <w:r>
        <w:t>OnDestroyed</w:t>
      </w:r>
      <w:r>
        <w:t>和</w:t>
      </w:r>
      <w:r>
        <w:t>EndPlay</w:t>
      </w:r>
      <w:r>
        <w:t>清理，避免一个角色的多个碰撞体造成重复计数，也避免角色销毁后机关仍被占用。</w:t>
      </w:r>
    </w:p>
    <w:p w14:paraId="35C53236" w14:textId="77777777" w:rsidR="00D36969" w:rsidRDefault="00806F7E">
      <w:pPr>
        <w:pStyle w:val="31"/>
      </w:pPr>
      <w:r>
        <w:t xml:space="preserve">9.3 </w:t>
      </w:r>
      <w:r>
        <w:t>两个人同时获取一把钥匙会怎样</w:t>
      </w:r>
    </w:p>
    <w:p w14:paraId="692401FA" w14:textId="77777777" w:rsidR="00D36969" w:rsidRDefault="00806F7E">
      <w:r>
        <w:t>Overlap</w:t>
      </w:r>
      <w:r>
        <w:t>事件最终在服务器</w:t>
      </w:r>
      <w:r>
        <w:t>Game Thread</w:t>
      </w:r>
      <w:r>
        <w:t>顺序执行，不存在两段</w:t>
      </w:r>
      <w:r>
        <w:rPr>
          <w:rFonts w:ascii="Consolas" w:hAnsi="Consolas"/>
          <w:color w:val="1F4D78"/>
          <w:sz w:val="19"/>
        </w:rPr>
        <w:t>PickupBy</w:t>
      </w:r>
      <w:r>
        <w:t>真正并行修改同一</w:t>
      </w:r>
      <w:r>
        <w:t>Actor</w:t>
      </w:r>
      <w:r>
        <w:t>。第一个被处理的角色把</w:t>
      </w:r>
      <w:r>
        <w:rPr>
          <w:rFonts w:ascii="Consolas" w:hAnsi="Consolas"/>
          <w:color w:val="1F4D78"/>
          <w:sz w:val="19"/>
        </w:rPr>
        <w:t>Holder</w:t>
      </w:r>
      <w:r>
        <w:t>设为自己；第二次进入时</w:t>
      </w:r>
      <w:r>
        <w:rPr>
          <w:rFonts w:ascii="Consolas" w:hAnsi="Consolas"/>
          <w:color w:val="1F4D78"/>
          <w:sz w:val="19"/>
        </w:rPr>
        <w:t>Holder != nullptr</w:t>
      </w:r>
      <w:r>
        <w:t>，请求被拒绝。因此语义是服务器处理顺序上的先到先得，但同帧内具体先后不应被包装成公平仲裁机制。</w:t>
      </w:r>
    </w:p>
    <w:p w14:paraId="256CD526" w14:textId="77777777" w:rsidR="00D36969" w:rsidRDefault="00806F7E">
      <w:r>
        <w:lastRenderedPageBreak/>
        <w:t>如果需求要求公平，可以在短窗口收集候选者，再按距离、交互时间戳或服务器定义规则裁决；当前项目没有实现该仲裁。</w:t>
      </w:r>
    </w:p>
    <w:p w14:paraId="5B39D9E9" w14:textId="77777777" w:rsidR="00D36969" w:rsidRDefault="00806F7E">
      <w:pPr>
        <w:pStyle w:val="31"/>
      </w:pPr>
      <w:r>
        <w:t xml:space="preserve">9.4 </w:t>
      </w:r>
      <w:r>
        <w:t>捡钥匙过程中断线</w:t>
      </w:r>
    </w:p>
    <w:p w14:paraId="5569A7F2" w14:textId="77777777" w:rsidR="00D36969" w:rsidRDefault="00806F7E">
      <w:r>
        <w:t>当前拾取由服务器</w:t>
      </w:r>
      <w:r>
        <w:t>Overlap</w:t>
      </w:r>
      <w:r>
        <w:t>同步处理，不存在跨多帧</w:t>
      </w:r>
      <w:r>
        <w:t>“</w:t>
      </w:r>
      <w:r>
        <w:t>执行到一半</w:t>
      </w:r>
      <w:r>
        <w:t>”</w:t>
      </w:r>
      <w:r>
        <w:t>的事务：要么</w:t>
      </w:r>
      <w:r>
        <w:t>Holder</w:t>
      </w:r>
      <w:r>
        <w:t>尚未提交，要么已经提交。</w:t>
      </w:r>
      <w:r>
        <w:t>Holder</w:t>
      </w:r>
      <w:r>
        <w:t>绑定</w:t>
      </w:r>
      <w:r>
        <w:t>Character::OnDestroyed</w:t>
      </w:r>
      <w:r>
        <w:t>；</w:t>
      </w:r>
      <w:r>
        <w:t>Pawn</w:t>
      </w:r>
      <w:r>
        <w:t>销毁时服务器执行</w:t>
      </w:r>
      <w:r>
        <w:t>ReleaseHolder(true)</w:t>
      </w:r>
      <w:r>
        <w:t>，钥匙脱离、清</w:t>
      </w:r>
      <w:r>
        <w:t>Owner</w:t>
      </w:r>
      <w:r>
        <w:t>并恢复可拾取状态。</w:t>
      </w:r>
    </w:p>
    <w:p w14:paraId="515CC2C2" w14:textId="77777777" w:rsidR="00D36969" w:rsidRDefault="00806F7E">
      <w:r>
        <w:t>准确边界：</w:t>
      </w:r>
      <w:r>
        <w:t>GameInstance</w:t>
      </w:r>
      <w:r>
        <w:t>已经保存最近一次成功加入的</w:t>
      </w:r>
      <w:r>
        <w:t>SearchResult</w:t>
      </w:r>
      <w:r>
        <w:t>，并提供手动</w:t>
      </w:r>
      <w:r>
        <w:t>ReconnectLastSession</w:t>
      </w:r>
      <w:r>
        <w:t>；它会销毁本地旧</w:t>
      </w:r>
      <w:r>
        <w:t>Session</w:t>
      </w:r>
      <w:r>
        <w:t>后重新</w:t>
      </w:r>
      <w:r>
        <w:t>Join</w:t>
      </w:r>
      <w:r>
        <w:t>并</w:t>
      </w:r>
      <w:r>
        <w:t>ClientTravel</w:t>
      </w:r>
      <w:r>
        <w:t>。项目仍没有账户身份持久化、自动重连和原</w:t>
      </w:r>
      <w:r>
        <w:t>PlayerState/Pawn</w:t>
      </w:r>
      <w:r>
        <w:t>恢复，因此重连后不会恢复断线前</w:t>
      </w:r>
      <w:r>
        <w:t>“</w:t>
      </w:r>
      <w:r>
        <w:t>仍持有钥匙</w:t>
      </w:r>
      <w:r>
        <w:t>”</w:t>
      </w:r>
      <w:r>
        <w:t>的个人状态；晚加入与弱网也尚未完成打包双进程验收。</w:t>
      </w:r>
    </w:p>
    <w:p w14:paraId="6EA87021" w14:textId="77777777" w:rsidR="00D36969" w:rsidRDefault="00806F7E">
      <w:pPr>
        <w:pStyle w:val="31"/>
      </w:pPr>
      <w:r>
        <w:t>9.5 Host</w:t>
      </w:r>
      <w:r>
        <w:t>断线与客户端断线</w:t>
      </w:r>
    </w:p>
    <w:p w14:paraId="4EE29228" w14:textId="77777777" w:rsidR="00D36969" w:rsidRDefault="00806F7E">
      <w:pPr>
        <w:pStyle w:val="a0"/>
      </w:pPr>
      <w:r>
        <w:t>Listen Server</w:t>
      </w:r>
      <w:r>
        <w:t>的</w:t>
      </w:r>
      <w:r>
        <w:t>Host</w:t>
      </w:r>
      <w:r>
        <w:t>强退意味着服务器消失，客户端会触发网络失败；当前没有</w:t>
      </w:r>
      <w:r>
        <w:t>Host Migration</w:t>
      </w:r>
      <w:r>
        <w:t>。</w:t>
      </w:r>
    </w:p>
    <w:p w14:paraId="650DDF39" w14:textId="77777777" w:rsidR="00D36969" w:rsidRDefault="00806F7E">
      <w:pPr>
        <w:pStyle w:val="a0"/>
      </w:pPr>
      <w:r>
        <w:t>GameInstance</w:t>
      </w:r>
      <w:r>
        <w:t>监听</w:t>
      </w:r>
      <w:r>
        <w:rPr>
          <w:rFonts w:ascii="Consolas" w:hAnsi="Consolas"/>
          <w:color w:val="1F4D78"/>
          <w:sz w:val="19"/>
        </w:rPr>
        <w:t>OnNetworkFailure</w:t>
      </w:r>
      <w:r>
        <w:t>和</w:t>
      </w:r>
      <w:r>
        <w:rPr>
          <w:rFonts w:ascii="Consolas" w:hAnsi="Consolas"/>
          <w:color w:val="1F4D78"/>
          <w:sz w:val="19"/>
        </w:rPr>
        <w:t>OnTravelFailure</w:t>
      </w:r>
      <w:r>
        <w:t>，记录错误、清理</w:t>
      </w:r>
      <w:r>
        <w:t>Session Delegate</w:t>
      </w:r>
      <w:r>
        <w:t>与搜索对象，并广播给</w:t>
      </w:r>
      <w:r>
        <w:t>UI</w:t>
      </w:r>
      <w:r>
        <w:t>。</w:t>
      </w:r>
    </w:p>
    <w:p w14:paraId="60396D9D" w14:textId="77777777" w:rsidR="00D36969" w:rsidRDefault="00806F7E">
      <w:pPr>
        <w:pStyle w:val="a0"/>
      </w:pPr>
      <w:r>
        <w:t>普通客户端退出时，服务器销毁对应</w:t>
      </w:r>
      <w:r>
        <w:t>Pawn</w:t>
      </w:r>
      <w:r>
        <w:t>；机关集合通过弱引用、</w:t>
      </w:r>
      <w:r>
        <w:rPr>
          <w:rFonts w:ascii="Consolas" w:hAnsi="Consolas"/>
          <w:color w:val="1F4D78"/>
          <w:sz w:val="19"/>
        </w:rPr>
        <w:t>OnDestroyed</w:t>
      </w:r>
      <w:r>
        <w:t>和重新求值清理占用。</w:t>
      </w:r>
    </w:p>
    <w:p w14:paraId="162F0D0F" w14:textId="77777777" w:rsidR="00D36969" w:rsidRDefault="00806F7E">
      <w:pPr>
        <w:pStyle w:val="a0"/>
      </w:pPr>
      <w:r>
        <w:t>手动重新加入原</w:t>
      </w:r>
      <w:r>
        <w:t>Session</w:t>
      </w:r>
      <w:r>
        <w:t>的代码已经存在；自动重试策略、原</w:t>
      </w:r>
      <w:r>
        <w:t>PlayerState/Pawn</w:t>
      </w:r>
      <w:r>
        <w:t>身份恢复、超时退避和跨</w:t>
      </w:r>
      <w:r>
        <w:t>Host</w:t>
      </w:r>
      <w:r>
        <w:t>重建没有实现，仍属于扩展设计题。</w:t>
      </w:r>
    </w:p>
    <w:p w14:paraId="2614B6F1" w14:textId="77777777" w:rsidR="00D36969" w:rsidRDefault="00806F7E">
      <w:pPr>
        <w:pStyle w:val="31"/>
      </w:pPr>
      <w:r>
        <w:t>9.6 Session</w:t>
      </w:r>
      <w:r>
        <w:t>与</w:t>
      </w:r>
      <w:r>
        <w:t>Travel</w:t>
      </w:r>
    </w:p>
    <w:p w14:paraId="03BB01C3" w14:textId="77777777" w:rsidR="00D36969" w:rsidRDefault="00806F7E">
      <w:pPr>
        <w:pStyle w:val="CodeBlock"/>
        <w:keepLines/>
      </w:pPr>
      <w:r>
        <w:t>Host -&gt; CreateSession -&gt; ServerTravel(Map?listen)</w:t>
      </w:r>
      <w:r>
        <w:br/>
        <w:t xml:space="preserve">Find -&gt; FindSessions -&gt; </w:t>
      </w:r>
      <w:r>
        <w:t>保存搜索结果</w:t>
      </w:r>
      <w:r>
        <w:br/>
        <w:t>Join(index) -&gt; JoinSession -&gt; ResolveConnectString -&gt; ClientTravel</w:t>
      </w:r>
      <w:r>
        <w:br/>
        <w:t xml:space="preserve">Reconnect -&gt; </w:t>
      </w:r>
      <w:r>
        <w:t>销毁本地旧</w:t>
      </w:r>
      <w:r>
        <w:t>Session -&gt; Join</w:t>
      </w:r>
      <w:r>
        <w:t>保存的</w:t>
      </w:r>
      <w:r>
        <w:t>LastJoinedResult -&gt; ClientTravel</w:t>
      </w:r>
      <w:r>
        <w:br/>
        <w:t xml:space="preserve">Destroy / Failure / Shutdown -&gt; </w:t>
      </w:r>
      <w:r>
        <w:t>清</w:t>
      </w:r>
      <w:r>
        <w:t>Delegate Handle</w:t>
      </w:r>
      <w:r>
        <w:t>与操作状态</w:t>
      </w:r>
    </w:p>
    <w:p w14:paraId="383F50E2" w14:textId="77777777" w:rsidR="00D36969" w:rsidRDefault="00806F7E">
      <w:r>
        <w:rPr>
          <w:rFonts w:ascii="Consolas" w:hAnsi="Consolas"/>
          <w:color w:val="1F4D78"/>
          <w:sz w:val="19"/>
        </w:rPr>
        <w:t>EMultiplayerSessionOperation</w:t>
      </w:r>
      <w:r>
        <w:t>阻止</w:t>
      </w:r>
      <w:r>
        <w:t>Host</w:t>
      </w:r>
      <w:r>
        <w:t>、</w:t>
      </w:r>
      <w:r>
        <w:t>Find</w:t>
      </w:r>
      <w:r>
        <w:t>、</w:t>
      </w:r>
      <w:r>
        <w:t>Join</w:t>
      </w:r>
      <w:r>
        <w:t>、</w:t>
      </w:r>
      <w:r>
        <w:t>Destroy</w:t>
      </w:r>
      <w:r>
        <w:t>异步重入。</w:t>
      </w:r>
      <w:r>
        <w:t>UI</w:t>
      </w:r>
      <w:r>
        <w:t>禁用按钮只是反馈，</w:t>
      </w:r>
      <w:r>
        <w:t>C++</w:t>
      </w:r>
      <w:r>
        <w:t>状态机才是最终保护。当前使用通用</w:t>
      </w:r>
      <w:r>
        <w:t>ServerTravel/ClientTravel</w:t>
      </w:r>
      <w:r>
        <w:t>流程，不能声称完成</w:t>
      </w:r>
      <w:r>
        <w:t>Seamless Travel</w:t>
      </w:r>
      <w:r>
        <w:t>状态保留或</w:t>
      </w:r>
      <w:r>
        <w:t>Dedicated Server</w:t>
      </w:r>
      <w:r>
        <w:t>部署。</w:t>
      </w:r>
    </w:p>
    <w:p w14:paraId="700ECD08" w14:textId="77777777" w:rsidR="00D36969" w:rsidRDefault="00806F7E">
      <w:pPr>
        <w:pStyle w:val="21"/>
      </w:pPr>
      <w:r>
        <w:lastRenderedPageBreak/>
        <w:t>9.7 RPC</w:t>
      </w:r>
      <w:r>
        <w:t>、</w:t>
      </w:r>
      <w:r>
        <w:t>OnRep</w:t>
      </w:r>
      <w:r>
        <w:t>与角色移动高频追问</w:t>
      </w:r>
    </w:p>
    <w:p w14:paraId="02DCB16F" w14:textId="77777777" w:rsidR="00D36969" w:rsidRDefault="00806F7E">
      <w:r>
        <w:rPr>
          <w:b/>
        </w:rPr>
        <w:t>Server RPC</w:t>
      </w:r>
      <w:r>
        <w:rPr>
          <w:b/>
        </w:rPr>
        <w:t>会立刻执行吗：</w:t>
      </w:r>
      <w:r>
        <w:t>不会。客户端只能在自己拥有的</w:t>
      </w:r>
      <w:r>
        <w:t>Actor</w:t>
      </w:r>
      <w:r>
        <w:t>上合法发送</w:t>
      </w:r>
      <w:r>
        <w:t>Server RPC</w:t>
      </w:r>
      <w:r>
        <w:t>，请求经过网络延迟和服务器队列后执行；可靠</w:t>
      </w:r>
      <w:r>
        <w:t>RPC</w:t>
      </w:r>
      <w:r>
        <w:t>保证有序到达但可能排队，不能把高频输入全部设为</w:t>
      </w:r>
      <w:r>
        <w:t>Reliable</w:t>
      </w:r>
      <w:r>
        <w:t>。服务器仍要重新校验距离、状态和一次性条件。</w:t>
      </w:r>
    </w:p>
    <w:p w14:paraId="678F96CF" w14:textId="77777777" w:rsidR="00D36969" w:rsidRDefault="00806F7E">
      <w:r>
        <w:rPr>
          <w:b/>
        </w:rPr>
        <w:t>OnRep</w:t>
      </w:r>
      <w:r>
        <w:rPr>
          <w:b/>
        </w:rPr>
        <w:t>在哪一端执行：</w:t>
      </w:r>
      <w:r>
        <w:t>复制属性到达客户端后触发</w:t>
      </w:r>
      <w:r>
        <w:t>OnRep</w:t>
      </w:r>
      <w:r>
        <w:t>；服务器修改属性不会自动触发自己的</w:t>
      </w:r>
      <w:r>
        <w:t>OnRep</w:t>
      </w:r>
      <w:r>
        <w:t>。当前</w:t>
      </w:r>
      <w:r>
        <w:t>CoopGameState</w:t>
      </w:r>
      <w:r>
        <w:t>在服务器写入后显式调用</w:t>
      </w:r>
      <w:r>
        <w:t>OnRep_ObjectiveState</w:t>
      </w:r>
      <w:r>
        <w:t>，用同一函数更新</w:t>
      </w:r>
      <w:r>
        <w:t>Listen Server</w:t>
      </w:r>
      <w:r>
        <w:t>本地表现，同时复制给远端客户端。</w:t>
      </w:r>
    </w:p>
    <w:p w14:paraId="0A9978D8" w14:textId="77777777" w:rsidR="00D36969" w:rsidRDefault="00806F7E">
      <w:r>
        <w:rPr>
          <w:b/>
        </w:rPr>
        <w:t>CharacterMovement</w:t>
      </w:r>
      <w:r>
        <w:rPr>
          <w:b/>
        </w:rPr>
        <w:t>做了什么：</w:t>
      </w:r>
      <w:r>
        <w:t>项目使用引擎内置角色移动复制，客户端提交移动输入，服务器校正权威位置，代理端进行平滑；项目没有自定义移动预测、回滚或延迟补偿，不能把引擎默认能力包装成自研网络算法。</w:t>
      </w:r>
    </w:p>
    <w:p w14:paraId="3CBDA154" w14:textId="77777777" w:rsidR="00D36969" w:rsidRDefault="00806F7E">
      <w:r>
        <w:rPr>
          <w:b/>
        </w:rPr>
        <w:t>预测边界：</w:t>
      </w:r>
      <w:r>
        <w:t>当前钥匙、机关和胜利流程以服务器确认后的复制状态为准，仅可先播放不影响规则的本地反馈；没有实现预测失败回滚、</w:t>
      </w:r>
      <w:r>
        <w:t>PredictionKey</w:t>
      </w:r>
      <w:r>
        <w:t>或</w:t>
      </w:r>
      <w:r>
        <w:t>GameplayAbilitySystem</w:t>
      </w:r>
      <w:r>
        <w:t>。</w:t>
      </w:r>
    </w:p>
    <w:p w14:paraId="51E2E975" w14:textId="77777777" w:rsidR="00D36969" w:rsidRDefault="00806F7E">
      <w:r>
        <w:rPr>
          <w:b/>
        </w:rPr>
        <w:t>Session</w:t>
      </w:r>
      <w:r>
        <w:rPr>
          <w:b/>
        </w:rPr>
        <w:t>重复操作：</w:t>
      </w:r>
      <w:r>
        <w:t>CurrentOperation</w:t>
      </w:r>
      <w:r>
        <w:t>在</w:t>
      </w:r>
      <w:r>
        <w:t>C++</w:t>
      </w:r>
      <w:r>
        <w:t>层拒绝</w:t>
      </w:r>
      <w:r>
        <w:t>Host</w:t>
      </w:r>
      <w:r>
        <w:t>、</w:t>
      </w:r>
      <w:r>
        <w:t>Find</w:t>
      </w:r>
      <w:r>
        <w:t>、</w:t>
      </w:r>
      <w:r>
        <w:t>Join</w:t>
      </w:r>
      <w:r>
        <w:t>、</w:t>
      </w:r>
      <w:r>
        <w:t>Destroy</w:t>
      </w:r>
      <w:r>
        <w:t>重入；所有立即失败、异步成功、异步失败和</w:t>
      </w:r>
      <w:r>
        <w:t>Shutdown</w:t>
      </w:r>
      <w:r>
        <w:t>路径都清对应</w:t>
      </w:r>
      <w:r>
        <w:t>Delegate Handle</w:t>
      </w:r>
      <w:r>
        <w:t>。只在</w:t>
      </w:r>
      <w:r>
        <w:t>UI</w:t>
      </w:r>
      <w:r>
        <w:t>上禁用按钮不足以防止脚本或延迟回调重入。</w:t>
      </w:r>
    </w:p>
    <w:p w14:paraId="09231476" w14:textId="77777777" w:rsidR="00D36969" w:rsidRDefault="00806F7E">
      <w:pPr>
        <w:pStyle w:val="31"/>
      </w:pPr>
      <w:r>
        <w:t>9.8 coop-v1</w:t>
      </w:r>
      <w:r>
        <w:t>代码级同步调用链</w:t>
      </w:r>
    </w:p>
    <w:p w14:paraId="21D49603" w14:textId="77777777" w:rsidR="00D36969" w:rsidRDefault="00806F7E">
      <w:pPr>
        <w:pStyle w:val="21"/>
      </w:pPr>
      <w:r>
        <w:t>钥匙拾取与插槽激活</w:t>
      </w:r>
    </w:p>
    <w:p w14:paraId="738BABD5" w14:textId="77777777" w:rsidR="00D36969" w:rsidRDefault="00806F7E">
      <w:pPr>
        <w:pStyle w:val="CodeBlock"/>
        <w:keepLines/>
      </w:pPr>
      <w:r>
        <w:rPr>
          <w:sz w:val="17"/>
        </w:rPr>
        <w:t>服务器</w:t>
      </w:r>
      <w:r>
        <w:rPr>
          <w:sz w:val="17"/>
        </w:rPr>
        <w:t>Key::HandlePickupOverlap</w:t>
      </w:r>
      <w:r>
        <w:rPr>
          <w:sz w:val="17"/>
        </w:rPr>
        <w:br/>
        <w:t xml:space="preserve">-&gt; </w:t>
      </w:r>
      <w:r>
        <w:rPr>
          <w:sz w:val="17"/>
        </w:rPr>
        <w:t>校验</w:t>
      </w:r>
      <w:r>
        <w:rPr>
          <w:sz w:val="17"/>
        </w:rPr>
        <w:t>Authority</w:t>
      </w:r>
      <w:r>
        <w:rPr>
          <w:sz w:val="17"/>
        </w:rPr>
        <w:t>、</w:t>
      </w:r>
      <w:r>
        <w:rPr>
          <w:sz w:val="17"/>
        </w:rPr>
        <w:t>Holder</w:t>
      </w:r>
      <w:r>
        <w:rPr>
          <w:sz w:val="17"/>
        </w:rPr>
        <w:t>为空、未</w:t>
      </w:r>
      <w:r>
        <w:rPr>
          <w:sz w:val="17"/>
        </w:rPr>
        <w:t>Installed</w:t>
      </w:r>
      <w:r>
        <w:rPr>
          <w:sz w:val="17"/>
        </w:rPr>
        <w:t>、玩家控制角色</w:t>
      </w:r>
      <w:r>
        <w:rPr>
          <w:sz w:val="17"/>
        </w:rPr>
        <w:br/>
        <w:t xml:space="preserve">-&gt; </w:t>
      </w:r>
      <w:r>
        <w:rPr>
          <w:sz w:val="17"/>
        </w:rPr>
        <w:t>若配置</w:t>
      </w:r>
      <w:r>
        <w:rPr>
          <w:sz w:val="17"/>
        </w:rPr>
        <w:t>DestinationSocket</w:t>
      </w:r>
      <w:r>
        <w:rPr>
          <w:sz w:val="17"/>
        </w:rPr>
        <w:t>：</w:t>
      </w:r>
      <w:r>
        <w:rPr>
          <w:sz w:val="17"/>
        </w:rPr>
        <w:t>StoreCollectedKey</w:t>
      </w:r>
      <w:r>
        <w:rPr>
          <w:sz w:val="17"/>
        </w:rPr>
        <w:br/>
        <w:t xml:space="preserve">   -&gt; Key::InstallAtSocket</w:t>
      </w:r>
      <w:r>
        <w:rPr>
          <w:sz w:val="17"/>
        </w:rPr>
        <w:br/>
      </w:r>
      <w:r>
        <w:rPr>
          <w:sz w:val="17"/>
        </w:rPr>
        <w:t xml:space="preserve">   -&gt; Socket::CommitServerActivation</w:t>
      </w:r>
      <w:r>
        <w:rPr>
          <w:sz w:val="17"/>
        </w:rPr>
        <w:br/>
        <w:t xml:space="preserve">-&gt; </w:t>
      </w:r>
      <w:r>
        <w:rPr>
          <w:sz w:val="17"/>
        </w:rPr>
        <w:t>否则设置</w:t>
      </w:r>
      <w:r>
        <w:rPr>
          <w:sz w:val="17"/>
        </w:rPr>
        <w:t>Holder/Owner</w:t>
      </w:r>
      <w:r>
        <w:rPr>
          <w:sz w:val="17"/>
        </w:rPr>
        <w:t>并挂到角色</w:t>
      </w:r>
      <w:r>
        <w:rPr>
          <w:sz w:val="17"/>
        </w:rPr>
        <w:t>Socket</w:t>
      </w:r>
      <w:r>
        <w:rPr>
          <w:sz w:val="17"/>
        </w:rPr>
        <w:br/>
        <w:t>-&gt; ForceNetUpdate</w:t>
      </w:r>
      <w:r>
        <w:rPr>
          <w:sz w:val="17"/>
        </w:rPr>
        <w:br/>
        <w:t xml:space="preserve">-&gt; </w:t>
      </w:r>
      <w:r>
        <w:rPr>
          <w:sz w:val="17"/>
        </w:rPr>
        <w:t>客户端</w:t>
      </w:r>
      <w:r>
        <w:rPr>
          <w:sz w:val="17"/>
        </w:rPr>
        <w:t>OnRep_Holder / OnRep_Installed</w:t>
      </w:r>
      <w:r>
        <w:rPr>
          <w:sz w:val="17"/>
        </w:rPr>
        <w:t>更新碰撞、挂接和表现</w:t>
      </w:r>
    </w:p>
    <w:p w14:paraId="504BF3CD" w14:textId="77777777" w:rsidR="00D36969" w:rsidRDefault="00806F7E">
      <w:r>
        <w:t>这个链路不需要客户端</w:t>
      </w:r>
      <w:r>
        <w:t>Server RPC</w:t>
      </w:r>
      <w:r>
        <w:t>，因为碰撞重叠本来就在权威世界中发生。</w:t>
      </w:r>
      <w:r>
        <w:t>bActivated</w:t>
      </w:r>
      <w:r>
        <w:t>、</w:t>
      </w:r>
      <w:r>
        <w:t>Holder</w:t>
      </w:r>
      <w:r>
        <w:t>和</w:t>
      </w:r>
      <w:r>
        <w:t>bInstalled</w:t>
      </w:r>
      <w:r>
        <w:t>都是服务器唯一写入；同一帧两名玩家重叠时，</w:t>
      </w:r>
      <w:r>
        <w:t>Game Thread</w:t>
      </w:r>
      <w:r>
        <w:t>顺序处理，第一个提交后第二个会被状态门禁拒绝。</w:t>
      </w:r>
    </w:p>
    <w:p w14:paraId="0CD4EF32" w14:textId="77777777" w:rsidR="00D36969" w:rsidRDefault="00806F7E">
      <w:pPr>
        <w:pStyle w:val="21"/>
      </w:pPr>
      <w:r>
        <w:lastRenderedPageBreak/>
        <w:t>压力板、门与胜利区</w:t>
      </w:r>
    </w:p>
    <w:p w14:paraId="5FE8FDF8" w14:textId="77777777" w:rsidR="00D36969" w:rsidRDefault="00806F7E">
      <w:pPr>
        <w:pStyle w:val="CodeBlock"/>
        <w:keepLines/>
      </w:pPr>
      <w:r>
        <w:rPr>
          <w:sz w:val="17"/>
        </w:rPr>
        <w:t>服务器</w:t>
      </w:r>
      <w:r>
        <w:rPr>
          <w:sz w:val="17"/>
        </w:rPr>
        <w:t>Overlap Begin/End</w:t>
      </w:r>
      <w:r>
        <w:rPr>
          <w:sz w:val="17"/>
        </w:rPr>
        <w:br/>
        <w:t>-&gt; TMap&lt;TWeakObjectPtr&lt;Character&gt;, int32&gt;</w:t>
      </w:r>
      <w:r>
        <w:rPr>
          <w:sz w:val="17"/>
        </w:rPr>
        <w:t>统计每个角色的重叠组件数</w:t>
      </w:r>
      <w:r>
        <w:rPr>
          <w:sz w:val="17"/>
        </w:rPr>
        <w:br/>
        <w:t>-&gt; EvaluatePlateState</w:t>
      </w:r>
      <w:r>
        <w:rPr>
          <w:sz w:val="17"/>
        </w:rPr>
        <w:t>更新</w:t>
      </w:r>
      <w:r>
        <w:rPr>
          <w:sz w:val="17"/>
        </w:rPr>
        <w:t>RepNotify</w:t>
      </w:r>
      <w:r>
        <w:rPr>
          <w:sz w:val="17"/>
        </w:rPr>
        <w:t>状态</w:t>
      </w:r>
      <w:r>
        <w:rPr>
          <w:sz w:val="17"/>
        </w:rPr>
        <w:br/>
        <w:t>-&gt; Gate</w:t>
      </w:r>
      <w:r>
        <w:rPr>
          <w:sz w:val="17"/>
        </w:rPr>
        <w:t>订阅多个</w:t>
      </w:r>
      <w:r>
        <w:rPr>
          <w:sz w:val="17"/>
        </w:rPr>
        <w:t>Plate</w:t>
      </w:r>
      <w:r>
        <w:rPr>
          <w:sz w:val="17"/>
        </w:rPr>
        <w:t>事件并用</w:t>
      </w:r>
      <w:r>
        <w:rPr>
          <w:sz w:val="17"/>
        </w:rPr>
        <w:t>TSet</w:t>
      </w:r>
      <w:r>
        <w:rPr>
          <w:sz w:val="17"/>
        </w:rPr>
        <w:t>统计</w:t>
      </w:r>
      <w:r>
        <w:rPr>
          <w:sz w:val="17"/>
        </w:rPr>
        <w:t>DistinctPlayers</w:t>
      </w:r>
      <w:r>
        <w:rPr>
          <w:sz w:val="17"/>
        </w:rPr>
        <w:br/>
        <w:t>-&gt; GameState</w:t>
      </w:r>
      <w:r>
        <w:rPr>
          <w:sz w:val="17"/>
        </w:rPr>
        <w:t>目标完成</w:t>
      </w:r>
      <w:r>
        <w:rPr>
          <w:sz w:val="17"/>
        </w:rPr>
        <w:t xml:space="preserve"> + WinArea</w:t>
      </w:r>
      <w:r>
        <w:rPr>
          <w:sz w:val="17"/>
        </w:rPr>
        <w:t>满足人数</w:t>
      </w:r>
      <w:r>
        <w:rPr>
          <w:sz w:val="17"/>
        </w:rPr>
        <w:br/>
        <w:t>-&gt; GameState::TryCompleteGame</w:t>
      </w:r>
      <w:r>
        <w:rPr>
          <w:sz w:val="17"/>
        </w:rPr>
        <w:t>单次设置</w:t>
      </w:r>
      <w:r>
        <w:rPr>
          <w:sz w:val="17"/>
        </w:rPr>
        <w:t>bGameWon</w:t>
      </w:r>
      <w:r>
        <w:rPr>
          <w:sz w:val="17"/>
        </w:rPr>
        <w:br/>
      </w:r>
      <w:r>
        <w:rPr>
          <w:sz w:val="17"/>
        </w:rPr>
        <w:t xml:space="preserve">-&gt; </w:t>
      </w:r>
      <w:r>
        <w:rPr>
          <w:sz w:val="17"/>
        </w:rPr>
        <w:t>客户端</w:t>
      </w:r>
      <w:r>
        <w:rPr>
          <w:sz w:val="17"/>
        </w:rPr>
        <w:t>OnRep_ObjectiveState</w:t>
      </w:r>
      <w:r>
        <w:rPr>
          <w:sz w:val="17"/>
        </w:rPr>
        <w:br/>
        <w:t xml:space="preserve">-&gt; </w:t>
      </w:r>
      <w:r>
        <w:rPr>
          <w:sz w:val="17"/>
        </w:rPr>
        <w:t>本地</w:t>
      </w:r>
      <w:r>
        <w:rPr>
          <w:sz w:val="17"/>
        </w:rPr>
        <w:t>VictoryPresenter</w:t>
      </w:r>
      <w:r>
        <w:rPr>
          <w:sz w:val="17"/>
        </w:rPr>
        <w:t>防重复后调用</w:t>
      </w:r>
      <w:r>
        <w:rPr>
          <w:sz w:val="17"/>
        </w:rPr>
        <w:t>PlayerController Blueprint</w:t>
      </w:r>
      <w:r>
        <w:rPr>
          <w:sz w:val="17"/>
        </w:rPr>
        <w:t>事件</w:t>
      </w:r>
    </w:p>
    <w:p w14:paraId="086404C4" w14:textId="77777777" w:rsidR="00D36969" w:rsidRDefault="00806F7E">
      <w:r>
        <w:t>Map</w:t>
      </w:r>
      <w:r>
        <w:t>中的计数值解决一个</w:t>
      </w:r>
      <w:r>
        <w:t>Character</w:t>
      </w:r>
      <w:r>
        <w:t>多个碰撞体导致</w:t>
      </w:r>
      <w:r>
        <w:t>Begin/End</w:t>
      </w:r>
      <w:r>
        <w:t>不成对的问题；</w:t>
      </w:r>
      <w:r>
        <w:t>TWeakObjectPtr</w:t>
      </w:r>
      <w:r>
        <w:t>、</w:t>
      </w:r>
      <w:r>
        <w:t>OnDestroyed</w:t>
      </w:r>
      <w:r>
        <w:t>和</w:t>
      </w:r>
      <w:r>
        <w:t>EndPlay</w:t>
      </w:r>
      <w:r>
        <w:t>解绑解决</w:t>
      </w:r>
      <w:r>
        <w:t>Pawn</w:t>
      </w:r>
      <w:r>
        <w:t>销毁、</w:t>
      </w:r>
      <w:r>
        <w:t>Travel</w:t>
      </w:r>
      <w:r>
        <w:t>和对象卸载后的残留占用。</w:t>
      </w:r>
      <w:r>
        <w:t>Gate</w:t>
      </w:r>
      <w:r>
        <w:t>使用</w:t>
      </w:r>
      <w:r>
        <w:t>DistinctPlayers</w:t>
      </w:r>
      <w:r>
        <w:t>而不是简单相加各</w:t>
      </w:r>
      <w:r>
        <w:t>Plate</w:t>
      </w:r>
      <w:r>
        <w:t>人数，避免同一玩家同时压住两个区域时被算成两个人。</w:t>
      </w:r>
    </w:p>
    <w:p w14:paraId="00177560" w14:textId="77777777" w:rsidR="00D36969" w:rsidRDefault="00806F7E">
      <w:pPr>
        <w:pStyle w:val="21"/>
      </w:pPr>
      <w:r>
        <w:t>胜利后重开</w:t>
      </w:r>
    </w:p>
    <w:p w14:paraId="1EFE90C2" w14:textId="77777777" w:rsidR="00D36969" w:rsidRDefault="00806F7E">
      <w:pPr>
        <w:pStyle w:val="CodeBlock"/>
        <w:keepLines/>
      </w:pPr>
      <w:r>
        <w:rPr>
          <w:sz w:val="17"/>
        </w:rPr>
        <w:t>本地胜利</w:t>
      </w:r>
      <w:r>
        <w:rPr>
          <w:sz w:val="17"/>
        </w:rPr>
        <w:t>Widget</w:t>
      </w:r>
      <w:r>
        <w:rPr>
          <w:sz w:val="17"/>
        </w:rPr>
        <w:br/>
        <w:t>-&gt; PlayerController::RequestRestartCoopGame</w:t>
      </w:r>
      <w:r>
        <w:rPr>
          <w:sz w:val="17"/>
        </w:rPr>
        <w:br/>
        <w:t>-&gt; Reliable ServerRestartCoopGame RPC</w:t>
      </w:r>
      <w:r>
        <w:rPr>
          <w:sz w:val="17"/>
        </w:rPr>
        <w:br/>
        <w:t>-&gt; Server</w:t>
      </w:r>
      <w:r>
        <w:rPr>
          <w:sz w:val="17"/>
        </w:rPr>
        <w:t>校验</w:t>
      </w:r>
      <w:r>
        <w:rPr>
          <w:sz w:val="17"/>
        </w:rPr>
        <w:t>Controller</w:t>
      </w:r>
      <w:r>
        <w:rPr>
          <w:sz w:val="17"/>
        </w:rPr>
        <w:t>仍有效</w:t>
      </w:r>
      <w:r>
        <w:rPr>
          <w:sz w:val="17"/>
        </w:rPr>
        <w:br/>
        <w:t>-&gt; GameMode</w:t>
      </w:r>
      <w:r>
        <w:rPr>
          <w:sz w:val="17"/>
        </w:rPr>
        <w:t>再次检查</w:t>
      </w:r>
      <w:r>
        <w:rPr>
          <w:sz w:val="17"/>
        </w:rPr>
        <w:t>Authority</w:t>
      </w:r>
      <w:r>
        <w:rPr>
          <w:sz w:val="17"/>
        </w:rPr>
        <w:t>、</w:t>
      </w:r>
      <w:r>
        <w:rPr>
          <w:sz w:val="17"/>
        </w:rPr>
        <w:t>bGameWon</w:t>
      </w:r>
      <w:r>
        <w:rPr>
          <w:sz w:val="17"/>
        </w:rPr>
        <w:t>、</w:t>
      </w:r>
      <w:r>
        <w:rPr>
          <w:sz w:val="17"/>
        </w:rPr>
        <w:t>bRestartTravelRequested</w:t>
      </w:r>
      <w:r>
        <w:rPr>
          <w:sz w:val="17"/>
        </w:rPr>
        <w:br/>
        <w:t>-&gt; ServerTravel(CurrentMap?listen)</w:t>
      </w:r>
      <w:r>
        <w:rPr>
          <w:sz w:val="17"/>
        </w:rPr>
        <w:t>带所有已连接玩家迁移</w:t>
      </w:r>
    </w:p>
    <w:p w14:paraId="270434C0" w14:textId="77777777" w:rsidR="00D36969" w:rsidRDefault="00806F7E">
      <w:r>
        <w:t>可靠</w:t>
      </w:r>
      <w:r>
        <w:t>RPC</w:t>
      </w:r>
      <w:r>
        <w:t>只保证有序和重传，不代表请求一定符合规则，所以</w:t>
      </w:r>
      <w:r>
        <w:t>GameMode</w:t>
      </w:r>
      <w:r>
        <w:t>仍检查胜利状态与重复</w:t>
      </w:r>
      <w:r>
        <w:t>Travel</w:t>
      </w:r>
      <w:r>
        <w:t>。</w:t>
      </w:r>
      <w:r>
        <w:t>UI</w:t>
      </w:r>
      <w:r>
        <w:t>按钮禁用是体验层，</w:t>
      </w:r>
      <w:r>
        <w:t>bRestartTravelRequested</w:t>
      </w:r>
      <w:r>
        <w:t>才是权威幂等保护。</w:t>
      </w:r>
    </w:p>
    <w:p w14:paraId="67687BCB" w14:textId="77777777" w:rsidR="00D36969" w:rsidRDefault="00806F7E">
      <w:pPr>
        <w:pStyle w:val="21"/>
      </w:pPr>
      <w:r>
        <w:t>Session</w:t>
      </w:r>
      <w:r>
        <w:t>与手动重连</w:t>
      </w:r>
    </w:p>
    <w:p w14:paraId="2E6216FB" w14:textId="77777777" w:rsidR="00D36969" w:rsidRDefault="00806F7E">
      <w:pPr>
        <w:pStyle w:val="CodeBlock"/>
        <w:keepLines/>
      </w:pPr>
      <w:r>
        <w:rPr>
          <w:sz w:val="17"/>
        </w:rPr>
        <w:t>Init</w:t>
      </w:r>
      <w:r>
        <w:rPr>
          <w:sz w:val="17"/>
        </w:rPr>
        <w:t>绑定</w:t>
      </w:r>
      <w:r>
        <w:rPr>
          <w:sz w:val="17"/>
        </w:rPr>
        <w:t>Network/Travel</w:t>
      </w:r>
      <w:r>
        <w:rPr>
          <w:sz w:val="17"/>
        </w:rPr>
        <w:t>失败回调并取得</w:t>
      </w:r>
      <w:r>
        <w:rPr>
          <w:sz w:val="17"/>
        </w:rPr>
        <w:t>SessionInterface</w:t>
      </w:r>
      <w:r>
        <w:rPr>
          <w:sz w:val="17"/>
        </w:rPr>
        <w:br/>
        <w:t>-&gt; BeginSessionOperation</w:t>
      </w:r>
      <w:r>
        <w:rPr>
          <w:sz w:val="17"/>
        </w:rPr>
        <w:t>拒绝并发</w:t>
      </w:r>
      <w:r>
        <w:rPr>
          <w:sz w:val="17"/>
        </w:rPr>
        <w:t>Host/Find/Join/Destroy/Reconnect</w:t>
      </w:r>
      <w:r>
        <w:rPr>
          <w:sz w:val="17"/>
        </w:rPr>
        <w:br/>
        <w:t xml:space="preserve">-&gt; </w:t>
      </w:r>
      <w:r>
        <w:rPr>
          <w:sz w:val="17"/>
        </w:rPr>
        <w:t>每次异步操作保存</w:t>
      </w:r>
      <w:r>
        <w:rPr>
          <w:sz w:val="17"/>
        </w:rPr>
        <w:t>FDelegateHandle</w:t>
      </w:r>
      <w:r>
        <w:rPr>
          <w:sz w:val="17"/>
        </w:rPr>
        <w:br/>
        <w:t xml:space="preserve">-&gt; </w:t>
      </w:r>
      <w:r>
        <w:rPr>
          <w:sz w:val="17"/>
        </w:rPr>
        <w:t>成功、失败、立即返回、</w:t>
      </w:r>
      <w:r>
        <w:rPr>
          <w:sz w:val="17"/>
        </w:rPr>
        <w:t>Shutdown</w:t>
      </w:r>
      <w:r>
        <w:rPr>
          <w:sz w:val="17"/>
        </w:rPr>
        <w:t>均清</w:t>
      </w:r>
      <w:r>
        <w:rPr>
          <w:sz w:val="17"/>
        </w:rPr>
        <w:t>Handle</w:t>
      </w:r>
      <w:r>
        <w:rPr>
          <w:sz w:val="17"/>
        </w:rPr>
        <w:br/>
        <w:t>-&gt; Join</w:t>
      </w:r>
      <w:r>
        <w:rPr>
          <w:sz w:val="17"/>
        </w:rPr>
        <w:t>成功保存</w:t>
      </w:r>
      <w:r>
        <w:rPr>
          <w:sz w:val="17"/>
        </w:rPr>
        <w:t>LastJoinedResult</w:t>
      </w:r>
      <w:r>
        <w:rPr>
          <w:sz w:val="17"/>
        </w:rPr>
        <w:br/>
        <w:t>-&gt; Reconnect</w:t>
      </w:r>
      <w:r>
        <w:rPr>
          <w:sz w:val="17"/>
        </w:rPr>
        <w:t>先销毁本地旧</w:t>
      </w:r>
      <w:r>
        <w:rPr>
          <w:sz w:val="17"/>
        </w:rPr>
        <w:t>Session</w:t>
      </w:r>
      <w:r>
        <w:rPr>
          <w:sz w:val="17"/>
        </w:rPr>
        <w:t>，再</w:t>
      </w:r>
      <w:r>
        <w:rPr>
          <w:sz w:val="17"/>
        </w:rPr>
        <w:t>Join LastJoinedResult</w:t>
      </w:r>
      <w:r>
        <w:rPr>
          <w:sz w:val="17"/>
        </w:rPr>
        <w:t>并</w:t>
      </w:r>
      <w:r>
        <w:rPr>
          <w:sz w:val="17"/>
        </w:rPr>
        <w:t>ClientTravel</w:t>
      </w:r>
    </w:p>
    <w:p w14:paraId="041854CF" w14:textId="77777777" w:rsidR="00D36969" w:rsidRDefault="00806F7E">
      <w:pPr>
        <w:pStyle w:val="31"/>
        <w:pageBreakBefore/>
      </w:pPr>
      <w:r>
        <w:lastRenderedPageBreak/>
        <w:t xml:space="preserve">9.9 </w:t>
      </w:r>
      <w:r>
        <w:t>复制、</w:t>
      </w:r>
      <w:r>
        <w:t>RPC</w:t>
      </w:r>
      <w:r>
        <w:t>与表现边界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232"/>
        <w:gridCol w:w="2232"/>
        <w:gridCol w:w="2664"/>
      </w:tblGrid>
      <w:tr w:rsidR="00D36969" w14:paraId="124051CB" w14:textId="77777777">
        <w:trPr>
          <w:cantSplit/>
          <w:tblHeader/>
        </w:trPr>
        <w:tc>
          <w:tcPr>
            <w:tcW w:w="18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A3076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b/>
                <w:color w:val="FFFFFF"/>
                <w:sz w:val="16"/>
              </w:rPr>
              <w:t>状态</w:t>
            </w:r>
            <w:r>
              <w:rPr>
                <w:rFonts w:ascii="微软雅黑" w:hAnsi="微软雅黑"/>
                <w:b/>
                <w:color w:val="FFFFFF"/>
                <w:sz w:val="16"/>
              </w:rPr>
              <w:t>/</w:t>
            </w:r>
            <w:r>
              <w:rPr>
                <w:rFonts w:ascii="微软雅黑" w:hAnsi="微软雅黑"/>
                <w:b/>
                <w:color w:val="FFFFFF"/>
                <w:sz w:val="16"/>
              </w:rPr>
              <w:t>动作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1FF99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b/>
                <w:color w:val="FFFFFF"/>
                <w:sz w:val="16"/>
              </w:rPr>
              <w:t>权威写入点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77D87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b/>
                <w:color w:val="FFFFFF"/>
                <w:sz w:val="16"/>
              </w:rPr>
              <w:t>同步</w:t>
            </w:r>
            <w:r>
              <w:rPr>
                <w:rFonts w:ascii="微软雅黑" w:hAnsi="微软雅黑"/>
                <w:b/>
                <w:color w:val="FFFFFF"/>
                <w:sz w:val="16"/>
              </w:rPr>
              <w:t>/</w:t>
            </w:r>
            <w:r>
              <w:rPr>
                <w:rFonts w:ascii="微软雅黑" w:hAnsi="微软雅黑"/>
                <w:b/>
                <w:color w:val="FFFFFF"/>
                <w:sz w:val="16"/>
              </w:rPr>
              <w:t>通知</w:t>
            </w:r>
          </w:p>
        </w:tc>
        <w:tc>
          <w:tcPr>
            <w:tcW w:w="266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781ED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b/>
                <w:color w:val="FFFFFF"/>
                <w:sz w:val="16"/>
              </w:rPr>
              <w:t>重复与生命周期保护</w:t>
            </w:r>
          </w:p>
        </w:tc>
      </w:tr>
      <w:tr w:rsidR="00D36969" w14:paraId="2F107BA8" w14:textId="77777777">
        <w:trPr>
          <w:cantSplit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E936A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钥匙持有</w:t>
            </w:r>
            <w:r>
              <w:rPr>
                <w:rFonts w:ascii="微软雅黑" w:hAnsi="微软雅黑"/>
                <w:sz w:val="16"/>
              </w:rPr>
              <w:t>/</w:t>
            </w:r>
            <w:r>
              <w:rPr>
                <w:rFonts w:ascii="微软雅黑" w:hAnsi="微软雅黑"/>
                <w:sz w:val="16"/>
              </w:rPr>
              <w:t>安装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A2BF7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服务器</w:t>
            </w:r>
            <w:r>
              <w:rPr>
                <w:rFonts w:ascii="微软雅黑" w:hAnsi="微软雅黑"/>
                <w:sz w:val="16"/>
              </w:rPr>
              <w:t>Overlap</w:t>
            </w:r>
            <w:r>
              <w:rPr>
                <w:rFonts w:ascii="微软雅黑" w:hAnsi="微软雅黑"/>
                <w:sz w:val="16"/>
              </w:rPr>
              <w:t>、</w:t>
            </w:r>
            <w:r>
              <w:rPr>
                <w:rFonts w:ascii="微软雅黑" w:hAnsi="微软雅黑"/>
                <w:sz w:val="16"/>
              </w:rPr>
              <w:t>Key/Socket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57022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Holder</w:t>
            </w:r>
            <w:r>
              <w:rPr>
                <w:rFonts w:ascii="微软雅黑" w:hAnsi="微软雅黑"/>
                <w:sz w:val="16"/>
              </w:rPr>
              <w:t>与</w:t>
            </w:r>
            <w:r>
              <w:rPr>
                <w:rFonts w:ascii="微软雅黑" w:hAnsi="微软雅黑"/>
                <w:sz w:val="16"/>
              </w:rPr>
              <w:t>Installed RepNotify</w:t>
            </w:r>
          </w:p>
        </w:tc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B942E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空</w:t>
            </w:r>
            <w:r>
              <w:rPr>
                <w:rFonts w:ascii="微软雅黑" w:hAnsi="微软雅黑"/>
                <w:sz w:val="16"/>
              </w:rPr>
              <w:t>Holder</w:t>
            </w:r>
            <w:r>
              <w:rPr>
                <w:rFonts w:ascii="微软雅黑" w:hAnsi="微软雅黑"/>
                <w:sz w:val="16"/>
              </w:rPr>
              <w:t>、</w:t>
            </w:r>
            <w:r>
              <w:rPr>
                <w:rFonts w:ascii="微软雅黑" w:hAnsi="微软雅黑"/>
                <w:sz w:val="16"/>
              </w:rPr>
              <w:t>bInstalled</w:t>
            </w:r>
            <w:r>
              <w:rPr>
                <w:rFonts w:ascii="微软雅黑" w:hAnsi="微软雅黑"/>
                <w:sz w:val="16"/>
              </w:rPr>
              <w:t>、</w:t>
            </w:r>
            <w:r>
              <w:rPr>
                <w:rFonts w:ascii="微软雅黑" w:hAnsi="微软雅黑"/>
                <w:sz w:val="16"/>
              </w:rPr>
              <w:t>bActivated</w:t>
            </w:r>
            <w:r>
              <w:rPr>
                <w:rFonts w:ascii="微软雅黑" w:hAnsi="微软雅黑"/>
                <w:sz w:val="16"/>
              </w:rPr>
              <w:t>、</w:t>
            </w:r>
            <w:r>
              <w:rPr>
                <w:rFonts w:ascii="微软雅黑" w:hAnsi="微软雅黑"/>
                <w:sz w:val="16"/>
              </w:rPr>
              <w:t>OnDestroyed</w:t>
            </w:r>
          </w:p>
        </w:tc>
      </w:tr>
      <w:tr w:rsidR="00D36969" w14:paraId="139A5DA7" w14:textId="77777777">
        <w:trPr>
          <w:cantSplit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4B8CB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压力板</w:t>
            </w:r>
            <w:r>
              <w:rPr>
                <w:rFonts w:ascii="微软雅黑" w:hAnsi="微软雅黑"/>
                <w:sz w:val="16"/>
              </w:rPr>
              <w:t>/</w:t>
            </w:r>
            <w:r>
              <w:rPr>
                <w:rFonts w:ascii="微软雅黑" w:hAnsi="微软雅黑"/>
                <w:sz w:val="16"/>
              </w:rPr>
              <w:t>门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218A5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服务器</w:t>
            </w:r>
            <w:r>
              <w:rPr>
                <w:rFonts w:ascii="微软雅黑" w:hAnsi="微软雅黑"/>
                <w:sz w:val="16"/>
              </w:rPr>
              <w:t>Overlap</w:t>
            </w:r>
            <w:r>
              <w:rPr>
                <w:rFonts w:ascii="微软雅黑" w:hAnsi="微软雅黑"/>
                <w:sz w:val="16"/>
              </w:rPr>
              <w:t>与组合规则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81DB3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bPlateActive/bGateOpen RepNotify</w:t>
            </w:r>
          </w:p>
        </w:tc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838DE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Overlap</w:t>
            </w:r>
            <w:r>
              <w:rPr>
                <w:rFonts w:ascii="微软雅黑" w:hAnsi="微软雅黑"/>
                <w:sz w:val="16"/>
              </w:rPr>
              <w:t>计数、弱引用、</w:t>
            </w:r>
            <w:r>
              <w:rPr>
                <w:rFonts w:ascii="微软雅黑" w:hAnsi="微软雅黑"/>
                <w:sz w:val="16"/>
              </w:rPr>
              <w:t>EndPlay</w:t>
            </w:r>
            <w:r>
              <w:rPr>
                <w:rFonts w:ascii="微软雅黑" w:hAnsi="微软雅黑"/>
                <w:sz w:val="16"/>
              </w:rPr>
              <w:t>解绑</w:t>
            </w:r>
          </w:p>
        </w:tc>
      </w:tr>
      <w:tr w:rsidR="00D36969" w14:paraId="77EB3F2D" w14:textId="77777777">
        <w:trPr>
          <w:cantSplit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785F5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目标与胜利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ABF43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CoopGameState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7858D3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ObjectiveState RepNotify</w:t>
            </w:r>
          </w:p>
        </w:tc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472F6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bGameWon</w:t>
            </w:r>
            <w:r>
              <w:rPr>
                <w:rFonts w:ascii="微软雅黑" w:hAnsi="微软雅黑"/>
                <w:sz w:val="16"/>
              </w:rPr>
              <w:t>单次门禁、</w:t>
            </w:r>
            <w:r>
              <w:rPr>
                <w:rFonts w:ascii="微软雅黑" w:hAnsi="微软雅黑"/>
                <w:sz w:val="16"/>
              </w:rPr>
              <w:t>Presenter</w:t>
            </w:r>
            <w:r>
              <w:rPr>
                <w:rFonts w:ascii="微软雅黑" w:hAnsi="微软雅黑"/>
                <w:sz w:val="16"/>
              </w:rPr>
              <w:t>本地去重</w:t>
            </w:r>
          </w:p>
        </w:tc>
      </w:tr>
      <w:tr w:rsidR="00D36969" w14:paraId="3F285138" w14:textId="77777777">
        <w:trPr>
          <w:cantSplit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38C46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重开比赛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914B3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GameMode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BE481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Server RPC</w:t>
            </w:r>
            <w:r>
              <w:rPr>
                <w:rFonts w:ascii="微软雅黑" w:hAnsi="微软雅黑"/>
                <w:sz w:val="16"/>
              </w:rPr>
              <w:t>后</w:t>
            </w:r>
            <w:r>
              <w:rPr>
                <w:rFonts w:ascii="微软雅黑" w:hAnsi="微软雅黑"/>
                <w:sz w:val="16"/>
              </w:rPr>
              <w:t>ServerTravel</w:t>
            </w:r>
          </w:p>
        </w:tc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9FBA9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胜利校验、</w:t>
            </w:r>
            <w:r>
              <w:rPr>
                <w:rFonts w:ascii="微软雅黑" w:hAnsi="微软雅黑"/>
                <w:sz w:val="16"/>
              </w:rPr>
              <w:t>bRestartTravelRequested</w:t>
            </w:r>
          </w:p>
        </w:tc>
      </w:tr>
      <w:tr w:rsidR="00D36969" w14:paraId="5384FD4E" w14:textId="77777777">
        <w:trPr>
          <w:cantSplit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0AE7C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Session</w:t>
            </w:r>
            <w:r>
              <w:rPr>
                <w:rFonts w:ascii="微软雅黑" w:hAnsi="微软雅黑"/>
                <w:sz w:val="16"/>
              </w:rPr>
              <w:t>异步流程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2760E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每台机器</w:t>
            </w:r>
            <w:r>
              <w:rPr>
                <w:rFonts w:ascii="微软雅黑" w:hAnsi="微软雅黑"/>
                <w:sz w:val="16"/>
              </w:rPr>
              <w:t>GameInstance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7DAF8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OnlineSubsystem Delegate</w:t>
            </w:r>
          </w:p>
        </w:tc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81470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CurrentOperation</w:t>
            </w:r>
            <w:r>
              <w:rPr>
                <w:rFonts w:ascii="微软雅黑" w:hAnsi="微软雅黑"/>
                <w:sz w:val="16"/>
              </w:rPr>
              <w:t>、</w:t>
            </w:r>
            <w:r>
              <w:rPr>
                <w:rFonts w:ascii="微软雅黑" w:hAnsi="微软雅黑"/>
                <w:sz w:val="16"/>
              </w:rPr>
              <w:t>Handle</w:t>
            </w:r>
            <w:r>
              <w:rPr>
                <w:rFonts w:ascii="微软雅黑" w:hAnsi="微软雅黑"/>
                <w:sz w:val="16"/>
              </w:rPr>
              <w:t>清理、失败广播</w:t>
            </w:r>
          </w:p>
        </w:tc>
      </w:tr>
    </w:tbl>
    <w:p w14:paraId="2FF67367" w14:textId="77777777" w:rsidR="00D36969" w:rsidRDefault="00806F7E">
      <w:pPr>
        <w:pStyle w:val="31"/>
      </w:pPr>
      <w:r>
        <w:t xml:space="preserve">9.10 </w:t>
      </w:r>
      <w:r>
        <w:t>网络条件变化与当前边界</w:t>
      </w:r>
    </w:p>
    <w:p w14:paraId="1CB5F6A2" w14:textId="77777777" w:rsidR="00D36969" w:rsidRDefault="00806F7E">
      <w:pPr>
        <w:pStyle w:val="a0"/>
      </w:pPr>
      <w:r>
        <w:t>改成客户端主动交互：</w:t>
      </w:r>
      <w:r>
        <w:t>RPC</w:t>
      </w:r>
      <w:r>
        <w:t>必须放在客户端拥有的</w:t>
      </w:r>
      <w:r>
        <w:t>PlayerController/Character</w:t>
      </w:r>
      <w:r>
        <w:t>上，参数只表达意图；服务器重新做距离、视线、状态和资源校验，不能信任客户端传来的</w:t>
      </w:r>
      <w:r>
        <w:t>Actor</w:t>
      </w:r>
      <w:r>
        <w:t>结果。</w:t>
      </w:r>
    </w:p>
    <w:p w14:paraId="0BC371E2" w14:textId="77777777" w:rsidR="00D36969" w:rsidRDefault="00806F7E">
      <w:pPr>
        <w:pStyle w:val="a0"/>
      </w:pPr>
      <w:r>
        <w:t>需要晚加入一致性：持久状态必须保存在</w:t>
      </w:r>
      <w:r>
        <w:t>Replicated</w:t>
      </w:r>
      <w:r>
        <w:t>属性或可重建快照中；</w:t>
      </w:r>
      <w:r>
        <w:t>Presenter</w:t>
      </w:r>
      <w:r>
        <w:t>绑定后主动读取当前</w:t>
      </w:r>
      <w:r>
        <w:t>bGameWon</w:t>
      </w:r>
      <w:r>
        <w:t>就是处理晚绑定的一种方式，但项目尚未完成所有机关的晚加入实测。</w:t>
      </w:r>
    </w:p>
    <w:p w14:paraId="63F49416" w14:textId="77777777" w:rsidR="00D36969" w:rsidRDefault="00806F7E">
      <w:pPr>
        <w:pStyle w:val="a0"/>
      </w:pPr>
      <w:r>
        <w:t>需要断线身份恢复：仅保存</w:t>
      </w:r>
      <w:r>
        <w:t>SearchResult</w:t>
      </w:r>
      <w:r>
        <w:t>并重新</w:t>
      </w:r>
      <w:r>
        <w:t>Join</w:t>
      </w:r>
      <w:r>
        <w:t>不够，还要用稳定账号标识恢复</w:t>
      </w:r>
      <w:r>
        <w:t>PlayerState</w:t>
      </w:r>
      <w:r>
        <w:t>、清理旧</w:t>
      </w:r>
      <w:r>
        <w:t>Pawn</w:t>
      </w:r>
      <w:r>
        <w:t>占用、定义钥匙归还或转移策略，并测试超时与重复登录。</w:t>
      </w:r>
    </w:p>
    <w:p w14:paraId="38E1F78B" w14:textId="77777777" w:rsidR="00D36969" w:rsidRDefault="00806F7E">
      <w:pPr>
        <w:pStyle w:val="a0"/>
      </w:pPr>
      <w:r>
        <w:t>需要高频动作表现：优先复制最终状态；不可靠</w:t>
      </w:r>
      <w:r>
        <w:t>Multicast</w:t>
      </w:r>
      <w:r>
        <w:t>只用于可丢的一次性效果。当前项目没有自定义</w:t>
      </w:r>
      <w:r>
        <w:t>Client/Multicast RPC</w:t>
      </w:r>
      <w:r>
        <w:t>、预测回滚、延迟补偿或</w:t>
      </w:r>
      <w:r>
        <w:t>GAS</w:t>
      </w:r>
      <w:r>
        <w:t>。</w:t>
      </w:r>
    </w:p>
    <w:p w14:paraId="4FE26A62" w14:textId="77777777" w:rsidR="00D36969" w:rsidRDefault="00806F7E">
      <w:pPr>
        <w:pStyle w:val="1"/>
      </w:pPr>
      <w:r>
        <w:rPr>
          <w:rFonts w:ascii="Calibri" w:eastAsia="微软雅黑" w:hAnsi="Calibri"/>
        </w:rPr>
        <w:t xml:space="preserve">10. </w:t>
      </w:r>
      <w:r>
        <w:rPr>
          <w:rFonts w:ascii="Calibri" w:eastAsia="微软雅黑" w:hAnsi="Calibri"/>
        </w:rPr>
        <w:t>高频场景题</w:t>
      </w:r>
    </w:p>
    <w:p w14:paraId="3C18181B" w14:textId="77777777" w:rsidR="00D36969" w:rsidRDefault="00806F7E">
      <w:pPr>
        <w:pStyle w:val="31"/>
      </w:pPr>
      <w:r>
        <w:rPr>
          <w:rFonts w:ascii="Calibri" w:eastAsia="微软雅黑" w:hAnsi="Calibri"/>
        </w:rPr>
        <w:t>10.1 20</w:t>
      </w:r>
      <w:r>
        <w:rPr>
          <w:rFonts w:ascii="Calibri" w:eastAsia="微软雅黑" w:hAnsi="Calibri"/>
        </w:rPr>
        <w:t>个敌人扩展到</w:t>
      </w:r>
      <w:r>
        <w:rPr>
          <w:rFonts w:ascii="Calibri" w:eastAsia="微软雅黑" w:hAnsi="Calibri"/>
        </w:rPr>
        <w:t>200</w:t>
      </w:r>
      <w:r>
        <w:rPr>
          <w:rFonts w:ascii="Calibri" w:eastAsia="微软雅黑" w:hAnsi="Calibri"/>
        </w:rPr>
        <w:t>个，</w:t>
      </w:r>
      <w:r>
        <w:rPr>
          <w:rFonts w:ascii="Calibri" w:eastAsia="微软雅黑" w:hAnsi="Calibri"/>
        </w:rPr>
        <w:t>FPS</w:t>
      </w:r>
      <w:r>
        <w:rPr>
          <w:rFonts w:ascii="Calibri" w:eastAsia="微软雅黑" w:hAnsi="Calibri"/>
        </w:rPr>
        <w:t>从</w:t>
      </w:r>
      <w:r>
        <w:rPr>
          <w:rFonts w:ascii="Calibri" w:eastAsia="微软雅黑" w:hAnsi="Calibri"/>
        </w:rPr>
        <w:t>120</w:t>
      </w:r>
      <w:r>
        <w:rPr>
          <w:rFonts w:ascii="Calibri" w:eastAsia="微软雅黑" w:hAnsi="Calibri"/>
        </w:rPr>
        <w:t>降到</w:t>
      </w:r>
      <w:r>
        <w:rPr>
          <w:rFonts w:ascii="Calibri" w:eastAsia="微软雅黑" w:hAnsi="Calibri"/>
        </w:rPr>
        <w:t>45</w:t>
      </w:r>
    </w:p>
    <w:p w14:paraId="036189DF" w14:textId="77777777" w:rsidR="00D36969" w:rsidRDefault="00806F7E">
      <w:pPr>
        <w:pStyle w:val="ManualNumber"/>
      </w:pPr>
      <w:r>
        <w:t xml:space="preserve">1. </w:t>
      </w:r>
      <w:r>
        <w:t>固定地图、镜头、分辨率、敌人行为、预热时间和采样时长，建立</w:t>
      </w:r>
      <w:r>
        <w:t>20</w:t>
      </w:r>
      <w:r>
        <w:t>与</w:t>
      </w:r>
      <w:r>
        <w:t>200</w:t>
      </w:r>
      <w:r>
        <w:t>的可复现对照。</w:t>
      </w:r>
    </w:p>
    <w:p w14:paraId="4FF2DD1E" w14:textId="77777777" w:rsidR="00D36969" w:rsidRDefault="00806F7E">
      <w:pPr>
        <w:pStyle w:val="ManualNumber"/>
      </w:pPr>
      <w:r>
        <w:t xml:space="preserve">2. </w:t>
      </w:r>
      <w:r>
        <w:rPr>
          <w:rFonts w:ascii="Consolas" w:hAnsi="Consolas"/>
          <w:color w:val="1F4D78"/>
          <w:sz w:val="19"/>
        </w:rPr>
        <w:t>stat unit</w:t>
      </w:r>
      <w:r>
        <w:t>判断</w:t>
      </w:r>
      <w:r>
        <w:t>Game</w:t>
      </w:r>
      <w:r>
        <w:t>、</w:t>
      </w:r>
      <w:r>
        <w:t>Draw</w:t>
      </w:r>
      <w:r>
        <w:t>、</w:t>
      </w:r>
      <w:r>
        <w:t>GPU</w:t>
      </w:r>
      <w:r>
        <w:t>谁先超预算；</w:t>
      </w:r>
      <w:r>
        <w:t>120 FPS</w:t>
      </w:r>
      <w:r>
        <w:t>预算约</w:t>
      </w:r>
      <w:r>
        <w:t>8.33 ms</w:t>
      </w:r>
      <w:r>
        <w:t>，</w:t>
      </w:r>
      <w:r>
        <w:t>45 FPS</w:t>
      </w:r>
      <w:r>
        <w:t>约</w:t>
      </w:r>
      <w:r>
        <w:t>22.22 ms</w:t>
      </w:r>
      <w:r>
        <w:t>。</w:t>
      </w:r>
    </w:p>
    <w:p w14:paraId="3319AF13" w14:textId="77777777" w:rsidR="00D36969" w:rsidRDefault="00806F7E">
      <w:pPr>
        <w:pStyle w:val="ManualNumber"/>
      </w:pPr>
      <w:r>
        <w:lastRenderedPageBreak/>
        <w:t>3. Game Thread</w:t>
      </w:r>
      <w:r>
        <w:t>高：用</w:t>
      </w:r>
      <w:r>
        <w:t>Insights</w:t>
      </w:r>
      <w:r>
        <w:t>展开</w:t>
      </w:r>
      <w:r>
        <w:t>CharacterMovement</w:t>
      </w:r>
      <w:r>
        <w:t>、</w:t>
      </w:r>
      <w:r>
        <w:t>Animation</w:t>
      </w:r>
      <w:r>
        <w:t>、</w:t>
      </w:r>
      <w:r>
        <w:t>AI</w:t>
      </w:r>
      <w:r>
        <w:t>、</w:t>
      </w:r>
      <w:r>
        <w:t>Collision</w:t>
      </w:r>
      <w:r>
        <w:t>、</w:t>
      </w:r>
      <w:r>
        <w:t>Blueprint</w:t>
      </w:r>
      <w:r>
        <w:t>、</w:t>
      </w:r>
      <w:r>
        <w:t>Spawn</w:t>
      </w:r>
      <w:r>
        <w:t>和</w:t>
      </w:r>
      <w:r>
        <w:t>GC</w:t>
      </w:r>
      <w:r>
        <w:t>。</w:t>
      </w:r>
    </w:p>
    <w:p w14:paraId="7B5E4A4F" w14:textId="77777777" w:rsidR="00D36969" w:rsidRDefault="00806F7E">
      <w:pPr>
        <w:pStyle w:val="ManualNumber"/>
      </w:pPr>
      <w:r>
        <w:t>4. Render/GPU</w:t>
      </w:r>
      <w:r>
        <w:t>高：查看</w:t>
      </w:r>
      <w:r>
        <w:t>Draw Call</w:t>
      </w:r>
      <w:r>
        <w:t>、</w:t>
      </w:r>
      <w:r>
        <w:t>Skeletal Mesh</w:t>
      </w:r>
      <w:r>
        <w:t>、阴影、材质、透明、后处理和带宽。</w:t>
      </w:r>
    </w:p>
    <w:p w14:paraId="6B55B3CE" w14:textId="77777777" w:rsidR="00D36969" w:rsidRDefault="00806F7E">
      <w:pPr>
        <w:pStyle w:val="ManualNumber"/>
      </w:pPr>
      <w:r>
        <w:t xml:space="preserve">5. </w:t>
      </w:r>
      <w:r>
        <w:t>内存或卡顿：用</w:t>
      </w:r>
      <w:r>
        <w:t>MemReport</w:t>
      </w:r>
      <w:r>
        <w:t>、</w:t>
      </w:r>
      <w:r>
        <w:t>LLM</w:t>
      </w:r>
      <w:r>
        <w:t>、对象数量和</w:t>
      </w:r>
      <w:r>
        <w:t>P95/P99</w:t>
      </w:r>
      <w:r>
        <w:t>检查流送、生成、销毁与</w:t>
      </w:r>
      <w:r>
        <w:t>GC</w:t>
      </w:r>
      <w:r>
        <w:t>尖峰。</w:t>
      </w:r>
    </w:p>
    <w:p w14:paraId="51DFD075" w14:textId="77777777" w:rsidR="00D36969" w:rsidRDefault="00806F7E">
      <w:pPr>
        <w:pStyle w:val="ManualNumber"/>
      </w:pPr>
      <w:r>
        <w:t xml:space="preserve">6. </w:t>
      </w:r>
      <w:r>
        <w:t>每次只改一个变量，保留平均、</w:t>
      </w:r>
      <w:r>
        <w:t>P95/P99</w:t>
      </w:r>
      <w:r>
        <w:t>、功能回归和画面证据。</w:t>
      </w:r>
    </w:p>
    <w:p w14:paraId="124D04A1" w14:textId="77777777" w:rsidR="00D36969" w:rsidRDefault="00806F7E">
      <w:r>
        <w:t>结合本项目：</w:t>
      </w:r>
      <w:r>
        <w:t>160</w:t>
      </w:r>
      <w:r>
        <w:t>敌人时</w:t>
      </w:r>
      <w:r>
        <w:t>Game Thread 27.899 ms</w:t>
      </w:r>
      <w:r>
        <w:t>，高于</w:t>
      </w:r>
      <w:r>
        <w:t>GPU 14.205 ms</w:t>
      </w:r>
      <w:r>
        <w:t>；</w:t>
      </w:r>
      <w:r>
        <w:t>CharacterMovement</w:t>
      </w:r>
      <w:r>
        <w:t>与</w:t>
      </w:r>
      <w:r>
        <w:t>Animation</w:t>
      </w:r>
      <w:r>
        <w:t>合计约</w:t>
      </w:r>
      <w:r>
        <w:t>10.636 ms</w:t>
      </w:r>
      <w:r>
        <w:t>，因此先治理角色更新而不是先改</w:t>
      </w:r>
      <w:r>
        <w:t>Shader</w:t>
      </w:r>
      <w:r>
        <w:t>。</w:t>
      </w:r>
    </w:p>
    <w:p w14:paraId="2FB74C16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10.2 </w:t>
      </w:r>
      <w:r>
        <w:rPr>
          <w:rFonts w:ascii="Calibri" w:eastAsia="微软雅黑" w:hAnsi="Calibri"/>
        </w:rPr>
        <w:t>常见</w:t>
      </w:r>
      <w:r>
        <w:rPr>
          <w:rFonts w:ascii="Calibri" w:eastAsia="微软雅黑" w:hAnsi="Calibri"/>
        </w:rPr>
        <w:t>Game Thread</w:t>
      </w:r>
      <w:r>
        <w:rPr>
          <w:rFonts w:ascii="Calibri" w:eastAsia="微软雅黑" w:hAnsi="Calibri"/>
        </w:rPr>
        <w:t>优化</w:t>
      </w:r>
    </w:p>
    <w:p w14:paraId="25EEB94B" w14:textId="77777777" w:rsidR="00D36969" w:rsidRDefault="00806F7E">
      <w:pPr>
        <w:pStyle w:val="a0"/>
      </w:pPr>
      <w:r>
        <w:t>降低不必要</w:t>
      </w:r>
      <w:r>
        <w:t>Tick</w:t>
      </w:r>
      <w:r>
        <w:t>和</w:t>
      </w:r>
      <w:r>
        <w:t>Timer</w:t>
      </w:r>
      <w:r>
        <w:t>频率，按状态、距离和可见性分级。</w:t>
      </w:r>
    </w:p>
    <w:p w14:paraId="524728CB" w14:textId="77777777" w:rsidR="00D36969" w:rsidRDefault="00806F7E">
      <w:pPr>
        <w:pStyle w:val="a0"/>
      </w:pPr>
      <w:r>
        <w:t>缓存稳定引用与查询结果，避免高频全局搜索和重复路径请求。</w:t>
      </w:r>
    </w:p>
    <w:p w14:paraId="0EF4D694" w14:textId="77777777" w:rsidR="00D36969" w:rsidRDefault="00806F7E">
      <w:pPr>
        <w:pStyle w:val="a0"/>
      </w:pPr>
      <w:r>
        <w:t>分帧处理批量</w:t>
      </w:r>
      <w:r>
        <w:t>Spawn</w:t>
      </w:r>
      <w:r>
        <w:t>、初始化和资源准备，削减尖峰。</w:t>
      </w:r>
    </w:p>
    <w:p w14:paraId="61D8B5A5" w14:textId="77777777" w:rsidR="00D36969" w:rsidRDefault="00806F7E">
      <w:pPr>
        <w:pStyle w:val="a0"/>
      </w:pPr>
      <w:r>
        <w:t>使用</w:t>
      </w:r>
      <w:r>
        <w:t>LOD</w:t>
      </w:r>
      <w:r>
        <w:t>、动画更新率、骨骼裁剪和预算系统减少远处角色成本。</w:t>
      </w:r>
    </w:p>
    <w:p w14:paraId="51BD5887" w14:textId="77777777" w:rsidR="00D36969" w:rsidRDefault="00806F7E">
      <w:pPr>
        <w:pStyle w:val="a0"/>
      </w:pPr>
      <w:r>
        <w:t>缩小碰撞查询范围、降低查询频率、使用合适</w:t>
      </w:r>
      <w:r>
        <w:t>Shape</w:t>
      </w:r>
      <w:r>
        <w:t>和</w:t>
      </w:r>
      <w:r>
        <w:t>Channel</w:t>
      </w:r>
      <w:r>
        <w:t>。</w:t>
      </w:r>
    </w:p>
    <w:p w14:paraId="67FA07DC" w14:textId="77777777" w:rsidR="00D36969" w:rsidRDefault="00806F7E">
      <w:pPr>
        <w:pStyle w:val="a0"/>
      </w:pPr>
      <w:r>
        <w:t>事件驱动</w:t>
      </w:r>
      <w:r>
        <w:t>UI</w:t>
      </w:r>
      <w:r>
        <w:t>与机关，不用每帧轮询。</w:t>
      </w:r>
    </w:p>
    <w:p w14:paraId="7E0C746F" w14:textId="77777777" w:rsidR="00D36969" w:rsidRDefault="00806F7E">
      <w:pPr>
        <w:pStyle w:val="a0"/>
      </w:pPr>
      <w:r>
        <w:t>只有证据表明</w:t>
      </w:r>
      <w:r>
        <w:t>Spawn/Destroy</w:t>
      </w:r>
      <w:r>
        <w:t>是持续热点时才引入对象池，并设计完整状态重置协议。</w:t>
      </w:r>
    </w:p>
    <w:p w14:paraId="3EDBCDA5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10.3 </w:t>
      </w:r>
      <w:r>
        <w:rPr>
          <w:rFonts w:ascii="Calibri" w:eastAsia="微软雅黑" w:hAnsi="Calibri"/>
        </w:rPr>
        <w:t>常见内存优化</w:t>
      </w:r>
    </w:p>
    <w:p w14:paraId="116D0E95" w14:textId="77777777" w:rsidR="00D36969" w:rsidRDefault="00806F7E">
      <w:pPr>
        <w:pStyle w:val="a0"/>
      </w:pPr>
      <w:r>
        <w:t>纹理</w:t>
      </w:r>
      <w:r>
        <w:t>Mip</w:t>
      </w:r>
      <w:r>
        <w:t>、</w:t>
      </w:r>
      <w:r>
        <w:t>LOD Group</w:t>
      </w:r>
      <w:r>
        <w:t>、</w:t>
      </w:r>
      <w:r>
        <w:t>Max Texture Size</w:t>
      </w:r>
      <w:r>
        <w:t>和流送预算。</w:t>
      </w:r>
    </w:p>
    <w:p w14:paraId="1FD5233A" w14:textId="77777777" w:rsidR="00D36969" w:rsidRDefault="00806F7E">
      <w:pPr>
        <w:pStyle w:val="a0"/>
      </w:pPr>
      <w:r>
        <w:t>Skeletal/Static Mesh LOD</w:t>
      </w:r>
      <w:r>
        <w:t>、重复资产和材质实例复用。</w:t>
      </w:r>
    </w:p>
    <w:p w14:paraId="4EB52B48" w14:textId="77777777" w:rsidR="00D36969" w:rsidRDefault="00806F7E">
      <w:pPr>
        <w:pStyle w:val="a0"/>
      </w:pPr>
      <w:r>
        <w:t>软引用与</w:t>
      </w:r>
      <w:r>
        <w:t>Asset Manager</w:t>
      </w:r>
      <w:r>
        <w:t>控制加载时机，避免不必要硬引用链。</w:t>
      </w:r>
    </w:p>
    <w:p w14:paraId="174A4060" w14:textId="77777777" w:rsidR="00D36969" w:rsidRDefault="00806F7E">
      <w:pPr>
        <w:pStyle w:val="a0"/>
      </w:pPr>
      <w:r>
        <w:t>明确</w:t>
      </w:r>
      <w:r>
        <w:t>Niagara</w:t>
      </w:r>
      <w:r>
        <w:t>、</w:t>
      </w:r>
      <w:r>
        <w:t>Decal</w:t>
      </w:r>
      <w:r>
        <w:t>、</w:t>
      </w:r>
      <w:r>
        <w:t>Widget</w:t>
      </w:r>
      <w:r>
        <w:t>、</w:t>
      </w:r>
      <w:r>
        <w:t>Timer</w:t>
      </w:r>
      <w:r>
        <w:t>、</w:t>
      </w:r>
      <w:r>
        <w:t>Delegate</w:t>
      </w:r>
      <w:r>
        <w:t>和尸体生命周期。</w:t>
      </w:r>
    </w:p>
    <w:p w14:paraId="169466D6" w14:textId="77777777" w:rsidR="00D36969" w:rsidRDefault="00806F7E">
      <w:pPr>
        <w:pStyle w:val="a0"/>
      </w:pPr>
      <w:r>
        <w:t>检查容器容量、重复副本和长期缓存。</w:t>
      </w:r>
    </w:p>
    <w:p w14:paraId="5639EFEA" w14:textId="77777777" w:rsidR="00D36969" w:rsidRDefault="00806F7E">
      <w:pPr>
        <w:pStyle w:val="a0"/>
      </w:pPr>
      <w:r>
        <w:t>用</w:t>
      </w:r>
      <w:r>
        <w:t>MemReport/LLM/UObject</w:t>
      </w:r>
      <w:r>
        <w:t>数量证明问题，不能把进程工作集不下降直接等同于泄漏。</w:t>
      </w:r>
    </w:p>
    <w:p w14:paraId="07B5CB7D" w14:textId="77777777" w:rsidR="00D36969" w:rsidRDefault="00806F7E">
      <w:pPr>
        <w:pStyle w:val="31"/>
      </w:pPr>
      <w:r>
        <w:rPr>
          <w:rFonts w:ascii="Calibri" w:eastAsia="微软雅黑" w:hAnsi="Calibri"/>
        </w:rPr>
        <w:t>10.4 Delegate</w:t>
      </w:r>
      <w:r>
        <w:rPr>
          <w:rFonts w:ascii="Calibri" w:eastAsia="微软雅黑" w:hAnsi="Calibri"/>
        </w:rPr>
        <w:t>未销毁</w:t>
      </w:r>
    </w:p>
    <w:p w14:paraId="644C27F7" w14:textId="77777777" w:rsidR="00D36969" w:rsidRDefault="00806F7E">
      <w:r>
        <w:t>先区分绑定类型。</w:t>
      </w:r>
      <w:r>
        <w:t>UObject</w:t>
      </w:r>
      <w:r>
        <w:t>感知绑定通常能识别对象失效，但重复绑定、旧状态覆盖和列表残留仍可能发生；</w:t>
      </w:r>
      <w:r>
        <w:rPr>
          <w:rFonts w:ascii="Consolas" w:hAnsi="Consolas"/>
          <w:color w:val="1F4D78"/>
          <w:sz w:val="19"/>
        </w:rPr>
        <w:t>AddRaw</w:t>
      </w:r>
      <w:r>
        <w:t>和捕获裸指针的</w:t>
      </w:r>
      <w:r>
        <w:t>Lambda</w:t>
      </w:r>
      <w:r>
        <w:t>可能直接形成悬空调用。模块级委托必须在</w:t>
      </w:r>
      <w:r>
        <w:rPr>
          <w:rFonts w:ascii="Consolas" w:hAnsi="Consolas"/>
          <w:color w:val="1F4D78"/>
          <w:sz w:val="19"/>
        </w:rPr>
        <w:t>ShutdownModule</w:t>
      </w:r>
      <w:r>
        <w:lastRenderedPageBreak/>
        <w:t>解绑，</w:t>
      </w:r>
      <w:r>
        <w:t>Actor/Component</w:t>
      </w:r>
      <w:r>
        <w:t>在</w:t>
      </w:r>
      <w:r>
        <w:rPr>
          <w:rFonts w:ascii="Consolas" w:hAnsi="Consolas"/>
          <w:color w:val="1F4D78"/>
          <w:sz w:val="19"/>
        </w:rPr>
        <w:t>EndPlay</w:t>
      </w:r>
      <w:r>
        <w:t>解绑，</w:t>
      </w:r>
      <w:r>
        <w:t>GameInstance</w:t>
      </w:r>
      <w:r>
        <w:t>异步</w:t>
      </w:r>
      <w:r>
        <w:t>Session</w:t>
      </w:r>
      <w:r>
        <w:t>回调在成功、失败和</w:t>
      </w:r>
      <w:r>
        <w:rPr>
          <w:rFonts w:ascii="Consolas" w:hAnsi="Consolas"/>
          <w:color w:val="1F4D78"/>
          <w:sz w:val="19"/>
        </w:rPr>
        <w:t>Shutdown</w:t>
      </w:r>
      <w:r>
        <w:t>路径清理。</w:t>
      </w:r>
    </w:p>
    <w:p w14:paraId="58A6195A" w14:textId="77777777" w:rsidR="00D36969" w:rsidRDefault="00806F7E">
      <w:pPr>
        <w:pStyle w:val="31"/>
      </w:pPr>
      <w:r>
        <w:rPr>
          <w:rFonts w:ascii="Calibri" w:eastAsia="微软雅黑" w:hAnsi="Calibri"/>
        </w:rPr>
        <w:t>10.5 500</w:t>
      </w:r>
      <w:r>
        <w:rPr>
          <w:rFonts w:ascii="Calibri" w:eastAsia="微软雅黑" w:hAnsi="Calibri"/>
        </w:rPr>
        <w:t>个敌人还能不能用当前方案</w:t>
      </w:r>
    </w:p>
    <w:p w14:paraId="77277DBD" w14:textId="77777777" w:rsidR="00D36969" w:rsidRDefault="00806F7E">
      <w:r>
        <w:t>当前</w:t>
      </w:r>
      <w:r>
        <w:t>Character</w:t>
      </w:r>
      <w:r>
        <w:t>方案不以</w:t>
      </w:r>
      <w:r>
        <w:t>500</w:t>
      </w:r>
      <w:r>
        <w:t>个全功能骨骼敌人为目标。继续扩大时，移动、动画、避障、骨骼、阴影和碰撞都会成为预算问题。应先定义近场完整模拟、中场降级、远场表示或休眠的层级，再评估</w:t>
      </w:r>
      <w:r>
        <w:t>Animation Budget</w:t>
      </w:r>
      <w:r>
        <w:t>、</w:t>
      </w:r>
      <w:r>
        <w:t>Mass/</w:t>
      </w:r>
      <w:r>
        <w:t>轻量表示或代理</w:t>
      </w:r>
      <w:r>
        <w:t>Actor</w:t>
      </w:r>
      <w:r>
        <w:t>；不能简单把骨骼敌人换成</w:t>
      </w:r>
      <w:r>
        <w:t>ISM</w:t>
      </w:r>
      <w:r>
        <w:t>而仍要求完整</w:t>
      </w:r>
      <w:r>
        <w:t>Montage</w:t>
      </w:r>
      <w:r>
        <w:t>和骨骼命中。</w:t>
      </w:r>
    </w:p>
    <w:p w14:paraId="410FB904" w14:textId="77777777" w:rsidR="00D36969" w:rsidRDefault="00806F7E">
      <w:pPr>
        <w:pStyle w:val="31"/>
      </w:pPr>
      <w:r>
        <w:t xml:space="preserve">10.6 </w:t>
      </w:r>
      <w:r>
        <w:t>项目中实际遇到的运行故障</w:t>
      </w:r>
    </w:p>
    <w:p w14:paraId="1339A3F3" w14:textId="77777777" w:rsidR="00D36969" w:rsidRDefault="00806F7E">
      <w:pPr>
        <w:pStyle w:val="a0"/>
      </w:pPr>
      <w:r>
        <w:t>只有开火失效：先确认</w:t>
      </w:r>
      <w:r>
        <w:t>IA_Shoot</w:t>
      </w:r>
      <w:r>
        <w:t>是否进入当前</w:t>
      </w:r>
      <w:r>
        <w:t>Mapping Context</w:t>
      </w:r>
      <w:r>
        <w:t>和</w:t>
      </w:r>
      <w:r>
        <w:t>Character</w:t>
      </w:r>
      <w:r>
        <w:t>绑定，再看</w:t>
      </w:r>
      <w:r>
        <w:t>UI</w:t>
      </w:r>
      <w:r>
        <w:t>是否禁用了</w:t>
      </w:r>
      <w:r>
        <w:t>Pawn</w:t>
      </w:r>
      <w:r>
        <w:t>输入，最后沿</w:t>
      </w:r>
      <w:r>
        <w:t>StartWeaponFire -&gt; WeaponComponent</w:t>
      </w:r>
      <w:r>
        <w:t>状态、弹药和定时器检查；不要直接重做射击蓝图。</w:t>
      </w:r>
    </w:p>
    <w:p w14:paraId="25535E6C" w14:textId="77777777" w:rsidR="00D36969" w:rsidRDefault="00806F7E">
      <w:pPr>
        <w:pStyle w:val="a0"/>
      </w:pPr>
      <w:r>
        <w:t>HUD</w:t>
      </w:r>
      <w:r>
        <w:t>初始显示</w:t>
      </w:r>
      <w:r>
        <w:t>0</w:t>
      </w:r>
      <w:r>
        <w:t>：通常是</w:t>
      </w:r>
      <w:r>
        <w:t>Widget</w:t>
      </w:r>
      <w:r>
        <w:t>在首次广播后才完成绑定。</w:t>
      </w:r>
      <w:r>
        <w:t>Construct</w:t>
      </w:r>
      <w:r>
        <w:t>时缓存有效的</w:t>
      </w:r>
      <w:r>
        <w:t>GameMode/Character</w:t>
      </w:r>
      <w:r>
        <w:t>引用，绑定</w:t>
      </w:r>
      <w:r>
        <w:t>Delegate</w:t>
      </w:r>
      <w:r>
        <w:t>后主动读取一次当前值，后续由事件更新。</w:t>
      </w:r>
    </w:p>
    <w:p w14:paraId="0A5A111B" w14:textId="77777777" w:rsidR="00D36969" w:rsidRDefault="00806F7E">
      <w:pPr>
        <w:pStyle w:val="a0"/>
      </w:pPr>
      <w:r>
        <w:t>倒计时和生成正常但敌人不动：按</w:t>
      </w:r>
      <w:r>
        <w:t>Spawn</w:t>
      </w:r>
      <w:r>
        <w:t>成功</w:t>
      </w:r>
      <w:r>
        <w:t xml:space="preserve"> -&gt; AIControllerClass -&gt; Spawned</w:t>
      </w:r>
      <w:r>
        <w:t>自动</w:t>
      </w:r>
      <w:r>
        <w:t>Possess -&gt; Controller</w:t>
      </w:r>
      <w:r>
        <w:t>是否</w:t>
      </w:r>
      <w:r>
        <w:t>Possess -&gt; NavMesh</w:t>
      </w:r>
      <w:r>
        <w:t>覆盖</w:t>
      </w:r>
      <w:r>
        <w:t xml:space="preserve"> -&gt; MoveTo</w:t>
      </w:r>
      <w:r>
        <w:t>结果与目标可达性逐层检查。</w:t>
      </w:r>
    </w:p>
    <w:p w14:paraId="3C4EF14E" w14:textId="77777777" w:rsidR="00D36969" w:rsidRDefault="00806F7E">
      <w:pPr>
        <w:pStyle w:val="a0"/>
      </w:pPr>
      <w:r>
        <w:t>UMG</w:t>
      </w:r>
      <w:r>
        <w:t>反复</w:t>
      </w:r>
      <w:r>
        <w:t>Accessed None</w:t>
      </w:r>
      <w:r>
        <w:t>：属性绑定可能在</w:t>
      </w:r>
      <w:r>
        <w:t>Pawn</w:t>
      </w:r>
      <w:r>
        <w:t>尚未生成、切关或销毁后继续执行。改为在</w:t>
      </w:r>
      <w:r>
        <w:t>Construct/OnInitialized</w:t>
      </w:r>
      <w:r>
        <w:t>缓存并校验引用，在</w:t>
      </w:r>
      <w:r>
        <w:t>Pawn</w:t>
      </w:r>
      <w:r>
        <w:t>变化时重新绑定，在</w:t>
      </w:r>
      <w:r>
        <w:t>Destruct</w:t>
      </w:r>
      <w:r>
        <w:t>清理。</w:t>
      </w:r>
    </w:p>
    <w:p w14:paraId="3B8C1587" w14:textId="77777777" w:rsidR="00D36969" w:rsidRDefault="00806F7E">
      <w:r>
        <w:t>排查原则：先找到调用链上第一个没有发生的节点，用</w:t>
      </w:r>
      <w:r>
        <w:t>Blueprint</w:t>
      </w:r>
      <w:r>
        <w:t>断点、</w:t>
      </w:r>
      <w:r>
        <w:t>Visual Studio</w:t>
      </w:r>
      <w:r>
        <w:t>断点、</w:t>
      </w:r>
      <w:r>
        <w:t>UE_LOG</w:t>
      </w:r>
      <w:r>
        <w:t>、</w:t>
      </w:r>
      <w:r>
        <w:t>Gameplay Debugger</w:t>
      </w:r>
      <w:r>
        <w:t>和</w:t>
      </w:r>
      <w:r>
        <w:t>Visual Logger</w:t>
      </w:r>
      <w:r>
        <w:t>缩小范围；不要同时修改输入、动画和</w:t>
      </w:r>
      <w:r>
        <w:t>Gameplay</w:t>
      </w:r>
      <w:r>
        <w:t>规则。</w:t>
      </w:r>
    </w:p>
    <w:p w14:paraId="0822ADDE" w14:textId="77777777" w:rsidR="00D36969" w:rsidRDefault="00806F7E">
      <w:pPr>
        <w:pStyle w:val="31"/>
      </w:pPr>
      <w:r>
        <w:t xml:space="preserve">10.7 </w:t>
      </w:r>
      <w:r>
        <w:t>实际难点复盘：问题、原因与收口</w:t>
      </w:r>
    </w:p>
    <w:p w14:paraId="3574DE9D" w14:textId="77777777" w:rsidR="00D36969" w:rsidRDefault="00806F7E">
      <w:r>
        <w:rPr>
          <w:b/>
        </w:rPr>
        <w:t>C++</w:t>
      </w:r>
      <w:r>
        <w:rPr>
          <w:b/>
        </w:rPr>
        <w:t>重构后蓝图仍执行旧逻辑：</w:t>
      </w:r>
      <w:r>
        <w:t>旧</w:t>
      </w:r>
      <w:r>
        <w:t>Tick</w:t>
      </w:r>
      <w:r>
        <w:t>、追击</w:t>
      </w:r>
      <w:r>
        <w:t>Timer</w:t>
      </w:r>
      <w:r>
        <w:t>、</w:t>
      </w:r>
      <w:r>
        <w:t>AI MoveTo</w:t>
      </w:r>
      <w:r>
        <w:t>或重复状态没有清理，造成看似代码没生效。处理方式是先画唯一调用链，逐个断开旧入口，再以</w:t>
      </w:r>
      <w:r>
        <w:t>Delegate/Blueprint</w:t>
      </w:r>
      <w:r>
        <w:t>事件保留表现节点，最后编译并做功能回归。</w:t>
      </w:r>
    </w:p>
    <w:p w14:paraId="5F8CF304" w14:textId="77777777" w:rsidR="00D36969" w:rsidRDefault="00806F7E">
      <w:r>
        <w:rPr>
          <w:b/>
        </w:rPr>
        <w:t>换弹被开火打断或卡死：</w:t>
      </w:r>
      <w:r>
        <w:t>输入、武器状态和</w:t>
      </w:r>
      <w:r>
        <w:t>Montage</w:t>
      </w:r>
      <w:r>
        <w:t>完成回调没有形成事务。用</w:t>
      </w:r>
      <w:r>
        <w:t>Reloading</w:t>
      </w:r>
      <w:r>
        <w:t>门禁阻止</w:t>
      </w:r>
      <w:r>
        <w:t>Fire</w:t>
      </w:r>
      <w:r>
        <w:t>，用序列号隔离旧</w:t>
      </w:r>
      <w:r>
        <w:t>Timer</w:t>
      </w:r>
      <w:r>
        <w:t>，用单次</w:t>
      </w:r>
      <w:r>
        <w:t>Commit</w:t>
      </w:r>
      <w:r>
        <w:t>防重复</w:t>
      </w:r>
      <w:r>
        <w:t>Notify</w:t>
      </w:r>
      <w:r>
        <w:t>，并把完成、中断、超时和死亡都收口到幂等清理。</w:t>
      </w:r>
    </w:p>
    <w:p w14:paraId="3D53D352" w14:textId="77777777" w:rsidR="00D36969" w:rsidRDefault="00806F7E">
      <w:r>
        <w:rPr>
          <w:b/>
        </w:rPr>
        <w:lastRenderedPageBreak/>
        <w:t>敌人生成却不追击：</w:t>
      </w:r>
      <w:r>
        <w:t>曾经是</w:t>
      </w:r>
      <w:r>
        <w:t>Enemy Blueprint</w:t>
      </w:r>
      <w:r>
        <w:t>没有设置正确</w:t>
      </w:r>
      <w:r>
        <w:t>AIController Class/</w:t>
      </w:r>
      <w:r>
        <w:t>自动</w:t>
      </w:r>
      <w:r>
        <w:t>Possess</w:t>
      </w:r>
      <w:r>
        <w:t>，且旧蓝图追击链与</w:t>
      </w:r>
      <w:r>
        <w:t>C++</w:t>
      </w:r>
      <w:r>
        <w:t>控制器混杂。按</w:t>
      </w:r>
      <w:r>
        <w:t>Spawn</w:t>
      </w:r>
      <w:r>
        <w:t>、</w:t>
      </w:r>
      <w:r>
        <w:t>Possess</w:t>
      </w:r>
      <w:r>
        <w:t>、</w:t>
      </w:r>
      <w:r>
        <w:t>NavMesh</w:t>
      </w:r>
      <w:r>
        <w:t>、</w:t>
      </w:r>
      <w:r>
        <w:t>MoveTo</w:t>
      </w:r>
      <w:r>
        <w:t>逐层验证后，只保留</w:t>
      </w:r>
      <w:r>
        <w:t>C++</w:t>
      </w:r>
      <w:r>
        <w:t>控制器决策。</w:t>
      </w:r>
    </w:p>
    <w:p w14:paraId="53DEB5B9" w14:textId="77777777" w:rsidR="00D36969" w:rsidRDefault="00806F7E">
      <w:r>
        <w:rPr>
          <w:b/>
        </w:rPr>
        <w:t>敌人命中出现混凝土贴花或冲量警告：</w:t>
      </w:r>
      <w:r>
        <w:t>命中特效无条件生成、非模拟物理骨骼却调用冲量。根据</w:t>
      </w:r>
      <w:r>
        <w:t>Actor/</w:t>
      </w:r>
      <w:r>
        <w:t>组件</w:t>
      </w:r>
      <w:r>
        <w:t>/Physical Material</w:t>
      </w:r>
      <w:r>
        <w:t>分流表现，并只对开启</w:t>
      </w:r>
      <w:r>
        <w:t>Simulate Physics</w:t>
      </w:r>
      <w:r>
        <w:t>的组件施加</w:t>
      </w:r>
      <w:r>
        <w:t>Impulse</w:t>
      </w:r>
      <w:r>
        <w:t>；死亡布娃娃另行开启物理。</w:t>
      </w:r>
    </w:p>
    <w:p w14:paraId="21EE583F" w14:textId="77777777" w:rsidR="00D36969" w:rsidRDefault="00806F7E">
      <w:r>
        <w:rPr>
          <w:b/>
        </w:rPr>
        <w:t>胜负</w:t>
      </w:r>
      <w:r>
        <w:rPr>
          <w:b/>
        </w:rPr>
        <w:t>UI</w:t>
      </w:r>
      <w:r>
        <w:rPr>
          <w:b/>
        </w:rPr>
        <w:t>重复、结果反向或无限循环：</w:t>
      </w:r>
      <w:r>
        <w:t>委托</w:t>
      </w:r>
      <w:r>
        <w:t>Target</w:t>
      </w:r>
      <w:r>
        <w:t>接成</w:t>
      </w:r>
      <w:r>
        <w:t>self</w:t>
      </w:r>
      <w:r>
        <w:t>、</w:t>
      </w:r>
      <w:r>
        <w:t>Widget</w:t>
      </w:r>
      <w:r>
        <w:t>把外部结果又写回事件源、</w:t>
      </w:r>
      <w:r>
        <w:t>Construct</w:t>
      </w:r>
      <w:r>
        <w:t>重复绑定。正确链路是</w:t>
      </w:r>
      <w:r>
        <w:t>GameMode</w:t>
      </w:r>
      <w:r>
        <w:t>只结算一次，关卡</w:t>
      </w:r>
      <w:r>
        <w:t>/Presenter</w:t>
      </w:r>
      <w:r>
        <w:t>只订阅，创建</w:t>
      </w:r>
      <w:r>
        <w:t>Widget</w:t>
      </w:r>
      <w:r>
        <w:t>后单向传入</w:t>
      </w:r>
      <w:r>
        <w:t>bPlayerWon</w:t>
      </w:r>
      <w:r>
        <w:t>，</w:t>
      </w:r>
      <w:r>
        <w:t>Widget</w:t>
      </w:r>
      <w:r>
        <w:t>只消费结果。</w:t>
      </w:r>
    </w:p>
    <w:p w14:paraId="4FBC1ACA" w14:textId="77777777" w:rsidR="00D36969" w:rsidRDefault="00806F7E">
      <w:r>
        <w:rPr>
          <w:b/>
        </w:rPr>
        <w:t>Co-op</w:t>
      </w:r>
      <w:r>
        <w:rPr>
          <w:b/>
        </w:rPr>
        <w:t>重叠重复计数：</w:t>
      </w:r>
      <w:r>
        <w:t>一个</w:t>
      </w:r>
      <w:r>
        <w:t>Character</w:t>
      </w:r>
      <w:r>
        <w:t>的多个碰撞组件会多次</w:t>
      </w:r>
      <w:r>
        <w:t>Overlap</w:t>
      </w:r>
      <w:r>
        <w:t>。压力板与胜利区按</w:t>
      </w:r>
      <w:r>
        <w:t>Character</w:t>
      </w:r>
      <w:r>
        <w:t>维护重叠计数，使用弱引用并在</w:t>
      </w:r>
      <w:r>
        <w:t>EndOverlap</w:t>
      </w:r>
      <w:r>
        <w:t>、</w:t>
      </w:r>
      <w:r>
        <w:t>OnDestroyed</w:t>
      </w:r>
      <w:r>
        <w:t>和</w:t>
      </w:r>
      <w:r>
        <w:t>EndPlay</w:t>
      </w:r>
      <w:r>
        <w:t>统一清理。</w:t>
      </w:r>
    </w:p>
    <w:p w14:paraId="7E5C902B" w14:textId="77777777" w:rsidR="00D36969" w:rsidRDefault="00806F7E">
      <w:r>
        <w:rPr>
          <w:b/>
        </w:rPr>
        <w:t>优化方案严格</w:t>
      </w:r>
      <w:r>
        <w:rPr>
          <w:b/>
        </w:rPr>
        <w:t>A/B</w:t>
      </w:r>
      <w:r>
        <w:rPr>
          <w:b/>
        </w:rPr>
        <w:t>反而回退：</w:t>
      </w:r>
      <w:r>
        <w:t>不为保住亮点而删数据。先检查预热、采样窗口、敌人距离分布和候选开关是否真正命中，再将结论降级为负结果与下一次实验设计；当前距离分级移动就是这种边界。</w:t>
      </w:r>
    </w:p>
    <w:p w14:paraId="4013CB31" w14:textId="77777777" w:rsidR="00D36969" w:rsidRDefault="00806F7E">
      <w:r>
        <w:rPr>
          <w:b/>
        </w:rPr>
        <w:t>资源告警与蓝图资产失效：</w:t>
      </w:r>
      <w:r>
        <w:t>重命名、删除材质或</w:t>
      </w:r>
      <w:r>
        <w:t>C++</w:t>
      </w:r>
      <w:r>
        <w:t>接口后，旧</w:t>
      </w:r>
      <w:r>
        <w:t>.uasset</w:t>
      </w:r>
      <w:r>
        <w:t>仍可能保存序列化引用。通过</w:t>
      </w:r>
      <w:r>
        <w:t>Reference Viewer</w:t>
      </w:r>
      <w:r>
        <w:t>、</w:t>
      </w:r>
      <w:r>
        <w:t>Fix Up Redirectors</w:t>
      </w:r>
      <w:r>
        <w:t>、逐资产重新保存和</w:t>
      </w:r>
      <w:r>
        <w:t>Cook</w:t>
      </w:r>
      <w:r>
        <w:t>日志定位；不在资源管理器中直接移动</w:t>
      </w:r>
      <w:r>
        <w:t>Content</w:t>
      </w:r>
      <w:r>
        <w:t>文件，也不因告警直接删除整套素材。</w:t>
      </w:r>
    </w:p>
    <w:p w14:paraId="5266DD28" w14:textId="77777777" w:rsidR="00D36969" w:rsidRDefault="00806F7E">
      <w:pPr>
        <w:pStyle w:val="31"/>
      </w:pPr>
      <w:r>
        <w:t xml:space="preserve">10.8 </w:t>
      </w:r>
      <w:r>
        <w:t>修改条件后的统一回答框架</w:t>
      </w:r>
    </w:p>
    <w:p w14:paraId="4F3F36E0" w14:textId="77777777" w:rsidR="00D36969" w:rsidRDefault="00806F7E">
      <w:r>
        <w:rPr>
          <w:b/>
        </w:rPr>
        <w:t>五步法：</w:t>
      </w:r>
      <w:r>
        <w:t>先明确新规模与正确性目标；再确认状态所有者和网络权威；列出必须保持的不变量；补齐初始化、中断、销毁与失败路径；最后建立同版本</w:t>
      </w:r>
      <w:r>
        <w:t>A/B</w:t>
      </w:r>
      <w:r>
        <w:t>和回归证据。</w:t>
      </w:r>
    </w:p>
    <w:p w14:paraId="47290611" w14:textId="77777777" w:rsidR="00D36969" w:rsidRDefault="00806F7E">
      <w:r>
        <w:rPr>
          <w:b/>
        </w:rPr>
        <w:t>敌人从</w:t>
      </w:r>
      <w:r>
        <w:rPr>
          <w:b/>
        </w:rPr>
        <w:t>20</w:t>
      </w:r>
      <w:r>
        <w:rPr>
          <w:b/>
        </w:rPr>
        <w:t>扩到</w:t>
      </w:r>
      <w:r>
        <w:rPr>
          <w:b/>
        </w:rPr>
        <w:t>200</w:t>
      </w:r>
      <w:r>
        <w:rPr>
          <w:b/>
        </w:rPr>
        <w:t>：</w:t>
      </w:r>
      <w:r>
        <w:t>不直接把</w:t>
      </w:r>
      <w:r>
        <w:t>Timer</w:t>
      </w:r>
      <w:r>
        <w:t>调大。先分解移动、动画、碰撞、阴影和生成预算，再按距离或可见性分层，必要时用</w:t>
      </w:r>
      <w:r>
        <w:t>Animation Budget</w:t>
      </w:r>
      <w:r>
        <w:t>或轻量代理，并验证远处响应延迟。</w:t>
      </w:r>
    </w:p>
    <w:p w14:paraId="0BDA9A16" w14:textId="77777777" w:rsidR="00D36969" w:rsidRDefault="00806F7E">
      <w:r>
        <w:rPr>
          <w:b/>
        </w:rPr>
        <w:t>近战敌人增加远程类型：</w:t>
      </w:r>
      <w:r>
        <w:t>保留通用</w:t>
      </w:r>
      <w:r>
        <w:t>Idle/Chase/Dead</w:t>
      </w:r>
      <w:r>
        <w:t>，把</w:t>
      </w:r>
      <w:r>
        <w:t>Attack</w:t>
      </w:r>
      <w:r>
        <w:t>拆成能力或策略；站位系统增加远程环与视线条件，不能让所有敌人共用同一近战半径。</w:t>
      </w:r>
    </w:p>
    <w:p w14:paraId="5C5604A6" w14:textId="77777777" w:rsidR="00D36969" w:rsidRDefault="00806F7E">
      <w:r>
        <w:rPr>
          <w:b/>
        </w:rPr>
        <w:t>单机规则改为联机：</w:t>
      </w:r>
      <w:r>
        <w:t>把命中、伤害、弹药和胜负迁移到服务器权威；客户端只提交意图并播放可撤销表现；补充复制、校正、断线和晚加入边界。当前</w:t>
      </w:r>
      <w:r>
        <w:t>FPS</w:t>
      </w:r>
      <w:r>
        <w:t>未做这次迁移。</w:t>
      </w:r>
    </w:p>
    <w:p w14:paraId="6AFD3928" w14:textId="77777777" w:rsidR="00D36969" w:rsidRDefault="00806F7E">
      <w:r>
        <w:rPr>
          <w:b/>
        </w:rPr>
        <w:lastRenderedPageBreak/>
        <w:t>武器从一把扩到多把：</w:t>
      </w:r>
      <w:r>
        <w:t>先保持</w:t>
      </w:r>
      <w:r>
        <w:t>WeaponComponent</w:t>
      </w:r>
      <w:r>
        <w:t>运行时状态不变，将静态参数迁移到</w:t>
      </w:r>
      <w:r>
        <w:t>DataAsset</w:t>
      </w:r>
      <w:r>
        <w:t>或配置表；再处理切换期间的</w:t>
      </w:r>
      <w:r>
        <w:t>Reload</w:t>
      </w:r>
      <w:r>
        <w:t>取消、输入门禁、动画和</w:t>
      </w:r>
      <w:r>
        <w:t>UI</w:t>
      </w:r>
      <w:r>
        <w:t>重新绑定。当前未完成多武器资产化。</w:t>
      </w:r>
    </w:p>
    <w:p w14:paraId="0F86A01B" w14:textId="77777777" w:rsidR="00D36969" w:rsidRDefault="00806F7E">
      <w:pPr>
        <w:pStyle w:val="31"/>
      </w:pPr>
      <w:r>
        <w:t xml:space="preserve">10.9 </w:t>
      </w:r>
      <w:r>
        <w:t>性能优化完成度与扩展项</w:t>
      </w:r>
    </w:p>
    <w:p w14:paraId="3AB8E6ED" w14:textId="77777777" w:rsidR="00D36969" w:rsidRDefault="00806F7E">
      <w:r>
        <w:t>“</w:t>
      </w:r>
      <w:r>
        <w:t>还缺</w:t>
      </w:r>
      <w:r>
        <w:t>Profiling”</w:t>
      </w:r>
      <w:r>
        <w:t>不符合当前代码与证据：项目已经使用</w:t>
      </w:r>
      <w:r>
        <w:t>stat</w:t>
      </w:r>
      <w:r>
        <w:t>、</w:t>
      </w:r>
      <w:r>
        <w:t>CSV Profiler</w:t>
      </w:r>
      <w:r>
        <w:t>、</w:t>
      </w:r>
      <w:r>
        <w:t>Unreal Insights</w:t>
      </w:r>
      <w:r>
        <w:t>、自定义</w:t>
      </w:r>
      <w:r>
        <w:t>Stat/Trace</w:t>
      </w:r>
      <w:r>
        <w:t>和</w:t>
      </w:r>
      <w:r>
        <w:t>10/40/80/160</w:t>
      </w:r>
      <w:r>
        <w:t>固定矩阵定位</w:t>
      </w:r>
      <w:r>
        <w:t>Game Thread</w:t>
      </w:r>
      <w:r>
        <w:t>、</w:t>
      </w:r>
      <w:r>
        <w:t>CharacterMovement</w:t>
      </w:r>
      <w:r>
        <w:t>与</w:t>
      </w:r>
      <w:r>
        <w:t>Animation</w:t>
      </w:r>
      <w:r>
        <w:t>。真正未完成的是对象池和运行时异步资产加载；渲染优化已有纹理流送、骨骼</w:t>
      </w:r>
      <w:r>
        <w:t>LOD/URO</w:t>
      </w:r>
      <w:r>
        <w:t>、阴影分级与</w:t>
      </w:r>
      <w:r>
        <w:t>VSM</w:t>
      </w:r>
      <w:r>
        <w:t>告警排查，但不等于完成了整套</w:t>
      </w:r>
      <w:r>
        <w:t>Render/GPU</w:t>
      </w:r>
      <w:r>
        <w:t>治理。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1728"/>
        <w:gridCol w:w="2520"/>
        <w:gridCol w:w="3024"/>
      </w:tblGrid>
      <w:tr w:rsidR="00D36969" w14:paraId="23D8F00C" w14:textId="77777777">
        <w:trPr>
          <w:cantSplit/>
          <w:tblHeader/>
        </w:trPr>
        <w:tc>
          <w:tcPr>
            <w:tcW w:w="165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FF800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9F309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w="252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D94B6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b/>
                <w:color w:val="FFFFFF"/>
                <w:sz w:val="16"/>
              </w:rPr>
              <w:t>适用入口</w:t>
            </w:r>
          </w:p>
        </w:tc>
        <w:tc>
          <w:tcPr>
            <w:tcW w:w="302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EC7EE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b/>
                <w:color w:val="FFFFFF"/>
                <w:sz w:val="16"/>
              </w:rPr>
              <w:t>面试表达边界</w:t>
            </w:r>
          </w:p>
        </w:tc>
      </w:tr>
      <w:tr w:rsidR="00D36969" w14:paraId="4F398146" w14:textId="77777777">
        <w:trPr>
          <w:cantSplit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DB621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Profiling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0EB8C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已实现并有数据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958B8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stat/CSV/Insights/</w:t>
            </w:r>
            <w:r>
              <w:rPr>
                <w:rFonts w:ascii="微软雅黑" w:hAnsi="微软雅黑"/>
                <w:sz w:val="16"/>
              </w:rPr>
              <w:t>自定义埋点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D2BE3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能讲实验条件、</w:t>
            </w:r>
            <w:r>
              <w:rPr>
                <w:rFonts w:ascii="微软雅黑" w:hAnsi="微软雅黑"/>
                <w:sz w:val="16"/>
              </w:rPr>
              <w:t>P95/P99</w:t>
            </w:r>
            <w:r>
              <w:rPr>
                <w:rFonts w:ascii="微软雅黑" w:hAnsi="微软雅黑"/>
                <w:sz w:val="16"/>
              </w:rPr>
              <w:t>、瓶颈和负</w:t>
            </w:r>
            <w:r>
              <w:rPr>
                <w:rFonts w:ascii="微软雅黑" w:hAnsi="微软雅黑"/>
                <w:sz w:val="16"/>
              </w:rPr>
              <w:t>A/B</w:t>
            </w:r>
          </w:p>
        </w:tc>
      </w:tr>
      <w:tr w:rsidR="00D36969" w14:paraId="4056EC0A" w14:textId="77777777">
        <w:trPr>
          <w:cantSplit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14427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Timer</w:t>
            </w:r>
            <w:r>
              <w:rPr>
                <w:rFonts w:ascii="微软雅黑" w:hAnsi="微软雅黑"/>
                <w:sz w:val="16"/>
              </w:rPr>
              <w:t>替代</w:t>
            </w:r>
            <w:r>
              <w:rPr>
                <w:rFonts w:ascii="微软雅黑" w:hAnsi="微软雅黑"/>
                <w:sz w:val="16"/>
              </w:rPr>
              <w:t>Tick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07152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AI</w:t>
            </w:r>
            <w:r>
              <w:rPr>
                <w:rFonts w:ascii="微软雅黑" w:hAnsi="微软雅黑"/>
                <w:sz w:val="16"/>
              </w:rPr>
              <w:t>已实现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83905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四状态按</w:t>
            </w:r>
            <w:r>
              <w:rPr>
                <w:rFonts w:ascii="微软雅黑" w:hAnsi="微软雅黑"/>
                <w:sz w:val="16"/>
              </w:rPr>
              <w:t>0.1-1.0</w:t>
            </w:r>
            <w:r>
              <w:rPr>
                <w:rFonts w:ascii="微软雅黑" w:hAnsi="微软雅黑"/>
                <w:sz w:val="16"/>
              </w:rPr>
              <w:t>秒重排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053AC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减少空转，但</w:t>
            </w:r>
            <w:r>
              <w:rPr>
                <w:rFonts w:ascii="微软雅黑" w:hAnsi="微软雅黑"/>
                <w:sz w:val="16"/>
              </w:rPr>
              <w:t>Timer</w:t>
            </w:r>
            <w:r>
              <w:rPr>
                <w:rFonts w:ascii="微软雅黑" w:hAnsi="微软雅黑"/>
                <w:sz w:val="16"/>
              </w:rPr>
              <w:t>仍在</w:t>
            </w:r>
            <w:r>
              <w:rPr>
                <w:rFonts w:ascii="微软雅黑" w:hAnsi="微软雅黑"/>
                <w:sz w:val="16"/>
              </w:rPr>
              <w:t>Game Thread</w:t>
            </w:r>
            <w:r>
              <w:rPr>
                <w:rFonts w:ascii="微软雅黑" w:hAnsi="微软雅黑"/>
                <w:sz w:val="16"/>
              </w:rPr>
              <w:t>且可能同帧扎堆</w:t>
            </w:r>
          </w:p>
        </w:tc>
      </w:tr>
      <w:tr w:rsidR="00D36969" w14:paraId="4FDA585E" w14:textId="77777777">
        <w:trPr>
          <w:cantSplit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A0D87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Object Pool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5E256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未实现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8E578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曳光弹</w:t>
            </w:r>
            <w:r>
              <w:rPr>
                <w:rFonts w:ascii="微软雅黑" w:hAnsi="微软雅黑"/>
                <w:sz w:val="16"/>
              </w:rPr>
              <w:t>/</w:t>
            </w:r>
            <w:r>
              <w:rPr>
                <w:rFonts w:ascii="微软雅黑" w:hAnsi="微软雅黑"/>
                <w:sz w:val="16"/>
              </w:rPr>
              <w:t>短命特效优先；敌人较复杂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7F979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先定义</w:t>
            </w:r>
            <w:r>
              <w:rPr>
                <w:rFonts w:ascii="微软雅黑" w:hAnsi="微软雅黑"/>
                <w:sz w:val="16"/>
              </w:rPr>
              <w:t>Acquire/Release</w:t>
            </w:r>
            <w:r>
              <w:rPr>
                <w:rFonts w:ascii="微软雅黑" w:hAnsi="微软雅黑"/>
                <w:sz w:val="16"/>
              </w:rPr>
              <w:t>重置契约，再用</w:t>
            </w:r>
            <w:r>
              <w:rPr>
                <w:rFonts w:ascii="微软雅黑" w:hAnsi="微软雅黑"/>
                <w:sz w:val="16"/>
              </w:rPr>
              <w:t>A/B</w:t>
            </w:r>
            <w:r>
              <w:rPr>
                <w:rFonts w:ascii="微软雅黑" w:hAnsi="微软雅黑"/>
                <w:sz w:val="16"/>
              </w:rPr>
              <w:t>证明</w:t>
            </w:r>
            <w:r>
              <w:rPr>
                <w:rFonts w:ascii="微软雅黑" w:hAnsi="微软雅黑"/>
                <w:sz w:val="16"/>
              </w:rPr>
              <w:t>Spawn/GC</w:t>
            </w:r>
            <w:r>
              <w:rPr>
                <w:rFonts w:ascii="微软雅黑" w:hAnsi="微软雅黑"/>
                <w:sz w:val="16"/>
              </w:rPr>
              <w:t>峰值</w:t>
            </w:r>
          </w:p>
        </w:tc>
      </w:tr>
      <w:tr w:rsidR="00D36969" w14:paraId="79DAFE5C" w14:textId="77777777">
        <w:trPr>
          <w:cantSplit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CFDF2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Async Loading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6E0B2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未实现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86AD7B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波次前预载</w:t>
            </w:r>
            <w:r>
              <w:rPr>
                <w:rFonts w:ascii="微软雅黑" w:hAnsi="微软雅黑"/>
                <w:sz w:val="16"/>
              </w:rPr>
              <w:t>SoftObject</w:t>
            </w:r>
            <w:r>
              <w:rPr>
                <w:rFonts w:ascii="微软雅黑" w:hAnsi="微软雅黑"/>
                <w:sz w:val="16"/>
              </w:rPr>
              <w:t>资源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A36F3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解决加载卡顿，不直接降低稳态</w:t>
            </w:r>
            <w:r>
              <w:rPr>
                <w:rFonts w:ascii="微软雅黑" w:hAnsi="微软雅黑"/>
                <w:sz w:val="16"/>
              </w:rPr>
              <w:t>AI</w:t>
            </w:r>
            <w:r>
              <w:rPr>
                <w:rFonts w:ascii="微软雅黑" w:hAnsi="微软雅黑"/>
                <w:sz w:val="16"/>
              </w:rPr>
              <w:t>耗时</w:t>
            </w:r>
          </w:p>
        </w:tc>
      </w:tr>
      <w:tr w:rsidR="00D36969" w14:paraId="5B562AB5" w14:textId="77777777">
        <w:trPr>
          <w:cantSplit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D19D0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Rendering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42D48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部分实现</w:t>
            </w:r>
          </w:p>
        </w:tc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A1280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纹理、</w:t>
            </w:r>
            <w:r>
              <w:rPr>
                <w:rFonts w:ascii="微软雅黑" w:hAnsi="微软雅黑"/>
                <w:sz w:val="16"/>
              </w:rPr>
              <w:t>LOD/URO</w:t>
            </w:r>
            <w:r>
              <w:rPr>
                <w:rFonts w:ascii="微软雅黑" w:hAnsi="微软雅黑"/>
                <w:sz w:val="16"/>
              </w:rPr>
              <w:t>、阴影</w:t>
            </w:r>
            <w:r>
              <w:rPr>
                <w:rFonts w:ascii="微软雅黑" w:hAnsi="微软雅黑"/>
                <w:sz w:val="16"/>
              </w:rPr>
              <w:t>/VSM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48F32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只陈述已经测过的数据；</w:t>
            </w:r>
            <w:r>
              <w:rPr>
                <w:rFonts w:ascii="微软雅黑" w:hAnsi="微软雅黑"/>
                <w:sz w:val="16"/>
              </w:rPr>
              <w:t>VSM Non-Nanite</w:t>
            </w:r>
            <w:r>
              <w:rPr>
                <w:rFonts w:ascii="微软雅黑" w:hAnsi="微软雅黑"/>
                <w:sz w:val="16"/>
              </w:rPr>
              <w:t>单列告警链</w:t>
            </w:r>
          </w:p>
        </w:tc>
      </w:tr>
    </w:tbl>
    <w:p w14:paraId="13B14EC7" w14:textId="77777777" w:rsidR="00D36969" w:rsidRDefault="00806F7E">
      <w:pPr>
        <w:pStyle w:val="21"/>
      </w:pPr>
      <w:r>
        <w:t>Object Pool</w:t>
      </w:r>
      <w:r>
        <w:t>如何扩展</w:t>
      </w:r>
    </w:p>
    <w:p w14:paraId="1427F240" w14:textId="77777777" w:rsidR="00D36969" w:rsidRDefault="00806F7E">
      <w:r>
        <w:t>对象池适合高频创建且重置成本明确的对象。当前优先候选是曳光弹、弹壳和短命特效；敌人包含</w:t>
      </w:r>
      <w:r>
        <w:t>AIController</w:t>
      </w:r>
      <w:r>
        <w:t>、</w:t>
      </w:r>
      <w:r>
        <w:t>Delegate</w:t>
      </w:r>
      <w:r>
        <w:t>、</w:t>
      </w:r>
      <w:r>
        <w:t>Health</w:t>
      </w:r>
      <w:r>
        <w:t>、</w:t>
      </w:r>
      <w:r>
        <w:t>Montage</w:t>
      </w:r>
      <w:r>
        <w:t>、布娃娃、</w:t>
      </w:r>
      <w:r>
        <w:t>Timer</w:t>
      </w:r>
      <w:r>
        <w:t>和</w:t>
      </w:r>
      <w:r>
        <w:t>GameMode</w:t>
      </w:r>
      <w:r>
        <w:t>注册，若没有完整</w:t>
      </w:r>
      <w:r>
        <w:t>Reset</w:t>
      </w:r>
      <w:r>
        <w:t>契约，复用比</w:t>
      </w:r>
      <w:r>
        <w:t>Destroy</w:t>
      </w:r>
      <w:r>
        <w:t>更容易留下脏状态。面试回答应先给出状态重置清单，再讨论池容量、预热、空池策略和</w:t>
      </w:r>
      <w:r>
        <w:t>A/B</w:t>
      </w:r>
      <w:r>
        <w:t>指标。</w:t>
      </w:r>
    </w:p>
    <w:p w14:paraId="5B853F70" w14:textId="77777777" w:rsidR="00D36969" w:rsidRDefault="00806F7E">
      <w:pPr>
        <w:pStyle w:val="CodeBlock"/>
        <w:keepLines/>
      </w:pPr>
      <w:r>
        <w:rPr>
          <w:sz w:val="17"/>
        </w:rPr>
        <w:t xml:space="preserve">Acquire: </w:t>
      </w:r>
      <w:r>
        <w:rPr>
          <w:sz w:val="17"/>
        </w:rPr>
        <w:t>从</w:t>
      </w:r>
      <w:r>
        <w:rPr>
          <w:sz w:val="17"/>
        </w:rPr>
        <w:t>FreeList</w:t>
      </w:r>
      <w:r>
        <w:rPr>
          <w:sz w:val="17"/>
        </w:rPr>
        <w:t>取对象</w:t>
      </w:r>
      <w:r>
        <w:rPr>
          <w:sz w:val="17"/>
        </w:rPr>
        <w:t xml:space="preserve"> -&gt; SetActorHiddenInGame(false) -&gt; </w:t>
      </w:r>
      <w:r>
        <w:rPr>
          <w:sz w:val="17"/>
        </w:rPr>
        <w:t>启用碰撞</w:t>
      </w:r>
      <w:r>
        <w:rPr>
          <w:sz w:val="17"/>
        </w:rPr>
        <w:t>/</w:t>
      </w:r>
      <w:r>
        <w:rPr>
          <w:sz w:val="17"/>
        </w:rPr>
        <w:t>更新</w:t>
      </w:r>
      <w:r>
        <w:rPr>
          <w:sz w:val="17"/>
        </w:rPr>
        <w:t xml:space="preserve"> -&gt; Initialize</w:t>
      </w:r>
      <w:r>
        <w:rPr>
          <w:sz w:val="17"/>
        </w:rPr>
        <w:t>新上下文</w:t>
      </w:r>
      <w:r>
        <w:rPr>
          <w:sz w:val="17"/>
        </w:rPr>
        <w:br/>
        <w:t xml:space="preserve">Release: </w:t>
      </w:r>
      <w:r>
        <w:rPr>
          <w:sz w:val="17"/>
        </w:rPr>
        <w:t>停</w:t>
      </w:r>
      <w:r>
        <w:rPr>
          <w:sz w:val="17"/>
        </w:rPr>
        <w:t xml:space="preserve">Timer/AI/Montage -&gt; </w:t>
      </w:r>
      <w:r>
        <w:rPr>
          <w:sz w:val="17"/>
        </w:rPr>
        <w:t>解绑</w:t>
      </w:r>
      <w:r>
        <w:rPr>
          <w:sz w:val="17"/>
        </w:rPr>
        <w:t xml:space="preserve">Delegate -&gt; </w:t>
      </w:r>
      <w:r>
        <w:rPr>
          <w:sz w:val="17"/>
        </w:rPr>
        <w:t>清命中集合和</w:t>
      </w:r>
      <w:r>
        <w:rPr>
          <w:sz w:val="17"/>
        </w:rPr>
        <w:t xml:space="preserve">Owner -&gt; </w:t>
      </w:r>
      <w:r>
        <w:rPr>
          <w:sz w:val="17"/>
        </w:rPr>
        <w:t>关闭碰撞</w:t>
      </w:r>
      <w:r>
        <w:rPr>
          <w:sz w:val="17"/>
        </w:rPr>
        <w:t>/</w:t>
      </w:r>
      <w:r>
        <w:rPr>
          <w:sz w:val="17"/>
        </w:rPr>
        <w:t>更新</w:t>
      </w:r>
      <w:r>
        <w:rPr>
          <w:sz w:val="17"/>
        </w:rPr>
        <w:t xml:space="preserve"> -&gt; </w:t>
      </w:r>
      <w:r>
        <w:rPr>
          <w:sz w:val="17"/>
        </w:rPr>
        <w:t>放回</w:t>
      </w:r>
      <w:r>
        <w:rPr>
          <w:sz w:val="17"/>
        </w:rPr>
        <w:t>FreeList</w:t>
      </w:r>
      <w:r>
        <w:rPr>
          <w:sz w:val="17"/>
        </w:rPr>
        <w:br/>
      </w:r>
      <w:r>
        <w:rPr>
          <w:sz w:val="17"/>
        </w:rPr>
        <w:t>验证</w:t>
      </w:r>
      <w:r>
        <w:rPr>
          <w:sz w:val="17"/>
        </w:rPr>
        <w:t>: Spawn</w:t>
      </w:r>
      <w:r>
        <w:rPr>
          <w:sz w:val="17"/>
        </w:rPr>
        <w:t>峰值、</w:t>
      </w:r>
      <w:r>
        <w:rPr>
          <w:sz w:val="17"/>
        </w:rPr>
        <w:t>GC</w:t>
      </w:r>
      <w:r>
        <w:rPr>
          <w:sz w:val="17"/>
        </w:rPr>
        <w:t>峰值、</w:t>
      </w:r>
      <w:r>
        <w:rPr>
          <w:sz w:val="17"/>
        </w:rPr>
        <w:t>Game Thread P99</w:t>
      </w:r>
      <w:r>
        <w:rPr>
          <w:sz w:val="17"/>
        </w:rPr>
        <w:t>、池内存常驻、复用后功能一致性</w:t>
      </w:r>
    </w:p>
    <w:p w14:paraId="21DFA2C0" w14:textId="77777777" w:rsidR="00D36969" w:rsidRDefault="00806F7E">
      <w:pPr>
        <w:pStyle w:val="21"/>
      </w:pPr>
      <w:r>
        <w:lastRenderedPageBreak/>
        <w:t>Async Loading</w:t>
      </w:r>
      <w:r>
        <w:t>如何扩展</w:t>
      </w:r>
    </w:p>
    <w:p w14:paraId="1B736B48" w14:textId="77777777" w:rsidR="00D36969" w:rsidRDefault="00806F7E">
      <w:r>
        <w:t>将波次敌人类、</w:t>
      </w:r>
      <w:r>
        <w:t>Montage</w:t>
      </w:r>
      <w:r>
        <w:t>、</w:t>
      </w:r>
      <w:r>
        <w:t>Niagara</w:t>
      </w:r>
      <w:r>
        <w:t>和音效改为</w:t>
      </w:r>
      <w:r>
        <w:t>TSoftObjectPtr/TSoftClassPtr</w:t>
      </w:r>
      <w:r>
        <w:t>，在波次倒计时或加载界面通过</w:t>
      </w:r>
      <w:r>
        <w:t>AssetManager/StreamableManager</w:t>
      </w:r>
      <w:r>
        <w:t>异步预载；完成回调只提交</w:t>
      </w:r>
      <w:r>
        <w:t>“</w:t>
      </w:r>
      <w:r>
        <w:t>资源已就绪</w:t>
      </w:r>
      <w:r>
        <w:t>”</w:t>
      </w:r>
      <w:r>
        <w:t>状态，玩法开始必须有超时、失败和取消路径。回调捕获</w:t>
      </w:r>
      <w:r>
        <w:t>UObject</w:t>
      </w:r>
      <w:r>
        <w:t>时使用弱引用并在</w:t>
      </w:r>
      <w:r>
        <w:t>Game Thread</w:t>
      </w:r>
      <w:r>
        <w:t>验证有效性。它解决同步加载尖峰，不会自动优化角色移动和动画的稳态成本。</w:t>
      </w:r>
    </w:p>
    <w:p w14:paraId="35E7603B" w14:textId="77777777" w:rsidR="00D36969" w:rsidRDefault="00806F7E">
      <w:pPr>
        <w:pStyle w:val="21"/>
      </w:pPr>
      <w:r>
        <w:t>Rendering</w:t>
      </w:r>
      <w:r>
        <w:t>优化如何扩展</w:t>
      </w:r>
    </w:p>
    <w:p w14:paraId="08637E52" w14:textId="77777777" w:rsidR="00D36969" w:rsidRDefault="00806F7E">
      <w:r>
        <w:t>先用</w:t>
      </w:r>
      <w:r>
        <w:t>stat GPU</w:t>
      </w:r>
      <w:r>
        <w:t>、</w:t>
      </w:r>
      <w:r>
        <w:t>ProfileGPU</w:t>
      </w:r>
      <w:r>
        <w:t>、</w:t>
      </w:r>
      <w:r>
        <w:t>RenderDoc/Insights</w:t>
      </w:r>
      <w:r>
        <w:t>判断阴影、</w:t>
      </w:r>
      <w:r>
        <w:t>BasePass</w:t>
      </w:r>
      <w:r>
        <w:t>、后处理或纹理带宽谁超预算，再选择方案。骨骼敌人不能用</w:t>
      </w:r>
      <w:r>
        <w:t>ISM/HISM</w:t>
      </w:r>
      <w:r>
        <w:t>合并整只动画角色；可做骨骼</w:t>
      </w:r>
      <w:r>
        <w:t>LOD</w:t>
      </w:r>
      <w:r>
        <w:t>、</w:t>
      </w:r>
      <w:r>
        <w:t>URO</w:t>
      </w:r>
      <w:r>
        <w:t>、可见性动画策略、材质合并、阴影距离和远处简化代理。静态场景才适合</w:t>
      </w:r>
      <w:r>
        <w:t>Nanite/</w:t>
      </w:r>
      <w:r>
        <w:t>实例化。每个方案都要记录画质副作用和同场景</w:t>
      </w:r>
      <w:r>
        <w:t>GPU</w:t>
      </w:r>
      <w:r>
        <w:t>帧时间。</w:t>
      </w:r>
    </w:p>
    <w:p w14:paraId="6BF1BCD2" w14:textId="77777777" w:rsidR="00D36969" w:rsidRDefault="00806F7E">
      <w:pPr>
        <w:pStyle w:val="1"/>
      </w:pPr>
      <w:r>
        <w:rPr>
          <w:rFonts w:ascii="Calibri" w:eastAsia="微软雅黑" w:hAnsi="Calibri"/>
        </w:rPr>
        <w:t xml:space="preserve">11. </w:t>
      </w:r>
      <w:r>
        <w:rPr>
          <w:rFonts w:ascii="Calibri" w:eastAsia="微软雅黑" w:hAnsi="Calibri"/>
        </w:rPr>
        <w:t>八股速查：</w:t>
      </w:r>
      <w:r>
        <w:rPr>
          <w:rFonts w:ascii="Calibri" w:eastAsia="微软雅黑" w:hAnsi="Calibri"/>
        </w:rPr>
        <w:t>C++</w:t>
      </w:r>
      <w:r>
        <w:rPr>
          <w:rFonts w:ascii="Calibri" w:eastAsia="微软雅黑" w:hAnsi="Calibri"/>
        </w:rPr>
        <w:t>、</w:t>
      </w:r>
      <w:r>
        <w:rPr>
          <w:rFonts w:ascii="Calibri" w:eastAsia="微软雅黑" w:hAnsi="Calibri"/>
        </w:rPr>
        <w:t>UE</w:t>
      </w:r>
      <w:r>
        <w:rPr>
          <w:rFonts w:ascii="Calibri" w:eastAsia="微软雅黑" w:hAnsi="Calibri"/>
        </w:rPr>
        <w:t>、网络与图形学</w:t>
      </w:r>
    </w:p>
    <w:p w14:paraId="33E5A480" w14:textId="77777777" w:rsidR="00D36969" w:rsidRDefault="00806F7E">
      <w:pPr>
        <w:pStyle w:val="31"/>
      </w:pPr>
      <w:r>
        <w:rPr>
          <w:rFonts w:ascii="Calibri" w:eastAsia="微软雅黑" w:hAnsi="Calibri"/>
        </w:rPr>
        <w:t>11.1 C++</w:t>
      </w:r>
      <w:r>
        <w:rPr>
          <w:rFonts w:ascii="Calibri" w:eastAsia="微软雅黑" w:hAnsi="Calibri"/>
        </w:rPr>
        <w:t>对象模型</w:t>
      </w:r>
    </w:p>
    <w:p w14:paraId="0BE47EAC" w14:textId="77777777" w:rsidR="00D36969" w:rsidRDefault="00806F7E">
      <w:pPr>
        <w:pStyle w:val="a0"/>
      </w:pPr>
      <w:r>
        <w:t>虚函数通过虚表实现运行时多态；作为多态基类时析构函数通常应为</w:t>
      </w:r>
      <w:r>
        <w:t>virtual</w:t>
      </w:r>
      <w:r>
        <w:t>。</w:t>
      </w:r>
    </w:p>
    <w:p w14:paraId="57DC3A7D" w14:textId="77777777" w:rsidR="00D36969" w:rsidRDefault="00806F7E">
      <w:pPr>
        <w:pStyle w:val="a0"/>
      </w:pPr>
      <w:r>
        <w:t>重载发生在同一作用域、参数不同；重写要求派生类匹配虚函数签名；同名声明可能隐藏基类重载集合。</w:t>
      </w:r>
    </w:p>
    <w:p w14:paraId="36BCBB7B" w14:textId="77777777" w:rsidR="00D36969" w:rsidRDefault="00806F7E">
      <w:pPr>
        <w:pStyle w:val="a0"/>
      </w:pPr>
      <w:r>
        <w:t>RAII</w:t>
      </w:r>
      <w:r>
        <w:t>让资源获取与对象生命周期绑定；</w:t>
      </w:r>
      <w:r>
        <w:t>UE</w:t>
      </w:r>
      <w:r>
        <w:t>的</w:t>
      </w:r>
      <w:r>
        <w:t>UObject</w:t>
      </w:r>
      <w:r>
        <w:t>由</w:t>
      </w:r>
      <w:r>
        <w:t>GC</w:t>
      </w:r>
      <w:r>
        <w:t>管理，但文件、锁、普通堆对象和</w:t>
      </w:r>
      <w:r>
        <w:t>Delegate Handle</w:t>
      </w:r>
      <w:r>
        <w:t>仍需要</w:t>
      </w:r>
      <w:r>
        <w:t>RAII</w:t>
      </w:r>
      <w:r>
        <w:t>或明确释放。</w:t>
      </w:r>
    </w:p>
    <w:p w14:paraId="01713102" w14:textId="77777777" w:rsidR="00D36969" w:rsidRDefault="00806F7E">
      <w:pPr>
        <w:pStyle w:val="a0"/>
      </w:pPr>
      <w:r>
        <w:t>深拷贝复制资源，浅拷贝复制句柄；移动语义转移资源所有权，减少大对象复制。</w:t>
      </w:r>
    </w:p>
    <w:p w14:paraId="6E71CC9A" w14:textId="77777777" w:rsidR="00D36969" w:rsidRDefault="00806F7E">
      <w:pPr>
        <w:pStyle w:val="a0"/>
      </w:pPr>
      <w:r>
        <w:t>内存对齐会影响结构体大小和缓存命中；优化前要看访问模式，不能只追求最小字节数。</w:t>
      </w:r>
    </w:p>
    <w:p w14:paraId="1EC3169A" w14:textId="77777777" w:rsidR="00D36969" w:rsidRDefault="00806F7E">
      <w:pPr>
        <w:pStyle w:val="31"/>
      </w:pPr>
      <w:r>
        <w:rPr>
          <w:rFonts w:ascii="Calibri" w:eastAsia="微软雅黑" w:hAnsi="Calibri"/>
        </w:rPr>
        <w:t>11.2 UE</w:t>
      </w:r>
      <w:r>
        <w:rPr>
          <w:rFonts w:ascii="Calibri" w:eastAsia="微软雅黑" w:hAnsi="Calibri"/>
        </w:rPr>
        <w:t>对象与反射</w:t>
      </w:r>
    </w:p>
    <w:p w14:paraId="3D46CB1E" w14:textId="77777777" w:rsidR="00D36969" w:rsidRDefault="00806F7E">
      <w:pPr>
        <w:pStyle w:val="a0"/>
      </w:pPr>
      <w:r>
        <w:rPr>
          <w:rFonts w:ascii="Consolas" w:hAnsi="Consolas"/>
          <w:color w:val="1F4D78"/>
          <w:sz w:val="19"/>
        </w:rPr>
        <w:t>UCLASS/USTRUCT/UFUNCTION/UPROPERTY</w:t>
      </w:r>
      <w:r>
        <w:t>让</w:t>
      </w:r>
      <w:r>
        <w:t>UHT</w:t>
      </w:r>
      <w:r>
        <w:t>生成反射、序列化、</w:t>
      </w:r>
      <w:r>
        <w:t>GC</w:t>
      </w:r>
      <w:r>
        <w:t>和蓝图所需元数据。</w:t>
      </w:r>
    </w:p>
    <w:p w14:paraId="5FEB0813" w14:textId="77777777" w:rsidR="00D36969" w:rsidRDefault="00806F7E">
      <w:pPr>
        <w:pStyle w:val="a0"/>
      </w:pPr>
      <w:r>
        <w:t>UObject</w:t>
      </w:r>
      <w:r>
        <w:t>通常通过</w:t>
      </w:r>
      <w:r>
        <w:rPr>
          <w:rFonts w:ascii="Consolas" w:hAnsi="Consolas"/>
          <w:color w:val="1F4D78"/>
          <w:sz w:val="19"/>
        </w:rPr>
        <w:t>NewObject</w:t>
      </w:r>
      <w:r>
        <w:t>创建，</w:t>
      </w:r>
      <w:r>
        <w:t>Actor</w:t>
      </w:r>
      <w:r>
        <w:t>通过</w:t>
      </w:r>
      <w:r>
        <w:rPr>
          <w:rFonts w:ascii="Consolas" w:hAnsi="Consolas"/>
          <w:color w:val="1F4D78"/>
          <w:sz w:val="19"/>
        </w:rPr>
        <w:t>SpawnActor</w:t>
      </w:r>
      <w:r>
        <w:t>进入</w:t>
      </w:r>
      <w:r>
        <w:t>World</w:t>
      </w:r>
      <w:r>
        <w:t>生命周期，不能用普通</w:t>
      </w:r>
      <w:r>
        <w:rPr>
          <w:rFonts w:ascii="Consolas" w:hAnsi="Consolas"/>
          <w:color w:val="1F4D78"/>
          <w:sz w:val="19"/>
        </w:rPr>
        <w:t>new/delete</w:t>
      </w:r>
      <w:r>
        <w:t>替代。</w:t>
      </w:r>
    </w:p>
    <w:p w14:paraId="56A1BA5C" w14:textId="77777777" w:rsidR="00D36969" w:rsidRDefault="00806F7E">
      <w:pPr>
        <w:pStyle w:val="a0"/>
      </w:pPr>
      <w:r>
        <w:rPr>
          <w:rFonts w:ascii="Consolas" w:hAnsi="Consolas"/>
          <w:color w:val="1F4D78"/>
          <w:sz w:val="19"/>
        </w:rPr>
        <w:lastRenderedPageBreak/>
        <w:t>TObjectPtr</w:t>
      </w:r>
      <w:r>
        <w:t>表示</w:t>
      </w:r>
      <w:r>
        <w:t>UObject</w:t>
      </w:r>
      <w:r>
        <w:t>持有引用，</w:t>
      </w:r>
      <w:r>
        <w:rPr>
          <w:rFonts w:ascii="Consolas" w:hAnsi="Consolas"/>
          <w:color w:val="1F4D78"/>
          <w:sz w:val="19"/>
        </w:rPr>
        <w:t>TWeakObjectPtr</w:t>
      </w:r>
      <w:r>
        <w:t>表示不拥有生命周期的观察，</w:t>
      </w:r>
      <w:r>
        <w:rPr>
          <w:rFonts w:ascii="Consolas" w:hAnsi="Consolas"/>
          <w:color w:val="1F4D78"/>
          <w:sz w:val="19"/>
        </w:rPr>
        <w:t>TSharedPtr</w:t>
      </w:r>
      <w:r>
        <w:t>用于普通</w:t>
      </w:r>
      <w:r>
        <w:t>C++</w:t>
      </w:r>
      <w:r>
        <w:t>对象。</w:t>
      </w:r>
    </w:p>
    <w:p w14:paraId="1577461F" w14:textId="77777777" w:rsidR="00D36969" w:rsidRDefault="00806F7E">
      <w:pPr>
        <w:pStyle w:val="a0"/>
      </w:pPr>
      <w:r>
        <w:t>Actor</w:t>
      </w:r>
      <w:r>
        <w:t>的</w:t>
      </w:r>
      <w:r>
        <w:rPr>
          <w:rFonts w:ascii="Consolas" w:hAnsi="Consolas"/>
          <w:color w:val="1F4D78"/>
          <w:sz w:val="19"/>
        </w:rPr>
        <w:t>Destroy</w:t>
      </w:r>
      <w:r>
        <w:t>先结束玩法生命周期并从</w:t>
      </w:r>
      <w:r>
        <w:t>World</w:t>
      </w:r>
      <w:r>
        <w:t>移除，真正内存释放由后续</w:t>
      </w:r>
      <w:r>
        <w:t>GC</w:t>
      </w:r>
      <w:r>
        <w:t>完成。</w:t>
      </w:r>
    </w:p>
    <w:p w14:paraId="1BC9DFEA" w14:textId="77777777" w:rsidR="00D36969" w:rsidRDefault="00806F7E">
      <w:pPr>
        <w:pStyle w:val="a0"/>
      </w:pPr>
      <w:r>
        <w:rPr>
          <w:rFonts w:ascii="Consolas" w:hAnsi="Consolas"/>
          <w:color w:val="1F4D78"/>
          <w:sz w:val="19"/>
        </w:rPr>
        <w:t>IsValid</w:t>
      </w:r>
      <w:r>
        <w:t>同时检查空指针和对象是否处于无效</w:t>
      </w:r>
      <w:r>
        <w:t>/</w:t>
      </w:r>
      <w:r>
        <w:t>销毁状态，但不能替代清晰的所有权设计。</w:t>
      </w:r>
    </w:p>
    <w:p w14:paraId="2A9FE6E1" w14:textId="77777777" w:rsidR="00D36969" w:rsidRDefault="00806F7E">
      <w:pPr>
        <w:pStyle w:val="31"/>
      </w:pPr>
      <w:r>
        <w:rPr>
          <w:rFonts w:ascii="Calibri" w:eastAsia="微软雅黑" w:hAnsi="Calibri"/>
        </w:rPr>
        <w:t>11.3 Actor</w:t>
      </w:r>
      <w:r>
        <w:rPr>
          <w:rFonts w:ascii="Calibri" w:eastAsia="微软雅黑" w:hAnsi="Calibri"/>
        </w:rPr>
        <w:t>、</w:t>
      </w:r>
      <w:r>
        <w:rPr>
          <w:rFonts w:ascii="Calibri" w:eastAsia="微软雅黑" w:hAnsi="Calibri"/>
        </w:rPr>
        <w:t>Component</w:t>
      </w:r>
      <w:r>
        <w:rPr>
          <w:rFonts w:ascii="Calibri" w:eastAsia="微软雅黑" w:hAnsi="Calibri"/>
        </w:rPr>
        <w:t>与</w:t>
      </w:r>
      <w:r>
        <w:rPr>
          <w:rFonts w:ascii="Calibri" w:eastAsia="微软雅黑" w:hAnsi="Calibri"/>
        </w:rPr>
        <w:t>Tick</w:t>
      </w:r>
    </w:p>
    <w:p w14:paraId="53691B88" w14:textId="77777777" w:rsidR="00D36969" w:rsidRDefault="00806F7E">
      <w:pPr>
        <w:pStyle w:val="a0"/>
      </w:pPr>
      <w:r>
        <w:t>Actor</w:t>
      </w:r>
      <w:r>
        <w:t>是</w:t>
      </w:r>
      <w:r>
        <w:t>World</w:t>
      </w:r>
      <w:r>
        <w:t>中的实体和组件容器；</w:t>
      </w:r>
      <w:r>
        <w:t>Component</w:t>
      </w:r>
      <w:r>
        <w:t>提供可组合能力，但不能独立存在于</w:t>
      </w:r>
      <w:r>
        <w:t>World</w:t>
      </w:r>
      <w:r>
        <w:t>。</w:t>
      </w:r>
    </w:p>
    <w:p w14:paraId="0252096D" w14:textId="77777777" w:rsidR="00D36969" w:rsidRDefault="00806F7E">
      <w:pPr>
        <w:pStyle w:val="a0"/>
      </w:pPr>
      <w:r>
        <w:t>Tick</w:t>
      </w:r>
      <w:r>
        <w:t>不是原罪，问题是数量、频率、依赖和空转。可用</w:t>
      </w:r>
      <w:r>
        <w:t>Tick Interval</w:t>
      </w:r>
      <w:r>
        <w:t>、</w:t>
      </w:r>
      <w:r>
        <w:t>Tick Group</w:t>
      </w:r>
      <w:r>
        <w:t>、先决关系和按需启停治理。</w:t>
      </w:r>
    </w:p>
    <w:p w14:paraId="204045FC" w14:textId="77777777" w:rsidR="00D36969" w:rsidRDefault="00806F7E">
      <w:pPr>
        <w:pStyle w:val="a0"/>
      </w:pPr>
      <w:r>
        <w:t>Timer</w:t>
      </w:r>
      <w:r>
        <w:t>适合低频或离散调度；过密</w:t>
      </w:r>
      <w:r>
        <w:t>Timer</w:t>
      </w:r>
      <w:r>
        <w:t>同样会消耗</w:t>
      </w:r>
      <w:r>
        <w:t>Game Thread</w:t>
      </w:r>
      <w:r>
        <w:t>，并可能造成同帧集中触发。</w:t>
      </w:r>
    </w:p>
    <w:p w14:paraId="5CC98E8B" w14:textId="77777777" w:rsidR="00D36969" w:rsidRDefault="00806F7E">
      <w:pPr>
        <w:pStyle w:val="a0"/>
      </w:pPr>
      <w:r>
        <w:t>生命周期常见入口：构造、注册组件、</w:t>
      </w:r>
      <w:r>
        <w:t>BeginPlay</w:t>
      </w:r>
      <w:r>
        <w:t>、</w:t>
      </w:r>
      <w:r>
        <w:t>Tick</w:t>
      </w:r>
      <w:r>
        <w:t>、</w:t>
      </w:r>
      <w:r>
        <w:t>EndPlay</w:t>
      </w:r>
      <w:r>
        <w:t>、</w:t>
      </w:r>
      <w:r>
        <w:t>Destroyed</w:t>
      </w:r>
      <w:r>
        <w:t>、</w:t>
      </w:r>
      <w:r>
        <w:t>GC</w:t>
      </w:r>
      <w:r>
        <w:t>。</w:t>
      </w:r>
    </w:p>
    <w:p w14:paraId="3B6E4B9B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11.4 </w:t>
      </w:r>
      <w:r>
        <w:rPr>
          <w:rFonts w:ascii="Calibri" w:eastAsia="微软雅黑" w:hAnsi="Calibri"/>
        </w:rPr>
        <w:t>碰撞与查询</w:t>
      </w:r>
    </w:p>
    <w:p w14:paraId="11573C5F" w14:textId="77777777" w:rsidR="00D36969" w:rsidRDefault="00806F7E">
      <w:pPr>
        <w:pStyle w:val="a0"/>
      </w:pPr>
      <w:r>
        <w:t>Line Trace</w:t>
      </w:r>
      <w:r>
        <w:t>返回沿线命中；</w:t>
      </w:r>
      <w:r>
        <w:t>Sweep</w:t>
      </w:r>
      <w:r>
        <w:t>让几何体沿路径移动；</w:t>
      </w:r>
      <w:r>
        <w:t>Overlap</w:t>
      </w:r>
      <w:r>
        <w:t>只查询当前位置重叠。</w:t>
      </w:r>
    </w:p>
    <w:p w14:paraId="5AB3D1CA" w14:textId="77777777" w:rsidR="00D36969" w:rsidRDefault="00806F7E">
      <w:pPr>
        <w:pStyle w:val="a0"/>
      </w:pPr>
      <w:r>
        <w:t>Trace Channel</w:t>
      </w:r>
      <w:r>
        <w:t>表达</w:t>
      </w:r>
      <w:r>
        <w:t>“</w:t>
      </w:r>
      <w:r>
        <w:t>这次查询是什么</w:t>
      </w:r>
      <w:r>
        <w:t>”</w:t>
      </w:r>
      <w:r>
        <w:t>，</w:t>
      </w:r>
      <w:r>
        <w:t>Object Channel</w:t>
      </w:r>
      <w:r>
        <w:t>表达</w:t>
      </w:r>
      <w:r>
        <w:t>“</w:t>
      </w:r>
      <w:r>
        <w:t>目标是什么类型</w:t>
      </w:r>
      <w:r>
        <w:t>”</w:t>
      </w:r>
      <w:r>
        <w:t>，</w:t>
      </w:r>
      <w:r>
        <w:t>Response</w:t>
      </w:r>
      <w:r>
        <w:t>决定</w:t>
      </w:r>
      <w:r>
        <w:t>Block</w:t>
      </w:r>
      <w:r>
        <w:t>、</w:t>
      </w:r>
      <w:r>
        <w:t>Overlap</w:t>
      </w:r>
      <w:r>
        <w:t>或</w:t>
      </w:r>
      <w:r>
        <w:t>Ignore</w:t>
      </w:r>
      <w:r>
        <w:t>。</w:t>
      </w:r>
    </w:p>
    <w:p w14:paraId="3F8424F3" w14:textId="77777777" w:rsidR="00D36969" w:rsidRDefault="00806F7E">
      <w:pPr>
        <w:pStyle w:val="a0"/>
      </w:pPr>
      <w:r>
        <w:t>简单碰撞成本较低；复杂碰撞提供更精细表面，但不适合作为大量动态角色的默认物理碰撞。</w:t>
      </w:r>
    </w:p>
    <w:p w14:paraId="4B8A4DB3" w14:textId="77777777" w:rsidR="00D36969" w:rsidRDefault="00806F7E">
      <w:pPr>
        <w:pStyle w:val="a0"/>
      </w:pPr>
      <w:r>
        <w:rPr>
          <w:rFonts w:ascii="Consolas" w:hAnsi="Consolas"/>
          <w:color w:val="1F4D78"/>
          <w:sz w:val="19"/>
        </w:rPr>
        <w:t>FHitResult</w:t>
      </w:r>
      <w:r>
        <w:t>常用字段包括</w:t>
      </w:r>
      <w:r>
        <w:t>Actor</w:t>
      </w:r>
      <w:r>
        <w:t>、</w:t>
      </w:r>
      <w:r>
        <w:t>Component</w:t>
      </w:r>
      <w:r>
        <w:t>、</w:t>
      </w:r>
      <w:r>
        <w:t>ImpactPoint</w:t>
      </w:r>
      <w:r>
        <w:t>、</w:t>
      </w:r>
      <w:r>
        <w:t>Normal</w:t>
      </w:r>
      <w:r>
        <w:t>、</w:t>
      </w:r>
      <w:r>
        <w:t>BoneName</w:t>
      </w:r>
      <w:r>
        <w:t>和</w:t>
      </w:r>
      <w:r>
        <w:t>BlockingHit</w:t>
      </w:r>
      <w:r>
        <w:t>。</w:t>
      </w:r>
    </w:p>
    <w:p w14:paraId="13D3BA8D" w14:textId="77777777" w:rsidR="00D36969" w:rsidRDefault="00806F7E">
      <w:pPr>
        <w:pStyle w:val="31"/>
      </w:pPr>
      <w:r>
        <w:rPr>
          <w:rFonts w:ascii="Calibri" w:eastAsia="微软雅黑" w:hAnsi="Calibri"/>
        </w:rPr>
        <w:t>11.5 AI</w:t>
      </w:r>
      <w:r>
        <w:rPr>
          <w:rFonts w:ascii="Calibri" w:eastAsia="微软雅黑" w:hAnsi="Calibri"/>
        </w:rPr>
        <w:t>与导航</w:t>
      </w:r>
    </w:p>
    <w:p w14:paraId="3CA863A0" w14:textId="77777777" w:rsidR="00D36969" w:rsidRDefault="00806F7E">
      <w:pPr>
        <w:pStyle w:val="a0"/>
      </w:pPr>
      <w:r>
        <w:t>Recast</w:t>
      </w:r>
      <w:r>
        <w:t>把可行走区域构建为导航多边形，寻路通常在多边形图上搜索，再由</w:t>
      </w:r>
      <w:r>
        <w:t>PathFollowing</w:t>
      </w:r>
      <w:r>
        <w:t>驱动</w:t>
      </w:r>
      <w:r>
        <w:t>CharacterMovement</w:t>
      </w:r>
      <w:r>
        <w:t>。</w:t>
      </w:r>
    </w:p>
    <w:p w14:paraId="2302D801" w14:textId="77777777" w:rsidR="00D36969" w:rsidRDefault="00806F7E">
      <w:pPr>
        <w:pStyle w:val="a0"/>
      </w:pPr>
      <w:r>
        <w:t>A*</w:t>
      </w:r>
      <w:r>
        <w:t>使用</w:t>
      </w:r>
      <w:r>
        <w:rPr>
          <w:rFonts w:ascii="Consolas" w:hAnsi="Consolas"/>
          <w:color w:val="1F4D78"/>
          <w:sz w:val="19"/>
        </w:rPr>
        <w:t>f=g+h</w:t>
      </w:r>
      <w:r>
        <w:t>，启发函数越接近真实代价通常扩展越少，但不能高估才能保持最优性保证。</w:t>
      </w:r>
    </w:p>
    <w:p w14:paraId="3F2560E6" w14:textId="77777777" w:rsidR="00D36969" w:rsidRDefault="00806F7E">
      <w:pPr>
        <w:pStyle w:val="a0"/>
      </w:pPr>
      <w:r>
        <w:rPr>
          <w:rFonts w:ascii="Consolas" w:hAnsi="Consolas"/>
          <w:color w:val="1F4D78"/>
          <w:sz w:val="19"/>
        </w:rPr>
        <w:t>MoveTo</w:t>
      </w:r>
      <w:r>
        <w:t>提交目标，不等于瞬移；路径跟随、转向、避障和</w:t>
      </w:r>
      <w:r>
        <w:t>Movement</w:t>
      </w:r>
      <w:r>
        <w:t>组件承担后续运动。</w:t>
      </w:r>
    </w:p>
    <w:p w14:paraId="18033CC9" w14:textId="77777777" w:rsidR="00D36969" w:rsidRDefault="00806F7E">
      <w:pPr>
        <w:pStyle w:val="a0"/>
      </w:pPr>
      <w:r>
        <w:t>降频优化要同时说明最坏响应延迟，</w:t>
      </w:r>
      <w:r>
        <w:t>0.5</w:t>
      </w:r>
      <w:r>
        <w:t>秒决策间隔意味着远处状态变化可能最多延迟约</w:t>
      </w:r>
      <w:r>
        <w:t>0.5</w:t>
      </w:r>
      <w:r>
        <w:t>秒被处理。</w:t>
      </w:r>
    </w:p>
    <w:p w14:paraId="4F3FADB5" w14:textId="77777777" w:rsidR="00D36969" w:rsidRDefault="00806F7E">
      <w:pPr>
        <w:pStyle w:val="31"/>
      </w:pPr>
      <w:r>
        <w:rPr>
          <w:rFonts w:ascii="Calibri" w:eastAsia="微软雅黑" w:hAnsi="Calibri"/>
        </w:rPr>
        <w:lastRenderedPageBreak/>
        <w:t xml:space="preserve">11.6 </w:t>
      </w:r>
      <w:r>
        <w:rPr>
          <w:rFonts w:ascii="Calibri" w:eastAsia="微软雅黑" w:hAnsi="Calibri"/>
        </w:rPr>
        <w:t>网络同步</w:t>
      </w:r>
    </w:p>
    <w:p w14:paraId="58F7C58E" w14:textId="77777777" w:rsidR="00D36969" w:rsidRDefault="00806F7E">
      <w:pPr>
        <w:pStyle w:val="a0"/>
      </w:pPr>
      <w:r>
        <w:t>状态同步发送权威状态或变化，适合</w:t>
      </w:r>
      <w:r>
        <w:t>UE Actor</w:t>
      </w:r>
      <w:r>
        <w:t>复制；帧同步要求所有参与者按相同输入和确定性逻辑推进。</w:t>
      </w:r>
    </w:p>
    <w:p w14:paraId="3462B965" w14:textId="77777777" w:rsidR="00D36969" w:rsidRDefault="00806F7E">
      <w:pPr>
        <w:pStyle w:val="a0"/>
      </w:pPr>
      <w:r>
        <w:t>Authority</w:t>
      </w:r>
      <w:r>
        <w:t>回答谁能决定状态，</w:t>
      </w:r>
      <w:r>
        <w:t>Ownership</w:t>
      </w:r>
      <w:r>
        <w:t>决定客户端可在哪些</w:t>
      </w:r>
      <w:r>
        <w:t>Actor</w:t>
      </w:r>
      <w:r>
        <w:t>上发</w:t>
      </w:r>
      <w:r>
        <w:t>Server RPC</w:t>
      </w:r>
      <w:r>
        <w:t>，</w:t>
      </w:r>
      <w:r>
        <w:t>Local Control</w:t>
      </w:r>
      <w:r>
        <w:t>回答当前机器是否控制该</w:t>
      </w:r>
      <w:r>
        <w:t>Pawn</w:t>
      </w:r>
      <w:r>
        <w:t>。</w:t>
      </w:r>
    </w:p>
    <w:p w14:paraId="4A6F253E" w14:textId="77777777" w:rsidR="00D36969" w:rsidRDefault="00806F7E">
      <w:pPr>
        <w:pStyle w:val="a0"/>
      </w:pPr>
      <w:r>
        <w:t>Reliable</w:t>
      </w:r>
      <w:r>
        <w:t>保证顺序和最终到达但可能排队；高频输入和表现不应无脑</w:t>
      </w:r>
      <w:r>
        <w:t>Reliable</w:t>
      </w:r>
      <w:r>
        <w:t>。</w:t>
      </w:r>
    </w:p>
    <w:p w14:paraId="24F4954A" w14:textId="77777777" w:rsidR="00D36969" w:rsidRDefault="00806F7E">
      <w:pPr>
        <w:pStyle w:val="a0"/>
      </w:pPr>
      <w:r>
        <w:t>RepNotify</w:t>
      </w:r>
      <w:r>
        <w:t>适合最终状态，</w:t>
      </w:r>
      <w:r>
        <w:t>Multicast</w:t>
      </w:r>
      <w:r>
        <w:t>适合在线客户端的一次性表现。</w:t>
      </w:r>
    </w:p>
    <w:p w14:paraId="56100296" w14:textId="77777777" w:rsidR="00D36969" w:rsidRDefault="00806F7E">
      <w:pPr>
        <w:pStyle w:val="a0"/>
      </w:pPr>
      <w:r>
        <w:t>Relevancy</w:t>
      </w:r>
      <w:r>
        <w:t>、</w:t>
      </w:r>
      <w:r>
        <w:t>Priority</w:t>
      </w:r>
      <w:r>
        <w:t>和</w:t>
      </w:r>
      <w:r>
        <w:t>Dormancy</w:t>
      </w:r>
      <w:r>
        <w:t>用于控制哪些</w:t>
      </w:r>
      <w:r>
        <w:t>Actor</w:t>
      </w:r>
      <w:r>
        <w:t>以多高优先级参与复制。</w:t>
      </w:r>
    </w:p>
    <w:p w14:paraId="3F401201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11.7 </w:t>
      </w:r>
      <w:r>
        <w:rPr>
          <w:rFonts w:ascii="Calibri" w:eastAsia="微软雅黑" w:hAnsi="Calibri"/>
        </w:rPr>
        <w:t>性能与内存</w:t>
      </w:r>
    </w:p>
    <w:p w14:paraId="17FF7E37" w14:textId="77777777" w:rsidR="00D36969" w:rsidRDefault="00806F7E">
      <w:pPr>
        <w:pStyle w:val="a0"/>
      </w:pPr>
      <w:r>
        <w:t>FPS</w:t>
      </w:r>
      <w:r>
        <w:t>是帧时间的倒数，优化应以毫秒预算为核心；</w:t>
      </w:r>
      <w:r>
        <w:t>60 FPS</w:t>
      </w:r>
      <w:r>
        <w:t>约</w:t>
      </w:r>
      <w:r>
        <w:t>16.67 ms</w:t>
      </w:r>
      <w:r>
        <w:t>，</w:t>
      </w:r>
      <w:r>
        <w:t>120 FPS</w:t>
      </w:r>
      <w:r>
        <w:t>约</w:t>
      </w:r>
      <w:r>
        <w:t>8.33 ms</w:t>
      </w:r>
      <w:r>
        <w:t>。</w:t>
      </w:r>
    </w:p>
    <w:p w14:paraId="3F99D341" w14:textId="77777777" w:rsidR="00D36969" w:rsidRDefault="00806F7E">
      <w:pPr>
        <w:pStyle w:val="a0"/>
      </w:pPr>
      <w:r>
        <w:t>Game Thread</w:t>
      </w:r>
      <w:r>
        <w:t>执行</w:t>
      </w:r>
      <w:r>
        <w:t>Gameplay</w:t>
      </w:r>
      <w:r>
        <w:t>、</w:t>
      </w:r>
      <w:r>
        <w:t>Actor Tick</w:t>
      </w:r>
      <w:r>
        <w:t>和大量框架协调；</w:t>
      </w:r>
      <w:r>
        <w:t>Render Thread</w:t>
      </w:r>
      <w:r>
        <w:t>组织渲染命令；</w:t>
      </w:r>
      <w:r>
        <w:t>RHI Thread</w:t>
      </w:r>
      <w:r>
        <w:t>提交底层图形接口；</w:t>
      </w:r>
      <w:r>
        <w:t>GPU</w:t>
      </w:r>
      <w:r>
        <w:t>执行图形与计算工作。</w:t>
      </w:r>
    </w:p>
    <w:p w14:paraId="0B4A4533" w14:textId="77777777" w:rsidR="00D36969" w:rsidRDefault="00806F7E">
      <w:pPr>
        <w:pStyle w:val="a0"/>
      </w:pPr>
      <w:r>
        <w:t>平均值描述总体，</w:t>
      </w:r>
      <w:r>
        <w:t>P95/P99</w:t>
      </w:r>
      <w:r>
        <w:t>暴露尾部卡顿；必须结合</w:t>
      </w:r>
      <w:r>
        <w:t>Trace</w:t>
      </w:r>
      <w:r>
        <w:t>定位具体调用栈。</w:t>
      </w:r>
    </w:p>
    <w:p w14:paraId="3B4D6E2C" w14:textId="77777777" w:rsidR="00D36969" w:rsidRDefault="00806F7E">
      <w:pPr>
        <w:pStyle w:val="a0"/>
      </w:pPr>
      <w:r>
        <w:t>Draw Call</w:t>
      </w:r>
      <w:r>
        <w:t>、三角形、材质、骨骼和像素成本是不同维度，不能只看一个数字。</w:t>
      </w:r>
    </w:p>
    <w:p w14:paraId="2488741D" w14:textId="77777777" w:rsidR="00D36969" w:rsidRDefault="00806F7E">
      <w:pPr>
        <w:pStyle w:val="a0"/>
      </w:pPr>
      <w:r>
        <w:t>纹理流送根据可见性、屏幕尺寸、</w:t>
      </w:r>
      <w:r>
        <w:t>UV</w:t>
      </w:r>
      <w:r>
        <w:t>密度和预算选择</w:t>
      </w:r>
      <w:r>
        <w:t>Wanted Mips</w:t>
      </w:r>
      <w:r>
        <w:t>；直接扩大</w:t>
      </w:r>
      <w:r>
        <w:t>Pool</w:t>
      </w:r>
      <w:r>
        <w:t>可能挤占其他显存并掩盖资产问题。</w:t>
      </w:r>
    </w:p>
    <w:p w14:paraId="21DB461E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11.8 </w:t>
      </w:r>
      <w:r>
        <w:rPr>
          <w:rFonts w:ascii="Calibri" w:eastAsia="微软雅黑" w:hAnsi="Calibri"/>
        </w:rPr>
        <w:t>图形学基础</w:t>
      </w:r>
    </w:p>
    <w:p w14:paraId="741DAE9C" w14:textId="77777777" w:rsidR="00D36969" w:rsidRDefault="00806F7E">
      <w:pPr>
        <w:pStyle w:val="a0"/>
      </w:pPr>
      <w:r>
        <w:t>模型、世界、观察、投影矩阵把顶点送入裁剪空间；透视除法后进入</w:t>
      </w:r>
      <w:r>
        <w:t>NDC</w:t>
      </w:r>
      <w:r>
        <w:t>和屏幕映射。</w:t>
      </w:r>
    </w:p>
    <w:p w14:paraId="31C07BFA" w14:textId="77777777" w:rsidR="00D36969" w:rsidRDefault="00806F7E">
      <w:pPr>
        <w:pStyle w:val="a0"/>
      </w:pPr>
      <w:r>
        <w:t>光栅化把三角形覆盖转换为片元，并用重心坐标插值属性；纹理坐标需要透视矫正。</w:t>
      </w:r>
    </w:p>
    <w:p w14:paraId="4060EF7A" w14:textId="77777777" w:rsidR="00D36969" w:rsidRDefault="00806F7E">
      <w:pPr>
        <w:pStyle w:val="a0"/>
      </w:pPr>
      <w:r>
        <w:t>点积用于夹角和漫反射，叉积用于构造垂直方向和切线空间基。</w:t>
      </w:r>
    </w:p>
    <w:p w14:paraId="61CFE400" w14:textId="77777777" w:rsidR="00D36969" w:rsidRDefault="00806F7E">
      <w:pPr>
        <w:pStyle w:val="a0"/>
      </w:pPr>
      <w:r>
        <w:t>法线贴图通常存切线空间法线，蓝紫色来自默认方向接近</w:t>
      </w:r>
      <w:r>
        <w:rPr>
          <w:rFonts w:ascii="Consolas" w:hAnsi="Consolas"/>
          <w:color w:val="1F4D78"/>
          <w:sz w:val="19"/>
        </w:rPr>
        <w:t>(0,0,1)</w:t>
      </w:r>
      <w:r>
        <w:t>的编码结果。</w:t>
      </w:r>
    </w:p>
    <w:p w14:paraId="7F6AB52E" w14:textId="77777777" w:rsidR="00D36969" w:rsidRDefault="00806F7E">
      <w:pPr>
        <w:pStyle w:val="a0"/>
      </w:pPr>
      <w:r>
        <w:t>Deferred Rendering</w:t>
      </w:r>
      <w:r>
        <w:t>先写</w:t>
      </w:r>
      <w:r>
        <w:t>GBuffer</w:t>
      </w:r>
      <w:r>
        <w:t>再做光照，适合多光源；透明通常需要单独的</w:t>
      </w:r>
      <w:r>
        <w:t>Forward</w:t>
      </w:r>
      <w:r>
        <w:t>路径。</w:t>
      </w:r>
    </w:p>
    <w:p w14:paraId="3BB5961B" w14:textId="77777777" w:rsidR="00D36969" w:rsidRDefault="00806F7E">
      <w:pPr>
        <w:pStyle w:val="a0"/>
      </w:pPr>
      <w:r>
        <w:t>PBR</w:t>
      </w:r>
      <w:r>
        <w:t>核心参数包括</w:t>
      </w:r>
      <w:r>
        <w:t>Base Color</w:t>
      </w:r>
      <w:r>
        <w:t>、</w:t>
      </w:r>
      <w:r>
        <w:t>Metallic</w:t>
      </w:r>
      <w:r>
        <w:t>、</w:t>
      </w:r>
      <w:r>
        <w:t>Roughness</w:t>
      </w:r>
      <w:r>
        <w:t>，计算应在线性空间进行，最终经过曝光与</w:t>
      </w:r>
      <w:r>
        <w:t>Tonemapping</w:t>
      </w:r>
      <w:r>
        <w:t>输出。</w:t>
      </w:r>
    </w:p>
    <w:p w14:paraId="404C4EF8" w14:textId="77777777" w:rsidR="00D36969" w:rsidRDefault="00806F7E">
      <w:pPr>
        <w:pStyle w:val="a0"/>
      </w:pPr>
      <w:r>
        <w:t>Sobel</w:t>
      </w:r>
      <w:r>
        <w:t>后处理通过邻域采样估计深度或法线梯度；分辨率越高，采样数量和带宽成本越大。</w:t>
      </w:r>
    </w:p>
    <w:p w14:paraId="4A7E4CAC" w14:textId="77777777" w:rsidR="00D36969" w:rsidRDefault="00806F7E">
      <w:pPr>
        <w:pStyle w:val="a0"/>
      </w:pPr>
      <w:r>
        <w:t>阴影贴图从光源视角记录深度，常见问题包括锯齿、</w:t>
      </w:r>
      <w:r>
        <w:t>Bias</w:t>
      </w:r>
      <w:r>
        <w:t>、</w:t>
      </w:r>
      <w:r>
        <w:t>Peter Panning</w:t>
      </w:r>
      <w:r>
        <w:t>和过滤成本。</w:t>
      </w:r>
    </w:p>
    <w:p w14:paraId="6A502E62" w14:textId="77777777" w:rsidR="00D36969" w:rsidRDefault="00806F7E">
      <w:pPr>
        <w:pStyle w:val="31"/>
      </w:pPr>
      <w:r>
        <w:rPr>
          <w:rFonts w:ascii="Calibri" w:eastAsia="微软雅黑" w:hAnsi="Calibri"/>
        </w:rPr>
        <w:lastRenderedPageBreak/>
        <w:t xml:space="preserve">11.9 </w:t>
      </w:r>
      <w:r>
        <w:rPr>
          <w:rFonts w:ascii="Calibri" w:eastAsia="微软雅黑" w:hAnsi="Calibri"/>
        </w:rPr>
        <w:t>数学、容器与线程</w:t>
      </w:r>
    </w:p>
    <w:p w14:paraId="211065E2" w14:textId="77777777" w:rsidR="00D36969" w:rsidRDefault="00806F7E">
      <w:pPr>
        <w:pStyle w:val="a0"/>
      </w:pPr>
      <w:r>
        <w:rPr>
          <w:rFonts w:ascii="Consolas" w:hAnsi="Consolas"/>
          <w:color w:val="1F4D78"/>
          <w:sz w:val="19"/>
        </w:rPr>
        <w:t>TArray</w:t>
      </w:r>
      <w:r>
        <w:t>连续存储、遍历缓存友好；</w:t>
      </w:r>
      <w:r>
        <w:rPr>
          <w:rFonts w:ascii="Consolas" w:hAnsi="Consolas"/>
          <w:color w:val="1F4D78"/>
          <w:sz w:val="19"/>
        </w:rPr>
        <w:t>TSet/TMap</w:t>
      </w:r>
      <w:r>
        <w:t>适合去重和键查询，但有哈希与额外内存成本。</w:t>
      </w:r>
    </w:p>
    <w:p w14:paraId="0D214162" w14:textId="77777777" w:rsidR="00D36969" w:rsidRDefault="00806F7E">
      <w:pPr>
        <w:pStyle w:val="a0"/>
      </w:pPr>
      <w:r>
        <w:t>点积判断朝向和投影，叉积求法向或左右方向，四元数适合稳定组合旋转与插值。</w:t>
      </w:r>
    </w:p>
    <w:p w14:paraId="4FD5FB82" w14:textId="77777777" w:rsidR="00D36969" w:rsidRDefault="00806F7E">
      <w:pPr>
        <w:pStyle w:val="a0"/>
      </w:pPr>
      <w:r>
        <w:t>线程安全不仅是</w:t>
      </w:r>
      <w:r>
        <w:t>“</w:t>
      </w:r>
      <w:r>
        <w:t>加锁</w:t>
      </w:r>
      <w:r>
        <w:t>”</w:t>
      </w:r>
      <w:r>
        <w:t>，还包括数据所有权、读写时序、竞态、死锁和主线程</w:t>
      </w:r>
      <w:r>
        <w:t>API</w:t>
      </w:r>
      <w:r>
        <w:t>限制。</w:t>
      </w:r>
    </w:p>
    <w:p w14:paraId="5F1E78D3" w14:textId="77777777" w:rsidR="00D36969" w:rsidRDefault="00806F7E">
      <w:pPr>
        <w:pStyle w:val="a0"/>
      </w:pPr>
      <w:r>
        <w:t>UObject</w:t>
      </w:r>
      <w:r>
        <w:t>、</w:t>
      </w:r>
      <w:r>
        <w:t>Actor Spawn</w:t>
      </w:r>
      <w:r>
        <w:t>和大多数蓝图操作不能直接放进自建工作线程；后台线程可处理纯数据，结果回到</w:t>
      </w:r>
      <w:r>
        <w:t>Game Thread</w:t>
      </w:r>
      <w:r>
        <w:t>提交。</w:t>
      </w:r>
    </w:p>
    <w:p w14:paraId="2F0E253F" w14:textId="77777777" w:rsidR="00D36969" w:rsidRDefault="00806F7E">
      <w:pPr>
        <w:pStyle w:val="31"/>
      </w:pPr>
      <w:r>
        <w:t xml:space="preserve">11.10 </w:t>
      </w:r>
      <w:r>
        <w:t>智能指针与所有权</w:t>
      </w:r>
    </w:p>
    <w:p w14:paraId="4CB7BF9F" w14:textId="77777777" w:rsidR="00D36969" w:rsidRDefault="00806F7E">
      <w:pPr>
        <w:pStyle w:val="a0"/>
      </w:pPr>
      <w:r>
        <w:t>std::unique_ptr/TUniquePtr</w:t>
      </w:r>
      <w:r>
        <w:t>：独占所有权、不可拷贝、可移动；适合普通</w:t>
      </w:r>
      <w:r>
        <w:t>C++</w:t>
      </w:r>
      <w:r>
        <w:t>资源，优先用</w:t>
      </w:r>
      <w:r>
        <w:t>make_unique</w:t>
      </w:r>
      <w:r>
        <w:t>。</w:t>
      </w:r>
    </w:p>
    <w:p w14:paraId="403F1984" w14:textId="77777777" w:rsidR="00D36969" w:rsidRDefault="00806F7E">
      <w:pPr>
        <w:pStyle w:val="a0"/>
      </w:pPr>
      <w:r>
        <w:t>std::shared_ptr/TSharedPtr</w:t>
      </w:r>
      <w:r>
        <w:t>：控制块保存强</w:t>
      </w:r>
      <w:r>
        <w:t>/</w:t>
      </w:r>
      <w:r>
        <w:t>弱引用计数；拷贝增加强计数，最后一个强引用释放对象。</w:t>
      </w:r>
      <w:r>
        <w:t>make_shared</w:t>
      </w:r>
      <w:r>
        <w:t>通常把对象与控制块一次分配。</w:t>
      </w:r>
    </w:p>
    <w:p w14:paraId="4FC2C63A" w14:textId="77777777" w:rsidR="00D36969" w:rsidRDefault="00806F7E">
      <w:pPr>
        <w:pStyle w:val="a0"/>
      </w:pPr>
      <w:r>
        <w:t>std::weak_ptr/TWeakPtr</w:t>
      </w:r>
      <w:r>
        <w:t>：不增加强引用，用</w:t>
      </w:r>
      <w:r>
        <w:t>lock/Pin</w:t>
      </w:r>
      <w:r>
        <w:t>临时取得强引用；用于打破</w:t>
      </w:r>
      <w:r>
        <w:t>shared_ptr</w:t>
      </w:r>
      <w:r>
        <w:t>环。</w:t>
      </w:r>
    </w:p>
    <w:p w14:paraId="7E3B80C6" w14:textId="77777777" w:rsidR="00D36969" w:rsidRDefault="00806F7E">
      <w:pPr>
        <w:pStyle w:val="a0"/>
      </w:pPr>
      <w:r>
        <w:t>UObject</w:t>
      </w:r>
      <w:r>
        <w:t>边界：</w:t>
      </w:r>
      <w:r>
        <w:t>UObject</w:t>
      </w:r>
      <w:r>
        <w:t>由</w:t>
      </w:r>
      <w:r>
        <w:t>UE GC</w:t>
      </w:r>
      <w:r>
        <w:t>管理，成员强引用用</w:t>
      </w:r>
      <w:r>
        <w:t>UPROPERTY TObjectPtr</w:t>
      </w:r>
      <w:r>
        <w:t>，非拥有观察用</w:t>
      </w:r>
      <w:r>
        <w:t>TWeakObjectPtr</w:t>
      </w:r>
      <w:r>
        <w:t>；不能用</w:t>
      </w:r>
      <w:r>
        <w:t>TSharedPtr</w:t>
      </w:r>
      <w:r>
        <w:t>拥有</w:t>
      </w:r>
      <w:r>
        <w:t>Actor/UObject</w:t>
      </w:r>
      <w:r>
        <w:t>，也不能用普通智能指针替代</w:t>
      </w:r>
      <w:r>
        <w:t>UPROPERTY</w:t>
      </w:r>
      <w:r>
        <w:t>让</w:t>
      </w:r>
      <w:r>
        <w:t>GC</w:t>
      </w:r>
      <w:r>
        <w:t>可见。</w:t>
      </w:r>
    </w:p>
    <w:p w14:paraId="4BC826BD" w14:textId="77777777" w:rsidR="00D36969" w:rsidRDefault="00806F7E">
      <w:pPr>
        <w:pStyle w:val="CodeBlock"/>
        <w:keepLines/>
      </w:pPr>
      <w:r>
        <w:rPr>
          <w:sz w:val="17"/>
        </w:rPr>
        <w:t>TSharedPtr&lt;FOnlineSessionSearch&gt; Search = MakeShared&lt;FOnlineSessionSearch&gt;();</w:t>
      </w:r>
      <w:r>
        <w:rPr>
          <w:sz w:val="17"/>
        </w:rPr>
        <w:br/>
        <w:t>TWeakPtr&lt;FOnlineSessionSearch&gt; Weak = Search;</w:t>
      </w:r>
      <w:r>
        <w:rPr>
          <w:sz w:val="17"/>
        </w:rPr>
        <w:br/>
        <w:t>if (TSharedPtr&lt;FOnlineSessionSearch&gt; Pinned = Weak.Pin())</w:t>
      </w:r>
      <w:r>
        <w:rPr>
          <w:sz w:val="17"/>
        </w:rPr>
        <w:br/>
        <w:t>{</w:t>
      </w:r>
      <w:r>
        <w:rPr>
          <w:sz w:val="17"/>
        </w:rPr>
        <w:br/>
        <w:t xml:space="preserve">    Use(*Pinned);</w:t>
      </w:r>
      <w:r>
        <w:rPr>
          <w:sz w:val="17"/>
        </w:rPr>
        <w:br/>
        <w:t>}</w:t>
      </w:r>
      <w:r>
        <w:rPr>
          <w:sz w:val="17"/>
        </w:rPr>
        <w:br/>
      </w:r>
      <w:r>
        <w:rPr>
          <w:sz w:val="17"/>
        </w:rPr>
        <w:br/>
      </w:r>
      <w:r>
        <w:rPr>
          <w:sz w:val="17"/>
        </w:rPr>
        <w:t>TWeakObjectPtr&lt;ACharacter&gt; WeakCharacter = Character;</w:t>
      </w:r>
      <w:r>
        <w:rPr>
          <w:sz w:val="17"/>
        </w:rPr>
        <w:br/>
        <w:t>if (ACharacter* ValidCharacter = WeakCharacter.Get())</w:t>
      </w:r>
      <w:r>
        <w:rPr>
          <w:sz w:val="17"/>
        </w:rPr>
        <w:br/>
        <w:t>{</w:t>
      </w:r>
      <w:r>
        <w:rPr>
          <w:sz w:val="17"/>
        </w:rPr>
        <w:br/>
        <w:t xml:space="preserve">    Use(ValidCharacter);</w:t>
      </w:r>
      <w:r>
        <w:rPr>
          <w:sz w:val="17"/>
        </w:rPr>
        <w:br/>
        <w:t>}</w:t>
      </w:r>
    </w:p>
    <w:p w14:paraId="5882EF69" w14:textId="77777777" w:rsidR="00D36969" w:rsidRDefault="00806F7E">
      <w:r>
        <w:t>高频追问：</w:t>
      </w:r>
      <w:r>
        <w:t>shared_ptr</w:t>
      </w:r>
      <w:r>
        <w:t>是否线程安全？控制块计数操作通常线程安全，但被管理对象本身不是；多个线程同时写同一对象仍需同步。另一个坑是用同一裸指针构造两个</w:t>
      </w:r>
      <w:r>
        <w:t>shared_ptr</w:t>
      </w:r>
      <w:r>
        <w:t>，会产生两个控制块并双重释放。</w:t>
      </w:r>
    </w:p>
    <w:p w14:paraId="32276550" w14:textId="77777777" w:rsidR="00D36969" w:rsidRDefault="00806F7E">
      <w:pPr>
        <w:pStyle w:val="31"/>
      </w:pPr>
      <w:r>
        <w:lastRenderedPageBreak/>
        <w:t xml:space="preserve">11.11 </w:t>
      </w:r>
      <w:r>
        <w:t>拷贝构造、移动构造与</w:t>
      </w:r>
      <w:r>
        <w:t>Rule of Five</w:t>
      </w:r>
    </w:p>
    <w:p w14:paraId="2C66838F" w14:textId="77777777" w:rsidR="00D36969" w:rsidRDefault="00806F7E">
      <w:r>
        <w:t>拥有裸资源的类型需要明确析构、拷贝构造、拷贝赋值、移动构造和移动赋值；更好的默认是</w:t>
      </w:r>
      <w:r>
        <w:t>Rule of Zero</w:t>
      </w:r>
      <w:r>
        <w:t>，把资源交给容器或智能指针。移动后对象必须仍可析构、可赋值，但值可以是空状态。移动构造标记</w:t>
      </w:r>
      <w:r>
        <w:t>noexcept</w:t>
      </w:r>
      <w:r>
        <w:t>可让标准容器扩容时优先移动。</w:t>
      </w:r>
    </w:p>
    <w:p w14:paraId="73D1C216" w14:textId="77777777" w:rsidR="00D36969" w:rsidRDefault="00806F7E">
      <w:pPr>
        <w:pStyle w:val="CodeBlock"/>
        <w:keepLines/>
      </w:pPr>
      <w:r>
        <w:rPr>
          <w:sz w:val="17"/>
        </w:rPr>
        <w:t>class Buffer</w:t>
      </w:r>
      <w:r>
        <w:rPr>
          <w:sz w:val="17"/>
        </w:rPr>
        <w:br/>
        <w:t>{</w:t>
      </w:r>
      <w:r>
        <w:rPr>
          <w:sz w:val="17"/>
        </w:rPr>
        <w:br/>
        <w:t>public:</w:t>
      </w:r>
      <w:r>
        <w:rPr>
          <w:sz w:val="17"/>
        </w:rPr>
        <w:br/>
        <w:t xml:space="preserve">    explicit Buffer(size_t n) : Size(n), Data(n ? new int[n] : nullptr) {}</w:t>
      </w:r>
      <w:r>
        <w:rPr>
          <w:sz w:val="17"/>
        </w:rPr>
        <w:br/>
      </w:r>
      <w:r>
        <w:rPr>
          <w:sz w:val="17"/>
        </w:rPr>
        <w:t xml:space="preserve">    ~Buffer() { delete[] Data; }</w:t>
      </w:r>
      <w:r>
        <w:rPr>
          <w:sz w:val="17"/>
        </w:rPr>
        <w:br/>
      </w:r>
      <w:r>
        <w:rPr>
          <w:sz w:val="17"/>
        </w:rPr>
        <w:br/>
        <w:t xml:space="preserve">    Buffer(const Buffer&amp; rhs) : Buffer(rhs.Size)</w:t>
      </w:r>
      <w:r>
        <w:rPr>
          <w:sz w:val="17"/>
        </w:rPr>
        <w:br/>
        <w:t xml:space="preserve">    {</w:t>
      </w:r>
      <w:r>
        <w:rPr>
          <w:sz w:val="17"/>
        </w:rPr>
        <w:br/>
        <w:t xml:space="preserve">        std::copy(rhs.Data, rhs.Data + Size, Data);</w:t>
      </w:r>
      <w:r>
        <w:rPr>
          <w:sz w:val="17"/>
        </w:rPr>
        <w:br/>
        <w:t xml:space="preserve">    }</w:t>
      </w:r>
      <w:r>
        <w:rPr>
          <w:sz w:val="17"/>
        </w:rPr>
        <w:br/>
      </w:r>
      <w:r>
        <w:rPr>
          <w:sz w:val="17"/>
        </w:rPr>
        <w:br/>
        <w:t xml:space="preserve">    Buffer(Buffer&amp;&amp; rhs) noexcept</w:t>
      </w:r>
      <w:r>
        <w:rPr>
          <w:sz w:val="17"/>
        </w:rPr>
        <w:br/>
        <w:t xml:space="preserve">        : Size(std::exchange(rhs.Size, 0)),</w:t>
      </w:r>
      <w:r>
        <w:rPr>
          <w:sz w:val="17"/>
        </w:rPr>
        <w:br/>
        <w:t xml:space="preserve">          Data(std::exchange(rhs.Data, nullptr)) {}</w:t>
      </w:r>
      <w:r>
        <w:rPr>
          <w:sz w:val="17"/>
        </w:rPr>
        <w:br/>
      </w:r>
      <w:r>
        <w:rPr>
          <w:sz w:val="17"/>
        </w:rPr>
        <w:br/>
        <w:t xml:space="preserve">    Buffer&amp; operator=(Buffer rhs) noexcept</w:t>
      </w:r>
      <w:r>
        <w:rPr>
          <w:sz w:val="17"/>
        </w:rPr>
        <w:br/>
        <w:t xml:space="preserve">    {</w:t>
      </w:r>
      <w:r>
        <w:rPr>
          <w:sz w:val="17"/>
        </w:rPr>
        <w:br/>
        <w:t xml:space="preserve">        swap(*this, rhs);</w:t>
      </w:r>
      <w:r>
        <w:rPr>
          <w:sz w:val="17"/>
        </w:rPr>
        <w:br/>
        <w:t xml:space="preserve">        return *this;</w:t>
      </w:r>
      <w:r>
        <w:rPr>
          <w:sz w:val="17"/>
        </w:rPr>
        <w:br/>
        <w:t xml:space="preserve">    }</w:t>
      </w:r>
      <w:r>
        <w:rPr>
          <w:sz w:val="17"/>
        </w:rPr>
        <w:br/>
      </w:r>
      <w:r>
        <w:rPr>
          <w:sz w:val="17"/>
        </w:rPr>
        <w:br/>
        <w:t xml:space="preserve">    friend void swap(Buffer&amp; a, Buffer&amp; b) noexcept</w:t>
      </w:r>
      <w:r>
        <w:rPr>
          <w:sz w:val="17"/>
        </w:rPr>
        <w:br/>
        <w:t xml:space="preserve">    {</w:t>
      </w:r>
      <w:r>
        <w:rPr>
          <w:sz w:val="17"/>
        </w:rPr>
        <w:br/>
        <w:t xml:space="preserve">        std::swap(a.Size, b.Size);</w:t>
      </w:r>
      <w:r>
        <w:rPr>
          <w:sz w:val="17"/>
        </w:rPr>
        <w:br/>
        <w:t xml:space="preserve">        std::swap(a.Data, b.Data);</w:t>
      </w:r>
      <w:r>
        <w:rPr>
          <w:sz w:val="17"/>
        </w:rPr>
        <w:br/>
      </w:r>
      <w:r>
        <w:rPr>
          <w:sz w:val="17"/>
        </w:rPr>
        <w:t xml:space="preserve">    }</w:t>
      </w:r>
      <w:r>
        <w:rPr>
          <w:sz w:val="17"/>
        </w:rPr>
        <w:br/>
        <w:t>private:</w:t>
      </w:r>
      <w:r>
        <w:rPr>
          <w:sz w:val="17"/>
        </w:rPr>
        <w:br/>
        <w:t xml:space="preserve">    size_t Size = 0;</w:t>
      </w:r>
      <w:r>
        <w:rPr>
          <w:sz w:val="17"/>
        </w:rPr>
        <w:br/>
        <w:t xml:space="preserve">    int* Data = nullptr;</w:t>
      </w:r>
      <w:r>
        <w:rPr>
          <w:sz w:val="17"/>
        </w:rPr>
        <w:br/>
        <w:t>};</w:t>
      </w:r>
    </w:p>
    <w:p w14:paraId="510FCE96" w14:textId="77777777" w:rsidR="00D36969" w:rsidRDefault="00806F7E">
      <w:r>
        <w:t>拷贝赋值使用</w:t>
      </w:r>
      <w:r>
        <w:t>copy-and-swap</w:t>
      </w:r>
      <w:r>
        <w:t>同时处理自赋值和异常安全；参数按值会先拷贝或移动到临时对象。</w:t>
      </w:r>
      <w:r>
        <w:t>UE</w:t>
      </w:r>
      <w:r>
        <w:t>项目通常关闭</w:t>
      </w:r>
      <w:r>
        <w:t>C++</w:t>
      </w:r>
      <w:r>
        <w:t>异常，但资源不泄漏、操作失败后状态一致的设计仍然重要。</w:t>
      </w:r>
    </w:p>
    <w:p w14:paraId="66752F6D" w14:textId="77777777" w:rsidR="00D36969" w:rsidRDefault="00806F7E">
      <w:pPr>
        <w:pStyle w:val="31"/>
      </w:pPr>
      <w:r>
        <w:t xml:space="preserve">11.12 </w:t>
      </w:r>
      <w:r>
        <w:t>左右值、转发引用与完美转发</w:t>
      </w:r>
    </w:p>
    <w:p w14:paraId="38A947C2" w14:textId="77777777" w:rsidR="00D36969" w:rsidRDefault="00806F7E">
      <w:pPr>
        <w:pStyle w:val="a0"/>
      </w:pPr>
      <w:r>
        <w:t>左值有稳定身份；纯右值通常是临时值；将亡值表示资源可被移动。</w:t>
      </w:r>
      <w:r>
        <w:t>std::move</w:t>
      </w:r>
      <w:r>
        <w:t>只做类型转换，不执行移动，真正移动由匹配到的移动构造</w:t>
      </w:r>
      <w:r>
        <w:t>/</w:t>
      </w:r>
      <w:r>
        <w:t>赋值完成。</w:t>
      </w:r>
    </w:p>
    <w:p w14:paraId="5132AB2D" w14:textId="77777777" w:rsidR="00D36969" w:rsidRDefault="00806F7E">
      <w:pPr>
        <w:pStyle w:val="a0"/>
      </w:pPr>
      <w:r>
        <w:t>T&amp;&amp;</w:t>
      </w:r>
      <w:r>
        <w:t>在模板类型推导上下文中可能是转发引用；引用折叠规则使</w:t>
      </w:r>
      <w:r>
        <w:t>T&amp; &amp;&amp;</w:t>
      </w:r>
      <w:r>
        <w:t>最终为</w:t>
      </w:r>
      <w:r>
        <w:t>T&amp;</w:t>
      </w:r>
      <w:r>
        <w:t>。</w:t>
      </w:r>
      <w:r>
        <w:t>std::forward&lt;T&gt;</w:t>
      </w:r>
      <w:r>
        <w:t>保留调用方值类别。</w:t>
      </w:r>
    </w:p>
    <w:p w14:paraId="1FDDC50D" w14:textId="77777777" w:rsidR="00D36969" w:rsidRDefault="00806F7E">
      <w:pPr>
        <w:pStyle w:val="CodeBlock"/>
        <w:keepLines/>
      </w:pPr>
      <w:r>
        <w:rPr>
          <w:sz w:val="17"/>
        </w:rPr>
        <w:lastRenderedPageBreak/>
        <w:t>template&lt;class T, class... Args&gt;</w:t>
      </w:r>
      <w:r>
        <w:rPr>
          <w:sz w:val="17"/>
        </w:rPr>
        <w:br/>
        <w:t>std::unique_ptr&lt;T&gt; MakeOwned(Args&amp;&amp;... args)</w:t>
      </w:r>
      <w:r>
        <w:rPr>
          <w:sz w:val="17"/>
        </w:rPr>
        <w:br/>
        <w:t>{</w:t>
      </w:r>
      <w:r>
        <w:rPr>
          <w:sz w:val="17"/>
        </w:rPr>
        <w:br/>
        <w:t xml:space="preserve">    return std::unique_ptr&lt;T&gt;(</w:t>
      </w:r>
      <w:r>
        <w:rPr>
          <w:sz w:val="17"/>
        </w:rPr>
        <w:br/>
        <w:t xml:space="preserve">        new T(std::forward&lt;Args&gt;(args)...));</w:t>
      </w:r>
      <w:r>
        <w:rPr>
          <w:sz w:val="17"/>
        </w:rPr>
        <w:br/>
        <w:t>}</w:t>
      </w:r>
    </w:p>
    <w:p w14:paraId="19DD4630" w14:textId="77777777" w:rsidR="00D36969" w:rsidRDefault="00806F7E">
      <w:r>
        <w:t>常见错误：对</w:t>
      </w:r>
      <w:r>
        <w:t>const</w:t>
      </w:r>
      <w:r>
        <w:t>对象</w:t>
      </w:r>
      <w:r>
        <w:t>std::move</w:t>
      </w:r>
      <w:r>
        <w:t>通常仍调用拷贝，因为移动构造需要修改源对象；返回局部变量时不要机械</w:t>
      </w:r>
      <w:r>
        <w:t>std::move</w:t>
      </w:r>
      <w:r>
        <w:t>，编译器可以</w:t>
      </w:r>
      <w:r>
        <w:t>NRVO</w:t>
      </w:r>
      <w:r>
        <w:t>，显式</w:t>
      </w:r>
      <w:r>
        <w:t>move</w:t>
      </w:r>
      <w:r>
        <w:t>有时会阻止消除。</w:t>
      </w:r>
    </w:p>
    <w:p w14:paraId="58DA5755" w14:textId="77777777" w:rsidR="00D36969" w:rsidRDefault="00806F7E">
      <w:pPr>
        <w:pStyle w:val="31"/>
      </w:pPr>
      <w:r>
        <w:t xml:space="preserve">11.13 </w:t>
      </w:r>
      <w:r>
        <w:t>模板、特化、</w:t>
      </w:r>
      <w:r>
        <w:t>SFINAE</w:t>
      </w:r>
      <w:r>
        <w:t>与类型萃取</w:t>
      </w:r>
    </w:p>
    <w:p w14:paraId="4B55450D" w14:textId="77777777" w:rsidR="00D36969" w:rsidRDefault="00806F7E">
      <w:r>
        <w:t>模板在实例化点生成具体代码。函数模板可重载但不能偏特化；类模板可全特化和偏特化。</w:t>
      </w:r>
      <w:r>
        <w:t>SFINAE</w:t>
      </w:r>
      <w:r>
        <w:t>表示替换失败不算编译错误，可从候选集合移除；</w:t>
      </w:r>
      <w:r>
        <w:t>C++20 Concepts</w:t>
      </w:r>
      <w:r>
        <w:t>表达同类约束更直接。类型萃取把类型信息编码为编译期常量或别名。</w:t>
      </w:r>
    </w:p>
    <w:p w14:paraId="2146D027" w14:textId="77777777" w:rsidR="00D36969" w:rsidRDefault="00806F7E">
      <w:pPr>
        <w:pStyle w:val="CodeBlock"/>
        <w:keepLines/>
      </w:pPr>
      <w:r>
        <w:rPr>
          <w:sz w:val="17"/>
        </w:rPr>
        <w:t>template&lt;class T&gt; struct IsPointer : std::false_type {};</w:t>
      </w:r>
      <w:r>
        <w:rPr>
          <w:sz w:val="17"/>
        </w:rPr>
        <w:br/>
        <w:t>template&lt;class T&gt; struct IsPointer&lt;T*&gt; : std::true_type {};</w:t>
      </w:r>
      <w:r>
        <w:rPr>
          <w:sz w:val="17"/>
        </w:rPr>
        <w:br/>
      </w:r>
      <w:r>
        <w:rPr>
          <w:sz w:val="17"/>
        </w:rPr>
        <w:br/>
        <w:t>template&lt;class T,</w:t>
      </w:r>
      <w:r>
        <w:rPr>
          <w:sz w:val="17"/>
        </w:rPr>
        <w:br/>
        <w:t xml:space="preserve">         std::enable_if_t&lt;std::is_integral_v&lt;T&gt;, int&gt; = 0&gt;</w:t>
      </w:r>
      <w:r>
        <w:rPr>
          <w:sz w:val="17"/>
        </w:rPr>
        <w:br/>
        <w:t>T ClampCount(T value, T low, T high)</w:t>
      </w:r>
      <w:r>
        <w:rPr>
          <w:sz w:val="17"/>
        </w:rPr>
        <w:br/>
        <w:t>{</w:t>
      </w:r>
      <w:r>
        <w:rPr>
          <w:sz w:val="17"/>
        </w:rPr>
        <w:br/>
      </w:r>
      <w:r>
        <w:rPr>
          <w:sz w:val="17"/>
        </w:rPr>
        <w:t xml:space="preserve">    return value &lt; low ? low : (value &gt; high ? high : value);</w:t>
      </w:r>
      <w:r>
        <w:rPr>
          <w:sz w:val="17"/>
        </w:rPr>
        <w:br/>
        <w:t>}</w:t>
      </w:r>
      <w:r>
        <w:rPr>
          <w:sz w:val="17"/>
        </w:rPr>
        <w:br/>
      </w:r>
      <w:r>
        <w:rPr>
          <w:sz w:val="17"/>
        </w:rPr>
        <w:br/>
        <w:t>static_assert(IsPointer&lt;int*&gt;::value);</w:t>
      </w:r>
      <w:r>
        <w:rPr>
          <w:sz w:val="17"/>
        </w:rPr>
        <w:br/>
        <w:t>static_assert(!IsPointer&lt;int&gt;::value);</w:t>
      </w:r>
    </w:p>
    <w:p w14:paraId="34AC2622" w14:textId="77777777" w:rsidR="00D36969" w:rsidRDefault="00806F7E">
      <w:r>
        <w:t>UE</w:t>
      </w:r>
      <w:r>
        <w:t>中对应概念包括</w:t>
      </w:r>
      <w:r>
        <w:t>TEnableIf</w:t>
      </w:r>
      <w:r>
        <w:t>、</w:t>
      </w:r>
      <w:r>
        <w:t>TIsSame</w:t>
      </w:r>
      <w:r>
        <w:t>、</w:t>
      </w:r>
      <w:r>
        <w:t>TIsDerivedFrom</w:t>
      </w:r>
      <w:r>
        <w:t>、</w:t>
      </w:r>
      <w:r>
        <w:t>TDecay</w:t>
      </w:r>
      <w:r>
        <w:t>等。面试手写时要能说明为什么需要</w:t>
      </w:r>
      <w:r>
        <w:t>typename</w:t>
      </w:r>
      <w:r>
        <w:t>、依赖名、偏特化匹配顺序，以及模板定义通常放头文件的原因。</w:t>
      </w:r>
    </w:p>
    <w:p w14:paraId="4B3FC882" w14:textId="77777777" w:rsidR="00D36969" w:rsidRDefault="00806F7E">
      <w:pPr>
        <w:pStyle w:val="31"/>
      </w:pPr>
      <w:r>
        <w:t xml:space="preserve">11.14 </w:t>
      </w:r>
      <w:r>
        <w:t>友元、虚函数与对象模型</w:t>
      </w:r>
    </w:p>
    <w:p w14:paraId="68FBFB1E" w14:textId="77777777" w:rsidR="00D36969" w:rsidRDefault="00806F7E">
      <w:pPr>
        <w:pStyle w:val="a0"/>
      </w:pPr>
      <w:r>
        <w:t>friend</w:t>
      </w:r>
      <w:r>
        <w:t>函数或类可以访问私有成员，但不是继承关系，也不会自动传递或继承。模板友元可以授权所有实例或某个特定实例，应控制授权范围。</w:t>
      </w:r>
    </w:p>
    <w:p w14:paraId="25DD8A36" w14:textId="77777777" w:rsidR="00D36969" w:rsidRDefault="00806F7E">
      <w:pPr>
        <w:pStyle w:val="CodeBlock"/>
        <w:keepLines/>
      </w:pPr>
      <w:r>
        <w:rPr>
          <w:sz w:val="17"/>
        </w:rPr>
        <w:t>template&lt;class T&gt; class Box;</w:t>
      </w:r>
      <w:r>
        <w:rPr>
          <w:sz w:val="17"/>
        </w:rPr>
        <w:br/>
        <w:t>template&lt;class T&gt; bool operator==(const Box&lt;T&gt;&amp;, const Box&lt;T&gt;&amp;);</w:t>
      </w:r>
      <w:r>
        <w:rPr>
          <w:sz w:val="17"/>
        </w:rPr>
        <w:br/>
      </w:r>
      <w:r>
        <w:rPr>
          <w:sz w:val="17"/>
        </w:rPr>
        <w:br/>
        <w:t>template&lt;class T&gt;</w:t>
      </w:r>
      <w:r>
        <w:rPr>
          <w:sz w:val="17"/>
        </w:rPr>
        <w:br/>
        <w:t>class Box</w:t>
      </w:r>
      <w:r>
        <w:rPr>
          <w:sz w:val="17"/>
        </w:rPr>
        <w:br/>
        <w:t>{</w:t>
      </w:r>
      <w:r>
        <w:rPr>
          <w:sz w:val="17"/>
        </w:rPr>
        <w:br/>
        <w:t xml:space="preserve">    friend bool operator== &lt;T&gt;(const Box&amp;, const Box&amp;);</w:t>
      </w:r>
      <w:r>
        <w:rPr>
          <w:sz w:val="17"/>
        </w:rPr>
        <w:br/>
      </w:r>
      <w:r>
        <w:rPr>
          <w:sz w:val="17"/>
        </w:rPr>
        <w:t>public:</w:t>
      </w:r>
      <w:r>
        <w:rPr>
          <w:sz w:val="17"/>
        </w:rPr>
        <w:br/>
        <w:t xml:space="preserve">    explicit Box(T value) : Value(std::move(value)) {}</w:t>
      </w:r>
      <w:r>
        <w:rPr>
          <w:sz w:val="17"/>
        </w:rPr>
        <w:br/>
        <w:t>private:</w:t>
      </w:r>
      <w:r>
        <w:rPr>
          <w:sz w:val="17"/>
        </w:rPr>
        <w:br/>
        <w:t xml:space="preserve">    T Value;</w:t>
      </w:r>
      <w:r>
        <w:rPr>
          <w:sz w:val="17"/>
        </w:rPr>
        <w:br/>
        <w:t>};</w:t>
      </w:r>
    </w:p>
    <w:p w14:paraId="3F0C0B11" w14:textId="77777777" w:rsidR="00D36969" w:rsidRDefault="00806F7E">
      <w:pPr>
        <w:pStyle w:val="a0"/>
      </w:pPr>
      <w:r>
        <w:lastRenderedPageBreak/>
        <w:t>多态基类通常需要</w:t>
      </w:r>
      <w:r>
        <w:t>virtual</w:t>
      </w:r>
      <w:r>
        <w:t>析构；</w:t>
      </w:r>
      <w:r>
        <w:t>override</w:t>
      </w:r>
      <w:r>
        <w:t>让编译器检查签名，</w:t>
      </w:r>
      <w:r>
        <w:t>final</w:t>
      </w:r>
      <w:r>
        <w:t>阻止继续重写</w:t>
      </w:r>
      <w:r>
        <w:t>/</w:t>
      </w:r>
      <w:r>
        <w:t>继承。按值传递派生对象到基类会对象切片。构造</w:t>
      </w:r>
      <w:r>
        <w:t>/</w:t>
      </w:r>
      <w:r>
        <w:t>析构期间虚调用不会分派到尚未构造或已经析构的派生部分。</w:t>
      </w:r>
    </w:p>
    <w:p w14:paraId="4C114FA9" w14:textId="77777777" w:rsidR="00D36969" w:rsidRDefault="00806F7E">
      <w:pPr>
        <w:pStyle w:val="a0"/>
      </w:pPr>
      <w:r>
        <w:t>多继承可能包含多个基类子对象与</w:t>
      </w:r>
      <w:r>
        <w:t>vptr</w:t>
      </w:r>
      <w:r>
        <w:t>；菱形继承可用</w:t>
      </w:r>
      <w:r>
        <w:t>virtual</w:t>
      </w:r>
      <w:r>
        <w:t>继承共享虚基类，但布局和构造更复杂。</w:t>
      </w:r>
      <w:r>
        <w:t>UE</w:t>
      </w:r>
      <w:r>
        <w:t>反射</w:t>
      </w:r>
      <w:r>
        <w:t>UCLASS</w:t>
      </w:r>
      <w:r>
        <w:t>不支持普通</w:t>
      </w:r>
      <w:r>
        <w:t>C++</w:t>
      </w:r>
      <w:r>
        <w:t>多重</w:t>
      </w:r>
      <w:r>
        <w:t>UObject</w:t>
      </w:r>
      <w:r>
        <w:t>继承，常用</w:t>
      </w:r>
      <w:r>
        <w:t>Interface</w:t>
      </w:r>
      <w:r>
        <w:t>与</w:t>
      </w:r>
      <w:r>
        <w:t>Component</w:t>
      </w:r>
      <w:r>
        <w:t>组合。</w:t>
      </w:r>
    </w:p>
    <w:p w14:paraId="4F29E0FB" w14:textId="77777777" w:rsidR="00D36969" w:rsidRDefault="00806F7E">
      <w:pPr>
        <w:pStyle w:val="31"/>
      </w:pPr>
      <w:r>
        <w:t>11.15 RAII</w:t>
      </w:r>
      <w:r>
        <w:t>、容器失效与异常安全</w:t>
      </w:r>
    </w:p>
    <w:p w14:paraId="14A8EE2E" w14:textId="77777777" w:rsidR="00D36969" w:rsidRDefault="00806F7E">
      <w:pPr>
        <w:pStyle w:val="a0"/>
      </w:pPr>
      <w:r>
        <w:t>RAII</w:t>
      </w:r>
      <w:r>
        <w:t>不只用于内存：锁、文件、</w:t>
      </w:r>
      <w:r>
        <w:t>Delegate Handle</w:t>
      </w:r>
      <w:r>
        <w:t>、临时状态和性能作用域都可以绑定生命周期。</w:t>
      </w:r>
      <w:r>
        <w:t>UE</w:t>
      </w:r>
      <w:r>
        <w:t>中</w:t>
      </w:r>
      <w:r>
        <w:t>Timer</w:t>
      </w:r>
      <w:r>
        <w:t>与</w:t>
      </w:r>
      <w:r>
        <w:t>Dynamic Delegate</w:t>
      </w:r>
      <w:r>
        <w:t>仍需在</w:t>
      </w:r>
      <w:r>
        <w:t>EndPlay/Shutdown</w:t>
      </w:r>
      <w:r>
        <w:t>明确清理。</w:t>
      </w:r>
    </w:p>
    <w:p w14:paraId="2FC60AE4" w14:textId="77777777" w:rsidR="00D36969" w:rsidRDefault="00806F7E">
      <w:pPr>
        <w:pStyle w:val="a0"/>
      </w:pPr>
      <w:r>
        <w:t>vector/TArray</w:t>
      </w:r>
      <w:r>
        <w:t>扩容会使指针、引用和迭代器失效；</w:t>
      </w:r>
      <w:r>
        <w:t>erase/remove</w:t>
      </w:r>
      <w:r>
        <w:t>、</w:t>
      </w:r>
      <w:r>
        <w:t>RemoveAtSwap</w:t>
      </w:r>
      <w:r>
        <w:t>还会改变元素位置。遍历中删除使用迭代器提供的</w:t>
      </w:r>
      <w:r>
        <w:t>RemoveCurrent</w:t>
      </w:r>
      <w:r>
        <w:t>或倒序索引。</w:t>
      </w:r>
    </w:p>
    <w:p w14:paraId="5B9C9ECC" w14:textId="77777777" w:rsidR="00D36969" w:rsidRDefault="00806F7E">
      <w:pPr>
        <w:pStyle w:val="a0"/>
      </w:pPr>
      <w:r>
        <w:t>unordered_map/TMap</w:t>
      </w:r>
      <w:r>
        <w:t>重哈希会使迭代器失效；不要跨</w:t>
      </w:r>
      <w:r>
        <w:t>Add/Remove</w:t>
      </w:r>
      <w:r>
        <w:t>长期保存迭代器。项目的命中</w:t>
      </w:r>
      <w:r>
        <w:t>TSet</w:t>
      </w:r>
      <w:r>
        <w:t>只保存弱对象值，不保存容器元素地址。</w:t>
      </w:r>
    </w:p>
    <w:p w14:paraId="2284ED60" w14:textId="77777777" w:rsidR="00D36969" w:rsidRDefault="00806F7E">
      <w:pPr>
        <w:pStyle w:val="31"/>
      </w:pPr>
      <w:r>
        <w:t xml:space="preserve">11.16 </w:t>
      </w:r>
      <w:r>
        <w:t>并发、原子与线程池基础</w:t>
      </w:r>
    </w:p>
    <w:p w14:paraId="6093399D" w14:textId="77777777" w:rsidR="00D36969" w:rsidRDefault="00806F7E">
      <w:pPr>
        <w:pStyle w:val="a0"/>
      </w:pPr>
      <w:r>
        <w:t>mutex</w:t>
      </w:r>
      <w:r>
        <w:t>保护复合不变量；</w:t>
      </w:r>
      <w:r>
        <w:t>condition_variable</w:t>
      </w:r>
      <w:r>
        <w:t>等待时必须配合谓词循环，防止虚假唤醒；</w:t>
      </w:r>
      <w:r>
        <w:t>lock_guard/scoped_lock</w:t>
      </w:r>
      <w:r>
        <w:t>用</w:t>
      </w:r>
      <w:r>
        <w:t>RAII</w:t>
      </w:r>
      <w:r>
        <w:t>释放锁。</w:t>
      </w:r>
    </w:p>
    <w:p w14:paraId="0B162FA7" w14:textId="77777777" w:rsidR="00D36969" w:rsidRDefault="00806F7E">
      <w:pPr>
        <w:pStyle w:val="a0"/>
      </w:pPr>
      <w:r>
        <w:t>atomic</w:t>
      </w:r>
      <w:r>
        <w:t>适合单变量原子操作，不会自动让多个字段组成的状态机一致。</w:t>
      </w:r>
      <w:r>
        <w:t>memory_order_relaxed</w:t>
      </w:r>
      <w:r>
        <w:t>只保证原子性；</w:t>
      </w:r>
      <w:r>
        <w:t>acquire/release</w:t>
      </w:r>
      <w:r>
        <w:t>建立可见性顺序；默认</w:t>
      </w:r>
      <w:r>
        <w:t>seq_cst</w:t>
      </w:r>
      <w:r>
        <w:t>最容易推理但约束更强。</w:t>
      </w:r>
    </w:p>
    <w:p w14:paraId="6D2ED78E" w14:textId="77777777" w:rsidR="00D36969" w:rsidRDefault="00806F7E">
      <w:pPr>
        <w:pStyle w:val="a0"/>
      </w:pPr>
      <w:r>
        <w:t>线程池适合纯数据任务，任务粒度过小会被排队和同步成本吞掉。</w:t>
      </w:r>
      <w:r>
        <w:t>UE Actor</w:t>
      </w:r>
      <w:r>
        <w:t>、</w:t>
      </w:r>
      <w:r>
        <w:t>UObject</w:t>
      </w:r>
      <w:r>
        <w:t>、</w:t>
      </w:r>
      <w:r>
        <w:t>Spawn</w:t>
      </w:r>
      <w:r>
        <w:t>、</w:t>
      </w:r>
      <w:r>
        <w:t>Component</w:t>
      </w:r>
      <w:r>
        <w:t>和大部分</w:t>
      </w:r>
      <w:r>
        <w:t>Blueprint</w:t>
      </w:r>
      <w:r>
        <w:t>操作必须回</w:t>
      </w:r>
      <w:r>
        <w:t>Game Thread</w:t>
      </w:r>
      <w:r>
        <w:t>；后台只计算快照，完成后再验证弱引用并提交结果。</w:t>
      </w:r>
    </w:p>
    <w:p w14:paraId="39106423" w14:textId="77777777" w:rsidR="00D36969" w:rsidRDefault="00806F7E">
      <w:pPr>
        <w:pStyle w:val="CodeBlock"/>
        <w:keepLines/>
      </w:pPr>
      <w:r>
        <w:rPr>
          <w:sz w:val="17"/>
        </w:rPr>
        <w:lastRenderedPageBreak/>
        <w:t>std::mutex Mutex;</w:t>
      </w:r>
      <w:r>
        <w:rPr>
          <w:sz w:val="17"/>
        </w:rPr>
        <w:br/>
        <w:t>std::condition_variable Cv;</w:t>
      </w:r>
      <w:r>
        <w:rPr>
          <w:sz w:val="17"/>
        </w:rPr>
        <w:br/>
        <w:t>std::queue&lt;Task&gt; Queue;</w:t>
      </w:r>
      <w:r>
        <w:rPr>
          <w:sz w:val="17"/>
        </w:rPr>
        <w:br/>
        <w:t>bool Stopping = false;</w:t>
      </w:r>
      <w:r>
        <w:rPr>
          <w:sz w:val="17"/>
        </w:rPr>
        <w:br/>
      </w:r>
      <w:r>
        <w:rPr>
          <w:sz w:val="17"/>
        </w:rPr>
        <w:br/>
        <w:t>void Worker()</w:t>
      </w:r>
      <w:r>
        <w:rPr>
          <w:sz w:val="17"/>
        </w:rPr>
        <w:br/>
        <w:t>{</w:t>
      </w:r>
      <w:r>
        <w:rPr>
          <w:sz w:val="17"/>
        </w:rPr>
        <w:br/>
      </w:r>
      <w:r>
        <w:rPr>
          <w:sz w:val="17"/>
        </w:rPr>
        <w:t xml:space="preserve">    for (;;)</w:t>
      </w:r>
      <w:r>
        <w:rPr>
          <w:sz w:val="17"/>
        </w:rPr>
        <w:br/>
        <w:t xml:space="preserve">    {</w:t>
      </w:r>
      <w:r>
        <w:rPr>
          <w:sz w:val="17"/>
        </w:rPr>
        <w:br/>
        <w:t xml:space="preserve">        Task task;</w:t>
      </w:r>
      <w:r>
        <w:rPr>
          <w:sz w:val="17"/>
        </w:rPr>
        <w:br/>
        <w:t xml:space="preserve">        {</w:t>
      </w:r>
      <w:r>
        <w:rPr>
          <w:sz w:val="17"/>
        </w:rPr>
        <w:br/>
        <w:t xml:space="preserve">            std::unique_lock lock(Mutex);</w:t>
      </w:r>
      <w:r>
        <w:rPr>
          <w:sz w:val="17"/>
        </w:rPr>
        <w:br/>
        <w:t xml:space="preserve">            Cv.wait(lock, [&amp;]{ return Stopping || !Queue.empty(); });</w:t>
      </w:r>
      <w:r>
        <w:rPr>
          <w:sz w:val="17"/>
        </w:rPr>
        <w:br/>
        <w:t xml:space="preserve">            if (Stopping &amp;&amp; Queue.empty()) return;</w:t>
      </w:r>
      <w:r>
        <w:rPr>
          <w:sz w:val="17"/>
        </w:rPr>
        <w:br/>
        <w:t xml:space="preserve">            task = std::move(Queue.front());</w:t>
      </w:r>
      <w:r>
        <w:rPr>
          <w:sz w:val="17"/>
        </w:rPr>
        <w:br/>
        <w:t xml:space="preserve">            Queue.pop();</w:t>
      </w:r>
      <w:r>
        <w:rPr>
          <w:sz w:val="17"/>
        </w:rPr>
        <w:br/>
        <w:t xml:space="preserve">        }</w:t>
      </w:r>
      <w:r>
        <w:rPr>
          <w:sz w:val="17"/>
        </w:rPr>
        <w:br/>
        <w:t xml:space="preserve">        task();</w:t>
      </w:r>
      <w:r>
        <w:rPr>
          <w:sz w:val="17"/>
        </w:rPr>
        <w:br/>
        <w:t xml:space="preserve">    }</w:t>
      </w:r>
      <w:r>
        <w:rPr>
          <w:sz w:val="17"/>
        </w:rPr>
        <w:br/>
        <w:t>}</w:t>
      </w:r>
    </w:p>
    <w:p w14:paraId="44DE6ECD" w14:textId="77777777" w:rsidR="00D36969" w:rsidRDefault="00806F7E">
      <w:pPr>
        <w:pStyle w:val="31"/>
      </w:pPr>
      <w:r>
        <w:t>11.17 C++</w:t>
      </w:r>
      <w:r>
        <w:t>手写算法清单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2448"/>
        <w:gridCol w:w="3888"/>
      </w:tblGrid>
      <w:tr w:rsidR="00D36969" w14:paraId="47314DB3" w14:textId="77777777">
        <w:trPr>
          <w:cantSplit/>
          <w:tblHeader/>
        </w:trPr>
        <w:tc>
          <w:tcPr>
            <w:tcW w:w="194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D9161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b/>
                <w:color w:val="FFFFFF"/>
                <w:sz w:val="16"/>
              </w:rPr>
              <w:t>题目</w:t>
            </w:r>
          </w:p>
        </w:tc>
        <w:tc>
          <w:tcPr>
            <w:tcW w:w="244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F0716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b/>
                <w:color w:val="FFFFFF"/>
                <w:sz w:val="16"/>
              </w:rPr>
              <w:t>核心数据结构</w:t>
            </w:r>
            <w:r>
              <w:rPr>
                <w:rFonts w:ascii="微软雅黑" w:hAnsi="微软雅黑"/>
                <w:b/>
                <w:color w:val="FFFFFF"/>
                <w:sz w:val="16"/>
              </w:rPr>
              <w:t>/</w:t>
            </w:r>
            <w:r>
              <w:rPr>
                <w:rFonts w:ascii="微软雅黑" w:hAnsi="微软雅黑"/>
                <w:b/>
                <w:color w:val="FFFFFF"/>
                <w:sz w:val="16"/>
              </w:rPr>
              <w:t>复杂度</w:t>
            </w:r>
          </w:p>
        </w:tc>
        <w:tc>
          <w:tcPr>
            <w:tcW w:w="388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FB074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b/>
                <w:color w:val="FFFFFF"/>
                <w:sz w:val="16"/>
              </w:rPr>
              <w:t>项目关联与边界</w:t>
            </w:r>
          </w:p>
        </w:tc>
      </w:tr>
      <w:tr w:rsidR="00D36969" w14:paraId="371217DE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E93BC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最近空闲站位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6669F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线性扫描</w:t>
            </w:r>
            <w:r>
              <w:rPr>
                <w:rFonts w:ascii="微软雅黑" w:hAnsi="微软雅黑"/>
                <w:sz w:val="16"/>
              </w:rPr>
              <w:t>O(S)</w:t>
            </w:r>
            <w:r>
              <w:rPr>
                <w:rFonts w:ascii="微软雅黑" w:hAnsi="微软雅黑"/>
                <w:sz w:val="16"/>
              </w:rPr>
              <w:t>，记录最小距离平方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B94A3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SurroundManager</w:t>
            </w:r>
            <w:r>
              <w:rPr>
                <w:rFonts w:ascii="微软雅黑" w:hAnsi="微软雅黑"/>
                <w:sz w:val="16"/>
              </w:rPr>
              <w:t>固定</w:t>
            </w:r>
            <w:r>
              <w:rPr>
                <w:rFonts w:ascii="微软雅黑" w:hAnsi="微软雅黑"/>
                <w:sz w:val="16"/>
              </w:rPr>
              <w:t>20</w:t>
            </w:r>
            <w:r>
              <w:rPr>
                <w:rFonts w:ascii="微软雅黑" w:hAnsi="微软雅黑"/>
                <w:sz w:val="16"/>
              </w:rPr>
              <w:t>槽；大规模可用空间索引</w:t>
            </w:r>
          </w:p>
        </w:tc>
      </w:tr>
      <w:tr w:rsidR="00D36969" w14:paraId="7EB1D339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A73A5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单次攻击去重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34C2C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TSet</w:t>
            </w:r>
            <w:r>
              <w:rPr>
                <w:rFonts w:ascii="微软雅黑" w:hAnsi="微软雅黑"/>
                <w:sz w:val="16"/>
              </w:rPr>
              <w:t>平均</w:t>
            </w:r>
            <w:r>
              <w:rPr>
                <w:rFonts w:ascii="微软雅黑" w:hAnsi="微软雅黑"/>
                <w:sz w:val="16"/>
              </w:rPr>
              <w:t>O(1)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DF58B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键用</w:t>
            </w:r>
            <w:r>
              <w:rPr>
                <w:rFonts w:ascii="微软雅黑" w:hAnsi="微软雅黑"/>
                <w:sz w:val="16"/>
              </w:rPr>
              <w:t>TWeakObjectPtr</w:t>
            </w:r>
            <w:r>
              <w:rPr>
                <w:rFonts w:ascii="微软雅黑" w:hAnsi="微软雅黑"/>
                <w:sz w:val="16"/>
              </w:rPr>
              <w:t>；只在成功伤害后写入</w:t>
            </w:r>
          </w:p>
        </w:tc>
      </w:tr>
      <w:tr w:rsidR="00D36969" w14:paraId="0E8211F5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12A1F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均匀圆盘</w:t>
            </w:r>
            <w:r>
              <w:rPr>
                <w:rFonts w:ascii="微软雅黑" w:hAnsi="微软雅黑"/>
                <w:sz w:val="16"/>
              </w:rPr>
              <w:t>/</w:t>
            </w:r>
            <w:r>
              <w:rPr>
                <w:rFonts w:ascii="微软雅黑" w:hAnsi="微软雅黑"/>
                <w:sz w:val="16"/>
              </w:rPr>
              <w:t>圆锥采样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996D7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O(1)</w:t>
            </w:r>
            <w:r>
              <w:rPr>
                <w:rFonts w:ascii="微软雅黑" w:hAnsi="微软雅黑"/>
                <w:sz w:val="16"/>
              </w:rPr>
              <w:t>，</w:t>
            </w:r>
            <w:r>
              <w:rPr>
                <w:rFonts w:ascii="微软雅黑" w:hAnsi="微软雅黑"/>
                <w:sz w:val="16"/>
              </w:rPr>
              <w:t>sqrt</w:t>
            </w:r>
            <w:r>
              <w:rPr>
                <w:rFonts w:ascii="微软雅黑" w:hAnsi="微软雅黑"/>
                <w:sz w:val="16"/>
              </w:rPr>
              <w:t>或</w:t>
            </w:r>
            <w:r>
              <w:rPr>
                <w:rFonts w:ascii="微软雅黑" w:hAnsi="微软雅黑"/>
                <w:sz w:val="16"/>
              </w:rPr>
              <w:t>cosTheta</w:t>
            </w:r>
            <w:r>
              <w:rPr>
                <w:rFonts w:ascii="微软雅黑" w:hAnsi="微软雅黑"/>
                <w:sz w:val="16"/>
              </w:rPr>
              <w:t>变换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C9D0F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解释面积均匀与立体角均匀的差别</w:t>
            </w:r>
          </w:p>
        </w:tc>
      </w:tr>
      <w:tr w:rsidR="00D36969" w14:paraId="0DA6ACD3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79EC0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固定射速限流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1EECF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时间戳</w:t>
            </w:r>
            <w:r>
              <w:rPr>
                <w:rFonts w:ascii="微软雅黑" w:hAnsi="微软雅黑"/>
                <w:sz w:val="16"/>
              </w:rPr>
              <w:t>/</w:t>
            </w:r>
            <w:r>
              <w:rPr>
                <w:rFonts w:ascii="微软雅黑" w:hAnsi="微软雅黑"/>
                <w:sz w:val="16"/>
              </w:rPr>
              <w:t>令牌桶</w:t>
            </w:r>
            <w:r>
              <w:rPr>
                <w:rFonts w:ascii="微软雅黑" w:hAnsi="微软雅黑"/>
                <w:sz w:val="16"/>
              </w:rPr>
              <w:t>O(1)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36AD8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Timer</w:t>
            </w:r>
            <w:r>
              <w:rPr>
                <w:rFonts w:ascii="微软雅黑" w:hAnsi="微软雅黑"/>
                <w:sz w:val="16"/>
              </w:rPr>
              <w:t>触发尝试，时间门禁做最终判定</w:t>
            </w:r>
          </w:p>
        </w:tc>
      </w:tr>
      <w:tr w:rsidR="00D36969" w14:paraId="0AB0C3C7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0D1A6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LRU</w:t>
            </w:r>
            <w:r>
              <w:rPr>
                <w:rFonts w:ascii="微软雅黑" w:hAnsi="微软雅黑"/>
                <w:sz w:val="16"/>
              </w:rPr>
              <w:t>缓存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B7B395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list + unordered_map</w:t>
            </w:r>
            <w:r>
              <w:rPr>
                <w:rFonts w:ascii="微软雅黑" w:hAnsi="微软雅黑"/>
                <w:sz w:val="16"/>
              </w:rPr>
              <w:t>，查询</w:t>
            </w:r>
            <w:r>
              <w:rPr>
                <w:rFonts w:ascii="微软雅黑" w:hAnsi="微软雅黑"/>
                <w:sz w:val="16"/>
              </w:rPr>
              <w:t>/</w:t>
            </w:r>
            <w:r>
              <w:rPr>
                <w:rFonts w:ascii="微软雅黑" w:hAnsi="微软雅黑"/>
                <w:sz w:val="16"/>
              </w:rPr>
              <w:t>更新</w:t>
            </w:r>
            <w:r>
              <w:rPr>
                <w:rFonts w:ascii="微软雅黑" w:hAnsi="微软雅黑"/>
                <w:sz w:val="16"/>
              </w:rPr>
              <w:t>O(1)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132A5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扩展题；当前项目未实现</w:t>
            </w:r>
          </w:p>
        </w:tc>
      </w:tr>
      <w:tr w:rsidR="00D36969" w14:paraId="663E047F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368FC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对象池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F4E29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FreeList O(1)</w:t>
            </w:r>
            <w:r>
              <w:rPr>
                <w:rFonts w:ascii="微软雅黑" w:hAnsi="微软雅黑"/>
                <w:sz w:val="16"/>
              </w:rPr>
              <w:t>，预热</w:t>
            </w:r>
            <w:r>
              <w:rPr>
                <w:rFonts w:ascii="微软雅黑" w:hAnsi="微软雅黑"/>
                <w:sz w:val="16"/>
              </w:rPr>
              <w:t>O(N)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640BA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必须给出完整</w:t>
            </w:r>
            <w:r>
              <w:rPr>
                <w:rFonts w:ascii="微软雅黑" w:hAnsi="微软雅黑"/>
                <w:sz w:val="16"/>
              </w:rPr>
              <w:t>Reset</w:t>
            </w:r>
            <w:r>
              <w:rPr>
                <w:rFonts w:ascii="微软雅黑" w:hAnsi="微软雅黑"/>
                <w:sz w:val="16"/>
              </w:rPr>
              <w:t>契约与内存上限</w:t>
            </w:r>
          </w:p>
        </w:tc>
      </w:tr>
      <w:tr w:rsidR="00D36969" w14:paraId="1A34BEFB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F6FC0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Top K/</w:t>
            </w:r>
            <w:r>
              <w:rPr>
                <w:rFonts w:ascii="微软雅黑" w:hAnsi="微软雅黑"/>
                <w:sz w:val="16"/>
              </w:rPr>
              <w:t>优先队列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EFD01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小顶堆</w:t>
            </w:r>
            <w:r>
              <w:rPr>
                <w:rFonts w:ascii="微软雅黑" w:hAnsi="微软雅黑"/>
                <w:sz w:val="16"/>
              </w:rPr>
              <w:t>O(N log K)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CEAB4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可用于高优先级</w:t>
            </w:r>
            <w:r>
              <w:rPr>
                <w:rFonts w:ascii="微软雅黑" w:hAnsi="微软雅黑"/>
                <w:sz w:val="16"/>
              </w:rPr>
              <w:t>AI</w:t>
            </w:r>
            <w:r>
              <w:rPr>
                <w:rFonts w:ascii="微软雅黑" w:hAnsi="微软雅黑"/>
                <w:sz w:val="16"/>
              </w:rPr>
              <w:t>或最危险目标筛选</w:t>
            </w:r>
          </w:p>
        </w:tc>
      </w:tr>
      <w:tr w:rsidR="00D36969" w14:paraId="63874446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F5083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BFS/A*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0ADAC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 xml:space="preserve">O(V+E) / </w:t>
            </w:r>
            <w:r>
              <w:rPr>
                <w:rFonts w:ascii="微软雅黑" w:hAnsi="微软雅黑"/>
                <w:sz w:val="16"/>
              </w:rPr>
              <w:t>依启发函数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37188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理解</w:t>
            </w:r>
            <w:r>
              <w:rPr>
                <w:rFonts w:ascii="微软雅黑" w:hAnsi="微软雅黑"/>
                <w:sz w:val="16"/>
              </w:rPr>
              <w:t>NavMesh</w:t>
            </w:r>
            <w:r>
              <w:rPr>
                <w:rFonts w:ascii="微软雅黑" w:hAnsi="微软雅黑"/>
                <w:sz w:val="16"/>
              </w:rPr>
              <w:t>路径搜索，不声称自研</w:t>
            </w:r>
            <w:r>
              <w:rPr>
                <w:rFonts w:ascii="微软雅黑" w:hAnsi="微软雅黑"/>
                <w:sz w:val="16"/>
              </w:rPr>
              <w:t>Recast</w:t>
            </w:r>
          </w:p>
        </w:tc>
      </w:tr>
      <w:tr w:rsidR="00D36969" w14:paraId="7FEB0C92" w14:textId="77777777">
        <w:trPr>
          <w:cantSplit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31169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线程安全队列</w:t>
            </w:r>
          </w:p>
        </w:tc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FDD23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mutex+cv</w:t>
            </w:r>
            <w:r>
              <w:rPr>
                <w:rFonts w:ascii="微软雅黑" w:hAnsi="微软雅黑"/>
                <w:sz w:val="16"/>
              </w:rPr>
              <w:t>，入队</w:t>
            </w:r>
            <w:r>
              <w:rPr>
                <w:rFonts w:ascii="微软雅黑" w:hAnsi="微软雅黑"/>
                <w:sz w:val="16"/>
              </w:rPr>
              <w:t>/</w:t>
            </w:r>
            <w:r>
              <w:rPr>
                <w:rFonts w:ascii="微软雅黑" w:hAnsi="微软雅黑"/>
                <w:sz w:val="16"/>
              </w:rPr>
              <w:t>出队均摊</w:t>
            </w:r>
            <w:r>
              <w:rPr>
                <w:rFonts w:ascii="微软雅黑" w:hAnsi="微软雅黑"/>
                <w:sz w:val="16"/>
              </w:rPr>
              <w:t>O(1)</w:t>
            </w:r>
          </w:p>
        </w:tc>
        <w:tc>
          <w:tcPr>
            <w:tcW w:w="3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34215" w14:textId="77777777" w:rsidR="00D36969" w:rsidRDefault="00806F7E">
            <w:pPr>
              <w:spacing w:after="0"/>
            </w:pPr>
            <w:r>
              <w:rPr>
                <w:rFonts w:ascii="微软雅黑" w:hAnsi="微软雅黑"/>
                <w:sz w:val="16"/>
              </w:rPr>
              <w:t>后台纯数据；</w:t>
            </w:r>
            <w:r>
              <w:rPr>
                <w:rFonts w:ascii="微软雅黑" w:hAnsi="微软雅黑"/>
                <w:sz w:val="16"/>
              </w:rPr>
              <w:t>UObject</w:t>
            </w:r>
            <w:r>
              <w:rPr>
                <w:rFonts w:ascii="微软雅黑" w:hAnsi="微软雅黑"/>
                <w:sz w:val="16"/>
              </w:rPr>
              <w:t>提交回</w:t>
            </w:r>
            <w:r>
              <w:rPr>
                <w:rFonts w:ascii="微软雅黑" w:hAnsi="微软雅黑"/>
                <w:sz w:val="16"/>
              </w:rPr>
              <w:t>Game Thread</w:t>
            </w:r>
          </w:p>
        </w:tc>
      </w:tr>
    </w:tbl>
    <w:p w14:paraId="774E4149" w14:textId="77777777" w:rsidR="00D36969" w:rsidRDefault="00806F7E">
      <w:pPr>
        <w:pStyle w:val="31"/>
      </w:pPr>
      <w:r>
        <w:t>11.18 C++</w:t>
      </w:r>
      <w:r>
        <w:t>面试回答与手写验收</w:t>
      </w:r>
    </w:p>
    <w:p w14:paraId="102B7E4A" w14:textId="77777777" w:rsidR="00D36969" w:rsidRDefault="00806F7E">
      <w:pPr>
        <w:pStyle w:val="a0"/>
      </w:pPr>
      <w:r>
        <w:t>先说所有权和不变量，再写构造</w:t>
      </w:r>
      <w:r>
        <w:t>/</w:t>
      </w:r>
      <w:r>
        <w:t>析构；资源类至少检查自赋值、异常</w:t>
      </w:r>
      <w:r>
        <w:t>/</w:t>
      </w:r>
      <w:r>
        <w:t>失败路径和移动后状态。</w:t>
      </w:r>
    </w:p>
    <w:p w14:paraId="6F989E98" w14:textId="77777777" w:rsidR="00D36969" w:rsidRDefault="00806F7E">
      <w:pPr>
        <w:pStyle w:val="a0"/>
      </w:pPr>
      <w:r>
        <w:t>模板题先写最小主模板，再补偏特化或约束；用</w:t>
      </w:r>
      <w:r>
        <w:t>static_assert</w:t>
      </w:r>
      <w:r>
        <w:t>验证正反例。</w:t>
      </w:r>
    </w:p>
    <w:p w14:paraId="4D091285" w14:textId="77777777" w:rsidR="00D36969" w:rsidRDefault="00806F7E">
      <w:pPr>
        <w:pStyle w:val="a0"/>
      </w:pPr>
      <w:r>
        <w:lastRenderedPageBreak/>
        <w:t>算法题先给复杂度、边界和数据规模，再编码；空输入、重复元素、越界、溢出和迭代器失效必须主动检查。</w:t>
      </w:r>
    </w:p>
    <w:p w14:paraId="70186855" w14:textId="77777777" w:rsidR="00D36969" w:rsidRDefault="00806F7E">
      <w:pPr>
        <w:pStyle w:val="a0"/>
      </w:pPr>
      <w:r>
        <w:t>UE</w:t>
      </w:r>
      <w:r>
        <w:t>题先区分</w:t>
      </w:r>
      <w:r>
        <w:t>UObject GC</w:t>
      </w:r>
      <w:r>
        <w:t>与普通</w:t>
      </w:r>
      <w:r>
        <w:t>C++</w:t>
      </w:r>
      <w:r>
        <w:t>所有权；回答</w:t>
      </w:r>
      <w:r>
        <w:t>TSharedPtr</w:t>
      </w:r>
      <w:r>
        <w:t>前先确认对象是不是</w:t>
      </w:r>
      <w:r>
        <w:t>UObject</w:t>
      </w:r>
      <w:r>
        <w:t>。</w:t>
      </w:r>
    </w:p>
    <w:p w14:paraId="736773EB" w14:textId="77777777" w:rsidR="00D36969" w:rsidRDefault="00806F7E">
      <w:pPr>
        <w:pStyle w:val="a0"/>
      </w:pPr>
      <w:r>
        <w:t>并发题先定义共享数据与线程边界，不要只说</w:t>
      </w:r>
      <w:r>
        <w:t>“</w:t>
      </w:r>
      <w:r>
        <w:t>加锁</w:t>
      </w:r>
      <w:r>
        <w:t>”</w:t>
      </w:r>
      <w:r>
        <w:t>；说明锁粒度、等待条件、停止流程和主线程提交。</w:t>
      </w:r>
    </w:p>
    <w:p w14:paraId="62D70610" w14:textId="77777777" w:rsidR="00D36969" w:rsidRDefault="00806F7E">
      <w:pPr>
        <w:pStyle w:val="1"/>
      </w:pPr>
      <w:r>
        <w:rPr>
          <w:rFonts w:ascii="Calibri" w:eastAsia="微软雅黑" w:hAnsi="Calibri"/>
        </w:rPr>
        <w:t xml:space="preserve">12. </w:t>
      </w:r>
      <w:r>
        <w:rPr>
          <w:rFonts w:ascii="Calibri" w:eastAsia="微软雅黑" w:hAnsi="Calibri"/>
        </w:rPr>
        <w:t>诚实边界与反问策略</w:t>
      </w:r>
    </w:p>
    <w:p w14:paraId="6E109237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12.1 </w:t>
      </w:r>
      <w:r>
        <w:rPr>
          <w:rFonts w:ascii="Calibri" w:eastAsia="微软雅黑" w:hAnsi="Calibri"/>
        </w:rPr>
        <w:t>当前不能声称完成</w:t>
      </w:r>
    </w:p>
    <w:p w14:paraId="0CC6323B" w14:textId="77777777" w:rsidR="00D36969" w:rsidRDefault="00806F7E">
      <w:pPr>
        <w:pStyle w:val="a0"/>
      </w:pPr>
      <w:r>
        <w:t>Co-op</w:t>
      </w:r>
      <w:r>
        <w:t>打包双进程全链路、弱网、晚加入和手动重连的完整验收；手动重连已有代码，但不能把未保存的世界与玩家身份状态描述为已恢复。</w:t>
      </w:r>
    </w:p>
    <w:p w14:paraId="2A81CACA" w14:textId="77777777" w:rsidR="00D36969" w:rsidRDefault="00806F7E">
      <w:pPr>
        <w:pStyle w:val="a0"/>
      </w:pPr>
      <w:r>
        <w:t>Seamless Travel</w:t>
      </w:r>
      <w:r>
        <w:t>状态保持、</w:t>
      </w:r>
      <w:r>
        <w:t>Dedicated Server</w:t>
      </w:r>
      <w:r>
        <w:t>和</w:t>
      </w:r>
      <w:r>
        <w:t>Host Migration</w:t>
      </w:r>
      <w:r>
        <w:t>。</w:t>
      </w:r>
    </w:p>
    <w:p w14:paraId="504D7A8D" w14:textId="77777777" w:rsidR="00D36969" w:rsidRDefault="00806F7E">
      <w:pPr>
        <w:pStyle w:val="a0"/>
      </w:pPr>
      <w:r>
        <w:t>FPS</w:t>
      </w:r>
      <w:r>
        <w:t>联机化、客户端预测、延迟补偿和反作弊。</w:t>
      </w:r>
    </w:p>
    <w:p w14:paraId="476364E4" w14:textId="77777777" w:rsidR="00D36969" w:rsidRDefault="00806F7E">
      <w:pPr>
        <w:pStyle w:val="a0"/>
      </w:pPr>
      <w:r>
        <w:t>自定义动画工作线程或</w:t>
      </w:r>
      <w:r>
        <w:t>Animation Budget Allocator</w:t>
      </w:r>
      <w:r>
        <w:t>落地。</w:t>
      </w:r>
    </w:p>
    <w:p w14:paraId="4B22475C" w14:textId="77777777" w:rsidR="00D36969" w:rsidRDefault="00806F7E">
      <w:pPr>
        <w:pStyle w:val="a0"/>
      </w:pPr>
      <w:r>
        <w:t>500</w:t>
      </w:r>
      <w:r>
        <w:t>个全功能骨骼敌人稳定运行。</w:t>
      </w:r>
    </w:p>
    <w:p w14:paraId="7D1867AA" w14:textId="77777777" w:rsidR="00D36969" w:rsidRDefault="00806F7E">
      <w:pPr>
        <w:pStyle w:val="a0"/>
      </w:pPr>
      <w:r>
        <w:t>武器参数已经迁移到</w:t>
      </w:r>
      <w:r>
        <w:t>PrimaryDataAsset</w:t>
      </w:r>
      <w:r>
        <w:t>；当前仍由</w:t>
      </w:r>
      <w:r>
        <w:t>WeaponComponent</w:t>
      </w:r>
      <w:r>
        <w:t>默认值配置。</w:t>
      </w:r>
    </w:p>
    <w:p w14:paraId="2C4DDD65" w14:textId="77777777" w:rsidR="00D36969" w:rsidRDefault="00806F7E">
      <w:pPr>
        <w:pStyle w:val="a0"/>
      </w:pPr>
      <w:r>
        <w:t>通用</w:t>
      </w:r>
      <w:r>
        <w:t>Damageable</w:t>
      </w:r>
      <w:r>
        <w:t>接口和数据驱动命中区域；当前</w:t>
      </w:r>
      <w:r>
        <w:t>Hitscan</w:t>
      </w:r>
      <w:r>
        <w:t>仍依赖具体敌人类型与骨骼名。</w:t>
      </w:r>
    </w:p>
    <w:p w14:paraId="42333040" w14:textId="77777777" w:rsidR="00D36969" w:rsidRDefault="00806F7E">
      <w:pPr>
        <w:pStyle w:val="a0"/>
      </w:pPr>
      <w:r>
        <w:t>距离分级移动在当前</w:t>
      </w:r>
      <w:r>
        <w:t>160</w:t>
      </w:r>
      <w:r>
        <w:t>敌人近战场景带来性能收益；严格</w:t>
      </w:r>
      <w:r>
        <w:t>A/B</w:t>
      </w:r>
      <w:r>
        <w:t>结论是不显著。</w:t>
      </w:r>
    </w:p>
    <w:p w14:paraId="40CEE8CF" w14:textId="77777777" w:rsidR="00D36969" w:rsidRDefault="00806F7E">
      <w:pPr>
        <w:pStyle w:val="31"/>
      </w:pPr>
      <w:r>
        <w:rPr>
          <w:rFonts w:ascii="Calibri" w:eastAsia="微软雅黑" w:hAnsi="Calibri"/>
        </w:rPr>
        <w:t xml:space="preserve">12.2 </w:t>
      </w:r>
      <w:r>
        <w:rPr>
          <w:rFonts w:ascii="Calibri" w:eastAsia="微软雅黑" w:hAnsi="Calibri"/>
        </w:rPr>
        <w:t>被问到没做过的内容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36969" w14:paraId="35EEDDAC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613B5" w14:textId="77777777" w:rsidR="00D36969" w:rsidRDefault="00806F7E">
            <w:pPr>
              <w:spacing w:after="0"/>
            </w:pPr>
            <w:r>
              <w:t>这个方向当前项目没有实现。我能先说明现有边界，再给出如果需求成立时的改造入口和验证方法。</w:t>
            </w:r>
          </w:p>
        </w:tc>
      </w:tr>
    </w:tbl>
    <w:p w14:paraId="27BADDF0" w14:textId="77777777" w:rsidR="00D36969" w:rsidRDefault="00806F7E">
      <w:r>
        <w:t>不要把推测说成源码结论，也不要引用并未复现的性能数字。面试官更看重边界意识、验证思路和能否把条件变化落回架构。</w:t>
      </w:r>
    </w:p>
    <w:p w14:paraId="46E0FA7B" w14:textId="77777777" w:rsidR="00D36969" w:rsidRDefault="00806F7E">
      <w:pPr>
        <w:pStyle w:val="1"/>
      </w:pPr>
      <w:r>
        <w:t xml:space="preserve">13. </w:t>
      </w:r>
      <w:r>
        <w:t>团队开发与版本管理场景题</w:t>
      </w:r>
    </w:p>
    <w:p w14:paraId="3FF626A9" w14:textId="77777777" w:rsidR="00D36969" w:rsidRDefault="00806F7E">
      <w:r>
        <w:rPr>
          <w:b/>
        </w:rPr>
        <w:t>回答边界：</w:t>
      </w:r>
      <w:r>
        <w:t>个人项目实际使用</w:t>
      </w:r>
      <w:r>
        <w:t>Git</w:t>
      </w:r>
      <w:r>
        <w:t>；</w:t>
      </w:r>
      <w:r>
        <w:t>SVN</w:t>
      </w:r>
      <w:r>
        <w:t>与</w:t>
      </w:r>
      <w:r>
        <w:t>Perforce</w:t>
      </w:r>
      <w:r>
        <w:t>按工作流和场景题准备，不能声称参与过未发生的团队生产流程。面试时可以说明自己理解风险、解决步骤和验证方式。</w:t>
      </w:r>
    </w:p>
    <w:p w14:paraId="61360366" w14:textId="77777777" w:rsidR="00D36969" w:rsidRDefault="00806F7E">
      <w:pPr>
        <w:pStyle w:val="21"/>
      </w:pPr>
      <w:r>
        <w:lastRenderedPageBreak/>
        <w:t>13.1 Git</w:t>
      </w:r>
      <w:r>
        <w:t>分支、冲突与回滚</w:t>
      </w:r>
    </w:p>
    <w:p w14:paraId="702D505F" w14:textId="77777777" w:rsidR="00D36969" w:rsidRDefault="00806F7E">
      <w:r>
        <w:rPr>
          <w:b/>
        </w:rPr>
        <w:t>共享分支发生分叉：</w:t>
      </w:r>
      <w:r>
        <w:t>先</w:t>
      </w:r>
      <w:r>
        <w:t>git fetch</w:t>
      </w:r>
      <w:r>
        <w:t>查看提交图，确认本地是否有未推送提交和远端新增提交。个人未共享提交可</w:t>
      </w:r>
      <w:r>
        <w:t>rebase</w:t>
      </w:r>
      <w:r>
        <w:t>保持线性；已经多人共享的分支优先</w:t>
      </w:r>
      <w:r>
        <w:t>merge</w:t>
      </w:r>
      <w:r>
        <w:t>，避免重写公共历史。解决冲突后必须编译、运行测试并再看</w:t>
      </w:r>
      <w:r>
        <w:t>diff</w:t>
      </w:r>
      <w:r>
        <w:t>。</w:t>
      </w:r>
    </w:p>
    <w:p w14:paraId="15713112" w14:textId="77777777" w:rsidR="00D36969" w:rsidRDefault="00806F7E">
      <w:r>
        <w:rPr>
          <w:b/>
        </w:rPr>
        <w:t>错误提交怎么撤销：</w:t>
      </w:r>
      <w:r>
        <w:t>已推送到共享分支用</w:t>
      </w:r>
      <w:r>
        <w:t>revert</w:t>
      </w:r>
      <w:r>
        <w:t>生成反向提交；仅本地未共享才考虑</w:t>
      </w:r>
      <w:r>
        <w:t>reset</w:t>
      </w:r>
      <w:r>
        <w:t>。不要用</w:t>
      </w:r>
      <w:r>
        <w:t>reset --hard</w:t>
      </w:r>
      <w:r>
        <w:t>处理不明确的工作区，也不要在没备份蓝图资产时强制覆盖。</w:t>
      </w:r>
    </w:p>
    <w:p w14:paraId="32742A06" w14:textId="77777777" w:rsidR="00D36969" w:rsidRDefault="00806F7E">
      <w:r>
        <w:rPr>
          <w:b/>
        </w:rPr>
        <w:t>提交粒度：</w:t>
      </w:r>
      <w:r>
        <w:t>一次提交只解决一个可解释问题，代码、蓝图和必要迁移一起提交；先检查</w:t>
      </w:r>
      <w:r>
        <w:t>git status</w:t>
      </w:r>
      <w:r>
        <w:t>与</w:t>
      </w:r>
      <w:r>
        <w:t>diff</w:t>
      </w:r>
      <w:r>
        <w:t>，避免把</w:t>
      </w:r>
      <w:r>
        <w:t>Saved</w:t>
      </w:r>
      <w:r>
        <w:t>、</w:t>
      </w:r>
      <w:r>
        <w:t>Intermediate</w:t>
      </w:r>
      <w:r>
        <w:t>、</w:t>
      </w:r>
      <w:r>
        <w:t>Binaries</w:t>
      </w:r>
      <w:r>
        <w:t>和本机配置带入仓库。提交信息写结果与范围，不写模糊的</w:t>
      </w:r>
      <w:r>
        <w:t>update</w:t>
      </w:r>
      <w:r>
        <w:t>。</w:t>
      </w:r>
    </w:p>
    <w:p w14:paraId="2D7D01A5" w14:textId="77777777" w:rsidR="00D36969" w:rsidRDefault="00806F7E">
      <w:r>
        <w:rPr>
          <w:b/>
        </w:rPr>
        <w:t>大文件：</w:t>
      </w:r>
      <w:r>
        <w:t>.uasset</w:t>
      </w:r>
      <w:r>
        <w:t>、</w:t>
      </w:r>
      <w:r>
        <w:t>.umap</w:t>
      </w:r>
      <w:r>
        <w:t>、音视频等二进制使用</w:t>
      </w:r>
      <w:r>
        <w:t>Git LFS</w:t>
      </w:r>
      <w:r>
        <w:t>或团队资产库；先配置追踪规则再提交文件。若历史已经塞入大文件，清理历史会改</w:t>
      </w:r>
      <w:r>
        <w:t>Hash</w:t>
      </w:r>
      <w:r>
        <w:t>，必须团队停线、备份并统一重新拉取。</w:t>
      </w:r>
    </w:p>
    <w:p w14:paraId="2FB4EC23" w14:textId="77777777" w:rsidR="00D36969" w:rsidRDefault="00806F7E">
      <w:pPr>
        <w:pStyle w:val="21"/>
      </w:pPr>
      <w:r>
        <w:t>13.2 UE</w:t>
      </w:r>
      <w:r>
        <w:t>资产为什么比代码更难合并</w:t>
      </w:r>
    </w:p>
    <w:p w14:paraId="4AD3C259" w14:textId="77777777" w:rsidR="00D36969" w:rsidRDefault="00806F7E">
      <w:r>
        <w:rPr>
          <w:b/>
        </w:rPr>
        <w:t>同一蓝图或地图冲突：</w:t>
      </w:r>
      <w:r>
        <w:t>.uasset/.umap</w:t>
      </w:r>
      <w:r>
        <w:t>通常不能可靠文本合并。使用独占锁、资产负责人和小粒度关卡拆分；</w:t>
      </w:r>
      <w:r>
        <w:t>World Partition</w:t>
      </w:r>
      <w:r>
        <w:t>、</w:t>
      </w:r>
      <w:r>
        <w:t>Data Layer</w:t>
      </w:r>
      <w:r>
        <w:t>或子关卡可减少多人同时修改同一地图。发生冲突时选择一侧资产，再由另一位开发者按截图或变更清单重做，不能盲目拼二进制。</w:t>
      </w:r>
    </w:p>
    <w:p w14:paraId="38D39CAF" w14:textId="77777777" w:rsidR="00D36969" w:rsidRDefault="00806F7E">
      <w:r>
        <w:rPr>
          <w:b/>
        </w:rPr>
        <w:t>重命名与删除：</w:t>
      </w:r>
      <w:r>
        <w:t>必须在</w:t>
      </w:r>
      <w:r>
        <w:t>Unreal Editor</w:t>
      </w:r>
      <w:r>
        <w:t>内移动或重命名，提交</w:t>
      </w:r>
      <w:r>
        <w:t>Redirector</w:t>
      </w:r>
      <w:r>
        <w:t>并统一</w:t>
      </w:r>
      <w:r>
        <w:t>Fix Up Redirectors</w:t>
      </w:r>
      <w:r>
        <w:t>；删除前用</w:t>
      </w:r>
      <w:r>
        <w:t>Reference Viewer</w:t>
      </w:r>
      <w:r>
        <w:t>检查硬引用。</w:t>
      </w:r>
      <w:r>
        <w:t>C++</w:t>
      </w:r>
      <w:r>
        <w:t>类或属性改名可能让蓝图节点失效，必要时使用</w:t>
      </w:r>
      <w:r>
        <w:t>Core Redirects</w:t>
      </w:r>
      <w:r>
        <w:t>并安排全量蓝图编译与</w:t>
      </w:r>
      <w:r>
        <w:t>Cook</w:t>
      </w:r>
      <w:r>
        <w:t>验证。</w:t>
      </w:r>
    </w:p>
    <w:p w14:paraId="292EC2F0" w14:textId="77777777" w:rsidR="00D36969" w:rsidRDefault="00806F7E">
      <w:r>
        <w:rPr>
          <w:b/>
        </w:rPr>
        <w:t>代码改了但蓝图没对齐：</w:t>
      </w:r>
      <w:r>
        <w:t>C++</w:t>
      </w:r>
      <w:r>
        <w:t>接口变更后，旧蓝图仍保存节点、默认值和序列化类引用。团队提交应包含接口迁移说明，接收方重新生成项目文件、完整编译、批量编译相关蓝图并运行关键关卡。</w:t>
      </w:r>
    </w:p>
    <w:p w14:paraId="01F9311B" w14:textId="77777777" w:rsidR="00D36969" w:rsidRDefault="00806F7E">
      <w:pPr>
        <w:pStyle w:val="21"/>
      </w:pPr>
      <w:r>
        <w:t>13.3 SVN</w:t>
      </w:r>
      <w:r>
        <w:t>、</w:t>
      </w:r>
      <w:r>
        <w:t>Perforce</w:t>
      </w:r>
      <w:r>
        <w:t>与</w:t>
      </w:r>
      <w:r>
        <w:t>Git</w:t>
      </w:r>
      <w:r>
        <w:t>怎么比较</w:t>
      </w:r>
    </w:p>
    <w:p w14:paraId="4FDD89F6" w14:textId="77777777" w:rsidR="00D36969" w:rsidRDefault="00806F7E">
      <w:r>
        <w:rPr>
          <w:b/>
        </w:rPr>
        <w:t>SVN</w:t>
      </w:r>
      <w:r>
        <w:rPr>
          <w:b/>
        </w:rPr>
        <w:t>：</w:t>
      </w:r>
      <w:r>
        <w:t>集中式版本库，</w:t>
      </w:r>
      <w:r>
        <w:t>Update</w:t>
      </w:r>
      <w:r>
        <w:t>后</w:t>
      </w:r>
      <w:r>
        <w:t>Commit</w:t>
      </w:r>
      <w:r>
        <w:t>到服务器，目录权限和文件锁直观，适合不需要大量本地分支的团队；提交前先</w:t>
      </w:r>
      <w:r>
        <w:t>Update</w:t>
      </w:r>
      <w:r>
        <w:t>并解决冲突，二进制资产通常使用</w:t>
      </w:r>
      <w:r>
        <w:t>Lock</w:t>
      </w:r>
      <w:r>
        <w:t>。没有</w:t>
      </w:r>
      <w:r>
        <w:t>Git</w:t>
      </w:r>
      <w:r>
        <w:t>那样完整的本地提交与廉价分支体验。</w:t>
      </w:r>
    </w:p>
    <w:p w14:paraId="01028235" w14:textId="77777777" w:rsidR="00D36969" w:rsidRDefault="00806F7E">
      <w:r>
        <w:rPr>
          <w:b/>
        </w:rPr>
        <w:lastRenderedPageBreak/>
        <w:t>Perforce</w:t>
      </w:r>
      <w:r>
        <w:rPr>
          <w:b/>
        </w:rPr>
        <w:t>：</w:t>
      </w:r>
      <w:r>
        <w:t>UE</w:t>
      </w:r>
      <w:r>
        <w:t>大型团队常用</w:t>
      </w:r>
      <w:r>
        <w:t>Changelist</w:t>
      </w:r>
      <w:r>
        <w:t>、</w:t>
      </w:r>
      <w:r>
        <w:t>Checkout</w:t>
      </w:r>
      <w:r>
        <w:t>和</w:t>
      </w:r>
      <w:r>
        <w:t>Exclusive Lock</w:t>
      </w:r>
      <w:r>
        <w:t>管理海量二进制资产；优点是集中权限、锁和大仓库能力，代价是依赖服务器与工作区配置。面试回答重点是知道</w:t>
      </w:r>
      <w:r>
        <w:t>.uasset/.umap</w:t>
      </w:r>
      <w:r>
        <w:t>应锁，而不是背命令。</w:t>
      </w:r>
    </w:p>
    <w:p w14:paraId="5849DB95" w14:textId="77777777" w:rsidR="00D36969" w:rsidRDefault="00806F7E">
      <w:r>
        <w:rPr>
          <w:b/>
        </w:rPr>
        <w:t>怎么选择：</w:t>
      </w:r>
      <w:r>
        <w:t>小型代码主导项目可用</w:t>
      </w:r>
      <w:r>
        <w:t>Git + LFS</w:t>
      </w:r>
      <w:r>
        <w:t>；大量美术资产、严格锁和集中权限的</w:t>
      </w:r>
      <w:r>
        <w:t>UE</w:t>
      </w:r>
      <w:r>
        <w:t>团队常选</w:t>
      </w:r>
      <w:r>
        <w:t>Perforce</w:t>
      </w:r>
      <w:r>
        <w:t>；已有集中式流程的小团队可能用</w:t>
      </w:r>
      <w:r>
        <w:t>SVN</w:t>
      </w:r>
      <w:r>
        <w:t>。选择依据是资产规模、二进制冲突、分支模型、权限和</w:t>
      </w:r>
      <w:r>
        <w:t>CI</w:t>
      </w:r>
      <w:r>
        <w:t>，不是个人偏好。</w:t>
      </w:r>
    </w:p>
    <w:p w14:paraId="2479C30A" w14:textId="77777777" w:rsidR="00D36969" w:rsidRDefault="00806F7E">
      <w:pPr>
        <w:pStyle w:val="21"/>
      </w:pPr>
      <w:r>
        <w:t xml:space="preserve">13.4 </w:t>
      </w:r>
      <w:r>
        <w:t>高频团队场景</w:t>
      </w:r>
    </w:p>
    <w:p w14:paraId="6E3C28C0" w14:textId="77777777" w:rsidR="00D36969" w:rsidRDefault="00806F7E">
      <w:r>
        <w:rPr>
          <w:b/>
        </w:rPr>
        <w:t>两人同时改主地图：</w:t>
      </w:r>
      <w:r>
        <w:t>先停止继续保存，确认谁的变更范围；保留一侧主资产，另一侧在拆分关卡或</w:t>
      </w:r>
      <w:r>
        <w:t>Data Layer</w:t>
      </w:r>
      <w:r>
        <w:t>重做。事后建立锁和地图所有权，避免第二次冲突。</w:t>
      </w:r>
    </w:p>
    <w:p w14:paraId="14F450F4" w14:textId="77777777" w:rsidR="00D36969" w:rsidRDefault="00806F7E">
      <w:r>
        <w:rPr>
          <w:b/>
        </w:rPr>
        <w:t>队友删除了你依赖的资产：</w:t>
      </w:r>
      <w:r>
        <w:t>先查提交和</w:t>
      </w:r>
      <w:r>
        <w:t>Reference Viewer</w:t>
      </w:r>
      <w:r>
        <w:t>，判断是误删、替换还是重命名；误删用</w:t>
      </w:r>
      <w:r>
        <w:t>revert</w:t>
      </w:r>
      <w:r>
        <w:t>恢复，替换则统一修引用并</w:t>
      </w:r>
      <w:r>
        <w:t>Cook</w:t>
      </w:r>
      <w:r>
        <w:t>。不要从本机缓存随意复制同名资产覆盖仓库。</w:t>
      </w:r>
    </w:p>
    <w:p w14:paraId="7BD25636" w14:textId="77777777" w:rsidR="00D36969" w:rsidRDefault="00806F7E">
      <w:r>
        <w:rPr>
          <w:b/>
        </w:rPr>
        <w:t>本地能编译，</w:t>
      </w:r>
      <w:r>
        <w:rPr>
          <w:b/>
        </w:rPr>
        <w:t>CI</w:t>
      </w:r>
      <w:r>
        <w:rPr>
          <w:b/>
        </w:rPr>
        <w:t>或队友不能：</w:t>
      </w:r>
      <w:r>
        <w:t>检查是否漏提交</w:t>
      </w:r>
      <w:r>
        <w:t>Build.cs</w:t>
      </w:r>
      <w:r>
        <w:t>、头文件、生成依赖、插件、配置或重定向；从干净工作区执行完整</w:t>
      </w:r>
      <w:r>
        <w:t>Development Editor</w:t>
      </w:r>
      <w:r>
        <w:t>编译和</w:t>
      </w:r>
      <w:r>
        <w:t>Cook</w:t>
      </w:r>
      <w:r>
        <w:t>。</w:t>
      </w:r>
      <w:r>
        <w:t>Intermediate/Binaries</w:t>
      </w:r>
      <w:r>
        <w:t>造成的假成功要通过</w:t>
      </w:r>
      <w:r>
        <w:t>Clean Workspace</w:t>
      </w:r>
      <w:r>
        <w:t>排除。</w:t>
      </w:r>
    </w:p>
    <w:p w14:paraId="4F4250F3" w14:textId="77777777" w:rsidR="00D36969" w:rsidRDefault="00806F7E">
      <w:r>
        <w:rPr>
          <w:b/>
        </w:rPr>
        <w:t>线上版本需要热修：</w:t>
      </w:r>
      <w:r>
        <w:t>从发布</w:t>
      </w:r>
      <w:r>
        <w:t>Tag</w:t>
      </w:r>
      <w:r>
        <w:t>切</w:t>
      </w:r>
      <w:r>
        <w:t>Hotfix</w:t>
      </w:r>
      <w:r>
        <w:t>分支，只改必要问题，完成定向回归后合并回主开发线并打新</w:t>
      </w:r>
      <w:r>
        <w:t>Tag</w:t>
      </w:r>
      <w:r>
        <w:t>；用</w:t>
      </w:r>
      <w:r>
        <w:t>revert</w:t>
      </w:r>
      <w:r>
        <w:t>或功能开关准备回退，不在发布分支顺手做架构重构。</w:t>
      </w:r>
    </w:p>
    <w:p w14:paraId="3E285384" w14:textId="77777777" w:rsidR="00D36969" w:rsidRDefault="00806F7E">
      <w:r>
        <w:rPr>
          <w:b/>
        </w:rPr>
        <w:t>代码评审看什么：</w:t>
      </w:r>
      <w:r>
        <w:t>先看正确性与生命周期，再看线程</w:t>
      </w:r>
      <w:r>
        <w:t>/</w:t>
      </w:r>
      <w:r>
        <w:t>网络权威、性能证据、</w:t>
      </w:r>
      <w:r>
        <w:t>API</w:t>
      </w:r>
      <w:r>
        <w:t>边界和测试；对蓝图提交要求截图、资产路径、测试关卡与复现步骤。评审意见落到具体风险，不只讨论命名和格式。</w:t>
      </w:r>
    </w:p>
    <w:p w14:paraId="2C18D59B" w14:textId="77777777" w:rsidR="00D36969" w:rsidRDefault="00806F7E">
      <w:r>
        <w:rPr>
          <w:b/>
        </w:rPr>
        <w:t>Bug</w:t>
      </w:r>
      <w:r>
        <w:rPr>
          <w:b/>
        </w:rPr>
        <w:t>怎么交接：</w:t>
      </w:r>
      <w:r>
        <w:t>记录版本</w:t>
      </w:r>
      <w:r>
        <w:t>/</w:t>
      </w:r>
      <w:r>
        <w:t>提交、地图、复现步骤、期望与实际、日志</w:t>
      </w:r>
      <w:r>
        <w:t>/</w:t>
      </w:r>
      <w:r>
        <w:t>截图、发生概率和最小复现；修复提交关联问题编号，并写明根因、改动、回归范围和未覆盖边界。</w:t>
      </w:r>
    </w:p>
    <w:p w14:paraId="4FC76F4D" w14:textId="77777777" w:rsidR="00D36969" w:rsidRDefault="00806F7E">
      <w:pPr>
        <w:pStyle w:val="1"/>
      </w:pPr>
      <w:r>
        <w:t>14. 23</w:t>
      </w:r>
      <w:r>
        <w:t>天复习任务与验收</w:t>
      </w:r>
    </w:p>
    <w:p w14:paraId="3105CE91" w14:textId="77777777" w:rsidR="00D36969" w:rsidRDefault="00806F7E">
      <w:r>
        <w:t>每天固定完成三件事：沿代码画调用链；复盘一个真实</w:t>
      </w:r>
      <w:r>
        <w:t>Bug</w:t>
      </w:r>
      <w:r>
        <w:t>或边界；脱稿口述并接受条件变化追问。表中只给任务索引，答案集中在前文，避免重复堆砌。</w:t>
      </w:r>
    </w:p>
    <w:tbl>
      <w:tblPr>
        <w:tblStyle w:val="aff1"/>
        <w:tblW w:w="935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92"/>
        <w:gridCol w:w="2635"/>
        <w:gridCol w:w="5832"/>
      </w:tblGrid>
      <w:tr w:rsidR="00D36969" w14:paraId="69B6EE7B" w14:textId="77777777">
        <w:trPr>
          <w:cantSplit/>
          <w:tblHeader/>
        </w:trPr>
        <w:tc>
          <w:tcPr>
            <w:tcW w:w="892" w:type="dxa"/>
            <w:shd w:val="clear" w:color="auto" w:fill="1F4E78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D2523D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lastRenderedPageBreak/>
              <w:t>日程</w:t>
            </w:r>
          </w:p>
        </w:tc>
        <w:tc>
          <w:tcPr>
            <w:tcW w:w="2635" w:type="dxa"/>
            <w:shd w:val="clear" w:color="auto" w:fill="1F4E78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A9C588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代码与主题</w:t>
            </w:r>
          </w:p>
        </w:tc>
        <w:tc>
          <w:tcPr>
            <w:tcW w:w="5832" w:type="dxa"/>
            <w:shd w:val="clear" w:color="auto" w:fill="1F4E78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0B9DF1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当日验收</w:t>
            </w:r>
          </w:p>
        </w:tc>
      </w:tr>
      <w:tr w:rsidR="00D36969" w14:paraId="7E3ACB25" w14:textId="77777777">
        <w:trPr>
          <w:cantSplit/>
        </w:trPr>
        <w:tc>
          <w:tcPr>
            <w:tcW w:w="892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E7CCE9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D1</w:t>
            </w:r>
          </w:p>
        </w:tc>
        <w:tc>
          <w:tcPr>
            <w:tcW w:w="2635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ACD386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FPS</w:t>
            </w:r>
            <w:r>
              <w:rPr>
                <w:rFonts w:ascii="Aptos" w:hAnsi="Aptos"/>
                <w:sz w:val="17"/>
              </w:rPr>
              <w:t>模块图与状态所有者</w:t>
            </w:r>
          </w:p>
        </w:tc>
        <w:tc>
          <w:tcPr>
            <w:tcW w:w="5832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3B7D17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画</w:t>
            </w:r>
            <w:r>
              <w:rPr>
                <w:rFonts w:ascii="Aptos" w:hAnsi="Aptos"/>
                <w:sz w:val="17"/>
              </w:rPr>
              <w:t>Character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Weapon/Health/PickUp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Enemy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AIController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SurroundManager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GameMode</w:t>
            </w:r>
            <w:r>
              <w:rPr>
                <w:rFonts w:ascii="Aptos" w:hAnsi="Aptos"/>
                <w:sz w:val="17"/>
              </w:rPr>
              <w:t>；能指出每个状态唯一写入者。</w:t>
            </w:r>
          </w:p>
        </w:tc>
      </w:tr>
      <w:tr w:rsidR="00D36969" w14:paraId="40C64386" w14:textId="77777777">
        <w:trPr>
          <w:cantSplit/>
        </w:trPr>
        <w:tc>
          <w:tcPr>
            <w:tcW w:w="89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904AF2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D2</w:t>
            </w:r>
          </w:p>
        </w:tc>
        <w:tc>
          <w:tcPr>
            <w:tcW w:w="26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97ED2C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委托、初始化与销毁链</w:t>
            </w:r>
          </w:p>
        </w:tc>
        <w:tc>
          <w:tcPr>
            <w:tcW w:w="58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7280DC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逐个找绑定</w:t>
            </w:r>
            <w:r>
              <w:rPr>
                <w:rFonts w:ascii="Aptos" w:hAnsi="Aptos"/>
                <w:sz w:val="17"/>
              </w:rPr>
              <w:t>/</w:t>
            </w:r>
            <w:r>
              <w:rPr>
                <w:rFonts w:ascii="Aptos" w:hAnsi="Aptos"/>
                <w:sz w:val="17"/>
              </w:rPr>
              <w:t>解绑点；口述</w:t>
            </w:r>
            <w:r>
              <w:rPr>
                <w:rFonts w:ascii="Aptos" w:hAnsi="Aptos"/>
                <w:sz w:val="17"/>
              </w:rPr>
              <w:t>Widget</w:t>
            </w:r>
            <w:r>
              <w:rPr>
                <w:rFonts w:ascii="Aptos" w:hAnsi="Aptos"/>
                <w:sz w:val="17"/>
              </w:rPr>
              <w:t>晚绑定、重复绑定和</w:t>
            </w:r>
            <w:r>
              <w:rPr>
                <w:rFonts w:ascii="Aptos" w:hAnsi="Aptos"/>
                <w:sz w:val="17"/>
              </w:rPr>
              <w:t>EndPlay</w:t>
            </w:r>
            <w:r>
              <w:rPr>
                <w:rFonts w:ascii="Aptos" w:hAnsi="Aptos"/>
                <w:sz w:val="17"/>
              </w:rPr>
              <w:t>清理。</w:t>
            </w:r>
          </w:p>
        </w:tc>
      </w:tr>
      <w:tr w:rsidR="00D36969" w14:paraId="43A2ABCA" w14:textId="77777777">
        <w:trPr>
          <w:cantSplit/>
        </w:trPr>
        <w:tc>
          <w:tcPr>
            <w:tcW w:w="89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195016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D3</w:t>
            </w:r>
          </w:p>
        </w:tc>
        <w:tc>
          <w:tcPr>
            <w:tcW w:w="26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221EC2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架构模拟面试</w:t>
            </w:r>
          </w:p>
        </w:tc>
        <w:tc>
          <w:tcPr>
            <w:tcW w:w="58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02A5E3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用</w:t>
            </w:r>
            <w:r>
              <w:rPr>
                <w:rFonts w:ascii="Aptos" w:hAnsi="Aptos"/>
                <w:sz w:val="17"/>
              </w:rPr>
              <w:t>30</w:t>
            </w:r>
            <w:r>
              <w:rPr>
                <w:rFonts w:ascii="Aptos" w:hAnsi="Aptos"/>
                <w:sz w:val="17"/>
              </w:rPr>
              <w:t>秒</w:t>
            </w:r>
            <w:r>
              <w:rPr>
                <w:rFonts w:ascii="Aptos" w:hAnsi="Aptos"/>
                <w:sz w:val="17"/>
              </w:rPr>
              <w:t>/2</w:t>
            </w:r>
            <w:r>
              <w:rPr>
                <w:rFonts w:ascii="Aptos" w:hAnsi="Aptos"/>
                <w:sz w:val="17"/>
              </w:rPr>
              <w:t>分钟两档介绍；回答组件代价、循环依赖和蓝图越权。</w:t>
            </w:r>
          </w:p>
        </w:tc>
      </w:tr>
      <w:tr w:rsidR="00D36969" w14:paraId="74992A78" w14:textId="77777777">
        <w:trPr>
          <w:cantSplit/>
        </w:trPr>
        <w:tc>
          <w:tcPr>
            <w:tcW w:w="892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A5324F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D4</w:t>
            </w:r>
          </w:p>
        </w:tc>
        <w:tc>
          <w:tcPr>
            <w:tcW w:w="2635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87D6F2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WeaponComponent</w:t>
            </w:r>
            <w:r>
              <w:rPr>
                <w:rFonts w:ascii="Aptos" w:hAnsi="Aptos"/>
                <w:sz w:val="17"/>
              </w:rPr>
              <w:t>状态机</w:t>
            </w:r>
          </w:p>
        </w:tc>
        <w:tc>
          <w:tcPr>
            <w:tcW w:w="5832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4DB803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画</w:t>
            </w:r>
            <w:r>
              <w:rPr>
                <w:rFonts w:ascii="Aptos" w:hAnsi="Aptos"/>
                <w:sz w:val="17"/>
              </w:rPr>
              <w:t>Ready/Firing/Reloading/Disabled</w:t>
            </w:r>
            <w:r>
              <w:rPr>
                <w:rFonts w:ascii="Aptos" w:hAnsi="Aptos"/>
                <w:sz w:val="17"/>
              </w:rPr>
              <w:t>流转和每个拒绝条件。</w:t>
            </w:r>
          </w:p>
        </w:tc>
      </w:tr>
      <w:tr w:rsidR="00D36969" w14:paraId="3E75784F" w14:textId="77777777">
        <w:trPr>
          <w:cantSplit/>
        </w:trPr>
        <w:tc>
          <w:tcPr>
            <w:tcW w:w="89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FF4690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D5</w:t>
            </w:r>
          </w:p>
        </w:tc>
        <w:tc>
          <w:tcPr>
            <w:tcW w:w="26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42DDA7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换弹事务</w:t>
            </w:r>
          </w:p>
        </w:tc>
        <w:tc>
          <w:tcPr>
            <w:tcW w:w="58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3E1341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沿</w:t>
            </w:r>
            <w:r>
              <w:rPr>
                <w:rFonts w:ascii="Aptos" w:hAnsi="Aptos"/>
                <w:sz w:val="17"/>
              </w:rPr>
              <w:t>Request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Commit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Finish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Cancel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Timeout</w:t>
            </w:r>
            <w:r>
              <w:rPr>
                <w:rFonts w:ascii="Aptos" w:hAnsi="Aptos"/>
                <w:sz w:val="17"/>
              </w:rPr>
              <w:t>和</w:t>
            </w:r>
            <w:r>
              <w:rPr>
                <w:rFonts w:ascii="Aptos" w:hAnsi="Aptos"/>
                <w:sz w:val="17"/>
              </w:rPr>
              <w:t>ReloadSequence</w:t>
            </w:r>
            <w:r>
              <w:rPr>
                <w:rFonts w:ascii="Aptos" w:hAnsi="Aptos"/>
                <w:sz w:val="17"/>
              </w:rPr>
              <w:t>讲一遍中断与幂等。</w:t>
            </w:r>
          </w:p>
        </w:tc>
      </w:tr>
      <w:tr w:rsidR="00D36969" w14:paraId="2D1C3B25" w14:textId="77777777">
        <w:trPr>
          <w:cantSplit/>
        </w:trPr>
        <w:tc>
          <w:tcPr>
            <w:tcW w:w="89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95446B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D6</w:t>
            </w:r>
          </w:p>
        </w:tc>
        <w:tc>
          <w:tcPr>
            <w:tcW w:w="26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6E8EEA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射击与近战查询</w:t>
            </w:r>
          </w:p>
        </w:tc>
        <w:tc>
          <w:tcPr>
            <w:tcW w:w="58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6DA33C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解释</w:t>
            </w:r>
            <w:r>
              <w:rPr>
                <w:rFonts w:ascii="Aptos" w:hAnsi="Aptos"/>
                <w:sz w:val="17"/>
              </w:rPr>
              <w:t>LineTrace</w:t>
            </w:r>
            <w:r>
              <w:rPr>
                <w:rFonts w:ascii="Aptos" w:hAnsi="Aptos"/>
                <w:sz w:val="17"/>
              </w:rPr>
              <w:t>、双</w:t>
            </w:r>
            <w:r>
              <w:rPr>
                <w:rFonts w:ascii="Aptos" w:hAnsi="Aptos"/>
                <w:sz w:val="17"/>
              </w:rPr>
              <w:t>Socket Sweep</w:t>
            </w:r>
            <w:r>
              <w:rPr>
                <w:rFonts w:ascii="Aptos" w:hAnsi="Aptos"/>
                <w:sz w:val="17"/>
              </w:rPr>
              <w:t>、跨帧采样、去重；说明当前参数仍在组件默认值。</w:t>
            </w:r>
          </w:p>
        </w:tc>
      </w:tr>
      <w:tr w:rsidR="00D36969" w14:paraId="107FE03D" w14:textId="77777777">
        <w:trPr>
          <w:cantSplit/>
        </w:trPr>
        <w:tc>
          <w:tcPr>
            <w:tcW w:w="89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15C825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D7</w:t>
            </w:r>
          </w:p>
        </w:tc>
        <w:tc>
          <w:tcPr>
            <w:tcW w:w="26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ABF4C7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战斗条件变化</w:t>
            </w:r>
          </w:p>
        </w:tc>
        <w:tc>
          <w:tcPr>
            <w:tcW w:w="58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DA5F1E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回答死亡、奔跑、切枪、重复</w:t>
            </w:r>
            <w:r>
              <w:rPr>
                <w:rFonts w:ascii="Aptos" w:hAnsi="Aptos"/>
                <w:sz w:val="17"/>
              </w:rPr>
              <w:t>Notify</w:t>
            </w:r>
            <w:r>
              <w:rPr>
                <w:rFonts w:ascii="Aptos" w:hAnsi="Aptos"/>
                <w:sz w:val="17"/>
              </w:rPr>
              <w:t>、低帧率和联机化会怎样改。</w:t>
            </w:r>
          </w:p>
        </w:tc>
      </w:tr>
      <w:tr w:rsidR="00D36969" w14:paraId="293E8958" w14:textId="77777777">
        <w:trPr>
          <w:cantSplit/>
        </w:trPr>
        <w:tc>
          <w:tcPr>
            <w:tcW w:w="892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CA2BA6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D8</w:t>
            </w:r>
          </w:p>
        </w:tc>
        <w:tc>
          <w:tcPr>
            <w:tcW w:w="2635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F94E95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C++ AI FSM</w:t>
            </w:r>
          </w:p>
        </w:tc>
        <w:tc>
          <w:tcPr>
            <w:tcW w:w="5832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486459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沿</w:t>
            </w:r>
            <w:r>
              <w:rPr>
                <w:rFonts w:ascii="Aptos" w:hAnsi="Aptos"/>
                <w:sz w:val="17"/>
              </w:rPr>
              <w:t>OnPossess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Timer</w:t>
            </w:r>
            <w:r>
              <w:rPr>
                <w:rFonts w:ascii="Aptos" w:hAnsi="Aptos"/>
                <w:sz w:val="17"/>
              </w:rPr>
              <w:t>、四状态、</w:t>
            </w:r>
            <w:r>
              <w:rPr>
                <w:rFonts w:ascii="Aptos" w:hAnsi="Aptos"/>
                <w:sz w:val="17"/>
              </w:rPr>
              <w:t>MoveTo</w:t>
            </w:r>
            <w:r>
              <w:rPr>
                <w:rFonts w:ascii="Aptos" w:hAnsi="Aptos"/>
                <w:sz w:val="17"/>
              </w:rPr>
              <w:t>讲调用链；明确没有使用</w:t>
            </w:r>
            <w:r>
              <w:rPr>
                <w:rFonts w:ascii="Aptos" w:hAnsi="Aptos"/>
                <w:sz w:val="17"/>
              </w:rPr>
              <w:t>BT/Blackboard</w:t>
            </w:r>
            <w:r>
              <w:rPr>
                <w:rFonts w:ascii="Aptos" w:hAnsi="Aptos"/>
                <w:sz w:val="17"/>
              </w:rPr>
              <w:t>。</w:t>
            </w:r>
          </w:p>
        </w:tc>
      </w:tr>
      <w:tr w:rsidR="00D36969" w14:paraId="7865F714" w14:textId="77777777">
        <w:trPr>
          <w:cantSplit/>
        </w:trPr>
        <w:tc>
          <w:tcPr>
            <w:tcW w:w="89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27B4BB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D9</w:t>
            </w:r>
          </w:p>
        </w:tc>
        <w:tc>
          <w:tcPr>
            <w:tcW w:w="26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4D59E1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NavMesh</w:t>
            </w:r>
            <w:r>
              <w:rPr>
                <w:rFonts w:ascii="Aptos" w:hAnsi="Aptos"/>
                <w:sz w:val="17"/>
              </w:rPr>
              <w:t>与围攻槽位</w:t>
            </w:r>
          </w:p>
        </w:tc>
        <w:tc>
          <w:tcPr>
            <w:tcW w:w="58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7DCE73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画内外圈、投影、释放晋升和无槽位回退；准备不可达目标场景。</w:t>
            </w:r>
          </w:p>
        </w:tc>
      </w:tr>
      <w:tr w:rsidR="00D36969" w14:paraId="64803DE8" w14:textId="77777777">
        <w:trPr>
          <w:cantSplit/>
        </w:trPr>
        <w:tc>
          <w:tcPr>
            <w:tcW w:w="89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C4AA48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D10</w:t>
            </w:r>
          </w:p>
        </w:tc>
        <w:tc>
          <w:tcPr>
            <w:tcW w:w="26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C57B46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AI</w:t>
            </w:r>
            <w:r>
              <w:rPr>
                <w:rFonts w:ascii="Aptos" w:hAnsi="Aptos"/>
                <w:sz w:val="17"/>
              </w:rPr>
              <w:t>模拟面试</w:t>
            </w:r>
          </w:p>
        </w:tc>
        <w:tc>
          <w:tcPr>
            <w:tcW w:w="58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1714A7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回答</w:t>
            </w:r>
            <w:r>
              <w:rPr>
                <w:rFonts w:ascii="Aptos" w:hAnsi="Aptos"/>
                <w:sz w:val="17"/>
              </w:rPr>
              <w:t>20</w:t>
            </w:r>
            <w:r>
              <w:rPr>
                <w:rFonts w:ascii="Aptos" w:hAnsi="Aptos"/>
                <w:sz w:val="17"/>
              </w:rPr>
              <w:t>到</w:t>
            </w:r>
            <w:r>
              <w:rPr>
                <w:rFonts w:ascii="Aptos" w:hAnsi="Aptos"/>
                <w:sz w:val="17"/>
              </w:rPr>
              <w:t>200</w:t>
            </w:r>
            <w:r>
              <w:rPr>
                <w:rFonts w:ascii="Aptos" w:hAnsi="Aptos"/>
                <w:sz w:val="17"/>
              </w:rPr>
              <w:t>敌人、动态障碍、重复寻路和远程敌人扩展。</w:t>
            </w:r>
          </w:p>
        </w:tc>
      </w:tr>
      <w:tr w:rsidR="00D36969" w14:paraId="03DF9CED" w14:textId="77777777">
        <w:trPr>
          <w:cantSplit/>
        </w:trPr>
        <w:tc>
          <w:tcPr>
            <w:tcW w:w="892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D3D50F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D11</w:t>
            </w:r>
          </w:p>
        </w:tc>
        <w:tc>
          <w:tcPr>
            <w:tcW w:w="2635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A169E1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性能证据复盘</w:t>
            </w:r>
          </w:p>
        </w:tc>
        <w:tc>
          <w:tcPr>
            <w:tcW w:w="5832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67B6E0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能从</w:t>
            </w:r>
            <w:r>
              <w:rPr>
                <w:rFonts w:ascii="Aptos" w:hAnsi="Aptos"/>
                <w:sz w:val="17"/>
              </w:rPr>
              <w:t>stat unit</w:t>
            </w:r>
            <w:r>
              <w:rPr>
                <w:rFonts w:ascii="Aptos" w:hAnsi="Aptos"/>
                <w:sz w:val="17"/>
              </w:rPr>
              <w:t>到</w:t>
            </w:r>
            <w:r>
              <w:rPr>
                <w:rFonts w:ascii="Aptos" w:hAnsi="Aptos"/>
                <w:sz w:val="17"/>
              </w:rPr>
              <w:t>Insights/CSV</w:t>
            </w:r>
            <w:r>
              <w:rPr>
                <w:rFonts w:ascii="Aptos" w:hAnsi="Aptos"/>
                <w:sz w:val="17"/>
              </w:rPr>
              <w:t>讲定位链，并准确复述</w:t>
            </w:r>
            <w:r>
              <w:rPr>
                <w:rFonts w:ascii="Aptos" w:hAnsi="Aptos"/>
                <w:sz w:val="17"/>
              </w:rPr>
              <w:t>160</w:t>
            </w:r>
            <w:r>
              <w:rPr>
                <w:rFonts w:ascii="Aptos" w:hAnsi="Aptos"/>
                <w:sz w:val="17"/>
              </w:rPr>
              <w:t>敌人和生命周期数据。</w:t>
            </w:r>
          </w:p>
        </w:tc>
      </w:tr>
      <w:tr w:rsidR="00D36969" w14:paraId="7A3E580C" w14:textId="77777777">
        <w:trPr>
          <w:cantSplit/>
        </w:trPr>
        <w:tc>
          <w:tcPr>
            <w:tcW w:w="89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93D2CA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D12</w:t>
            </w:r>
          </w:p>
        </w:tc>
        <w:tc>
          <w:tcPr>
            <w:tcW w:w="26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0A6D0C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性能实验边界</w:t>
            </w:r>
          </w:p>
        </w:tc>
        <w:tc>
          <w:tcPr>
            <w:tcW w:w="58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061AC8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解释距离分级负</w:t>
            </w:r>
            <w:r>
              <w:rPr>
                <w:rFonts w:ascii="Aptos" w:hAnsi="Aptos"/>
                <w:sz w:val="17"/>
              </w:rPr>
              <w:t>A/B</w:t>
            </w:r>
            <w:r>
              <w:rPr>
                <w:rFonts w:ascii="Aptos" w:hAnsi="Aptos"/>
                <w:sz w:val="17"/>
              </w:rPr>
              <w:t>、纹理流送数据、尸体回收取舍；不编造优化前后值。</w:t>
            </w:r>
          </w:p>
        </w:tc>
      </w:tr>
      <w:tr w:rsidR="00D36969" w14:paraId="625B5094" w14:textId="77777777">
        <w:trPr>
          <w:cantSplit/>
        </w:trPr>
        <w:tc>
          <w:tcPr>
            <w:tcW w:w="892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C4CC0E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D13</w:t>
            </w:r>
          </w:p>
        </w:tc>
        <w:tc>
          <w:tcPr>
            <w:tcW w:w="2635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D50D20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Co-op</w:t>
            </w:r>
            <w:r>
              <w:rPr>
                <w:rFonts w:ascii="Aptos" w:hAnsi="Aptos"/>
                <w:sz w:val="17"/>
              </w:rPr>
              <w:t>服务器权威</w:t>
            </w:r>
          </w:p>
        </w:tc>
        <w:tc>
          <w:tcPr>
            <w:tcW w:w="5832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656EE0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画客户端意图、服务器校验、复制状态、</w:t>
            </w:r>
            <w:r>
              <w:rPr>
                <w:rFonts w:ascii="Aptos" w:hAnsi="Aptos"/>
                <w:sz w:val="17"/>
              </w:rPr>
              <w:t>OnRep</w:t>
            </w:r>
            <w:r>
              <w:rPr>
                <w:rFonts w:ascii="Aptos" w:hAnsi="Aptos"/>
                <w:sz w:val="17"/>
              </w:rPr>
              <w:t>和本地</w:t>
            </w:r>
            <w:r>
              <w:rPr>
                <w:rFonts w:ascii="Aptos" w:hAnsi="Aptos"/>
                <w:sz w:val="17"/>
              </w:rPr>
              <w:t>Presenter</w:t>
            </w:r>
            <w:r>
              <w:rPr>
                <w:rFonts w:ascii="Aptos" w:hAnsi="Aptos"/>
                <w:sz w:val="17"/>
              </w:rPr>
              <w:t>链。</w:t>
            </w:r>
          </w:p>
        </w:tc>
      </w:tr>
      <w:tr w:rsidR="00D36969" w14:paraId="5BF109AF" w14:textId="77777777">
        <w:trPr>
          <w:cantSplit/>
        </w:trPr>
        <w:tc>
          <w:tcPr>
            <w:tcW w:w="89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2F295C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D14</w:t>
            </w:r>
          </w:p>
        </w:tc>
        <w:tc>
          <w:tcPr>
            <w:tcW w:w="26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52A856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RPC</w:t>
            </w:r>
            <w:r>
              <w:rPr>
                <w:rFonts w:ascii="Aptos" w:hAnsi="Aptos"/>
                <w:sz w:val="17"/>
              </w:rPr>
              <w:t>与复制选择</w:t>
            </w:r>
          </w:p>
        </w:tc>
        <w:tc>
          <w:tcPr>
            <w:tcW w:w="58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108CA8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区分</w:t>
            </w:r>
            <w:r>
              <w:rPr>
                <w:rFonts w:ascii="Aptos" w:hAnsi="Aptos"/>
                <w:sz w:val="17"/>
              </w:rPr>
              <w:t>Server/Client/Multicast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RepNotify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Ownership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Authority</w:t>
            </w:r>
            <w:r>
              <w:rPr>
                <w:rFonts w:ascii="Aptos" w:hAnsi="Aptos"/>
                <w:sz w:val="17"/>
              </w:rPr>
              <w:t>与</w:t>
            </w:r>
            <w:r>
              <w:rPr>
                <w:rFonts w:ascii="Aptos" w:hAnsi="Aptos"/>
                <w:sz w:val="17"/>
              </w:rPr>
              <w:t>Reliable</w:t>
            </w:r>
            <w:r>
              <w:rPr>
                <w:rFonts w:ascii="Aptos" w:hAnsi="Aptos"/>
                <w:sz w:val="17"/>
              </w:rPr>
              <w:t>。</w:t>
            </w:r>
          </w:p>
        </w:tc>
      </w:tr>
      <w:tr w:rsidR="00D36969" w14:paraId="34A18008" w14:textId="77777777">
        <w:trPr>
          <w:cantSplit/>
        </w:trPr>
        <w:tc>
          <w:tcPr>
            <w:tcW w:w="89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0D6227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D15</w:t>
            </w:r>
          </w:p>
        </w:tc>
        <w:tc>
          <w:tcPr>
            <w:tcW w:w="26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7B5B5F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钥匙并发场景</w:t>
            </w:r>
          </w:p>
        </w:tc>
        <w:tc>
          <w:tcPr>
            <w:tcW w:w="58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6CFFE4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回答同帧双人拾取、重复请求、作弊客户端和公平仲裁替代方案。</w:t>
            </w:r>
          </w:p>
        </w:tc>
      </w:tr>
      <w:tr w:rsidR="00D36969" w14:paraId="4346F41B" w14:textId="77777777">
        <w:trPr>
          <w:cantSplit/>
        </w:trPr>
        <w:tc>
          <w:tcPr>
            <w:tcW w:w="892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B98135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D16</w:t>
            </w:r>
          </w:p>
        </w:tc>
        <w:tc>
          <w:tcPr>
            <w:tcW w:w="2635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9EA0FA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机关同步策略</w:t>
            </w:r>
          </w:p>
        </w:tc>
        <w:tc>
          <w:tcPr>
            <w:tcW w:w="5832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925EAE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梳理钥匙、压力板、门、平台、胜利区分别由谁写状态、谁读表现。</w:t>
            </w:r>
          </w:p>
        </w:tc>
      </w:tr>
      <w:tr w:rsidR="00D36969" w14:paraId="14A9A3EB" w14:textId="77777777">
        <w:trPr>
          <w:cantSplit/>
        </w:trPr>
        <w:tc>
          <w:tcPr>
            <w:tcW w:w="89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0F80CF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D17</w:t>
            </w:r>
          </w:p>
        </w:tc>
        <w:tc>
          <w:tcPr>
            <w:tcW w:w="26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CD463D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对象生命周期</w:t>
            </w:r>
          </w:p>
        </w:tc>
        <w:tc>
          <w:tcPr>
            <w:tcW w:w="58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0C5F1D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检查弱引用、</w:t>
            </w:r>
            <w:r>
              <w:rPr>
                <w:rFonts w:ascii="Aptos" w:hAnsi="Aptos"/>
                <w:sz w:val="17"/>
              </w:rPr>
              <w:t>OnDestroyed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EndPlay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Timer</w:t>
            </w:r>
            <w:r>
              <w:rPr>
                <w:rFonts w:ascii="Aptos" w:hAnsi="Aptos"/>
                <w:sz w:val="17"/>
              </w:rPr>
              <w:t>和</w:t>
            </w:r>
            <w:r>
              <w:rPr>
                <w:rFonts w:ascii="Aptos" w:hAnsi="Aptos"/>
                <w:sz w:val="17"/>
              </w:rPr>
              <w:t>Delegate</w:t>
            </w:r>
            <w:r>
              <w:rPr>
                <w:rFonts w:ascii="Aptos" w:hAnsi="Aptos"/>
                <w:sz w:val="17"/>
              </w:rPr>
              <w:t>；复盘多碰撞体重复计数。</w:t>
            </w:r>
          </w:p>
        </w:tc>
      </w:tr>
      <w:tr w:rsidR="00D36969" w14:paraId="1A76FD19" w14:textId="77777777">
        <w:trPr>
          <w:cantSplit/>
        </w:trPr>
        <w:tc>
          <w:tcPr>
            <w:tcW w:w="89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0233AE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D18</w:t>
            </w:r>
          </w:p>
        </w:tc>
        <w:tc>
          <w:tcPr>
            <w:tcW w:w="26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8574BA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OnRep</w:t>
            </w:r>
            <w:r>
              <w:rPr>
                <w:rFonts w:ascii="Aptos" w:hAnsi="Aptos"/>
                <w:sz w:val="17"/>
              </w:rPr>
              <w:t>与角色移动</w:t>
            </w:r>
          </w:p>
        </w:tc>
        <w:tc>
          <w:tcPr>
            <w:tcW w:w="58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DBC73B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解释</w:t>
            </w:r>
            <w:r>
              <w:rPr>
                <w:rFonts w:ascii="Aptos" w:hAnsi="Aptos"/>
                <w:sz w:val="17"/>
              </w:rPr>
              <w:t>OnRep</w:t>
            </w:r>
            <w:r>
              <w:rPr>
                <w:rFonts w:ascii="Aptos" w:hAnsi="Aptos"/>
                <w:sz w:val="17"/>
              </w:rPr>
              <w:t>端别、</w:t>
            </w:r>
            <w:r>
              <w:rPr>
                <w:rFonts w:ascii="Aptos" w:hAnsi="Aptos"/>
                <w:sz w:val="17"/>
              </w:rPr>
              <w:t>Listen Server</w:t>
            </w:r>
            <w:r>
              <w:rPr>
                <w:rFonts w:ascii="Aptos" w:hAnsi="Aptos"/>
                <w:sz w:val="17"/>
              </w:rPr>
              <w:t>本地更新和</w:t>
            </w:r>
            <w:r>
              <w:rPr>
                <w:rFonts w:ascii="Aptos" w:hAnsi="Aptos"/>
                <w:sz w:val="17"/>
              </w:rPr>
              <w:t>CharacterMovement</w:t>
            </w:r>
            <w:r>
              <w:rPr>
                <w:rFonts w:ascii="Aptos" w:hAnsi="Aptos"/>
                <w:sz w:val="17"/>
              </w:rPr>
              <w:t>默认能力边界。</w:t>
            </w:r>
          </w:p>
        </w:tc>
      </w:tr>
      <w:tr w:rsidR="00D36969" w14:paraId="1FA1AEE8" w14:textId="77777777">
        <w:trPr>
          <w:cantSplit/>
        </w:trPr>
        <w:tc>
          <w:tcPr>
            <w:tcW w:w="89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D879AD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lastRenderedPageBreak/>
              <w:t>D19</w:t>
            </w:r>
          </w:p>
        </w:tc>
        <w:tc>
          <w:tcPr>
            <w:tcW w:w="26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C0DAA2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网络模拟面试</w:t>
            </w:r>
          </w:p>
        </w:tc>
        <w:tc>
          <w:tcPr>
            <w:tcW w:w="58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904B33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坦诚预测回滚、自动重连、晚加入、</w:t>
            </w:r>
            <w:r>
              <w:rPr>
                <w:rFonts w:ascii="Aptos" w:hAnsi="Aptos"/>
                <w:sz w:val="17"/>
              </w:rPr>
              <w:t>Dedicated Server</w:t>
            </w:r>
            <w:r>
              <w:rPr>
                <w:rFonts w:ascii="Aptos" w:hAnsi="Aptos"/>
                <w:sz w:val="17"/>
              </w:rPr>
              <w:t>未完成，并给出验证方案。</w:t>
            </w:r>
          </w:p>
        </w:tc>
      </w:tr>
      <w:tr w:rsidR="00D36969" w14:paraId="320E5C3A" w14:textId="77777777">
        <w:trPr>
          <w:cantSplit/>
        </w:trPr>
        <w:tc>
          <w:tcPr>
            <w:tcW w:w="892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BFC9C8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D20</w:t>
            </w:r>
          </w:p>
        </w:tc>
        <w:tc>
          <w:tcPr>
            <w:tcW w:w="2635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ACCCC9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Session Host</w:t>
            </w:r>
            <w:r>
              <w:rPr>
                <w:rFonts w:ascii="Aptos" w:hAnsi="Aptos"/>
                <w:sz w:val="17"/>
              </w:rPr>
              <w:t>流程</w:t>
            </w:r>
          </w:p>
        </w:tc>
        <w:tc>
          <w:tcPr>
            <w:tcW w:w="5832" w:type="dxa"/>
            <w:shd w:val="clear" w:color="auto" w:fill="D9EAF7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38E74D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沿</w:t>
            </w:r>
            <w:r>
              <w:rPr>
                <w:rFonts w:ascii="Aptos" w:hAnsi="Aptos"/>
                <w:sz w:val="17"/>
              </w:rPr>
              <w:t>CreateSession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Delegate Handle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ServerTravel</w:t>
            </w:r>
            <w:r>
              <w:rPr>
                <w:rFonts w:ascii="Aptos" w:hAnsi="Aptos"/>
                <w:sz w:val="17"/>
              </w:rPr>
              <w:t>和失败清理逐行阅读。</w:t>
            </w:r>
          </w:p>
        </w:tc>
      </w:tr>
      <w:tr w:rsidR="00D36969" w14:paraId="242EED90" w14:textId="77777777">
        <w:trPr>
          <w:cantSplit/>
        </w:trPr>
        <w:tc>
          <w:tcPr>
            <w:tcW w:w="89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F4DC15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D21</w:t>
            </w:r>
          </w:p>
        </w:tc>
        <w:tc>
          <w:tcPr>
            <w:tcW w:w="26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AC089E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Find/Join/Travel</w:t>
            </w:r>
            <w:r>
              <w:rPr>
                <w:rFonts w:ascii="Aptos" w:hAnsi="Aptos"/>
                <w:sz w:val="17"/>
              </w:rPr>
              <w:t>流程</w:t>
            </w:r>
          </w:p>
        </w:tc>
        <w:tc>
          <w:tcPr>
            <w:tcW w:w="58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D359F6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沿</w:t>
            </w:r>
            <w:r>
              <w:rPr>
                <w:rFonts w:ascii="Aptos" w:hAnsi="Aptos"/>
                <w:sz w:val="17"/>
              </w:rPr>
              <w:t>FindSessions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Join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ResolveConnectString</w:t>
            </w:r>
            <w:r>
              <w:rPr>
                <w:rFonts w:ascii="Aptos" w:hAnsi="Aptos"/>
                <w:sz w:val="17"/>
              </w:rPr>
              <w:t>、</w:t>
            </w:r>
            <w:r>
              <w:rPr>
                <w:rFonts w:ascii="Aptos" w:hAnsi="Aptos"/>
                <w:sz w:val="17"/>
              </w:rPr>
              <w:t>ClientTravel</w:t>
            </w:r>
            <w:r>
              <w:rPr>
                <w:rFonts w:ascii="Aptos" w:hAnsi="Aptos"/>
                <w:sz w:val="17"/>
              </w:rPr>
              <w:t>和搜索结果生命周期阅读。</w:t>
            </w:r>
          </w:p>
        </w:tc>
      </w:tr>
      <w:tr w:rsidR="00D36969" w14:paraId="593F7FA1" w14:textId="77777777">
        <w:trPr>
          <w:cantSplit/>
        </w:trPr>
        <w:tc>
          <w:tcPr>
            <w:tcW w:w="89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5C73D3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D22</w:t>
            </w:r>
          </w:p>
        </w:tc>
        <w:tc>
          <w:tcPr>
            <w:tcW w:w="26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D42D35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异步失败与团队协作</w:t>
            </w:r>
          </w:p>
        </w:tc>
        <w:tc>
          <w:tcPr>
            <w:tcW w:w="58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D73601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回答重复点击、回调晚到、</w:t>
            </w:r>
            <w:r>
              <w:rPr>
                <w:rFonts w:ascii="Aptos" w:hAnsi="Aptos"/>
                <w:sz w:val="17"/>
              </w:rPr>
              <w:t>Host</w:t>
            </w:r>
            <w:r>
              <w:rPr>
                <w:rFonts w:ascii="Aptos" w:hAnsi="Aptos"/>
                <w:sz w:val="17"/>
              </w:rPr>
              <w:t>断线；复习</w:t>
            </w:r>
            <w:r>
              <w:rPr>
                <w:rFonts w:ascii="Aptos" w:hAnsi="Aptos"/>
                <w:sz w:val="17"/>
              </w:rPr>
              <w:t>Git</w:t>
            </w:r>
            <w:r>
              <w:rPr>
                <w:rFonts w:ascii="Aptos" w:hAnsi="Aptos"/>
                <w:sz w:val="17"/>
              </w:rPr>
              <w:t>分叉、</w:t>
            </w:r>
            <w:r>
              <w:rPr>
                <w:rFonts w:ascii="Aptos" w:hAnsi="Aptos"/>
                <w:sz w:val="17"/>
              </w:rPr>
              <w:t>UE</w:t>
            </w:r>
            <w:r>
              <w:rPr>
                <w:rFonts w:ascii="Aptos" w:hAnsi="Aptos"/>
                <w:sz w:val="17"/>
              </w:rPr>
              <w:t>资产锁和干净构建。</w:t>
            </w:r>
          </w:p>
        </w:tc>
      </w:tr>
      <w:tr w:rsidR="00D36969" w14:paraId="46170479" w14:textId="77777777">
        <w:trPr>
          <w:cantSplit/>
        </w:trPr>
        <w:tc>
          <w:tcPr>
            <w:tcW w:w="89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103753" w14:textId="77777777" w:rsidR="00D36969" w:rsidRDefault="00806F7E"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D23</w:t>
            </w:r>
          </w:p>
        </w:tc>
        <w:tc>
          <w:tcPr>
            <w:tcW w:w="2635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276450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全量三层模拟</w:t>
            </w:r>
          </w:p>
        </w:tc>
        <w:tc>
          <w:tcPr>
            <w:tcW w:w="583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401FF6" w14:textId="77777777" w:rsidR="00D36969" w:rsidRDefault="00806F7E">
            <w:pPr>
              <w:spacing w:after="0"/>
            </w:pPr>
            <w:r>
              <w:rPr>
                <w:rFonts w:ascii="Aptos" w:hAnsi="Aptos"/>
                <w:sz w:val="17"/>
              </w:rPr>
              <w:t>每条简历完成实现、取舍、边界三层回答；列出仍未验证项和下一步最小实验。</w:t>
            </w:r>
          </w:p>
        </w:tc>
      </w:tr>
    </w:tbl>
    <w:p w14:paraId="7C136334" w14:textId="77777777" w:rsidR="00D36969" w:rsidRDefault="00806F7E">
      <w:pPr>
        <w:pStyle w:val="1"/>
      </w:pPr>
      <w:r>
        <w:t xml:space="preserve">15. </w:t>
      </w:r>
      <w:r>
        <w:t>参考资料</w:t>
      </w:r>
    </w:p>
    <w:p w14:paraId="0ED1CC83" w14:textId="77777777" w:rsidR="00D36969" w:rsidRDefault="00806F7E">
      <w:pPr>
        <w:pStyle w:val="a0"/>
      </w:pPr>
      <w:r>
        <w:t>Epic Gameplay Framework</w:t>
      </w:r>
      <w:r>
        <w:t>：</w:t>
      </w:r>
      <w:r>
        <w:rPr>
          <w:rFonts w:ascii="Consolas" w:hAnsi="Consolas"/>
          <w:color w:val="1F4D78"/>
          <w:sz w:val="19"/>
        </w:rPr>
        <w:t>https://dev.epicgames.com/documentation/en-us/unreal-engine/gameplay-framework-in-unreal-engine</w:t>
      </w:r>
    </w:p>
    <w:p w14:paraId="219F7291" w14:textId="77777777" w:rsidR="00D36969" w:rsidRDefault="00806F7E">
      <w:pPr>
        <w:pStyle w:val="a0"/>
      </w:pPr>
      <w:r>
        <w:t>Epic Game Mode</w:t>
      </w:r>
      <w:r>
        <w:t>与</w:t>
      </w:r>
      <w:r>
        <w:t>Game State</w:t>
      </w:r>
      <w:r>
        <w:t>：</w:t>
      </w:r>
      <w:r>
        <w:rPr>
          <w:rFonts w:ascii="Consolas" w:hAnsi="Consolas"/>
          <w:color w:val="1F4D78"/>
          <w:sz w:val="19"/>
        </w:rPr>
        <w:t>https://dev.epicgames.com/documentation/en-us/unreal-engine/game-mode-and-game-state-in-unreal-engine</w:t>
      </w:r>
    </w:p>
    <w:p w14:paraId="7CFAE842" w14:textId="77777777" w:rsidR="00D36969" w:rsidRDefault="00806F7E">
      <w:pPr>
        <w:pStyle w:val="a0"/>
      </w:pPr>
      <w:r>
        <w:t>Epic Animation Optimization</w:t>
      </w:r>
      <w:r>
        <w:t>：</w:t>
      </w:r>
      <w:r>
        <w:rPr>
          <w:rFonts w:ascii="Consolas" w:hAnsi="Consolas"/>
          <w:color w:val="1F4D78"/>
          <w:sz w:val="19"/>
        </w:rPr>
        <w:t>https://dev.epicgames.com/documentation/en-us/unreal-engine/animation-optimization-in-unreal-engine</w:t>
      </w:r>
    </w:p>
    <w:p w14:paraId="40AD2609" w14:textId="77777777" w:rsidR="00D36969" w:rsidRDefault="00806F7E">
      <w:pPr>
        <w:pStyle w:val="a0"/>
      </w:pPr>
      <w:r>
        <w:t>Epic Animation Blueprint</w:t>
      </w:r>
      <w:r>
        <w:t>线程：</w:t>
      </w:r>
      <w:r>
        <w:rPr>
          <w:rFonts w:ascii="Consolas" w:hAnsi="Consolas"/>
          <w:color w:val="1F4D78"/>
          <w:sz w:val="19"/>
        </w:rPr>
        <w:t>https://dev.epicgames.com/documentation/en-us/unreal-engine/graphing-in-animation-blueprints-in-unreal-engine</w:t>
      </w:r>
    </w:p>
    <w:p w14:paraId="4D98FD10" w14:textId="77777777" w:rsidR="00D36969" w:rsidRDefault="00806F7E">
      <w:pPr>
        <w:pStyle w:val="a0"/>
      </w:pPr>
      <w:r>
        <w:t>Epic Networking Overview</w:t>
      </w:r>
      <w:r>
        <w:t>：</w:t>
      </w:r>
      <w:r>
        <w:rPr>
          <w:rFonts w:ascii="Consolas" w:hAnsi="Consolas"/>
          <w:color w:val="1F4D78"/>
          <w:sz w:val="19"/>
        </w:rPr>
        <w:t>https://dev.epicgames.com/documentation/en-us/unreal-engine/networking-overview-for-unreal-engine</w:t>
      </w:r>
    </w:p>
    <w:p w14:paraId="013127D5" w14:textId="0B3C6CF3" w:rsidR="00BA6600" w:rsidRDefault="00806F7E">
      <w:pPr>
        <w:pStyle w:val="a0"/>
        <w:rPr>
          <w:rFonts w:ascii="Consolas" w:hAnsi="Consolas"/>
          <w:color w:val="1F4D78"/>
          <w:sz w:val="19"/>
        </w:rPr>
      </w:pPr>
      <w:r>
        <w:t>本地项目：</w:t>
      </w:r>
      <w:r>
        <w:rPr>
          <w:rFonts w:ascii="Consolas" w:hAnsi="Consolas"/>
          <w:color w:val="1F4D78"/>
          <w:sz w:val="19"/>
        </w:rPr>
        <w:t>Source/fpstrue</w:t>
      </w:r>
      <w:r>
        <w:t>、</w:t>
      </w:r>
      <w:r>
        <w:rPr>
          <w:rFonts w:ascii="Consolas" w:hAnsi="Consolas"/>
          <w:color w:val="1F4D78"/>
          <w:sz w:val="19"/>
        </w:rPr>
        <w:t>Docs/FPS_Core_Technical_Summary.md</w:t>
      </w:r>
      <w:r>
        <w:t>、</w:t>
      </w:r>
      <w:r>
        <w:rPr>
          <w:rFonts w:ascii="Consolas" w:hAnsi="Consolas"/>
          <w:color w:val="1F4D78"/>
          <w:sz w:val="19"/>
        </w:rPr>
        <w:t>E:/ueprojrct/multiplayer/Source/multiplayer</w:t>
      </w:r>
    </w:p>
    <w:p w14:paraId="282C68BE" w14:textId="77777777" w:rsidR="00BA6600" w:rsidRDefault="00BA6600">
      <w:pPr>
        <w:spacing w:after="200" w:line="276" w:lineRule="auto"/>
        <w:rPr>
          <w:rFonts w:ascii="Consolas" w:hAnsi="Consolas"/>
          <w:color w:val="1F4D78"/>
          <w:sz w:val="19"/>
        </w:rPr>
      </w:pPr>
      <w:r>
        <w:rPr>
          <w:rFonts w:ascii="Consolas" w:hAnsi="Consolas"/>
          <w:color w:val="1F4D78"/>
          <w:sz w:val="19"/>
        </w:rPr>
        <w:br w:type="page"/>
      </w:r>
    </w:p>
    <w:p w14:paraId="1BD8FB3B" w14:textId="77777777" w:rsidR="00BA6600" w:rsidRDefault="00BA6600">
      <w:pPr>
        <w:pStyle w:val="aa"/>
      </w:pPr>
      <w:r>
        <w:rPr>
          <w:rFonts w:ascii="微软雅黑" w:eastAsia="微软雅黑" w:hAnsi="微软雅黑"/>
        </w:rPr>
        <w:t>FPS 性能治理专项复习文档</w:t>
      </w:r>
    </w:p>
    <w:p w14:paraId="6E2AC11A" w14:textId="77777777" w:rsidR="00BA6600" w:rsidRDefault="00BA6600">
      <w:pPr>
        <w:spacing w:after="200"/>
        <w:rPr>
          <w:rFonts w:hint="eastAsia"/>
        </w:rPr>
      </w:pPr>
      <w:r>
        <w:t>按真实实验时间线整理｜容量边界、纹理驻留、</w:t>
      </w:r>
      <w:r>
        <w:t xml:space="preserve">AI </w:t>
      </w:r>
      <w:r>
        <w:t>假设验证、失败回撤、</w:t>
      </w:r>
      <w:r>
        <w:t>Profile-first</w:t>
      </w:r>
      <w:r>
        <w:t>、</w:t>
      </w:r>
      <w:r>
        <w:t xml:space="preserve">UMG </w:t>
      </w:r>
      <w:r>
        <w:t>事件驱动与</w:t>
      </w:r>
      <w:r>
        <w:t xml:space="preserve"> Draw/RHI </w:t>
      </w:r>
      <w:r>
        <w:t>定位</w:t>
      </w:r>
    </w:p>
    <w:tbl>
      <w:tblPr>
        <w:tblW w:w="9360" w:type="dxa"/>
        <w:tblBorders>
          <w:top w:val="single" w:sz="6" w:space="0" w:color="FFF2CC"/>
          <w:left w:val="single" w:sz="6" w:space="0" w:color="FFF2CC"/>
          <w:bottom w:val="single" w:sz="6" w:space="0" w:color="FFF2CC"/>
          <w:right w:val="single" w:sz="6" w:space="0" w:color="FFF2CC"/>
          <w:insideH w:val="single" w:sz="6" w:space="0" w:color="FFF2CC"/>
          <w:insideV w:val="single" w:sz="6" w:space="0" w:color="FFF2C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A6600" w14:paraId="7CE03F77" w14:textId="77777777">
        <w:trPr>
          <w:cantSplit/>
        </w:trPr>
        <w:tc>
          <w:tcPr>
            <w:tcW w:w="9360" w:type="dxa"/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EE4E6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1F4E78"/>
              </w:rPr>
              <w:t>文档边界：</w:t>
            </w:r>
            <w:r>
              <w:rPr>
                <w:rFonts w:ascii="微软雅黑" w:hAnsi="微软雅黑"/>
              </w:rPr>
              <w:t>只记录 fpstrue_safe2 已有代码、原始 CSV、Insights 截图和可复现结果。VSM Non-Nanite 队列告警单独治理，不混入本篇收益。没有严格同条件 A/B 的项目只写“已实现”或“待验证”，不写成已获得收益。</w:t>
            </w:r>
          </w:p>
        </w:tc>
      </w:tr>
    </w:tbl>
    <w:p w14:paraId="41EFB86F" w14:textId="77777777" w:rsidR="00BA6600" w:rsidRDefault="00BA6600">
      <w:pPr>
        <w:spacing w:after="0"/>
        <w:rPr>
          <w:rFonts w:hint="eastAsia"/>
        </w:rPr>
      </w:pPr>
    </w:p>
    <w:p w14:paraId="24834C13" w14:textId="77777777" w:rsidR="00BA6600" w:rsidRDefault="00BA6600">
      <w:pPr>
        <w:pStyle w:val="1"/>
      </w:pPr>
      <w:r>
        <w:rPr>
          <w:rFonts w:ascii="微软雅黑" w:eastAsia="微软雅黑" w:hAnsi="微软雅黑"/>
        </w:rPr>
        <w:t>1. 治理时间线与最终结论</w:t>
      </w:r>
    </w:p>
    <w:tbl>
      <w:tblPr>
        <w:tblW w:w="936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376"/>
        <w:gridCol w:w="3096"/>
        <w:gridCol w:w="2448"/>
      </w:tblGrid>
      <w:tr w:rsidR="00BA6600" w14:paraId="70277DFD" w14:textId="77777777">
        <w:trPr>
          <w:cantSplit/>
          <w:tblHeader/>
        </w:trPr>
        <w:tc>
          <w:tcPr>
            <w:tcW w:w="144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0A2EE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2376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B5F7AA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先回答的问题</w:t>
            </w:r>
          </w:p>
        </w:tc>
        <w:tc>
          <w:tcPr>
            <w:tcW w:w="3096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EADA86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采取的动作</w:t>
            </w:r>
          </w:p>
        </w:tc>
        <w:tc>
          <w:tcPr>
            <w:tcW w:w="2448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CE0F2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结论/状态</w:t>
            </w:r>
          </w:p>
        </w:tc>
      </w:tr>
      <w:tr w:rsidR="00BA6600" w14:paraId="77F77199" w14:textId="77777777">
        <w:trPr>
          <w:cantSplit/>
        </w:trPr>
        <w:tc>
          <w:tcPr>
            <w:tcW w:w="1440" w:type="dxa"/>
            <w:vAlign w:val="center"/>
          </w:tcPr>
          <w:p w14:paraId="36194FAB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08-16 容量摸底</w:t>
            </w:r>
          </w:p>
        </w:tc>
        <w:tc>
          <w:tcPr>
            <w:tcW w:w="2376" w:type="dxa"/>
            <w:vAlign w:val="center"/>
          </w:tcPr>
          <w:p w14:paraId="0412173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多少敌人会让 60 FPS 失守？</w:t>
            </w:r>
          </w:p>
        </w:tc>
        <w:tc>
          <w:tcPr>
            <w:tcW w:w="3096" w:type="dxa"/>
            <w:vAlign w:val="center"/>
          </w:tcPr>
          <w:p w14:paraId="4512108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10/20/40/80/160 固定矩阵</w:t>
            </w:r>
          </w:p>
        </w:tc>
        <w:tc>
          <w:tcPr>
            <w:tcW w:w="2448" w:type="dxa"/>
            <w:vAlign w:val="center"/>
          </w:tcPr>
          <w:p w14:paraId="611183BA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40 附近可守 60；80 开始失守；160 作为压力档</w:t>
            </w:r>
          </w:p>
        </w:tc>
      </w:tr>
      <w:tr w:rsidR="00BA6600" w14:paraId="1747E3BB" w14:textId="77777777">
        <w:trPr>
          <w:cantSplit/>
        </w:trPr>
        <w:tc>
          <w:tcPr>
            <w:tcW w:w="1440" w:type="dxa"/>
            <w:shd w:val="clear" w:color="auto" w:fill="F7FAFC"/>
            <w:vAlign w:val="center"/>
          </w:tcPr>
          <w:p w14:paraId="6ACE0486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08-20 纹理治理</w:t>
            </w:r>
          </w:p>
        </w:tc>
        <w:tc>
          <w:tcPr>
            <w:tcW w:w="2376" w:type="dxa"/>
            <w:shd w:val="clear" w:color="auto" w:fill="F7FAFC"/>
            <w:vAlign w:val="center"/>
          </w:tcPr>
          <w:p w14:paraId="7C9071F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特定区域为什么出现纹理池预算压力？</w:t>
            </w:r>
          </w:p>
        </w:tc>
        <w:tc>
          <w:tcPr>
            <w:tcW w:w="3096" w:type="dxa"/>
            <w:shd w:val="clear" w:color="auto" w:fill="F7FAFC"/>
            <w:vAlign w:val="center"/>
          </w:tcPr>
          <w:p w14:paraId="4C707F6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区域采样、驻留清单、MemReport、定向降分辨率</w:t>
            </w:r>
          </w:p>
        </w:tc>
        <w:tc>
          <w:tcPr>
            <w:tcW w:w="2448" w:type="dxa"/>
            <w:shd w:val="clear" w:color="auto" w:fill="F7FAFC"/>
            <w:vAlign w:val="center"/>
          </w:tcPr>
          <w:p w14:paraId="12D52DBA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有明确内存收益：Streaming Assets -28.3%</w:t>
            </w:r>
          </w:p>
        </w:tc>
      </w:tr>
      <w:tr w:rsidR="00BA6600" w14:paraId="541B4980" w14:textId="77777777">
        <w:trPr>
          <w:cantSplit/>
        </w:trPr>
        <w:tc>
          <w:tcPr>
            <w:tcW w:w="1440" w:type="dxa"/>
            <w:vAlign w:val="center"/>
          </w:tcPr>
          <w:p w14:paraId="3BF84863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08-22~24 AI 假设</w:t>
            </w:r>
          </w:p>
        </w:tc>
        <w:tc>
          <w:tcPr>
            <w:tcW w:w="2376" w:type="dxa"/>
            <w:vAlign w:val="center"/>
          </w:tcPr>
          <w:p w14:paraId="3EFDD46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AI 决策、移动、动画、阴影分级能否改善 160？</w:t>
            </w:r>
          </w:p>
        </w:tc>
        <w:tc>
          <w:tcPr>
            <w:tcW w:w="3096" w:type="dxa"/>
            <w:vAlign w:val="center"/>
          </w:tcPr>
          <w:p w14:paraId="2ACB715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Timer FSM、寻路去重、距离分级、多组消融</w:t>
            </w:r>
          </w:p>
        </w:tc>
        <w:tc>
          <w:tcPr>
            <w:tcW w:w="2448" w:type="dxa"/>
            <w:vAlign w:val="center"/>
          </w:tcPr>
          <w:p w14:paraId="59C77689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实现生效，但独立收益不稳定；不能直接写成最终收益</w:t>
            </w:r>
          </w:p>
        </w:tc>
      </w:tr>
      <w:tr w:rsidR="00BA6600" w14:paraId="6A0EE813" w14:textId="77777777">
        <w:trPr>
          <w:cantSplit/>
        </w:trPr>
        <w:tc>
          <w:tcPr>
            <w:tcW w:w="1440" w:type="dxa"/>
            <w:shd w:val="clear" w:color="auto" w:fill="F7FAFC"/>
            <w:vAlign w:val="center"/>
          </w:tcPr>
          <w:p w14:paraId="35DF8446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08-24 分布假设</w:t>
            </w:r>
          </w:p>
        </w:tc>
        <w:tc>
          <w:tcPr>
            <w:tcW w:w="2376" w:type="dxa"/>
            <w:shd w:val="clear" w:color="auto" w:fill="F7FAFC"/>
            <w:vAlign w:val="center"/>
          </w:tcPr>
          <w:p w14:paraId="5AE243E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是否因为敌人扎堆导致样本不可比？</w:t>
            </w:r>
          </w:p>
        </w:tc>
        <w:tc>
          <w:tcPr>
            <w:tcW w:w="3096" w:type="dxa"/>
            <w:shd w:val="clear" w:color="auto" w:fill="F7FAFC"/>
            <w:vAlign w:val="center"/>
          </w:tcPr>
          <w:p w14:paraId="3554B46A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内外圈槽位、NavMesh 投影、共享目标、资源预算</w:t>
            </w:r>
          </w:p>
        </w:tc>
        <w:tc>
          <w:tcPr>
            <w:tcW w:w="2448" w:type="dxa"/>
            <w:shd w:val="clear" w:color="auto" w:fill="F7FAFC"/>
            <w:vAlign w:val="center"/>
          </w:tcPr>
          <w:p w14:paraId="0D9A0DC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改善行为结构；资源预算首轮无收益且有失真，结论回撤</w:t>
            </w:r>
          </w:p>
        </w:tc>
      </w:tr>
      <w:tr w:rsidR="00BA6600" w14:paraId="384B5AA2" w14:textId="77777777">
        <w:trPr>
          <w:cantSplit/>
        </w:trPr>
        <w:tc>
          <w:tcPr>
            <w:tcW w:w="1440" w:type="dxa"/>
            <w:vAlign w:val="center"/>
          </w:tcPr>
          <w:p w14:paraId="58EA12DE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08-24 Profile-first</w:t>
            </w:r>
          </w:p>
        </w:tc>
        <w:tc>
          <w:tcPr>
            <w:tcW w:w="2376" w:type="dxa"/>
            <w:vAlign w:val="center"/>
          </w:tcPr>
          <w:p w14:paraId="26E2B30E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160 的 GT 真正花在哪里？</w:t>
            </w:r>
          </w:p>
        </w:tc>
        <w:tc>
          <w:tcPr>
            <w:tcW w:w="3096" w:type="dxa"/>
            <w:vAlign w:val="center"/>
          </w:tcPr>
          <w:p w14:paraId="61FBE2D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Insights Timing + 少量诊断消融</w:t>
            </w:r>
          </w:p>
        </w:tc>
        <w:tc>
          <w:tcPr>
            <w:tcW w:w="2448" w:type="dxa"/>
            <w:vAlign w:val="center"/>
          </w:tcPr>
          <w:p w14:paraId="173A729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EndPhysics/CharacterMovement/Animation 是主要方向，AI 决策本身很小</w:t>
            </w:r>
          </w:p>
        </w:tc>
      </w:tr>
      <w:tr w:rsidR="00BA6600" w14:paraId="42658446" w14:textId="77777777">
        <w:trPr>
          <w:cantSplit/>
        </w:trPr>
        <w:tc>
          <w:tcPr>
            <w:tcW w:w="1440" w:type="dxa"/>
            <w:shd w:val="clear" w:color="auto" w:fill="F7FAFC"/>
            <w:vAlign w:val="center"/>
          </w:tcPr>
          <w:p w14:paraId="3DE0C6C7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08-25 少敌人重定位</w:t>
            </w:r>
          </w:p>
        </w:tc>
        <w:tc>
          <w:tcPr>
            <w:tcW w:w="2376" w:type="dxa"/>
            <w:shd w:val="clear" w:color="auto" w:fill="F7FAFC"/>
            <w:vAlign w:val="center"/>
          </w:tcPr>
          <w:p w14:paraId="7336968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少敌人时为什么 GT 仍不稳？</w:t>
            </w:r>
          </w:p>
        </w:tc>
        <w:tc>
          <w:tcPr>
            <w:tcW w:w="3096" w:type="dxa"/>
            <w:shd w:val="clear" w:color="auto" w:fill="F7FAFC"/>
            <w:vAlign w:val="center"/>
          </w:tcPr>
          <w:p w14:paraId="1039E23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定位 Slate/UMG 轮询，改为 Delegate 推送</w:t>
            </w:r>
          </w:p>
        </w:tc>
        <w:tc>
          <w:tcPr>
            <w:tcW w:w="2448" w:type="dxa"/>
            <w:shd w:val="clear" w:color="auto" w:fill="F7FAFC"/>
            <w:vAlign w:val="center"/>
          </w:tcPr>
          <w:p w14:paraId="17A8D0F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代表帧 Game 从 15.4~18.2 ms 降至 12.62~13.59 ms</w:t>
            </w:r>
          </w:p>
        </w:tc>
      </w:tr>
      <w:tr w:rsidR="00BA6600" w14:paraId="0E01ADC5" w14:textId="77777777">
        <w:trPr>
          <w:cantSplit/>
        </w:trPr>
        <w:tc>
          <w:tcPr>
            <w:tcW w:w="1440" w:type="dxa"/>
            <w:vAlign w:val="center"/>
          </w:tcPr>
          <w:p w14:paraId="4B904486" w14:textId="77777777" w:rsidR="00BA6600" w:rsidRDefault="00BA6600">
            <w:pPr>
              <w:rPr>
                <w:rFonts w:hint="eastAsia"/>
              </w:rPr>
            </w:pPr>
            <w:r>
              <w:t xml:space="preserve">08-26 Draw/RHI </w:t>
            </w:r>
            <w:r>
              <w:t>定位</w:t>
            </w:r>
          </w:p>
        </w:tc>
        <w:tc>
          <w:tcPr>
            <w:tcW w:w="2376" w:type="dxa"/>
            <w:vAlign w:val="center"/>
          </w:tcPr>
          <w:p w14:paraId="78A1B360" w14:textId="77777777" w:rsidR="00BA6600" w:rsidRDefault="00BA6600">
            <w:pPr>
              <w:rPr>
                <w:rFonts w:hint="eastAsia"/>
              </w:rPr>
            </w:pPr>
            <w:r>
              <w:t xml:space="preserve">UMG </w:t>
            </w:r>
            <w:r>
              <w:t>优化后，整帧为什么仍受限？</w:t>
            </w:r>
          </w:p>
        </w:tc>
        <w:tc>
          <w:tcPr>
            <w:tcW w:w="3096" w:type="dxa"/>
            <w:vAlign w:val="center"/>
          </w:tcPr>
          <w:p w14:paraId="6E6B5CE3" w14:textId="77777777" w:rsidR="00BA6600" w:rsidRDefault="00BA6600">
            <w:pPr>
              <w:rPr>
                <w:rFonts w:hint="eastAsia"/>
              </w:rPr>
            </w:pPr>
            <w:r>
              <w:t xml:space="preserve">CSV </w:t>
            </w:r>
            <w:r>
              <w:t>选线程，再用</w:t>
            </w:r>
            <w:r>
              <w:t xml:space="preserve"> Insights </w:t>
            </w:r>
            <w:r>
              <w:t>展开</w:t>
            </w:r>
            <w:r>
              <w:t xml:space="preserve"> Visibility </w:t>
            </w:r>
            <w:r>
              <w:t>与</w:t>
            </w:r>
            <w:r>
              <w:t xml:space="preserve"> RHI </w:t>
            </w:r>
            <w:r>
              <w:t>调用树</w:t>
            </w:r>
          </w:p>
        </w:tc>
        <w:tc>
          <w:tcPr>
            <w:tcW w:w="2448" w:type="dxa"/>
            <w:vAlign w:val="center"/>
          </w:tcPr>
          <w:p w14:paraId="27D769C7" w14:textId="77777777" w:rsidR="00BA6600" w:rsidRDefault="00BA6600">
            <w:pPr>
              <w:rPr>
                <w:rFonts w:hint="eastAsia"/>
              </w:rPr>
            </w:pPr>
            <w:r>
              <w:t>确认</w:t>
            </w:r>
            <w:r>
              <w:t xml:space="preserve"> Render Thread </w:t>
            </w:r>
            <w:r>
              <w:t>为当前主限制；治理方案已形成，收益仍待严格</w:t>
            </w:r>
            <w:r>
              <w:t xml:space="preserve"> A/B</w:t>
            </w:r>
          </w:p>
        </w:tc>
      </w:tr>
      <w:tr w:rsidR="00BA6600" w14:paraId="63769788" w14:textId="77777777">
        <w:trPr>
          <w:cantSplit/>
        </w:trPr>
        <w:tc>
          <w:tcPr>
            <w:tcW w:w="1440" w:type="dxa"/>
            <w:vAlign w:val="center"/>
          </w:tcPr>
          <w:p w14:paraId="71741410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后续</w:t>
            </w:r>
          </w:p>
        </w:tc>
        <w:tc>
          <w:tcPr>
            <w:tcW w:w="2376" w:type="dxa"/>
            <w:vAlign w:val="center"/>
          </w:tcPr>
          <w:p w14:paraId="0D329E2E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瓶颈转移后优化什么？</w:t>
            </w:r>
          </w:p>
        </w:tc>
        <w:tc>
          <w:tcPr>
            <w:tcW w:w="3096" w:type="dxa"/>
            <w:vAlign w:val="center"/>
          </w:tcPr>
          <w:p w14:paraId="69EB01A2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严格 UI A/B、Draw/RT、资产级验证</w:t>
            </w:r>
          </w:p>
        </w:tc>
        <w:tc>
          <w:tcPr>
            <w:tcW w:w="2448" w:type="dxa"/>
            <w:vAlign w:val="center"/>
          </w:tcPr>
          <w:p w14:paraId="77AA832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继续以 Profile 证据决定优先级</w:t>
            </w:r>
          </w:p>
        </w:tc>
      </w:tr>
    </w:tbl>
    <w:p w14:paraId="57A01BF0" w14:textId="77777777" w:rsidR="00BA6600" w:rsidRDefault="00BA6600">
      <w:pPr>
        <w:spacing w:after="0"/>
        <w:rPr>
          <w:rFonts w:hint="eastAsia"/>
        </w:rPr>
      </w:pPr>
    </w:p>
    <w:tbl>
      <w:tblPr>
        <w:tblW w:w="9360" w:type="dxa"/>
        <w:tblBorders>
          <w:top w:val="single" w:sz="6" w:space="0" w:color="E2F0D9"/>
          <w:left w:val="single" w:sz="6" w:space="0" w:color="E2F0D9"/>
          <w:bottom w:val="single" w:sz="6" w:space="0" w:color="E2F0D9"/>
          <w:right w:val="single" w:sz="6" w:space="0" w:color="E2F0D9"/>
          <w:insideH w:val="single" w:sz="6" w:space="0" w:color="E2F0D9"/>
          <w:insideV w:val="single" w:sz="6" w:space="0" w:color="E2F0D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A6600" w14:paraId="63DAF707" w14:textId="77777777">
        <w:trPr>
          <w:cantSplit/>
        </w:trPr>
        <w:tc>
          <w:tcPr>
            <w:tcW w:w="9360" w:type="dxa"/>
            <w:shd w:val="clear" w:color="auto" w:fill="E2F0D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5CB6BB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b w:val="0"/>
                <w:sz w:val="18"/>
              </w:rPr>
              <w:t>一句话结论：当前严格量化的产品收益是约 60 MB 的纹理驻留下降；Movement 与 SkeletalMesh Tick Off 证明了 CPU/骨骼成本上限，敌人阴影和 UMG 事件驱动只有方向证据。全局资源预算与 VSM Coarse Pages Off 已因端到端回退撤销；Draw 合批、Significance 双层、动画复用、主动 LOD、Cache/Runtime 和 Input Latency 仍待单变量验证。</w:t>
            </w:r>
          </w:p>
        </w:tc>
      </w:tr>
    </w:tbl>
    <w:p w14:paraId="6243B23D" w14:textId="77777777" w:rsidR="00BA6600" w:rsidRDefault="00BA6600">
      <w:pPr>
        <w:spacing w:after="0"/>
        <w:rPr>
          <w:rFonts w:hint="eastAsia"/>
        </w:rPr>
      </w:pPr>
    </w:p>
    <w:p w14:paraId="5A19C12C" w14:textId="77777777" w:rsidR="00BA6600" w:rsidRDefault="00BA6600">
      <w:pPr>
        <w:pStyle w:val="1"/>
      </w:pPr>
      <w:r>
        <w:rPr>
          <w:rFonts w:ascii="微软雅黑" w:eastAsia="微软雅黑" w:hAnsi="微软雅黑"/>
        </w:rPr>
        <w:t>2. 第一阶段：先确定 60 FPS 的敌人容量边界</w:t>
      </w:r>
    </w:p>
    <w:p w14:paraId="2914AE38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2.1 为什么先做容量矩阵</w:t>
      </w:r>
    </w:p>
    <w:p w14:paraId="196C7024" w14:textId="77777777" w:rsidR="00BA6600" w:rsidRDefault="00BA6600">
      <w:pPr>
        <w:rPr>
          <w:rFonts w:hint="eastAsia"/>
        </w:rPr>
      </w:pPr>
      <w:r>
        <w:rPr>
          <w:rFonts w:ascii="微软雅黑" w:hAnsi="微软雅黑"/>
        </w:rPr>
        <w:t>如果不知道项目从哪个敌人规模开始失守，就无法判断优化是否解决了真实瓶颈，也无法选择后续压力测试档位。因此先不改逻辑，固定版本、地图、分辨率和预热时间，只改变敌人数量。</w:t>
      </w:r>
    </w:p>
    <w:p w14:paraId="7016C7BA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运行条件：</w:t>
      </w:r>
      <w:r>
        <w:rPr>
          <w:rFonts w:ascii="微软雅黑" w:hAnsi="微软雅黑"/>
        </w:rPr>
        <w:t>Development Editor 独立运行，Demonstration，1600×900，关闭 VSync，预热 10 秒，采样约 30 秒。</w:t>
      </w:r>
    </w:p>
    <w:p w14:paraId="34F922AE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规模矩阵：</w:t>
      </w:r>
      <w:r>
        <w:rPr>
          <w:rFonts w:ascii="微软雅黑" w:hAnsi="微软雅黑"/>
        </w:rPr>
        <w:t>10、20、40、80、160 个敌人；记录平均 FPS、Frame P95/P99、GT、RT、GPU、CharacterMovement、Animation 和 Draws。</w:t>
      </w:r>
    </w:p>
    <w:p w14:paraId="54B44DA5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选择原则：</w:t>
      </w:r>
      <w:r>
        <w:rPr>
          <w:rFonts w:ascii="微软雅黑" w:hAnsi="微软雅黑"/>
        </w:rPr>
        <w:t>60 FPS 的单帧预算约 16.67 ms；平均值用于看整体，P95/P99 用于看尾帧和卡顿风险。</w:t>
      </w:r>
    </w:p>
    <w:tbl>
      <w:tblPr>
        <w:tblW w:w="9072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692"/>
        <w:gridCol w:w="793"/>
        <w:gridCol w:w="965"/>
        <w:gridCol w:w="835"/>
        <w:gridCol w:w="835"/>
        <w:gridCol w:w="792"/>
        <w:gridCol w:w="792"/>
        <w:gridCol w:w="792"/>
        <w:gridCol w:w="820"/>
        <w:gridCol w:w="820"/>
        <w:gridCol w:w="936"/>
      </w:tblGrid>
      <w:tr w:rsidR="00BA6600" w14:paraId="6B021F0A" w14:textId="77777777">
        <w:trPr>
          <w:cantSplit/>
          <w:tblHeader/>
        </w:trPr>
        <w:tc>
          <w:tcPr>
            <w:tcW w:w="691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13840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敌人</w:t>
            </w:r>
          </w:p>
        </w:tc>
        <w:tc>
          <w:tcPr>
            <w:tcW w:w="792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BC5576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FPS</w:t>
            </w:r>
          </w:p>
        </w:tc>
        <w:tc>
          <w:tcPr>
            <w:tcW w:w="96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2758B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Frame ms</w:t>
            </w:r>
          </w:p>
        </w:tc>
        <w:tc>
          <w:tcPr>
            <w:tcW w:w="835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8293C9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P95</w:t>
            </w:r>
          </w:p>
        </w:tc>
        <w:tc>
          <w:tcPr>
            <w:tcW w:w="835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6C47C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P99</w:t>
            </w:r>
          </w:p>
        </w:tc>
        <w:tc>
          <w:tcPr>
            <w:tcW w:w="792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0B961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GT</w:t>
            </w:r>
          </w:p>
        </w:tc>
        <w:tc>
          <w:tcPr>
            <w:tcW w:w="792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8A75B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RT</w:t>
            </w:r>
          </w:p>
        </w:tc>
        <w:tc>
          <w:tcPr>
            <w:tcW w:w="792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D269C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GPU</w:t>
            </w:r>
          </w:p>
        </w:tc>
        <w:tc>
          <w:tcPr>
            <w:tcW w:w="82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321580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Move</w:t>
            </w:r>
          </w:p>
        </w:tc>
        <w:tc>
          <w:tcPr>
            <w:tcW w:w="82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6F872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Anim</w:t>
            </w:r>
          </w:p>
        </w:tc>
        <w:tc>
          <w:tcPr>
            <w:tcW w:w="936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17B40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Draws</w:t>
            </w:r>
          </w:p>
        </w:tc>
      </w:tr>
      <w:tr w:rsidR="00BA6600" w14:paraId="54897D6B" w14:textId="77777777">
        <w:trPr>
          <w:cantSplit/>
        </w:trPr>
        <w:tc>
          <w:tcPr>
            <w:tcW w:w="691" w:type="dxa"/>
            <w:vAlign w:val="center"/>
          </w:tcPr>
          <w:p w14:paraId="4B6DA5D6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10</w:t>
            </w:r>
          </w:p>
        </w:tc>
        <w:tc>
          <w:tcPr>
            <w:tcW w:w="792" w:type="dxa"/>
            <w:vAlign w:val="center"/>
          </w:tcPr>
          <w:p w14:paraId="487FEF77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62.84</w:t>
            </w:r>
          </w:p>
        </w:tc>
        <w:tc>
          <w:tcPr>
            <w:tcW w:w="964" w:type="dxa"/>
            <w:vAlign w:val="center"/>
          </w:tcPr>
          <w:p w14:paraId="6F12713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15.914</w:t>
            </w:r>
          </w:p>
        </w:tc>
        <w:tc>
          <w:tcPr>
            <w:tcW w:w="835" w:type="dxa"/>
            <w:vAlign w:val="center"/>
          </w:tcPr>
          <w:p w14:paraId="318DFB4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19.706</w:t>
            </w:r>
          </w:p>
        </w:tc>
        <w:tc>
          <w:tcPr>
            <w:tcW w:w="835" w:type="dxa"/>
            <w:vAlign w:val="center"/>
          </w:tcPr>
          <w:p w14:paraId="2EEEE5A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21.244</w:t>
            </w:r>
          </w:p>
        </w:tc>
        <w:tc>
          <w:tcPr>
            <w:tcW w:w="792" w:type="dxa"/>
            <w:vAlign w:val="center"/>
          </w:tcPr>
          <w:p w14:paraId="1DEE383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4.299</w:t>
            </w:r>
          </w:p>
        </w:tc>
        <w:tc>
          <w:tcPr>
            <w:tcW w:w="792" w:type="dxa"/>
            <w:vAlign w:val="center"/>
          </w:tcPr>
          <w:p w14:paraId="56EEDD42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15.150</w:t>
            </w:r>
          </w:p>
        </w:tc>
        <w:tc>
          <w:tcPr>
            <w:tcW w:w="792" w:type="dxa"/>
            <w:vAlign w:val="center"/>
          </w:tcPr>
          <w:p w14:paraId="24AB19E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8.785</w:t>
            </w:r>
          </w:p>
        </w:tc>
        <w:tc>
          <w:tcPr>
            <w:tcW w:w="820" w:type="dxa"/>
            <w:vAlign w:val="center"/>
          </w:tcPr>
          <w:p w14:paraId="530E509E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0.429</w:t>
            </w:r>
          </w:p>
        </w:tc>
        <w:tc>
          <w:tcPr>
            <w:tcW w:w="820" w:type="dxa"/>
            <w:vAlign w:val="center"/>
          </w:tcPr>
          <w:p w14:paraId="6737AE17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0.650</w:t>
            </w:r>
          </w:p>
        </w:tc>
        <w:tc>
          <w:tcPr>
            <w:tcW w:w="936" w:type="dxa"/>
            <w:vAlign w:val="center"/>
          </w:tcPr>
          <w:p w14:paraId="5E1E896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1659</w:t>
            </w:r>
          </w:p>
        </w:tc>
      </w:tr>
      <w:tr w:rsidR="00BA6600" w14:paraId="571C4E6E" w14:textId="77777777">
        <w:trPr>
          <w:cantSplit/>
        </w:trPr>
        <w:tc>
          <w:tcPr>
            <w:tcW w:w="691" w:type="dxa"/>
            <w:shd w:val="clear" w:color="auto" w:fill="F7FAFC"/>
            <w:vAlign w:val="center"/>
          </w:tcPr>
          <w:p w14:paraId="399D65A3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20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6650EA0A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61.15</w:t>
            </w:r>
          </w:p>
        </w:tc>
        <w:tc>
          <w:tcPr>
            <w:tcW w:w="964" w:type="dxa"/>
            <w:shd w:val="clear" w:color="auto" w:fill="F7FAFC"/>
            <w:vAlign w:val="center"/>
          </w:tcPr>
          <w:p w14:paraId="492F7AF1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16.352</w:t>
            </w:r>
          </w:p>
        </w:tc>
        <w:tc>
          <w:tcPr>
            <w:tcW w:w="835" w:type="dxa"/>
            <w:shd w:val="clear" w:color="auto" w:fill="F7FAFC"/>
            <w:vAlign w:val="center"/>
          </w:tcPr>
          <w:p w14:paraId="3D8C4C50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19.909</w:t>
            </w:r>
          </w:p>
        </w:tc>
        <w:tc>
          <w:tcPr>
            <w:tcW w:w="835" w:type="dxa"/>
            <w:shd w:val="clear" w:color="auto" w:fill="F7FAFC"/>
            <w:vAlign w:val="center"/>
          </w:tcPr>
          <w:p w14:paraId="4A586DF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21.950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3D7F2220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5.879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514D0276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15.642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126444B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9.189</w:t>
            </w:r>
          </w:p>
        </w:tc>
        <w:tc>
          <w:tcPr>
            <w:tcW w:w="820" w:type="dxa"/>
            <w:shd w:val="clear" w:color="auto" w:fill="F7FAFC"/>
            <w:vAlign w:val="center"/>
          </w:tcPr>
          <w:p w14:paraId="2BAD87E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0.745</w:t>
            </w:r>
          </w:p>
        </w:tc>
        <w:tc>
          <w:tcPr>
            <w:tcW w:w="820" w:type="dxa"/>
            <w:shd w:val="clear" w:color="auto" w:fill="F7FAFC"/>
            <w:vAlign w:val="center"/>
          </w:tcPr>
          <w:p w14:paraId="3B44B909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0.977</w:t>
            </w:r>
          </w:p>
        </w:tc>
        <w:tc>
          <w:tcPr>
            <w:tcW w:w="936" w:type="dxa"/>
            <w:shd w:val="clear" w:color="auto" w:fill="F7FAFC"/>
            <w:vAlign w:val="center"/>
          </w:tcPr>
          <w:p w14:paraId="567B669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1806</w:t>
            </w:r>
          </w:p>
        </w:tc>
      </w:tr>
      <w:tr w:rsidR="00BA6600" w14:paraId="36B3CB30" w14:textId="77777777">
        <w:trPr>
          <w:cantSplit/>
        </w:trPr>
        <w:tc>
          <w:tcPr>
            <w:tcW w:w="691" w:type="dxa"/>
            <w:vAlign w:val="center"/>
          </w:tcPr>
          <w:p w14:paraId="73F9B10B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40</w:t>
            </w:r>
          </w:p>
        </w:tc>
        <w:tc>
          <w:tcPr>
            <w:tcW w:w="792" w:type="dxa"/>
            <w:vAlign w:val="center"/>
          </w:tcPr>
          <w:p w14:paraId="4D09E017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61.02</w:t>
            </w:r>
          </w:p>
        </w:tc>
        <w:tc>
          <w:tcPr>
            <w:tcW w:w="964" w:type="dxa"/>
            <w:vAlign w:val="center"/>
          </w:tcPr>
          <w:p w14:paraId="0EE6BE2E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16.389</w:t>
            </w:r>
          </w:p>
        </w:tc>
        <w:tc>
          <w:tcPr>
            <w:tcW w:w="835" w:type="dxa"/>
            <w:vAlign w:val="center"/>
          </w:tcPr>
          <w:p w14:paraId="451AACC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19.632</w:t>
            </w:r>
          </w:p>
        </w:tc>
        <w:tc>
          <w:tcPr>
            <w:tcW w:w="835" w:type="dxa"/>
            <w:vAlign w:val="center"/>
          </w:tcPr>
          <w:p w14:paraId="2B63EFE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21.362</w:t>
            </w:r>
          </w:p>
        </w:tc>
        <w:tc>
          <w:tcPr>
            <w:tcW w:w="792" w:type="dxa"/>
            <w:vAlign w:val="center"/>
          </w:tcPr>
          <w:p w14:paraId="33F6D93E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8.471</w:t>
            </w:r>
          </w:p>
        </w:tc>
        <w:tc>
          <w:tcPr>
            <w:tcW w:w="792" w:type="dxa"/>
            <w:vAlign w:val="center"/>
          </w:tcPr>
          <w:p w14:paraId="1FF8EA1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15.736</w:t>
            </w:r>
          </w:p>
        </w:tc>
        <w:tc>
          <w:tcPr>
            <w:tcW w:w="792" w:type="dxa"/>
            <w:vAlign w:val="center"/>
          </w:tcPr>
          <w:p w14:paraId="2B38D0D7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9.915</w:t>
            </w:r>
          </w:p>
        </w:tc>
        <w:tc>
          <w:tcPr>
            <w:tcW w:w="820" w:type="dxa"/>
            <w:vAlign w:val="center"/>
          </w:tcPr>
          <w:p w14:paraId="3DB09E3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1.501</w:t>
            </w:r>
          </w:p>
        </w:tc>
        <w:tc>
          <w:tcPr>
            <w:tcW w:w="820" w:type="dxa"/>
            <w:vAlign w:val="center"/>
          </w:tcPr>
          <w:p w14:paraId="3BB1D90E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1.517</w:t>
            </w:r>
          </w:p>
        </w:tc>
        <w:tc>
          <w:tcPr>
            <w:tcW w:w="936" w:type="dxa"/>
            <w:vAlign w:val="center"/>
          </w:tcPr>
          <w:p w14:paraId="30E0AF5A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2088</w:t>
            </w:r>
          </w:p>
        </w:tc>
      </w:tr>
      <w:tr w:rsidR="00BA6600" w14:paraId="7E725AEF" w14:textId="77777777">
        <w:trPr>
          <w:cantSplit/>
        </w:trPr>
        <w:tc>
          <w:tcPr>
            <w:tcW w:w="691" w:type="dxa"/>
            <w:shd w:val="clear" w:color="auto" w:fill="F7FAFC"/>
            <w:vAlign w:val="center"/>
          </w:tcPr>
          <w:p w14:paraId="2A86D2D2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80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115288BA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55.20</w:t>
            </w:r>
          </w:p>
        </w:tc>
        <w:tc>
          <w:tcPr>
            <w:tcW w:w="964" w:type="dxa"/>
            <w:shd w:val="clear" w:color="auto" w:fill="F7FAFC"/>
            <w:vAlign w:val="center"/>
          </w:tcPr>
          <w:p w14:paraId="2653F12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18.115</w:t>
            </w:r>
          </w:p>
        </w:tc>
        <w:tc>
          <w:tcPr>
            <w:tcW w:w="835" w:type="dxa"/>
            <w:shd w:val="clear" w:color="auto" w:fill="F7FAFC"/>
            <w:vAlign w:val="center"/>
          </w:tcPr>
          <w:p w14:paraId="7D575E19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21.076</w:t>
            </w:r>
          </w:p>
        </w:tc>
        <w:tc>
          <w:tcPr>
            <w:tcW w:w="835" w:type="dxa"/>
            <w:shd w:val="clear" w:color="auto" w:fill="F7FAFC"/>
            <w:vAlign w:val="center"/>
          </w:tcPr>
          <w:p w14:paraId="1BC1EBB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22.547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797D282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16.106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5179EAA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17.355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4D2C195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11.591</w:t>
            </w:r>
          </w:p>
        </w:tc>
        <w:tc>
          <w:tcPr>
            <w:tcW w:w="820" w:type="dxa"/>
            <w:shd w:val="clear" w:color="auto" w:fill="F7FAFC"/>
            <w:vAlign w:val="center"/>
          </w:tcPr>
          <w:p w14:paraId="2FD5883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3.231</w:t>
            </w:r>
          </w:p>
        </w:tc>
        <w:tc>
          <w:tcPr>
            <w:tcW w:w="820" w:type="dxa"/>
            <w:shd w:val="clear" w:color="auto" w:fill="F7FAFC"/>
            <w:vAlign w:val="center"/>
          </w:tcPr>
          <w:p w14:paraId="2DD826E9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2.728</w:t>
            </w:r>
          </w:p>
        </w:tc>
        <w:tc>
          <w:tcPr>
            <w:tcW w:w="936" w:type="dxa"/>
            <w:shd w:val="clear" w:color="auto" w:fill="F7FAFC"/>
            <w:vAlign w:val="center"/>
          </w:tcPr>
          <w:p w14:paraId="58598C90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2536</w:t>
            </w:r>
          </w:p>
        </w:tc>
      </w:tr>
      <w:tr w:rsidR="00BA6600" w14:paraId="3A26AF2F" w14:textId="77777777">
        <w:trPr>
          <w:cantSplit/>
        </w:trPr>
        <w:tc>
          <w:tcPr>
            <w:tcW w:w="691" w:type="dxa"/>
            <w:vAlign w:val="center"/>
          </w:tcPr>
          <w:p w14:paraId="04176EE0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160</w:t>
            </w:r>
          </w:p>
        </w:tc>
        <w:tc>
          <w:tcPr>
            <w:tcW w:w="792" w:type="dxa"/>
            <w:vAlign w:val="center"/>
          </w:tcPr>
          <w:p w14:paraId="1205382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35.83</w:t>
            </w:r>
          </w:p>
        </w:tc>
        <w:tc>
          <w:tcPr>
            <w:tcW w:w="964" w:type="dxa"/>
            <w:vAlign w:val="center"/>
          </w:tcPr>
          <w:p w14:paraId="6D48138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27.907</w:t>
            </w:r>
          </w:p>
        </w:tc>
        <w:tc>
          <w:tcPr>
            <w:tcW w:w="835" w:type="dxa"/>
            <w:vAlign w:val="center"/>
          </w:tcPr>
          <w:p w14:paraId="0121CFFA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32.459</w:t>
            </w:r>
          </w:p>
        </w:tc>
        <w:tc>
          <w:tcPr>
            <w:tcW w:w="835" w:type="dxa"/>
            <w:vAlign w:val="center"/>
          </w:tcPr>
          <w:p w14:paraId="09346AA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34.273</w:t>
            </w:r>
          </w:p>
        </w:tc>
        <w:tc>
          <w:tcPr>
            <w:tcW w:w="792" w:type="dxa"/>
            <w:vAlign w:val="center"/>
          </w:tcPr>
          <w:p w14:paraId="3AEBA74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27.899</w:t>
            </w:r>
          </w:p>
        </w:tc>
        <w:tc>
          <w:tcPr>
            <w:tcW w:w="792" w:type="dxa"/>
            <w:vAlign w:val="center"/>
          </w:tcPr>
          <w:p w14:paraId="7D7C959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14.182</w:t>
            </w:r>
          </w:p>
        </w:tc>
        <w:tc>
          <w:tcPr>
            <w:tcW w:w="792" w:type="dxa"/>
            <w:vAlign w:val="center"/>
          </w:tcPr>
          <w:p w14:paraId="2F836E5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14.205</w:t>
            </w:r>
          </w:p>
        </w:tc>
        <w:tc>
          <w:tcPr>
            <w:tcW w:w="820" w:type="dxa"/>
            <w:vAlign w:val="center"/>
          </w:tcPr>
          <w:p w14:paraId="602DBBBA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6.188</w:t>
            </w:r>
          </w:p>
        </w:tc>
        <w:tc>
          <w:tcPr>
            <w:tcW w:w="820" w:type="dxa"/>
            <w:vAlign w:val="center"/>
          </w:tcPr>
          <w:p w14:paraId="5587B58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4.448</w:t>
            </w:r>
          </w:p>
        </w:tc>
        <w:tc>
          <w:tcPr>
            <w:tcW w:w="936" w:type="dxa"/>
            <w:vAlign w:val="center"/>
          </w:tcPr>
          <w:p w14:paraId="524B9F2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3458</w:t>
            </w:r>
          </w:p>
        </w:tc>
      </w:tr>
    </w:tbl>
    <w:p w14:paraId="791B6122" w14:textId="77777777" w:rsidR="00BA6600" w:rsidRDefault="00BA6600">
      <w:pPr>
        <w:spacing w:after="0"/>
        <w:rPr>
          <w:rFonts w:hint="eastAsia"/>
        </w:rPr>
      </w:pPr>
    </w:p>
    <w:p w14:paraId="2A6A44FF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10~40：</w:t>
      </w:r>
      <w:r>
        <w:rPr>
          <w:rFonts w:ascii="微软雅黑" w:hAnsi="微软雅黑"/>
        </w:rPr>
        <w:t>平均 FPS 仍在 60 左右，但 P95 已高于 16.67 ms，说明尾帧仍有优化空间。</w:t>
      </w:r>
    </w:p>
    <w:p w14:paraId="49E5B6FD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80：</w:t>
      </w:r>
      <w:r>
        <w:rPr>
          <w:rFonts w:ascii="微软雅黑" w:hAnsi="微软雅黑"/>
        </w:rPr>
        <w:t>平均 FPS 下降到 55.20，GT 升到 16.106 ms，开始进入稳定压力区。</w:t>
      </w:r>
    </w:p>
    <w:p w14:paraId="0CA9E546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160：</w:t>
      </w:r>
      <w:r>
        <w:rPr>
          <w:rFonts w:ascii="微软雅黑" w:hAnsi="微软雅黑"/>
        </w:rPr>
        <w:t>平均 FPS 35.83，GT 27.899 ms，Movement 与 Animation 明显增长，因此选为放大问题的压力档。</w:t>
      </w:r>
    </w:p>
    <w:tbl>
      <w:tblPr>
        <w:tblW w:w="9216" w:type="dxa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BA6600" w14:paraId="7A1F5DE0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CD6E57" w14:textId="77777777" w:rsidR="00BA6600" w:rsidRDefault="00BA66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347A8C4" wp14:editId="3F222AB7">
                  <wp:extent cx="2788920" cy="157033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nalLOD_10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70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0EFD7D" w14:textId="77777777" w:rsidR="00BA6600" w:rsidRDefault="00BA66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CCD7B36" wp14:editId="11FC7A19">
                  <wp:extent cx="2788920" cy="157033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nalLOD_16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70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6600" w14:paraId="516B1AFF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6166CB" w14:textId="77777777" w:rsidR="00BA6600" w:rsidRDefault="00BA66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i/>
                <w:color w:val="595959"/>
                <w:sz w:val="16"/>
              </w:rPr>
              <w:t>10 敌人：基础容量档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B13C82" w14:textId="77777777" w:rsidR="00BA6600" w:rsidRDefault="00BA66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i/>
                <w:color w:val="595959"/>
                <w:sz w:val="16"/>
              </w:rPr>
              <w:t>160 敌人：压力档</w:t>
            </w:r>
          </w:p>
        </w:tc>
      </w:tr>
    </w:tbl>
    <w:p w14:paraId="14F78553" w14:textId="77777777" w:rsidR="00BA6600" w:rsidRDefault="00BA6600">
      <w:pPr>
        <w:spacing w:after="0"/>
        <w:rPr>
          <w:rFonts w:hint="eastAsia"/>
        </w:rPr>
      </w:pPr>
    </w:p>
    <w:p w14:paraId="76C28F13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2.2 面试时如何解释这一步</w:t>
      </w:r>
    </w:p>
    <w:p w14:paraId="20F7C883" w14:textId="77777777" w:rsidR="00BA6600" w:rsidRDefault="00BA6600">
      <w:pPr>
        <w:rPr>
          <w:rFonts w:hint="eastAsia"/>
        </w:rPr>
      </w:pPr>
      <w:r>
        <w:rPr>
          <w:rFonts w:ascii="微软雅黑" w:hAnsi="微软雅黑"/>
        </w:rPr>
        <w:t>“我没有一开始就优化 AI，而是先用 10~160 的固定矩阵找出容量拐点。40 个左右仍能维持约 60 FPS，80 个开始失守，所以后续用 160 放大问题、用少敌人场景检查基础开销。这让优化目标从‘感觉卡’变成了可复现的预算问题。”</w:t>
      </w:r>
    </w:p>
    <w:p w14:paraId="5CD3FFC3" w14:textId="77777777" w:rsidR="00BA6600" w:rsidRDefault="00BA6600">
      <w:pPr>
        <w:pStyle w:val="1"/>
      </w:pPr>
      <w:r>
        <w:rPr>
          <w:rFonts w:ascii="微软雅黑" w:eastAsia="微软雅黑" w:hAnsi="微软雅黑"/>
        </w:rPr>
        <w:t>3. 第二阶段：纹理池与纹理驻留治理（已确认收益）</w:t>
      </w:r>
    </w:p>
    <w:p w14:paraId="4C07C231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3.1 症状与定位思路</w:t>
      </w:r>
    </w:p>
    <w:p w14:paraId="60B1B049" w14:textId="77777777" w:rsidR="00BA6600" w:rsidRDefault="00BA6600">
      <w:pPr>
        <w:rPr>
          <w:rFonts w:hint="eastAsia"/>
        </w:rPr>
      </w:pPr>
      <w:r>
        <w:rPr>
          <w:rFonts w:ascii="微软雅黑" w:hAnsi="微软雅黑"/>
        </w:rPr>
        <w:t>测试中发现纹理池告警并不是全地图稳定出现，而是在特定 FactoryDistrict 区域、视野内资产密集且敌人较多时更容易触发。此时不能直接删除整套场景素材，也不能只扩大 PoolSize；前者风险过大，后者只是把预算问题推迟。</w:t>
      </w:r>
    </w:p>
    <w:p w14:paraId="1BC4BC3C" w14:textId="77777777" w:rsidR="00BA6600" w:rsidRDefault="00BA6600" w:rsidP="00BA6600">
      <w:pPr>
        <w:pStyle w:val="a"/>
        <w:spacing w:after="50"/>
        <w:rPr>
          <w:rFonts w:hint="eastAsia"/>
        </w:rPr>
      </w:pPr>
      <w:r>
        <w:rPr>
          <w:rFonts w:ascii="微软雅黑" w:hAnsi="微软雅黑"/>
        </w:rPr>
        <w:t>用 stat streaming 观察 Streaming Pool、Wanted Mips、Visible/Hidden/Forced 纹理状态。</w:t>
      </w:r>
    </w:p>
    <w:p w14:paraId="657609DC" w14:textId="77777777" w:rsidR="00BA6600" w:rsidRDefault="00BA6600" w:rsidP="00BA6600">
      <w:pPr>
        <w:pStyle w:val="a"/>
        <w:spacing w:after="50"/>
        <w:rPr>
          <w:rFonts w:hint="eastAsia"/>
        </w:rPr>
      </w:pPr>
      <w:r>
        <w:rPr>
          <w:rFonts w:ascii="微软雅黑" w:hAnsi="微软雅黑"/>
        </w:rPr>
        <w:t>用 ListStreamingTextures 导出驻留纹理，按当前尺寸、Wanted Mips 和占用排序。</w:t>
      </w:r>
    </w:p>
    <w:p w14:paraId="7C65225F" w14:textId="77777777" w:rsidR="00BA6600" w:rsidRDefault="00BA6600" w:rsidP="00BA6600">
      <w:pPr>
        <w:pStyle w:val="a"/>
        <w:spacing w:after="50"/>
        <w:rPr>
          <w:rFonts w:hint="eastAsia"/>
        </w:rPr>
      </w:pPr>
      <w:r>
        <w:rPr>
          <w:rFonts w:ascii="微软雅黑" w:hAnsi="微软雅黑"/>
        </w:rPr>
        <w:t>用 MemReport -full 与 Render Resource Viewer 交叉确认资源是否真的常驻，而不是只看屏幕上是否显眼。</w:t>
      </w:r>
    </w:p>
    <w:p w14:paraId="4EE49477" w14:textId="77777777" w:rsidR="00BA6600" w:rsidRDefault="00BA6600" w:rsidP="00BA6600">
      <w:pPr>
        <w:pStyle w:val="a"/>
        <w:spacing w:after="50"/>
        <w:rPr>
          <w:rFonts w:hint="eastAsia"/>
        </w:rPr>
      </w:pPr>
      <w:r>
        <w:rPr>
          <w:rFonts w:ascii="微软雅黑" w:hAnsi="微软雅黑"/>
        </w:rPr>
        <w:t>在 TP1、TP2、TP3、TP4、TP7 五个固定位置采样，避免只在一个镜头下做结论。</w:t>
      </w:r>
    </w:p>
    <w:p w14:paraId="3220801C" w14:textId="77777777" w:rsidR="00BA6600" w:rsidRDefault="00BA6600" w:rsidP="00BA6600">
      <w:pPr>
        <w:pStyle w:val="a"/>
        <w:spacing w:after="50"/>
        <w:rPr>
          <w:rFonts w:hint="eastAsia"/>
        </w:rPr>
      </w:pPr>
      <w:r>
        <w:rPr>
          <w:rFonts w:ascii="微软雅黑" w:hAnsi="微软雅黑"/>
        </w:rPr>
        <w:t>优先处理重复出现、分辨率高、屏占比低的纹理，而不是批量改所有材质。</w:t>
      </w:r>
    </w:p>
    <w:tbl>
      <w:tblPr>
        <w:tblW w:w="936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800"/>
        <w:gridCol w:w="6120"/>
      </w:tblGrid>
      <w:tr w:rsidR="00BA6600" w14:paraId="37B0E099" w14:textId="77777777">
        <w:trPr>
          <w:cantSplit/>
          <w:tblHeader/>
        </w:trPr>
        <w:tc>
          <w:tcPr>
            <w:tcW w:w="144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DF74B6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采样点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8D28F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Streaming MB</w:t>
            </w:r>
          </w:p>
        </w:tc>
        <w:tc>
          <w:tcPr>
            <w:tcW w:w="612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A0E3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说明</w:t>
            </w:r>
          </w:p>
        </w:tc>
      </w:tr>
      <w:tr w:rsidR="00BA6600" w14:paraId="13F08392" w14:textId="77777777">
        <w:trPr>
          <w:cantSplit/>
        </w:trPr>
        <w:tc>
          <w:tcPr>
            <w:tcW w:w="1440" w:type="dxa"/>
            <w:vAlign w:val="center"/>
          </w:tcPr>
          <w:p w14:paraId="17A52E64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TP1</w:t>
            </w:r>
          </w:p>
        </w:tc>
        <w:tc>
          <w:tcPr>
            <w:tcW w:w="1800" w:type="dxa"/>
            <w:vAlign w:val="center"/>
          </w:tcPr>
          <w:p w14:paraId="36F17FE1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201.79</w:t>
            </w:r>
          </w:p>
        </w:tc>
        <w:tc>
          <w:tcPr>
            <w:tcW w:w="6120" w:type="dxa"/>
            <w:vAlign w:val="center"/>
          </w:tcPr>
          <w:p w14:paraId="69C3B480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最高压力区域</w:t>
            </w:r>
          </w:p>
        </w:tc>
      </w:tr>
      <w:tr w:rsidR="00BA6600" w14:paraId="08588F1E" w14:textId="77777777">
        <w:trPr>
          <w:cantSplit/>
        </w:trPr>
        <w:tc>
          <w:tcPr>
            <w:tcW w:w="1440" w:type="dxa"/>
            <w:shd w:val="clear" w:color="auto" w:fill="F7FAFC"/>
            <w:vAlign w:val="center"/>
          </w:tcPr>
          <w:p w14:paraId="0CF42F31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TP2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0EC3124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111.04</w:t>
            </w:r>
          </w:p>
        </w:tc>
        <w:tc>
          <w:tcPr>
            <w:tcW w:w="6120" w:type="dxa"/>
            <w:shd w:val="clear" w:color="auto" w:fill="F7FAFC"/>
            <w:vAlign w:val="center"/>
          </w:tcPr>
          <w:p w14:paraId="6CA1702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中等驻留</w:t>
            </w:r>
          </w:p>
        </w:tc>
      </w:tr>
      <w:tr w:rsidR="00BA6600" w14:paraId="0AB1E4AC" w14:textId="77777777">
        <w:trPr>
          <w:cantSplit/>
        </w:trPr>
        <w:tc>
          <w:tcPr>
            <w:tcW w:w="1440" w:type="dxa"/>
            <w:vAlign w:val="center"/>
          </w:tcPr>
          <w:p w14:paraId="48772A9E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TP3</w:t>
            </w:r>
          </w:p>
        </w:tc>
        <w:tc>
          <w:tcPr>
            <w:tcW w:w="1800" w:type="dxa"/>
            <w:vAlign w:val="center"/>
          </w:tcPr>
          <w:p w14:paraId="1EAADC7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79.48</w:t>
            </w:r>
          </w:p>
        </w:tc>
        <w:tc>
          <w:tcPr>
            <w:tcW w:w="6120" w:type="dxa"/>
            <w:vAlign w:val="center"/>
          </w:tcPr>
          <w:p w14:paraId="1BD9B999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较低驻留</w:t>
            </w:r>
          </w:p>
        </w:tc>
      </w:tr>
      <w:tr w:rsidR="00BA6600" w14:paraId="268826E6" w14:textId="77777777">
        <w:trPr>
          <w:cantSplit/>
        </w:trPr>
        <w:tc>
          <w:tcPr>
            <w:tcW w:w="1440" w:type="dxa"/>
            <w:shd w:val="clear" w:color="auto" w:fill="F7FAFC"/>
            <w:vAlign w:val="center"/>
          </w:tcPr>
          <w:p w14:paraId="659E55E7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TP4</w:t>
            </w:r>
          </w:p>
        </w:tc>
        <w:tc>
          <w:tcPr>
            <w:tcW w:w="1800" w:type="dxa"/>
            <w:shd w:val="clear" w:color="auto" w:fill="F7FAFC"/>
            <w:vAlign w:val="center"/>
          </w:tcPr>
          <w:p w14:paraId="06525A56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67.13</w:t>
            </w:r>
          </w:p>
        </w:tc>
        <w:tc>
          <w:tcPr>
            <w:tcW w:w="6120" w:type="dxa"/>
            <w:shd w:val="clear" w:color="auto" w:fill="F7FAFC"/>
            <w:vAlign w:val="center"/>
          </w:tcPr>
          <w:p w14:paraId="2060396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较低驻留</w:t>
            </w:r>
          </w:p>
        </w:tc>
      </w:tr>
      <w:tr w:rsidR="00BA6600" w14:paraId="7F79166E" w14:textId="77777777">
        <w:trPr>
          <w:cantSplit/>
        </w:trPr>
        <w:tc>
          <w:tcPr>
            <w:tcW w:w="1440" w:type="dxa"/>
            <w:vAlign w:val="center"/>
          </w:tcPr>
          <w:p w14:paraId="50491BA6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TP7</w:t>
            </w:r>
          </w:p>
        </w:tc>
        <w:tc>
          <w:tcPr>
            <w:tcW w:w="1800" w:type="dxa"/>
            <w:vAlign w:val="center"/>
          </w:tcPr>
          <w:p w14:paraId="1FB67DD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166.73</w:t>
            </w:r>
          </w:p>
        </w:tc>
        <w:tc>
          <w:tcPr>
            <w:tcW w:w="6120" w:type="dxa"/>
            <w:vAlign w:val="center"/>
          </w:tcPr>
          <w:p w14:paraId="370615A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次高压力区域</w:t>
            </w:r>
          </w:p>
        </w:tc>
      </w:tr>
    </w:tbl>
    <w:p w14:paraId="635E82B4" w14:textId="77777777" w:rsidR="00BA6600" w:rsidRDefault="00BA6600">
      <w:pPr>
        <w:spacing w:after="0"/>
        <w:rPr>
          <w:rFonts w:hint="eastAsia"/>
        </w:rPr>
      </w:pPr>
    </w:p>
    <w:p w14:paraId="3BC92043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3.2 实际修改</w:t>
      </w:r>
    </w:p>
    <w:p w14:paraId="2DE78142" w14:textId="77777777" w:rsidR="00BA6600" w:rsidRDefault="00BA6600">
      <w:pPr>
        <w:rPr>
          <w:rFonts w:hint="eastAsia"/>
        </w:rPr>
      </w:pPr>
      <w:r>
        <w:rPr>
          <w:rFonts w:ascii="微软雅黑" w:hAnsi="微软雅黑"/>
        </w:rPr>
        <w:t>审计结果把目标收敛到植物类 Atlas/树皮贴图。它们在多个区域重复出现，原始分辨率高，但实际镜头中通常只占较小屏幕面积。最终只调整 6 张纹理的最大尺寸，保留 mip 链和纹理流送机制。</w:t>
      </w:r>
    </w:p>
    <w:tbl>
      <w:tblPr>
        <w:tblW w:w="936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728"/>
        <w:gridCol w:w="1728"/>
        <w:gridCol w:w="3456"/>
      </w:tblGrid>
      <w:tr w:rsidR="00BA6600" w14:paraId="5F72EA3D" w14:textId="77777777">
        <w:trPr>
          <w:cantSplit/>
          <w:tblHeader/>
        </w:trPr>
        <w:tc>
          <w:tcPr>
            <w:tcW w:w="2448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68F6E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纹理组（A/N）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C92942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调整前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408897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调整后</w:t>
            </w:r>
          </w:p>
        </w:tc>
        <w:tc>
          <w:tcPr>
            <w:tcW w:w="3456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C4EAD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取舍</w:t>
            </w:r>
          </w:p>
        </w:tc>
      </w:tr>
      <w:tr w:rsidR="00BA6600" w14:paraId="578D9C8A" w14:textId="77777777">
        <w:trPr>
          <w:cantSplit/>
        </w:trPr>
        <w:tc>
          <w:tcPr>
            <w:tcW w:w="2448" w:type="dxa"/>
            <w:vAlign w:val="center"/>
          </w:tcPr>
          <w:p w14:paraId="56910AB6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PineBark A/N</w:t>
            </w:r>
          </w:p>
        </w:tc>
        <w:tc>
          <w:tcPr>
            <w:tcW w:w="1728" w:type="dxa"/>
            <w:vAlign w:val="center"/>
          </w:tcPr>
          <w:p w14:paraId="1554DF2E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2048×4096</w:t>
            </w:r>
          </w:p>
        </w:tc>
        <w:tc>
          <w:tcPr>
            <w:tcW w:w="1728" w:type="dxa"/>
            <w:vAlign w:val="center"/>
          </w:tcPr>
          <w:p w14:paraId="7402B33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1024×2048</w:t>
            </w:r>
          </w:p>
        </w:tc>
        <w:tc>
          <w:tcPr>
            <w:tcW w:w="3456" w:type="dxa"/>
            <w:vAlign w:val="center"/>
          </w:tcPr>
          <w:p w14:paraId="26A30899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树皮近景可见但非主视觉，降一档</w:t>
            </w:r>
          </w:p>
        </w:tc>
      </w:tr>
      <w:tr w:rsidR="00BA6600" w14:paraId="495F3975" w14:textId="77777777">
        <w:trPr>
          <w:cantSplit/>
        </w:trPr>
        <w:tc>
          <w:tcPr>
            <w:tcW w:w="2448" w:type="dxa"/>
            <w:shd w:val="clear" w:color="auto" w:fill="F7FAFC"/>
            <w:vAlign w:val="center"/>
          </w:tcPr>
          <w:p w14:paraId="6EBB347E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IvyAtlas A/N</w:t>
            </w:r>
          </w:p>
        </w:tc>
        <w:tc>
          <w:tcPr>
            <w:tcW w:w="1728" w:type="dxa"/>
            <w:shd w:val="clear" w:color="auto" w:fill="F7FAFC"/>
            <w:vAlign w:val="center"/>
          </w:tcPr>
          <w:p w14:paraId="1ED9C83A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4096×4096</w:t>
            </w:r>
          </w:p>
        </w:tc>
        <w:tc>
          <w:tcPr>
            <w:tcW w:w="1728" w:type="dxa"/>
            <w:shd w:val="clear" w:color="auto" w:fill="F7FAFC"/>
            <w:vAlign w:val="center"/>
          </w:tcPr>
          <w:p w14:paraId="23E315B0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2048×2048</w:t>
            </w:r>
          </w:p>
        </w:tc>
        <w:tc>
          <w:tcPr>
            <w:tcW w:w="3456" w:type="dxa"/>
            <w:shd w:val="clear" w:color="auto" w:fill="F7FAFC"/>
            <w:vAlign w:val="center"/>
          </w:tcPr>
          <w:p w14:paraId="59C3D8C1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大面积重复使用，优先降低驻留</w:t>
            </w:r>
          </w:p>
        </w:tc>
      </w:tr>
      <w:tr w:rsidR="00BA6600" w14:paraId="53E7D182" w14:textId="77777777">
        <w:trPr>
          <w:cantSplit/>
        </w:trPr>
        <w:tc>
          <w:tcPr>
            <w:tcW w:w="2448" w:type="dxa"/>
            <w:vAlign w:val="center"/>
          </w:tcPr>
          <w:p w14:paraId="652C1312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PineBranchAtlas A/N</w:t>
            </w:r>
          </w:p>
        </w:tc>
        <w:tc>
          <w:tcPr>
            <w:tcW w:w="1728" w:type="dxa"/>
            <w:vAlign w:val="center"/>
          </w:tcPr>
          <w:p w14:paraId="66E4840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4096×2048</w:t>
            </w:r>
          </w:p>
        </w:tc>
        <w:tc>
          <w:tcPr>
            <w:tcW w:w="1728" w:type="dxa"/>
            <w:vAlign w:val="center"/>
          </w:tcPr>
          <w:p w14:paraId="67A9453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2048×1024</w:t>
            </w:r>
          </w:p>
        </w:tc>
        <w:tc>
          <w:tcPr>
            <w:tcW w:w="3456" w:type="dxa"/>
            <w:vAlign w:val="center"/>
          </w:tcPr>
          <w:p w14:paraId="63D094C2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枝叶高频重复，屏占比较低</w:t>
            </w:r>
          </w:p>
        </w:tc>
      </w:tr>
    </w:tbl>
    <w:p w14:paraId="7F5D4BCD" w14:textId="77777777" w:rsidR="00BA6600" w:rsidRDefault="00BA6600">
      <w:pPr>
        <w:spacing w:after="0"/>
        <w:rPr>
          <w:rFonts w:hint="eastAsia"/>
        </w:rPr>
      </w:pPr>
    </w:p>
    <w:p w14:paraId="39320709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3.3 同条件结果</w:t>
      </w:r>
    </w:p>
    <w:p w14:paraId="4F44BF02" w14:textId="77777777" w:rsidR="00BA6600" w:rsidRDefault="00BA6600">
      <w:pPr>
        <w:rPr>
          <w:rFonts w:hint="eastAsia"/>
        </w:rPr>
      </w:pPr>
      <w:r>
        <w:rPr>
          <w:rFonts w:ascii="微软雅黑" w:hAnsi="微软雅黑"/>
        </w:rPr>
        <w:t>同一地图、100 敌人、PoolSize 1000 MB、预热 8 秒、采样 30 秒，分别记录 stat streaming 与 MemReport。</w:t>
      </w:r>
    </w:p>
    <w:tbl>
      <w:tblPr>
        <w:tblW w:w="936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1944"/>
        <w:gridCol w:w="2592"/>
      </w:tblGrid>
      <w:tr w:rsidR="00BA6600" w14:paraId="736FA7CD" w14:textId="77777777">
        <w:trPr>
          <w:cantSplit/>
          <w:tblHeader/>
        </w:trPr>
        <w:tc>
          <w:tcPr>
            <w:tcW w:w="288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60884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w="194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59738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调整前</w:t>
            </w:r>
          </w:p>
        </w:tc>
        <w:tc>
          <w:tcPr>
            <w:tcW w:w="194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B2949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调整后</w:t>
            </w:r>
          </w:p>
        </w:tc>
        <w:tc>
          <w:tcPr>
            <w:tcW w:w="2592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FADFF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变化</w:t>
            </w:r>
          </w:p>
        </w:tc>
      </w:tr>
      <w:tr w:rsidR="00BA6600" w14:paraId="5E9E5499" w14:textId="77777777">
        <w:trPr>
          <w:cantSplit/>
        </w:trPr>
        <w:tc>
          <w:tcPr>
            <w:tcW w:w="2880" w:type="dxa"/>
            <w:vAlign w:val="center"/>
          </w:tcPr>
          <w:p w14:paraId="1D855AD6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Streaming Assets</w:t>
            </w:r>
          </w:p>
        </w:tc>
        <w:tc>
          <w:tcPr>
            <w:tcW w:w="1944" w:type="dxa"/>
            <w:vAlign w:val="center"/>
          </w:tcPr>
          <w:p w14:paraId="1FFA84D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212.27 MB</w:t>
            </w:r>
          </w:p>
        </w:tc>
        <w:tc>
          <w:tcPr>
            <w:tcW w:w="1944" w:type="dxa"/>
            <w:vAlign w:val="center"/>
          </w:tcPr>
          <w:p w14:paraId="68C7997A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152.27 MB</w:t>
            </w:r>
          </w:p>
        </w:tc>
        <w:tc>
          <w:tcPr>
            <w:tcW w:w="2592" w:type="dxa"/>
            <w:vAlign w:val="center"/>
          </w:tcPr>
          <w:p w14:paraId="4C57C7F1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-60.00 MB / -28.3%</w:t>
            </w:r>
          </w:p>
        </w:tc>
      </w:tr>
      <w:tr w:rsidR="00BA6600" w14:paraId="6BAA5DD8" w14:textId="77777777">
        <w:trPr>
          <w:cantSplit/>
        </w:trPr>
        <w:tc>
          <w:tcPr>
            <w:tcW w:w="2880" w:type="dxa"/>
            <w:shd w:val="clear" w:color="auto" w:fill="F7FAFC"/>
            <w:vAlign w:val="center"/>
          </w:tcPr>
          <w:p w14:paraId="7B204892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Texture Memory Used</w:t>
            </w:r>
          </w:p>
        </w:tc>
        <w:tc>
          <w:tcPr>
            <w:tcW w:w="1944" w:type="dxa"/>
            <w:shd w:val="clear" w:color="auto" w:fill="F7FAFC"/>
            <w:vAlign w:val="center"/>
          </w:tcPr>
          <w:p w14:paraId="208D04D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288.586 MB</w:t>
            </w:r>
          </w:p>
        </w:tc>
        <w:tc>
          <w:tcPr>
            <w:tcW w:w="1944" w:type="dxa"/>
            <w:shd w:val="clear" w:color="auto" w:fill="F7FAFC"/>
            <w:vAlign w:val="center"/>
          </w:tcPr>
          <w:p w14:paraId="5CFEC8D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228.906 MB</w:t>
            </w:r>
          </w:p>
        </w:tc>
        <w:tc>
          <w:tcPr>
            <w:tcW w:w="2592" w:type="dxa"/>
            <w:shd w:val="clear" w:color="auto" w:fill="F7FAFC"/>
            <w:vAlign w:val="center"/>
          </w:tcPr>
          <w:p w14:paraId="356B2D01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-59.680 MB / -20.7%</w:t>
            </w:r>
          </w:p>
        </w:tc>
      </w:tr>
      <w:tr w:rsidR="00BA6600" w14:paraId="052166A5" w14:textId="77777777">
        <w:trPr>
          <w:cantSplit/>
        </w:trPr>
        <w:tc>
          <w:tcPr>
            <w:tcW w:w="2880" w:type="dxa"/>
            <w:vAlign w:val="center"/>
          </w:tcPr>
          <w:p w14:paraId="01DF298C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MemReport Resident Texture</w:t>
            </w:r>
          </w:p>
        </w:tc>
        <w:tc>
          <w:tcPr>
            <w:tcW w:w="1944" w:type="dxa"/>
            <w:vAlign w:val="center"/>
          </w:tcPr>
          <w:p w14:paraId="69499FE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425.228 MB</w:t>
            </w:r>
          </w:p>
        </w:tc>
        <w:tc>
          <w:tcPr>
            <w:tcW w:w="1944" w:type="dxa"/>
            <w:vAlign w:val="center"/>
          </w:tcPr>
          <w:p w14:paraId="48890630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365.549 MB</w:t>
            </w:r>
          </w:p>
        </w:tc>
        <w:tc>
          <w:tcPr>
            <w:tcW w:w="2592" w:type="dxa"/>
            <w:vAlign w:val="center"/>
          </w:tcPr>
          <w:p w14:paraId="4BBF4E0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-59.679 MB / -14.0%</w:t>
            </w:r>
          </w:p>
        </w:tc>
      </w:tr>
    </w:tbl>
    <w:p w14:paraId="6D6B8455" w14:textId="77777777" w:rsidR="00BA6600" w:rsidRDefault="00BA6600">
      <w:pPr>
        <w:spacing w:after="0"/>
        <w:rPr>
          <w:rFonts w:hint="eastAsia"/>
        </w:rPr>
      </w:pPr>
    </w:p>
    <w:tbl>
      <w:tblPr>
        <w:tblW w:w="9360" w:type="dxa"/>
        <w:tblBorders>
          <w:top w:val="single" w:sz="6" w:space="0" w:color="FFF2CC"/>
          <w:left w:val="single" w:sz="6" w:space="0" w:color="FFF2CC"/>
          <w:bottom w:val="single" w:sz="6" w:space="0" w:color="FFF2CC"/>
          <w:right w:val="single" w:sz="6" w:space="0" w:color="FFF2CC"/>
          <w:insideH w:val="single" w:sz="6" w:space="0" w:color="FFF2CC"/>
          <w:insideV w:val="single" w:sz="6" w:space="0" w:color="FFF2C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A6600" w14:paraId="07E6ABF4" w14:textId="77777777">
        <w:trPr>
          <w:cantSplit/>
        </w:trPr>
        <w:tc>
          <w:tcPr>
            <w:tcW w:w="9360" w:type="dxa"/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C09A27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1F4E78"/>
              </w:rPr>
              <w:t>准确表述：</w:t>
            </w:r>
            <w:r>
              <w:rPr>
                <w:rFonts w:ascii="微软雅黑" w:hAnsi="微软雅黑"/>
              </w:rPr>
              <w:t>这组实验能证明纹理驻留和预算压力下降，不能证明“所有纹理池溢出已永久消失”，也没有同镜头画质盲测，因此简历应写成“降低 Streaming Assets 和 Resident Texture 占用”，而不是“彻底解决显存问题且画质无损”。</w:t>
            </w:r>
          </w:p>
        </w:tc>
      </w:tr>
    </w:tbl>
    <w:p w14:paraId="375F64B1" w14:textId="77777777" w:rsidR="00BA6600" w:rsidRDefault="00BA6600">
      <w:pPr>
        <w:spacing w:after="0"/>
        <w:rPr>
          <w:rFonts w:hint="eastAsia"/>
        </w:rPr>
      </w:pPr>
    </w:p>
    <w:p w14:paraId="61A6A4DA" w14:textId="77777777" w:rsidR="00BA6600" w:rsidRDefault="00BA6600">
      <w:pPr>
        <w:pStyle w:val="1"/>
      </w:pPr>
      <w:r>
        <w:rPr>
          <w:rFonts w:ascii="微软雅黑" w:eastAsia="微软雅黑" w:hAnsi="微软雅黑"/>
        </w:rPr>
        <w:t>4. 第三阶段：AI、移动、动画与阴影的多组优化假设</w:t>
      </w:r>
    </w:p>
    <w:p w14:paraId="510F3522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4.1 为什么先提出这些假设</w:t>
      </w:r>
    </w:p>
    <w:p w14:paraId="4F762F72" w14:textId="77777777" w:rsidR="00BA6600" w:rsidRDefault="00BA6600">
      <w:pPr>
        <w:rPr>
          <w:rFonts w:hint="eastAsia"/>
        </w:rPr>
      </w:pPr>
      <w:r>
        <w:rPr>
          <w:rFonts w:ascii="微软雅黑" w:hAnsi="微软雅黑"/>
        </w:rPr>
        <w:t>160 敌人下 GT、Movement 和 Animation 同时增长，因此第一轮把问题拆成四类：AI 决策/寻路、CharacterMovement、骨骼动画、动态阴影。为便于验证，代码给每一类都保留了基准开关和统计点。</w:t>
      </w:r>
    </w:p>
    <w:p w14:paraId="0406F6F1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4.2 已实现的技术手段</w:t>
      </w:r>
    </w:p>
    <w:p w14:paraId="1A3C3CD1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AI 决策：</w:t>
      </w:r>
      <w:r>
        <w:rPr>
          <w:rFonts w:ascii="微软雅黑" w:hAnsi="微软雅黑"/>
        </w:rPr>
        <w:t>AIController 关闭 Actor Tick，使用一次性 Timer 驱动 Idle/Chase/Attack/Dead FSM；攻击 0.1 s、追击 0.25 s、远距离 0.5 s、空闲 1.0 s，并给首轮决策加入随机错峰。</w:t>
      </w:r>
    </w:p>
    <w:p w14:paraId="13F5D96C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寻路去重：</w:t>
      </w:r>
      <w:r>
        <w:rPr>
          <w:rFonts w:ascii="微软雅黑" w:hAnsi="微软雅黑"/>
        </w:rPr>
        <w:t>只有没有目标、PathFollowing 已空闲，或目标相对上次路径目标移动至少 150 uu 时才重新 MoveTo，减少微小移动造成的重复请求。</w:t>
      </w:r>
    </w:p>
    <w:p w14:paraId="59A2C040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移动分级：</w:t>
      </w:r>
      <w:r>
        <w:rPr>
          <w:rFonts w:ascii="微软雅黑" w:hAnsi="微软雅黑"/>
        </w:rPr>
        <w:t>0~2000 uu 全速；2000~4000 uu 使用 0.05 s 更新间隔；更远使用 0.1 s；攻击状态强制保持高优先级。</w:t>
      </w:r>
    </w:p>
    <w:p w14:paraId="53B6440C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动画分级：</w:t>
      </w:r>
      <w:r>
        <w:rPr>
          <w:rFonts w:ascii="微软雅黑" w:hAnsi="微软雅黑"/>
        </w:rPr>
        <w:t>中远距离将骨骼更新间隔设为 0.05/0.1 s，启用 Update Rate Optimization；不可见时只更新 Montage，攻击时恢复完整姿态。</w:t>
      </w:r>
    </w:p>
    <w:p w14:paraId="125D5050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阴影分级：</w:t>
      </w:r>
      <w:r>
        <w:rPr>
          <w:rFonts w:ascii="微软雅黑" w:hAnsi="微软雅黑"/>
        </w:rPr>
        <w:t>超过 3000 uu 关闭敌人动态投影，降低远处骨骼阴影负担。</w:t>
      </w:r>
    </w:p>
    <w:p w14:paraId="20DEB946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生成错峰：</w:t>
      </w:r>
      <w:r>
        <w:rPr>
          <w:rFonts w:ascii="微软雅黑" w:hAnsi="微软雅黑"/>
        </w:rPr>
        <w:t>GameMode 每 0.05 s 生成 1 个敌人，避免一帧内集中创建组件、动画和导航对象。</w:t>
      </w:r>
    </w:p>
    <w:p w14:paraId="1B766C5A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4.3 严格移动分级 A/B：没有收益</w:t>
      </w:r>
    </w:p>
    <w:tbl>
      <w:tblPr>
        <w:tblW w:w="9648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801"/>
        <w:gridCol w:w="1008"/>
        <w:gridCol w:w="1224"/>
        <w:gridCol w:w="1123"/>
        <w:gridCol w:w="1123"/>
        <w:gridCol w:w="1123"/>
        <w:gridCol w:w="1123"/>
        <w:gridCol w:w="1123"/>
      </w:tblGrid>
      <w:tr w:rsidR="00BA6600" w14:paraId="770B0DBA" w14:textId="77777777">
        <w:trPr>
          <w:cantSplit/>
          <w:tblHeader/>
        </w:trPr>
        <w:tc>
          <w:tcPr>
            <w:tcW w:w="180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277BD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组别</w:t>
            </w:r>
          </w:p>
        </w:tc>
        <w:tc>
          <w:tcPr>
            <w:tcW w:w="1007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C66AA0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FPS</w:t>
            </w:r>
          </w:p>
        </w:tc>
        <w:tc>
          <w:tcPr>
            <w:tcW w:w="122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F56A91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Frame</w:t>
            </w:r>
          </w:p>
        </w:tc>
        <w:tc>
          <w:tcPr>
            <w:tcW w:w="1123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0632F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P95</w:t>
            </w:r>
          </w:p>
        </w:tc>
        <w:tc>
          <w:tcPr>
            <w:tcW w:w="1123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DEE67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P99</w:t>
            </w:r>
          </w:p>
        </w:tc>
        <w:tc>
          <w:tcPr>
            <w:tcW w:w="1123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3CDCF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GT</w:t>
            </w:r>
          </w:p>
        </w:tc>
        <w:tc>
          <w:tcPr>
            <w:tcW w:w="1123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F5D93A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Move</w:t>
            </w:r>
          </w:p>
        </w:tc>
        <w:tc>
          <w:tcPr>
            <w:tcW w:w="1123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9B7CAE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Anim</w:t>
            </w:r>
          </w:p>
        </w:tc>
      </w:tr>
      <w:tr w:rsidR="00BA6600" w14:paraId="6ED5353C" w14:textId="77777777">
        <w:trPr>
          <w:cantSplit/>
        </w:trPr>
        <w:tc>
          <w:tcPr>
            <w:tcW w:w="1800" w:type="dxa"/>
            <w:vAlign w:val="center"/>
          </w:tcPr>
          <w:p w14:paraId="7E1A95B2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A 全速</w:t>
            </w:r>
          </w:p>
        </w:tc>
        <w:tc>
          <w:tcPr>
            <w:tcW w:w="1007" w:type="dxa"/>
            <w:vAlign w:val="center"/>
          </w:tcPr>
          <w:p w14:paraId="5CEDDB0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23.98</w:t>
            </w:r>
          </w:p>
        </w:tc>
        <w:tc>
          <w:tcPr>
            <w:tcW w:w="1224" w:type="dxa"/>
            <w:vAlign w:val="center"/>
          </w:tcPr>
          <w:p w14:paraId="2BF978A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41.768</w:t>
            </w:r>
          </w:p>
        </w:tc>
        <w:tc>
          <w:tcPr>
            <w:tcW w:w="1123" w:type="dxa"/>
            <w:vAlign w:val="center"/>
          </w:tcPr>
          <w:p w14:paraId="1C95C2C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50.070</w:t>
            </w:r>
          </w:p>
        </w:tc>
        <w:tc>
          <w:tcPr>
            <w:tcW w:w="1123" w:type="dxa"/>
            <w:vAlign w:val="center"/>
          </w:tcPr>
          <w:p w14:paraId="385F3E8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53.866</w:t>
            </w:r>
          </w:p>
        </w:tc>
        <w:tc>
          <w:tcPr>
            <w:tcW w:w="1123" w:type="dxa"/>
            <w:vAlign w:val="center"/>
          </w:tcPr>
          <w:p w14:paraId="38EE1416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30.941</w:t>
            </w:r>
          </w:p>
        </w:tc>
        <w:tc>
          <w:tcPr>
            <w:tcW w:w="1123" w:type="dxa"/>
            <w:vAlign w:val="center"/>
          </w:tcPr>
          <w:p w14:paraId="20856A6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4.250</w:t>
            </w:r>
          </w:p>
        </w:tc>
        <w:tc>
          <w:tcPr>
            <w:tcW w:w="1123" w:type="dxa"/>
            <w:vAlign w:val="center"/>
          </w:tcPr>
          <w:p w14:paraId="3950E10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3.430</w:t>
            </w:r>
          </w:p>
        </w:tc>
      </w:tr>
      <w:tr w:rsidR="00BA6600" w14:paraId="1E0728AD" w14:textId="77777777">
        <w:trPr>
          <w:cantSplit/>
        </w:trPr>
        <w:tc>
          <w:tcPr>
            <w:tcW w:w="1800" w:type="dxa"/>
            <w:shd w:val="clear" w:color="auto" w:fill="F7FAFC"/>
            <w:vAlign w:val="center"/>
          </w:tcPr>
          <w:p w14:paraId="04683663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B 距离分级</w:t>
            </w:r>
          </w:p>
        </w:tc>
        <w:tc>
          <w:tcPr>
            <w:tcW w:w="1007" w:type="dxa"/>
            <w:shd w:val="clear" w:color="auto" w:fill="F7FAFC"/>
            <w:vAlign w:val="center"/>
          </w:tcPr>
          <w:p w14:paraId="2CFB238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24.04</w:t>
            </w:r>
          </w:p>
        </w:tc>
        <w:tc>
          <w:tcPr>
            <w:tcW w:w="1224" w:type="dxa"/>
            <w:shd w:val="clear" w:color="auto" w:fill="F7FAFC"/>
            <w:vAlign w:val="center"/>
          </w:tcPr>
          <w:p w14:paraId="398F727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41.615</w:t>
            </w:r>
          </w:p>
        </w:tc>
        <w:tc>
          <w:tcPr>
            <w:tcW w:w="1123" w:type="dxa"/>
            <w:shd w:val="clear" w:color="auto" w:fill="F7FAFC"/>
            <w:vAlign w:val="center"/>
          </w:tcPr>
          <w:p w14:paraId="4F266F4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49.858</w:t>
            </w:r>
          </w:p>
        </w:tc>
        <w:tc>
          <w:tcPr>
            <w:tcW w:w="1123" w:type="dxa"/>
            <w:shd w:val="clear" w:color="auto" w:fill="F7FAFC"/>
            <w:vAlign w:val="center"/>
          </w:tcPr>
          <w:p w14:paraId="1087FE4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54.295</w:t>
            </w:r>
          </w:p>
        </w:tc>
        <w:tc>
          <w:tcPr>
            <w:tcW w:w="1123" w:type="dxa"/>
            <w:shd w:val="clear" w:color="auto" w:fill="F7FAFC"/>
            <w:vAlign w:val="center"/>
          </w:tcPr>
          <w:p w14:paraId="4C3239C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31.592</w:t>
            </w:r>
          </w:p>
        </w:tc>
        <w:tc>
          <w:tcPr>
            <w:tcW w:w="1123" w:type="dxa"/>
            <w:shd w:val="clear" w:color="auto" w:fill="F7FAFC"/>
            <w:vAlign w:val="center"/>
          </w:tcPr>
          <w:p w14:paraId="3DDEDD7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5.187</w:t>
            </w:r>
          </w:p>
        </w:tc>
        <w:tc>
          <w:tcPr>
            <w:tcW w:w="1123" w:type="dxa"/>
            <w:shd w:val="clear" w:color="auto" w:fill="F7FAFC"/>
            <w:vAlign w:val="center"/>
          </w:tcPr>
          <w:p w14:paraId="29E3AA40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3.467</w:t>
            </w:r>
          </w:p>
        </w:tc>
      </w:tr>
    </w:tbl>
    <w:p w14:paraId="13B03D02" w14:textId="77777777" w:rsidR="00BA6600" w:rsidRDefault="00BA6600">
      <w:pPr>
        <w:spacing w:after="0"/>
        <w:rPr>
          <w:rFonts w:hint="eastAsia"/>
        </w:rPr>
      </w:pPr>
    </w:p>
    <w:p w14:paraId="6B212621" w14:textId="77777777" w:rsidR="00BA6600" w:rsidRDefault="00BA6600">
      <w:pPr>
        <w:rPr>
          <w:rFonts w:hint="eastAsia"/>
        </w:rPr>
      </w:pPr>
      <w:r>
        <w:rPr>
          <w:rFonts w:ascii="微软雅黑" w:hAnsi="微软雅黑"/>
        </w:rPr>
        <w:t>三次运行后 FPS 只增加 0.06，GT 反而增加 0.651 ms，Movement 增加 0.937 ms；而且每组都有 31~32 个 SpawnFailures。这说明“按距离简单增大 TickInterval”在当时的 160 敌人场景没有形成可接受收益，样本也受到生成失败和敌人分布影响。</w:t>
      </w:r>
    </w:p>
    <w:p w14:paraId="71C0A6DD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4.4 多组消融为什么先看起来互相矛盾</w:t>
      </w:r>
    </w:p>
    <w:p w14:paraId="06CE5543" w14:textId="77777777" w:rsidR="00BA6600" w:rsidRDefault="00BA6600">
      <w:pPr>
        <w:rPr>
          <w:rFonts w:hint="eastAsia"/>
        </w:rPr>
      </w:pPr>
      <w:r>
        <w:rPr>
          <w:rFonts w:ascii="微软雅黑" w:hAnsi="微软雅黑"/>
        </w:rPr>
        <w:t>第一轮未固定随机种子的多组消融中，AllEnabled 只有 25.92 FPS，而关闭 AI 降频后反而达到 30.62 FPS，看起来像“优化越开越慢”。固定随机种子 1337 后，AllEnabled 又达到 33.26 FPS，关闭 AI 降频下降到 22.88 FPS。</w:t>
      </w:r>
    </w:p>
    <w:tbl>
      <w:tblPr>
        <w:tblW w:w="1018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440"/>
        <w:gridCol w:w="1699"/>
        <w:gridCol w:w="1699"/>
        <w:gridCol w:w="1699"/>
        <w:gridCol w:w="1699"/>
      </w:tblGrid>
      <w:tr w:rsidR="00BA6600" w14:paraId="6785BABE" w14:textId="77777777">
        <w:trPr>
          <w:cantSplit/>
          <w:tblHeader/>
        </w:trPr>
        <w:tc>
          <w:tcPr>
            <w:tcW w:w="194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A9B140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实验</w:t>
            </w:r>
          </w:p>
        </w:tc>
        <w:tc>
          <w:tcPr>
            <w:tcW w:w="144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01A9C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AllEnabled</w:t>
            </w:r>
          </w:p>
        </w:tc>
        <w:tc>
          <w:tcPr>
            <w:tcW w:w="1699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DB4D12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No AI Throttling</w:t>
            </w:r>
          </w:p>
        </w:tc>
        <w:tc>
          <w:tcPr>
            <w:tcW w:w="1699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28AFA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No Animation Opt</w:t>
            </w:r>
          </w:p>
        </w:tc>
        <w:tc>
          <w:tcPr>
            <w:tcW w:w="1699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E6E30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No Movement Tier</w:t>
            </w:r>
          </w:p>
        </w:tc>
        <w:tc>
          <w:tcPr>
            <w:tcW w:w="1699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A10D3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No Shadow Tier</w:t>
            </w:r>
          </w:p>
        </w:tc>
      </w:tr>
      <w:tr w:rsidR="00BA6600" w14:paraId="4470F6A3" w14:textId="77777777">
        <w:trPr>
          <w:cantSplit/>
        </w:trPr>
        <w:tc>
          <w:tcPr>
            <w:tcW w:w="1944" w:type="dxa"/>
            <w:vAlign w:val="center"/>
          </w:tcPr>
          <w:p w14:paraId="105A0635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未固定种子 FPS</w:t>
            </w:r>
          </w:p>
        </w:tc>
        <w:tc>
          <w:tcPr>
            <w:tcW w:w="1440" w:type="dxa"/>
            <w:vAlign w:val="center"/>
          </w:tcPr>
          <w:p w14:paraId="68ACEA6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25.92</w:t>
            </w:r>
          </w:p>
        </w:tc>
        <w:tc>
          <w:tcPr>
            <w:tcW w:w="1699" w:type="dxa"/>
            <w:vAlign w:val="center"/>
          </w:tcPr>
          <w:p w14:paraId="4CA978B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30.62</w:t>
            </w:r>
          </w:p>
        </w:tc>
        <w:tc>
          <w:tcPr>
            <w:tcW w:w="1699" w:type="dxa"/>
            <w:vAlign w:val="center"/>
          </w:tcPr>
          <w:p w14:paraId="1C89C626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28.68</w:t>
            </w:r>
          </w:p>
        </w:tc>
        <w:tc>
          <w:tcPr>
            <w:tcW w:w="1699" w:type="dxa"/>
            <w:vAlign w:val="center"/>
          </w:tcPr>
          <w:p w14:paraId="6C83715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28.04</w:t>
            </w:r>
          </w:p>
        </w:tc>
        <w:tc>
          <w:tcPr>
            <w:tcW w:w="1699" w:type="dxa"/>
            <w:vAlign w:val="center"/>
          </w:tcPr>
          <w:p w14:paraId="099F6EF9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30.49</w:t>
            </w:r>
          </w:p>
        </w:tc>
      </w:tr>
      <w:tr w:rsidR="00BA6600" w14:paraId="2C297623" w14:textId="77777777">
        <w:trPr>
          <w:cantSplit/>
        </w:trPr>
        <w:tc>
          <w:tcPr>
            <w:tcW w:w="1944" w:type="dxa"/>
            <w:shd w:val="clear" w:color="auto" w:fill="F7FAFC"/>
            <w:vAlign w:val="center"/>
          </w:tcPr>
          <w:p w14:paraId="3CB29D30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Seed 1337 FPS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2B450957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33.26</w:t>
            </w:r>
          </w:p>
        </w:tc>
        <w:tc>
          <w:tcPr>
            <w:tcW w:w="1699" w:type="dxa"/>
            <w:shd w:val="clear" w:color="auto" w:fill="F7FAFC"/>
            <w:vAlign w:val="center"/>
          </w:tcPr>
          <w:p w14:paraId="12840C59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22.88</w:t>
            </w:r>
          </w:p>
        </w:tc>
        <w:tc>
          <w:tcPr>
            <w:tcW w:w="1699" w:type="dxa"/>
            <w:shd w:val="clear" w:color="auto" w:fill="F7FAFC"/>
            <w:vAlign w:val="center"/>
          </w:tcPr>
          <w:p w14:paraId="6EDA7F9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27.90</w:t>
            </w:r>
          </w:p>
        </w:tc>
        <w:tc>
          <w:tcPr>
            <w:tcW w:w="1699" w:type="dxa"/>
            <w:shd w:val="clear" w:color="auto" w:fill="F7FAFC"/>
            <w:vAlign w:val="center"/>
          </w:tcPr>
          <w:p w14:paraId="4F5D5B62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24.58</w:t>
            </w:r>
          </w:p>
        </w:tc>
        <w:tc>
          <w:tcPr>
            <w:tcW w:w="1699" w:type="dxa"/>
            <w:shd w:val="clear" w:color="auto" w:fill="F7FAFC"/>
            <w:vAlign w:val="center"/>
          </w:tcPr>
          <w:p w14:paraId="4B8799F0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24.66</w:t>
            </w:r>
          </w:p>
        </w:tc>
      </w:tr>
    </w:tbl>
    <w:p w14:paraId="4DA5F069" w14:textId="77777777" w:rsidR="00BA6600" w:rsidRDefault="00BA6600">
      <w:pPr>
        <w:spacing w:after="0"/>
        <w:rPr>
          <w:rFonts w:hint="eastAsia"/>
        </w:rPr>
      </w:pPr>
    </w:p>
    <w:p w14:paraId="7204C1DC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机械效果确实发生：</w:t>
      </w:r>
      <w:r>
        <w:rPr>
          <w:rFonts w:ascii="微软雅黑" w:hAnsi="微软雅黑"/>
        </w:rPr>
        <w:t>固定种子时，关闭 AI 降频使 AIDecisions/Frame 从 19.521 增至 56.741，MoveRequests/Frame 从 16.063 增至 52.897。</w:t>
      </w:r>
    </w:p>
    <w:p w14:paraId="3B8E0D55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但净收益不稳定：</w:t>
      </w:r>
      <w:r>
        <w:rPr>
          <w:rFonts w:ascii="微软雅黑" w:hAnsi="微软雅黑"/>
        </w:rPr>
        <w:t>未固定种子与固定种子结论方向相反，RT 也随敌人可见性和聚集程度大幅变化。</w:t>
      </w:r>
    </w:p>
    <w:p w14:paraId="53A24BD2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结论：</w:t>
      </w:r>
      <w:r>
        <w:rPr>
          <w:rFonts w:ascii="微软雅黑" w:hAnsi="微软雅黑"/>
        </w:rPr>
        <w:t>这些策略可以保留为工程手段，但不能把某一组最好结果直接写成最终性能收益；必须先控制敌人分布，再由 Profile 判断真正大头。</w:t>
      </w:r>
    </w:p>
    <w:p w14:paraId="14439E3E" w14:textId="77777777" w:rsidR="00BA6600" w:rsidRDefault="00BA6600">
      <w:pPr>
        <w:pStyle w:val="1"/>
      </w:pPr>
      <w:r>
        <w:rPr>
          <w:rFonts w:ascii="微软雅黑" w:eastAsia="微软雅黑" w:hAnsi="微软雅黑"/>
        </w:rPr>
        <w:t>5. 第四阶段：怀疑敌人分布让实验失真</w:t>
      </w:r>
    </w:p>
    <w:p w14:paraId="011A7A08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5.1 为什么分布会影响性能结论</w:t>
      </w:r>
    </w:p>
    <w:p w14:paraId="6FC83FA6" w14:textId="77777777" w:rsidR="00BA6600" w:rsidRDefault="00BA6600">
      <w:pPr>
        <w:rPr>
          <w:rFonts w:hint="eastAsia"/>
        </w:rPr>
      </w:pPr>
      <w:r>
        <w:rPr>
          <w:rFonts w:ascii="微软雅黑" w:hAnsi="微软雅黑"/>
        </w:rPr>
        <w:t>如果敌人全部挤在玩家附近，同一时间参与 CharacterMovement、碰撞分离、骨骼动画、阴影和近战检测的对象数量会发生变化。即使敌人总数相同，真正活跃、可见、移动和互相碰撞的数量也不同，因此会把 AI 开关的影响与场景分布混在一起。</w:t>
      </w:r>
    </w:p>
    <w:p w14:paraId="703EACBA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5.2 实现的分布与共享目标策略</w:t>
      </w:r>
    </w:p>
    <w:p w14:paraId="2F7556D4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双环槽位：</w:t>
      </w:r>
      <w:r>
        <w:rPr>
          <w:rFonts w:ascii="微软雅黑" w:hAnsi="微软雅黑"/>
        </w:rPr>
        <w:t>以玩家为中心建立 8 个内圈槽位（半径 250 uu）和 12 个外圈槽位（半径 430 uu），按极坐标等角度生成。</w:t>
      </w:r>
    </w:p>
    <w:p w14:paraId="4390D536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最近槽分配：</w:t>
      </w:r>
      <w:r>
        <w:rPr>
          <w:rFonts w:ascii="微软雅黑" w:hAnsi="微软雅黑"/>
        </w:rPr>
        <w:t>敌人优先选择可导航的最近内圈空槽，内圈满后进入外圈，避免全部以玩家坐标作为同一个 MoveTo 目标。</w:t>
      </w:r>
    </w:p>
    <w:p w14:paraId="26505C6C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NavMesh 投影：</w:t>
      </w:r>
      <w:r>
        <w:rPr>
          <w:rFonts w:ascii="微软雅黑" w:hAnsi="微软雅黑"/>
        </w:rPr>
        <w:t>每个候选槽位用 120×120×250 的范围投影到导航网格，避开不可达位置。</w:t>
      </w:r>
    </w:p>
    <w:p w14:paraId="73F672F9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攻击接近点：</w:t>
      </w:r>
      <w:r>
        <w:rPr>
          <w:rFonts w:ascii="微软雅黑" w:hAnsi="微软雅黑"/>
        </w:rPr>
        <w:t>内圈敌人移动到半径 120 uu 的攻击接近点；到达槽位容差 100 uu 后停止移动并朝向玩家。</w:t>
      </w:r>
    </w:p>
    <w:p w14:paraId="50A5AF32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补位机制：</w:t>
      </w:r>
      <w:r>
        <w:rPr>
          <w:rFonts w:ascii="微软雅黑" w:hAnsi="微软雅黑"/>
        </w:rPr>
        <w:t>内圈槽位释放时，从外圈选择距离该槽最近的敌人补位，保持围攻流动。</w:t>
      </w:r>
    </w:p>
    <w:p w14:paraId="7F3EEB00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共享目标快照：</w:t>
      </w:r>
      <w:r>
        <w:rPr>
          <w:rFonts w:ascii="微软雅黑" w:hAnsi="微软雅黑"/>
        </w:rPr>
        <w:t>SurroundManager 每 0.25 s 采样玩家位置，玩家移动超过 200 uu 才增加 generation；AIController 读取共享快照，避免每个敌人独立频繁刷新目标。</w:t>
      </w:r>
    </w:p>
    <w:p w14:paraId="2BCA5709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路径去重：</w:t>
      </w:r>
      <w:r>
        <w:rPr>
          <w:rFonts w:ascii="微软雅黑" w:hAnsi="微软雅黑"/>
        </w:rPr>
        <w:t>共享目标 generation 未变化且路径仍在执行时不重新发起 MoveTo；目标变化至少 150 uu 才刷新路径。</w:t>
      </w:r>
    </w:p>
    <w:tbl>
      <w:tblPr>
        <w:tblW w:w="9360" w:type="dxa"/>
        <w:tblBorders>
          <w:top w:val="single" w:sz="6" w:space="0" w:color="FFF2CC"/>
          <w:left w:val="single" w:sz="6" w:space="0" w:color="FFF2CC"/>
          <w:bottom w:val="single" w:sz="6" w:space="0" w:color="FFF2CC"/>
          <w:right w:val="single" w:sz="6" w:space="0" w:color="FFF2CC"/>
          <w:insideH w:val="single" w:sz="6" w:space="0" w:color="FFF2CC"/>
          <w:insideV w:val="single" w:sz="6" w:space="0" w:color="FFF2C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A6600" w14:paraId="37D95A5D" w14:textId="77777777">
        <w:trPr>
          <w:cantSplit/>
        </w:trPr>
        <w:tc>
          <w:tcPr>
            <w:tcW w:w="9360" w:type="dxa"/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79CDD0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1F4E78"/>
              </w:rPr>
              <w:t>实现边界：</w:t>
            </w:r>
            <w:r>
              <w:rPr>
                <w:rFonts w:ascii="微软雅黑" w:hAnsi="微软雅黑"/>
              </w:rPr>
              <w:t>当前槽位是等角度双环，没有实现随机噪声扰动；超过 20 个槽位的敌人会退回共享目标追击。面试中不能说成完整的群体避障或 Crowd Manager。</w:t>
            </w:r>
          </w:p>
        </w:tc>
      </w:tr>
    </w:tbl>
    <w:p w14:paraId="286C654C" w14:textId="77777777" w:rsidR="00BA6600" w:rsidRDefault="00BA6600">
      <w:pPr>
        <w:spacing w:after="0"/>
        <w:rPr>
          <w:rFonts w:hint="eastAsia"/>
        </w:rPr>
      </w:pPr>
    </w:p>
    <w:p w14:paraId="6176E156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5.3 共享目标与资源预算实验</w:t>
      </w:r>
    </w:p>
    <w:p w14:paraId="28AF7A15" w14:textId="77777777" w:rsidR="00BA6600" w:rsidRDefault="00BA6600">
      <w:pPr>
        <w:rPr>
          <w:rFonts w:hint="eastAsia"/>
        </w:rPr>
      </w:pPr>
      <w:r>
        <w:rPr>
          <w:rFonts w:ascii="微软雅黑" w:hAnsi="微软雅黑"/>
        </w:rPr>
        <w:t>共享目标导航修正版单次运行把 MoveRequests/Frame 压到 0.62，AI Decision 约 0.075 ms，但该目录没有同条件基线组，因此只能证明“请求数量被抑制”，不能证明净帧率收益。随后又尝试全局更新预算：每 0.5 s 按攻击优先、距离排序，24 个 Full、48 个 Reduced，其余 Background。</w:t>
      </w:r>
    </w:p>
    <w:tbl>
      <w:tblPr>
        <w:tblW w:w="10656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874"/>
        <w:gridCol w:w="865"/>
        <w:gridCol w:w="1080"/>
        <w:gridCol w:w="1036"/>
        <w:gridCol w:w="1036"/>
        <w:gridCol w:w="1036"/>
        <w:gridCol w:w="1036"/>
        <w:gridCol w:w="1369"/>
        <w:gridCol w:w="1324"/>
      </w:tblGrid>
      <w:tr w:rsidR="00BA6600" w14:paraId="6805F95F" w14:textId="77777777">
        <w:trPr>
          <w:cantSplit/>
          <w:tblHeader/>
        </w:trPr>
        <w:tc>
          <w:tcPr>
            <w:tcW w:w="1872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EB494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组别</w:t>
            </w:r>
          </w:p>
        </w:tc>
        <w:tc>
          <w:tcPr>
            <w:tcW w:w="86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67E85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FPS</w:t>
            </w:r>
          </w:p>
        </w:tc>
        <w:tc>
          <w:tcPr>
            <w:tcW w:w="108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4A0616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Frame</w:t>
            </w:r>
          </w:p>
        </w:tc>
        <w:tc>
          <w:tcPr>
            <w:tcW w:w="1036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D84CB7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GT</w:t>
            </w:r>
          </w:p>
        </w:tc>
        <w:tc>
          <w:tcPr>
            <w:tcW w:w="1036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03D057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RT</w:t>
            </w:r>
          </w:p>
        </w:tc>
        <w:tc>
          <w:tcPr>
            <w:tcW w:w="1036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5C547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Move</w:t>
            </w:r>
          </w:p>
        </w:tc>
        <w:tc>
          <w:tcPr>
            <w:tcW w:w="1036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22837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Anim</w:t>
            </w:r>
          </w:p>
        </w:tc>
        <w:tc>
          <w:tcPr>
            <w:tcW w:w="1368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1B8689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Movement Ticks</w:t>
            </w:r>
          </w:p>
        </w:tc>
        <w:tc>
          <w:tcPr>
            <w:tcW w:w="132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052916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Mesh Ticks</w:t>
            </w:r>
          </w:p>
        </w:tc>
      </w:tr>
      <w:tr w:rsidR="00BA6600" w14:paraId="57EE6E95" w14:textId="77777777">
        <w:trPr>
          <w:cantSplit/>
        </w:trPr>
        <w:tc>
          <w:tcPr>
            <w:tcW w:w="1872" w:type="dxa"/>
            <w:vAlign w:val="center"/>
          </w:tcPr>
          <w:p w14:paraId="483C9D2F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Legacy 距离分级</w:t>
            </w:r>
          </w:p>
        </w:tc>
        <w:tc>
          <w:tcPr>
            <w:tcW w:w="864" w:type="dxa"/>
            <w:vAlign w:val="center"/>
          </w:tcPr>
          <w:p w14:paraId="5866EE96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46.11</w:t>
            </w:r>
          </w:p>
        </w:tc>
        <w:tc>
          <w:tcPr>
            <w:tcW w:w="1080" w:type="dxa"/>
            <w:vAlign w:val="center"/>
          </w:tcPr>
          <w:p w14:paraId="7FDBDA8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21.687</w:t>
            </w:r>
          </w:p>
        </w:tc>
        <w:tc>
          <w:tcPr>
            <w:tcW w:w="1036" w:type="dxa"/>
            <w:vAlign w:val="center"/>
          </w:tcPr>
          <w:p w14:paraId="305AD49E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21.755</w:t>
            </w:r>
          </w:p>
        </w:tc>
        <w:tc>
          <w:tcPr>
            <w:tcW w:w="1036" w:type="dxa"/>
            <w:vAlign w:val="center"/>
          </w:tcPr>
          <w:p w14:paraId="279B8326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9.915</w:t>
            </w:r>
          </w:p>
        </w:tc>
        <w:tc>
          <w:tcPr>
            <w:tcW w:w="1036" w:type="dxa"/>
            <w:vAlign w:val="center"/>
          </w:tcPr>
          <w:p w14:paraId="140302C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4.287</w:t>
            </w:r>
          </w:p>
        </w:tc>
        <w:tc>
          <w:tcPr>
            <w:tcW w:w="1036" w:type="dxa"/>
            <w:vAlign w:val="center"/>
          </w:tcPr>
          <w:p w14:paraId="528F3C9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3.662</w:t>
            </w:r>
          </w:p>
        </w:tc>
        <w:tc>
          <w:tcPr>
            <w:tcW w:w="1368" w:type="dxa"/>
            <w:vAlign w:val="center"/>
          </w:tcPr>
          <w:p w14:paraId="5C13C5E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129.08</w:t>
            </w:r>
          </w:p>
        </w:tc>
        <w:tc>
          <w:tcPr>
            <w:tcW w:w="1324" w:type="dxa"/>
            <w:vAlign w:val="center"/>
          </w:tcPr>
          <w:p w14:paraId="7D9BAAA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162.00</w:t>
            </w:r>
          </w:p>
        </w:tc>
      </w:tr>
      <w:tr w:rsidR="00BA6600" w14:paraId="2D98DF83" w14:textId="77777777">
        <w:trPr>
          <w:cantSplit/>
        </w:trPr>
        <w:tc>
          <w:tcPr>
            <w:tcW w:w="1872" w:type="dxa"/>
            <w:shd w:val="clear" w:color="auto" w:fill="F7FAFC"/>
            <w:vAlign w:val="center"/>
          </w:tcPr>
          <w:p w14:paraId="711520AB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Global 资源预算</w:t>
            </w:r>
          </w:p>
        </w:tc>
        <w:tc>
          <w:tcPr>
            <w:tcW w:w="864" w:type="dxa"/>
            <w:shd w:val="clear" w:color="auto" w:fill="F7FAFC"/>
            <w:vAlign w:val="center"/>
          </w:tcPr>
          <w:p w14:paraId="5293387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37.01</w:t>
            </w:r>
          </w:p>
        </w:tc>
        <w:tc>
          <w:tcPr>
            <w:tcW w:w="1080" w:type="dxa"/>
            <w:shd w:val="clear" w:color="auto" w:fill="F7FAFC"/>
            <w:vAlign w:val="center"/>
          </w:tcPr>
          <w:p w14:paraId="74E9AF8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27.019</w:t>
            </w:r>
          </w:p>
        </w:tc>
        <w:tc>
          <w:tcPr>
            <w:tcW w:w="1036" w:type="dxa"/>
            <w:shd w:val="clear" w:color="auto" w:fill="F7FAFC"/>
            <w:vAlign w:val="center"/>
          </w:tcPr>
          <w:p w14:paraId="4400A64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21.140</w:t>
            </w:r>
          </w:p>
        </w:tc>
        <w:tc>
          <w:tcPr>
            <w:tcW w:w="1036" w:type="dxa"/>
            <w:shd w:val="clear" w:color="auto" w:fill="F7FAFC"/>
            <w:vAlign w:val="center"/>
          </w:tcPr>
          <w:p w14:paraId="67F743D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24.246</w:t>
            </w:r>
          </w:p>
        </w:tc>
        <w:tc>
          <w:tcPr>
            <w:tcW w:w="1036" w:type="dxa"/>
            <w:shd w:val="clear" w:color="auto" w:fill="F7FAFC"/>
            <w:vAlign w:val="center"/>
          </w:tcPr>
          <w:p w14:paraId="13F341D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3.681</w:t>
            </w:r>
          </w:p>
        </w:tc>
        <w:tc>
          <w:tcPr>
            <w:tcW w:w="1036" w:type="dxa"/>
            <w:shd w:val="clear" w:color="auto" w:fill="F7FAFC"/>
            <w:vAlign w:val="center"/>
          </w:tcPr>
          <w:p w14:paraId="7632872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2.534</w:t>
            </w:r>
          </w:p>
        </w:tc>
        <w:tc>
          <w:tcPr>
            <w:tcW w:w="1368" w:type="dxa"/>
            <w:shd w:val="clear" w:color="auto" w:fill="F7FAFC"/>
            <w:vAlign w:val="center"/>
          </w:tcPr>
          <w:p w14:paraId="0B79165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76.50</w:t>
            </w:r>
          </w:p>
        </w:tc>
        <w:tc>
          <w:tcPr>
            <w:tcW w:w="1324" w:type="dxa"/>
            <w:shd w:val="clear" w:color="auto" w:fill="F7FAFC"/>
            <w:vAlign w:val="center"/>
          </w:tcPr>
          <w:p w14:paraId="3F5B5356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77.54</w:t>
            </w:r>
          </w:p>
        </w:tc>
      </w:tr>
    </w:tbl>
    <w:p w14:paraId="5CC37330" w14:textId="77777777" w:rsidR="00BA6600" w:rsidRDefault="00BA6600">
      <w:pPr>
        <w:spacing w:after="0"/>
        <w:rPr>
          <w:rFonts w:hint="eastAsia"/>
        </w:rPr>
      </w:pPr>
    </w:p>
    <w:p w14:paraId="5126E708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局部指标下降：</w:t>
      </w:r>
      <w:r>
        <w:rPr>
          <w:rFonts w:ascii="微软雅黑" w:hAnsi="微软雅黑"/>
        </w:rPr>
        <w:t>Movement/SkeletalMesh Tick 数量确实减少，GT 仅从 21.755 到 21.140 ms。</w:t>
      </w:r>
    </w:p>
    <w:p w14:paraId="5C79FBA4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整体结果变差：</w:t>
      </w:r>
      <w:r>
        <w:rPr>
          <w:rFonts w:ascii="微软雅黑" w:hAnsi="微软雅黑"/>
        </w:rPr>
        <w:t>Frame 从 21.687 增至 27.019 ms，RT 从 9.915 增至 24.246 ms，FPS 从 46.11 降到 37.01。</w:t>
      </w:r>
    </w:p>
    <w:p w14:paraId="4EB7A555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玩法失真：</w:t>
      </w:r>
      <w:r>
        <w:rPr>
          <w:rFonts w:ascii="微软雅黑" w:hAnsi="微软雅黑"/>
        </w:rPr>
        <w:t>Background 敌人响应变慢，出现“敌人不主动寻路/站着不攻击”的观感，不符合核心玩法。</w:t>
      </w:r>
    </w:p>
    <w:p w14:paraId="764E9726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决策：</w:t>
      </w:r>
      <w:r>
        <w:rPr>
          <w:rFonts w:ascii="微软雅黑" w:hAnsi="微软雅黑"/>
        </w:rPr>
        <w:t>撤回“资源预算已带来收益”的结论，回到 Profile-first；该实现只能作为实验开关，发布前需默认关闭或重新完成三次严格 A/B。</w:t>
      </w:r>
    </w:p>
    <w:tbl>
      <w:tblPr>
        <w:tblW w:w="9360" w:type="dxa"/>
        <w:tblBorders>
          <w:top w:val="single" w:sz="6" w:space="0" w:color="FCE4D6"/>
          <w:left w:val="single" w:sz="6" w:space="0" w:color="FCE4D6"/>
          <w:bottom w:val="single" w:sz="6" w:space="0" w:color="FCE4D6"/>
          <w:right w:val="single" w:sz="6" w:space="0" w:color="FCE4D6"/>
          <w:insideH w:val="single" w:sz="6" w:space="0" w:color="FCE4D6"/>
          <w:insideV w:val="single" w:sz="6" w:space="0" w:color="FCE4D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A6600" w14:paraId="4AA129D2" w14:textId="77777777">
        <w:trPr>
          <w:cantSplit/>
        </w:trPr>
        <w:tc>
          <w:tcPr>
            <w:tcW w:w="9360" w:type="dxa"/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0994E0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1F4E78"/>
              </w:rPr>
              <w:t>当前代码审计提醒：</w:t>
            </w:r>
            <w:r>
              <w:rPr>
                <w:rFonts w:ascii="微软雅黑" w:hAnsi="微软雅黑"/>
              </w:rPr>
              <w:t>fpstrueGameMode.h 中 bEnableEnemyUpdateBudget 当前默认仍为 true。现有证据不足以把它作为已完成优化；这是一项待收口的代码/默认值问题，而不是简历亮点。</w:t>
            </w:r>
          </w:p>
        </w:tc>
      </w:tr>
    </w:tbl>
    <w:p w14:paraId="23CE2BF7" w14:textId="77777777" w:rsidR="00BA6600" w:rsidRDefault="00BA6600">
      <w:pPr>
        <w:spacing w:after="0"/>
        <w:rPr>
          <w:rFonts w:hint="eastAsia"/>
        </w:rPr>
      </w:pPr>
    </w:p>
    <w:p w14:paraId="377971EE" w14:textId="77777777" w:rsidR="00BA6600" w:rsidRDefault="00BA6600">
      <w:pPr>
        <w:pStyle w:val="1"/>
      </w:pPr>
      <w:r>
        <w:rPr>
          <w:rFonts w:ascii="微软雅黑" w:eastAsia="微软雅黑" w:hAnsi="微软雅黑"/>
        </w:rPr>
        <w:t>6. 第五阶段：回撤后改为 Profile-first，重新定位 160 敌人</w:t>
      </w:r>
    </w:p>
    <w:p w14:paraId="49149113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6.1 为什么改流程</w:t>
      </w:r>
    </w:p>
    <w:p w14:paraId="350E6909" w14:textId="77777777" w:rsidR="00BA6600" w:rsidRDefault="00BA6600">
      <w:pPr>
        <w:rPr>
          <w:rFonts w:hint="eastAsia"/>
        </w:rPr>
      </w:pPr>
      <w:r>
        <w:rPr>
          <w:rFonts w:ascii="微软雅黑" w:hAnsi="微软雅黑"/>
        </w:rPr>
        <w:t>前面的实验一次关闭多个系统、样本分布又不稳定，效率低且容易误判。后续流程改为：先录制 10~20 秒 Insights Trace，在 Timing/Task Graph 中找高耗时父节点和子任务，再只运行两三个针对性诊断组。诊断开关用于证明上限，不直接作为发布方案。</w:t>
      </w:r>
    </w:p>
    <w:p w14:paraId="04E03DAA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6.2 160 敌人 Trace 的主要结论</w:t>
      </w:r>
    </w:p>
    <w:tbl>
      <w:tblPr>
        <w:tblW w:w="936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3600"/>
      </w:tblGrid>
      <w:tr w:rsidR="00BA6600" w14:paraId="4BC7D4F4" w14:textId="77777777">
        <w:trPr>
          <w:cantSplit/>
          <w:tblHeader/>
        </w:trPr>
        <w:tc>
          <w:tcPr>
            <w:tcW w:w="288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AA497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GT 子项</w:t>
            </w:r>
          </w:p>
        </w:tc>
        <w:tc>
          <w:tcPr>
            <w:tcW w:w="144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D2637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平均 ms</w:t>
            </w:r>
          </w:p>
        </w:tc>
        <w:tc>
          <w:tcPr>
            <w:tcW w:w="144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3E3C9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P95 ms</w:t>
            </w:r>
          </w:p>
        </w:tc>
        <w:tc>
          <w:tcPr>
            <w:tcW w:w="360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A6884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判断</w:t>
            </w:r>
          </w:p>
        </w:tc>
      </w:tr>
      <w:tr w:rsidR="00BA6600" w14:paraId="1DBD1E86" w14:textId="77777777">
        <w:trPr>
          <w:cantSplit/>
        </w:trPr>
        <w:tc>
          <w:tcPr>
            <w:tcW w:w="2880" w:type="dxa"/>
            <w:vAlign w:val="center"/>
          </w:tcPr>
          <w:p w14:paraId="4C416C88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GameThread</w:t>
            </w:r>
          </w:p>
        </w:tc>
        <w:tc>
          <w:tcPr>
            <w:tcW w:w="1440" w:type="dxa"/>
            <w:vAlign w:val="center"/>
          </w:tcPr>
          <w:p w14:paraId="04ED79B9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27.61</w:t>
            </w:r>
          </w:p>
        </w:tc>
        <w:tc>
          <w:tcPr>
            <w:tcW w:w="1440" w:type="dxa"/>
            <w:vAlign w:val="center"/>
          </w:tcPr>
          <w:p w14:paraId="2563594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30.07</w:t>
            </w:r>
          </w:p>
        </w:tc>
        <w:tc>
          <w:tcPr>
            <w:tcW w:w="3600" w:type="dxa"/>
            <w:vAlign w:val="center"/>
          </w:tcPr>
          <w:p w14:paraId="6F6556BA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整体超出 16.67 ms</w:t>
            </w:r>
          </w:p>
        </w:tc>
      </w:tr>
      <w:tr w:rsidR="00BA6600" w14:paraId="248161BF" w14:textId="77777777">
        <w:trPr>
          <w:cantSplit/>
        </w:trPr>
        <w:tc>
          <w:tcPr>
            <w:tcW w:w="2880" w:type="dxa"/>
            <w:shd w:val="clear" w:color="auto" w:fill="F7FAFC"/>
            <w:vAlign w:val="center"/>
          </w:tcPr>
          <w:p w14:paraId="7B48C561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EndPhysics / Wait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31C91E1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9.94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0B950C6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12.06</w:t>
            </w:r>
          </w:p>
        </w:tc>
        <w:tc>
          <w:tcPr>
            <w:tcW w:w="3600" w:type="dxa"/>
            <w:shd w:val="clear" w:color="auto" w:fill="F7FAFC"/>
            <w:vAlign w:val="center"/>
          </w:tcPr>
          <w:p w14:paraId="7009013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最大单项，包含移动/物理任务等待</w:t>
            </w:r>
          </w:p>
        </w:tc>
      </w:tr>
      <w:tr w:rsidR="00BA6600" w14:paraId="7C8590F3" w14:textId="77777777">
        <w:trPr>
          <w:cantSplit/>
        </w:trPr>
        <w:tc>
          <w:tcPr>
            <w:tcW w:w="2880" w:type="dxa"/>
            <w:vAlign w:val="center"/>
          </w:tcPr>
          <w:p w14:paraId="128F951C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CharacterMovement</w:t>
            </w:r>
          </w:p>
        </w:tc>
        <w:tc>
          <w:tcPr>
            <w:tcW w:w="1440" w:type="dxa"/>
            <w:vAlign w:val="center"/>
          </w:tcPr>
          <w:p w14:paraId="295819E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5.61</w:t>
            </w:r>
          </w:p>
        </w:tc>
        <w:tc>
          <w:tcPr>
            <w:tcW w:w="1440" w:type="dxa"/>
            <w:vAlign w:val="center"/>
          </w:tcPr>
          <w:p w14:paraId="33E69EBE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6.46</w:t>
            </w:r>
          </w:p>
        </w:tc>
        <w:tc>
          <w:tcPr>
            <w:tcW w:w="3600" w:type="dxa"/>
            <w:vAlign w:val="center"/>
          </w:tcPr>
          <w:p w14:paraId="3164A11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主要可控热点</w:t>
            </w:r>
          </w:p>
        </w:tc>
      </w:tr>
      <w:tr w:rsidR="00BA6600" w14:paraId="12FBB4DE" w14:textId="77777777">
        <w:trPr>
          <w:cantSplit/>
        </w:trPr>
        <w:tc>
          <w:tcPr>
            <w:tcW w:w="2880" w:type="dxa"/>
            <w:shd w:val="clear" w:color="auto" w:fill="F7FAFC"/>
            <w:vAlign w:val="center"/>
          </w:tcPr>
          <w:p w14:paraId="2B16BC0E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EventWait Other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22392FA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4.91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06E5762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—</w:t>
            </w:r>
          </w:p>
        </w:tc>
        <w:tc>
          <w:tcPr>
            <w:tcW w:w="3600" w:type="dxa"/>
            <w:shd w:val="clear" w:color="auto" w:fill="F7FAFC"/>
            <w:vAlign w:val="center"/>
          </w:tcPr>
          <w:p w14:paraId="2BF28C4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任务同步/等待，需看子任务而非只看名字</w:t>
            </w:r>
          </w:p>
        </w:tc>
      </w:tr>
      <w:tr w:rsidR="00BA6600" w14:paraId="6A8130B7" w14:textId="77777777">
        <w:trPr>
          <w:cantSplit/>
        </w:trPr>
        <w:tc>
          <w:tcPr>
            <w:tcW w:w="2880" w:type="dxa"/>
            <w:vAlign w:val="center"/>
          </w:tcPr>
          <w:p w14:paraId="5D5669E9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TickActors</w:t>
            </w:r>
          </w:p>
        </w:tc>
        <w:tc>
          <w:tcPr>
            <w:tcW w:w="1440" w:type="dxa"/>
            <w:vAlign w:val="center"/>
          </w:tcPr>
          <w:p w14:paraId="5729F180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4.21</w:t>
            </w:r>
          </w:p>
        </w:tc>
        <w:tc>
          <w:tcPr>
            <w:tcW w:w="1440" w:type="dxa"/>
            <w:vAlign w:val="center"/>
          </w:tcPr>
          <w:p w14:paraId="7F229DE1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—</w:t>
            </w:r>
          </w:p>
        </w:tc>
        <w:tc>
          <w:tcPr>
            <w:tcW w:w="3600" w:type="dxa"/>
            <w:vAlign w:val="center"/>
          </w:tcPr>
          <w:p w14:paraId="6E0FAD8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Actor/Component 更新集合</w:t>
            </w:r>
          </w:p>
        </w:tc>
      </w:tr>
      <w:tr w:rsidR="00BA6600" w14:paraId="5E84F2ED" w14:textId="77777777">
        <w:trPr>
          <w:cantSplit/>
        </w:trPr>
        <w:tc>
          <w:tcPr>
            <w:tcW w:w="2880" w:type="dxa"/>
            <w:shd w:val="clear" w:color="auto" w:fill="F7FAFC"/>
            <w:vAlign w:val="center"/>
          </w:tcPr>
          <w:p w14:paraId="7936D57D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Animation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47A903A9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3.69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39FE4FE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—</w:t>
            </w:r>
          </w:p>
        </w:tc>
        <w:tc>
          <w:tcPr>
            <w:tcW w:w="3600" w:type="dxa"/>
            <w:shd w:val="clear" w:color="auto" w:fill="F7FAFC"/>
            <w:vAlign w:val="center"/>
          </w:tcPr>
          <w:p w14:paraId="6C4CEF4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骨骼动画更新</w:t>
            </w:r>
          </w:p>
        </w:tc>
      </w:tr>
      <w:tr w:rsidR="00BA6600" w14:paraId="110881DB" w14:textId="77777777">
        <w:trPr>
          <w:cantSplit/>
        </w:trPr>
        <w:tc>
          <w:tcPr>
            <w:tcW w:w="2880" w:type="dxa"/>
            <w:vAlign w:val="center"/>
          </w:tcPr>
          <w:p w14:paraId="2D68507B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SyncBodies</w:t>
            </w:r>
          </w:p>
        </w:tc>
        <w:tc>
          <w:tcPr>
            <w:tcW w:w="1440" w:type="dxa"/>
            <w:vAlign w:val="center"/>
          </w:tcPr>
          <w:p w14:paraId="15E4451E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0.96</w:t>
            </w:r>
          </w:p>
        </w:tc>
        <w:tc>
          <w:tcPr>
            <w:tcW w:w="1440" w:type="dxa"/>
            <w:vAlign w:val="center"/>
          </w:tcPr>
          <w:p w14:paraId="713C5FD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—</w:t>
            </w:r>
          </w:p>
        </w:tc>
        <w:tc>
          <w:tcPr>
            <w:tcW w:w="3600" w:type="dxa"/>
            <w:vAlign w:val="center"/>
          </w:tcPr>
          <w:p w14:paraId="3435DA67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物理体同步</w:t>
            </w:r>
          </w:p>
        </w:tc>
      </w:tr>
      <w:tr w:rsidR="00BA6600" w14:paraId="48BD88DF" w14:textId="77777777">
        <w:trPr>
          <w:cantSplit/>
        </w:trPr>
        <w:tc>
          <w:tcPr>
            <w:tcW w:w="2880" w:type="dxa"/>
            <w:shd w:val="clear" w:color="auto" w:fill="F7FAFC"/>
            <w:vAlign w:val="center"/>
          </w:tcPr>
          <w:p w14:paraId="0E6A5945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AI Decision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20EF741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0.076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1D44C5B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—</w:t>
            </w:r>
          </w:p>
        </w:tc>
        <w:tc>
          <w:tcPr>
            <w:tcW w:w="3600" w:type="dxa"/>
            <w:shd w:val="clear" w:color="auto" w:fill="F7FAFC"/>
            <w:vAlign w:val="center"/>
          </w:tcPr>
          <w:p w14:paraId="7262860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不是 GT 最大头</w:t>
            </w:r>
          </w:p>
        </w:tc>
      </w:tr>
      <w:tr w:rsidR="00BA6600" w14:paraId="4A35C62F" w14:textId="77777777">
        <w:trPr>
          <w:cantSplit/>
        </w:trPr>
        <w:tc>
          <w:tcPr>
            <w:tcW w:w="2880" w:type="dxa"/>
            <w:vAlign w:val="center"/>
          </w:tcPr>
          <w:p w14:paraId="2A38BF6F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PathFollowing</w:t>
            </w:r>
          </w:p>
        </w:tc>
        <w:tc>
          <w:tcPr>
            <w:tcW w:w="1440" w:type="dxa"/>
            <w:vAlign w:val="center"/>
          </w:tcPr>
          <w:p w14:paraId="5E14D8C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0.114</w:t>
            </w:r>
          </w:p>
        </w:tc>
        <w:tc>
          <w:tcPr>
            <w:tcW w:w="1440" w:type="dxa"/>
            <w:vAlign w:val="center"/>
          </w:tcPr>
          <w:p w14:paraId="60CDCAE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—</w:t>
            </w:r>
          </w:p>
        </w:tc>
        <w:tc>
          <w:tcPr>
            <w:tcW w:w="3600" w:type="dxa"/>
            <w:vAlign w:val="center"/>
          </w:tcPr>
          <w:p w14:paraId="51EE9E2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不是 GT 最大头</w:t>
            </w:r>
          </w:p>
        </w:tc>
      </w:tr>
      <w:tr w:rsidR="00BA6600" w14:paraId="4A384106" w14:textId="77777777">
        <w:trPr>
          <w:cantSplit/>
        </w:trPr>
        <w:tc>
          <w:tcPr>
            <w:tcW w:w="2880" w:type="dxa"/>
            <w:shd w:val="clear" w:color="auto" w:fill="F7FAFC"/>
            <w:vAlign w:val="center"/>
          </w:tcPr>
          <w:p w14:paraId="0C00E3A0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Attack Sweep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19292FD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0.007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5C1D263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—</w:t>
            </w:r>
          </w:p>
        </w:tc>
        <w:tc>
          <w:tcPr>
            <w:tcW w:w="3600" w:type="dxa"/>
            <w:shd w:val="clear" w:color="auto" w:fill="F7FAFC"/>
            <w:vAlign w:val="center"/>
          </w:tcPr>
          <w:p w14:paraId="6550076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近战 Sweep 成本很小</w:t>
            </w:r>
          </w:p>
        </w:tc>
      </w:tr>
    </w:tbl>
    <w:p w14:paraId="6B2357C5" w14:textId="77777777" w:rsidR="00BA6600" w:rsidRDefault="00BA6600">
      <w:pPr>
        <w:spacing w:after="0"/>
        <w:rPr>
          <w:rFonts w:hint="eastAsia"/>
        </w:rPr>
      </w:pPr>
    </w:p>
    <w:p w14:paraId="45EB238B" w14:textId="77777777" w:rsidR="00BA6600" w:rsidRDefault="00BA66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E4BC65" wp14:editId="6B1C21B7">
            <wp:extent cx="5715000" cy="35937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5273" w14:textId="77777777" w:rsidR="00BA6600" w:rsidRDefault="00BA6600">
      <w:pPr>
        <w:spacing w:after="140"/>
        <w:jc w:val="center"/>
        <w:rPr>
          <w:rFonts w:hint="eastAsia"/>
        </w:rPr>
      </w:pPr>
      <w:r>
        <w:rPr>
          <w:rFonts w:ascii="微软雅黑" w:hAnsi="微软雅黑"/>
          <w:i/>
          <w:color w:val="595959"/>
          <w:sz w:val="17"/>
        </w:rPr>
        <w:t>图 1：160 敌人高耗时帧。应沿 UWorld_Tick → TickCompletionEvents/WaitUntilTasksComplete 向下查看任务，而不是把 WaitForTasks 本身当成根因。</w:t>
      </w:r>
    </w:p>
    <w:p w14:paraId="0ECB0682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6.3 少量诊断消融用于证明上限</w:t>
      </w:r>
    </w:p>
    <w:tbl>
      <w:tblPr>
        <w:tblW w:w="936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946"/>
        <w:gridCol w:w="964"/>
        <w:gridCol w:w="964"/>
        <w:gridCol w:w="964"/>
        <w:gridCol w:w="1181"/>
        <w:gridCol w:w="936"/>
        <w:gridCol w:w="936"/>
        <w:gridCol w:w="1469"/>
      </w:tblGrid>
      <w:tr w:rsidR="00BA6600" w14:paraId="0ED8DFB7" w14:textId="77777777">
        <w:trPr>
          <w:cantSplit/>
          <w:tblHeader/>
        </w:trPr>
        <w:tc>
          <w:tcPr>
            <w:tcW w:w="194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C55EF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诊断组</w:t>
            </w:r>
          </w:p>
        </w:tc>
        <w:tc>
          <w:tcPr>
            <w:tcW w:w="96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D8732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Frame</w:t>
            </w:r>
          </w:p>
        </w:tc>
        <w:tc>
          <w:tcPr>
            <w:tcW w:w="96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C7A2E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GT</w:t>
            </w:r>
          </w:p>
        </w:tc>
        <w:tc>
          <w:tcPr>
            <w:tcW w:w="96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C2113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RT</w:t>
            </w:r>
          </w:p>
        </w:tc>
        <w:tc>
          <w:tcPr>
            <w:tcW w:w="118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1AA6B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EndPhysics</w:t>
            </w:r>
          </w:p>
        </w:tc>
        <w:tc>
          <w:tcPr>
            <w:tcW w:w="936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7ACED7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Move</w:t>
            </w:r>
          </w:p>
        </w:tc>
        <w:tc>
          <w:tcPr>
            <w:tcW w:w="936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5DDA7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Anim</w:t>
            </w:r>
          </w:p>
        </w:tc>
        <w:tc>
          <w:tcPr>
            <w:tcW w:w="1468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9297DE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含义</w:t>
            </w:r>
          </w:p>
        </w:tc>
      </w:tr>
      <w:tr w:rsidR="00BA6600" w14:paraId="2C3D0510" w14:textId="77777777">
        <w:trPr>
          <w:cantSplit/>
        </w:trPr>
        <w:tc>
          <w:tcPr>
            <w:tcW w:w="1944" w:type="dxa"/>
            <w:vAlign w:val="center"/>
          </w:tcPr>
          <w:p w14:paraId="310B2E92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Baseline</w:t>
            </w:r>
          </w:p>
        </w:tc>
        <w:tc>
          <w:tcPr>
            <w:tcW w:w="964" w:type="dxa"/>
            <w:vAlign w:val="center"/>
          </w:tcPr>
          <w:p w14:paraId="15066EA2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38.057</w:t>
            </w:r>
          </w:p>
        </w:tc>
        <w:tc>
          <w:tcPr>
            <w:tcW w:w="964" w:type="dxa"/>
            <w:vAlign w:val="center"/>
          </w:tcPr>
          <w:p w14:paraId="32CEFD4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30.809</w:t>
            </w:r>
          </w:p>
        </w:tc>
        <w:tc>
          <w:tcPr>
            <w:tcW w:w="964" w:type="dxa"/>
            <w:vAlign w:val="center"/>
          </w:tcPr>
          <w:p w14:paraId="49D7E1D0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36.885</w:t>
            </w:r>
          </w:p>
        </w:tc>
        <w:tc>
          <w:tcPr>
            <w:tcW w:w="1180" w:type="dxa"/>
            <w:vAlign w:val="center"/>
          </w:tcPr>
          <w:p w14:paraId="79FED1E9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13.176</w:t>
            </w:r>
          </w:p>
        </w:tc>
        <w:tc>
          <w:tcPr>
            <w:tcW w:w="936" w:type="dxa"/>
            <w:vAlign w:val="center"/>
          </w:tcPr>
          <w:p w14:paraId="3FC7C052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5.552</w:t>
            </w:r>
          </w:p>
        </w:tc>
        <w:tc>
          <w:tcPr>
            <w:tcW w:w="936" w:type="dxa"/>
            <w:vAlign w:val="center"/>
          </w:tcPr>
          <w:p w14:paraId="6D29DA2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3.496</w:t>
            </w:r>
          </w:p>
        </w:tc>
        <w:tc>
          <w:tcPr>
            <w:tcW w:w="1468" w:type="dxa"/>
            <w:vAlign w:val="center"/>
          </w:tcPr>
          <w:p w14:paraId="79A4397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160 压力基线</w:t>
            </w:r>
          </w:p>
        </w:tc>
      </w:tr>
      <w:tr w:rsidR="00BA6600" w14:paraId="1374FC72" w14:textId="77777777">
        <w:trPr>
          <w:cantSplit/>
        </w:trPr>
        <w:tc>
          <w:tcPr>
            <w:tcW w:w="1944" w:type="dxa"/>
            <w:shd w:val="clear" w:color="auto" w:fill="F7FAFC"/>
            <w:vAlign w:val="center"/>
          </w:tcPr>
          <w:p w14:paraId="3BF7FC46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Movement Tick Off</w:t>
            </w:r>
          </w:p>
        </w:tc>
        <w:tc>
          <w:tcPr>
            <w:tcW w:w="964" w:type="dxa"/>
            <w:shd w:val="clear" w:color="auto" w:fill="F7FAFC"/>
            <w:vAlign w:val="center"/>
          </w:tcPr>
          <w:p w14:paraId="3395CB8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32.963</w:t>
            </w:r>
          </w:p>
        </w:tc>
        <w:tc>
          <w:tcPr>
            <w:tcW w:w="964" w:type="dxa"/>
            <w:shd w:val="clear" w:color="auto" w:fill="F7FAFC"/>
            <w:vAlign w:val="center"/>
          </w:tcPr>
          <w:p w14:paraId="14AD68B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16.192</w:t>
            </w:r>
          </w:p>
        </w:tc>
        <w:tc>
          <w:tcPr>
            <w:tcW w:w="964" w:type="dxa"/>
            <w:shd w:val="clear" w:color="auto" w:fill="F7FAFC"/>
            <w:vAlign w:val="center"/>
          </w:tcPr>
          <w:p w14:paraId="5B97CFB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32.489</w:t>
            </w:r>
          </w:p>
        </w:tc>
        <w:tc>
          <w:tcPr>
            <w:tcW w:w="1180" w:type="dxa"/>
            <w:shd w:val="clear" w:color="auto" w:fill="F7FAFC"/>
            <w:vAlign w:val="center"/>
          </w:tcPr>
          <w:p w14:paraId="6A0843A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7.393</w:t>
            </w:r>
          </w:p>
        </w:tc>
        <w:tc>
          <w:tcPr>
            <w:tcW w:w="936" w:type="dxa"/>
            <w:shd w:val="clear" w:color="auto" w:fill="F7FAFC"/>
            <w:vAlign w:val="center"/>
          </w:tcPr>
          <w:p w14:paraId="5A18ED0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0.074</w:t>
            </w:r>
          </w:p>
        </w:tc>
        <w:tc>
          <w:tcPr>
            <w:tcW w:w="936" w:type="dxa"/>
            <w:shd w:val="clear" w:color="auto" w:fill="F7FAFC"/>
            <w:vAlign w:val="center"/>
          </w:tcPr>
          <w:p w14:paraId="094B2E8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2.602</w:t>
            </w:r>
          </w:p>
        </w:tc>
        <w:tc>
          <w:tcPr>
            <w:tcW w:w="1468" w:type="dxa"/>
            <w:shd w:val="clear" w:color="auto" w:fill="F7FAFC"/>
            <w:vAlign w:val="center"/>
          </w:tcPr>
          <w:p w14:paraId="24455906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移动及其物理依赖是大头</w:t>
            </w:r>
          </w:p>
        </w:tc>
      </w:tr>
      <w:tr w:rsidR="00BA6600" w14:paraId="091D9430" w14:textId="77777777">
        <w:trPr>
          <w:cantSplit/>
        </w:trPr>
        <w:tc>
          <w:tcPr>
            <w:tcW w:w="1944" w:type="dxa"/>
            <w:vAlign w:val="center"/>
          </w:tcPr>
          <w:p w14:paraId="0A055CE9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SkeletalMesh Tick Off</w:t>
            </w:r>
          </w:p>
        </w:tc>
        <w:tc>
          <w:tcPr>
            <w:tcW w:w="964" w:type="dxa"/>
            <w:vAlign w:val="center"/>
          </w:tcPr>
          <w:p w14:paraId="0ACA12AA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27.491</w:t>
            </w:r>
          </w:p>
        </w:tc>
        <w:tc>
          <w:tcPr>
            <w:tcW w:w="964" w:type="dxa"/>
            <w:vAlign w:val="center"/>
          </w:tcPr>
          <w:p w14:paraId="053ACA32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21.375</w:t>
            </w:r>
          </w:p>
        </w:tc>
        <w:tc>
          <w:tcPr>
            <w:tcW w:w="964" w:type="dxa"/>
            <w:vAlign w:val="center"/>
          </w:tcPr>
          <w:p w14:paraId="3B6B89C0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26.632</w:t>
            </w:r>
          </w:p>
        </w:tc>
        <w:tc>
          <w:tcPr>
            <w:tcW w:w="1180" w:type="dxa"/>
            <w:vAlign w:val="center"/>
          </w:tcPr>
          <w:p w14:paraId="27905D5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10.061</w:t>
            </w:r>
          </w:p>
        </w:tc>
        <w:tc>
          <w:tcPr>
            <w:tcW w:w="936" w:type="dxa"/>
            <w:vAlign w:val="center"/>
          </w:tcPr>
          <w:p w14:paraId="6858F312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5.117</w:t>
            </w:r>
          </w:p>
        </w:tc>
        <w:tc>
          <w:tcPr>
            <w:tcW w:w="936" w:type="dxa"/>
            <w:vAlign w:val="center"/>
          </w:tcPr>
          <w:p w14:paraId="3771E30A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0.244</w:t>
            </w:r>
          </w:p>
        </w:tc>
        <w:tc>
          <w:tcPr>
            <w:tcW w:w="1468" w:type="dxa"/>
            <w:vAlign w:val="center"/>
          </w:tcPr>
          <w:p w14:paraId="271FC6E2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动画影响 GT/RT，但不是唯一瓶颈</w:t>
            </w:r>
          </w:p>
        </w:tc>
      </w:tr>
    </w:tbl>
    <w:p w14:paraId="4ECA9EDF" w14:textId="77777777" w:rsidR="00BA6600" w:rsidRDefault="00BA6600">
      <w:pPr>
        <w:spacing w:after="0"/>
        <w:rPr>
          <w:rFonts w:hint="eastAsia"/>
        </w:rPr>
      </w:pPr>
    </w:p>
    <w:tbl>
      <w:tblPr>
        <w:tblW w:w="9360" w:type="dxa"/>
        <w:tblBorders>
          <w:top w:val="single" w:sz="6" w:space="0" w:color="FFF2CC"/>
          <w:left w:val="single" w:sz="6" w:space="0" w:color="FFF2CC"/>
          <w:bottom w:val="single" w:sz="6" w:space="0" w:color="FFF2CC"/>
          <w:right w:val="single" w:sz="6" w:space="0" w:color="FFF2CC"/>
          <w:insideH w:val="single" w:sz="6" w:space="0" w:color="FFF2CC"/>
          <w:insideV w:val="single" w:sz="6" w:space="0" w:color="FFF2C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A6600" w14:paraId="31628141" w14:textId="77777777">
        <w:trPr>
          <w:cantSplit/>
        </w:trPr>
        <w:tc>
          <w:tcPr>
            <w:tcW w:w="9360" w:type="dxa"/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3DBC02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1F4E78"/>
              </w:rPr>
              <w:t>重要澄清：</w:t>
            </w:r>
            <w:r>
              <w:rPr>
                <w:rFonts w:ascii="微软雅黑" w:hAnsi="微软雅黑"/>
              </w:rPr>
              <w:t>16.192 ms 不是“空场景基础 GT”，而是仍有 160 个敌人、仅关闭 CharacterMovement Tick 的诊断结果。它只能说明移动系统的理论上限，不能作为发布数据，也不能说成优化后的最终 GT。</w:t>
            </w:r>
          </w:p>
        </w:tc>
      </w:tr>
    </w:tbl>
    <w:p w14:paraId="2B055D00" w14:textId="77777777" w:rsidR="00BA6600" w:rsidRDefault="00BA6600">
      <w:pPr>
        <w:spacing w:after="0"/>
        <w:rPr>
          <w:rFonts w:hint="eastAsia"/>
        </w:rPr>
      </w:pPr>
    </w:p>
    <w:p w14:paraId="07CDA04C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6.4 Profile 后得到的方向</w:t>
      </w:r>
    </w:p>
    <w:p w14:paraId="768B282C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</w:rPr>
        <w:t>继续微调 AI Decision Interval 的边际收益有限，因为 AI Decision 和 PathFollowing 自身远小于 CharacterMovement、EndPhysics 和 Animation。</w:t>
      </w:r>
    </w:p>
    <w:p w14:paraId="53911266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</w:rPr>
        <w:t>下一步应围绕“多少角色必须每帧移动/更新姿态/参与碰撞”设计可接受的 LOD，而不是让敌人停止寻路或失去攻击响应。</w:t>
      </w:r>
    </w:p>
    <w:p w14:paraId="7F7BBAFA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</w:rPr>
        <w:t>所有 WaitForTasks 都必须展开调用树确认等待的任务来源；不能看到等待节点就归因于 Montage、AnimNotify 或换弹。</w:t>
      </w:r>
    </w:p>
    <w:p w14:paraId="48C1068D" w14:textId="77777777" w:rsidR="00BA6600" w:rsidRDefault="00BA6600">
      <w:pPr>
        <w:pStyle w:val="1"/>
      </w:pPr>
      <w:r>
        <w:rPr>
          <w:rFonts w:ascii="微软雅黑" w:eastAsia="微软雅黑" w:hAnsi="微软雅黑"/>
        </w:rPr>
        <w:t>7. 第六阶段：少敌人重新定位，发现 UMG 轮询成本</w:t>
      </w:r>
    </w:p>
    <w:p w14:paraId="30252145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7.1 为什么回到少敌人</w:t>
      </w:r>
    </w:p>
    <w:p w14:paraId="1B7A29F0" w14:textId="77777777" w:rsidR="00BA6600" w:rsidRDefault="00BA6600">
      <w:pPr>
        <w:rPr>
          <w:rFonts w:hint="eastAsia"/>
        </w:rPr>
      </w:pPr>
      <w:r>
        <w:rPr>
          <w:rFonts w:ascii="微软雅黑" w:hAnsi="微软雅黑"/>
        </w:rPr>
        <w:t>160 敌人会把移动、物理和动画成本放大，但项目在少敌人稳定战斗时仍有约 15~18 ms 的 GT。为了区分“基础系统成本”和“敌人规模成本”，重新录制少敌人近战帧，结果在代表帧中看到 Slate:Tick/DrawWindows 约 4.1 ms，占 18.2 ms GT 的约 22.5%。</w:t>
      </w:r>
    </w:p>
    <w:p w14:paraId="38A795CF" w14:textId="77777777" w:rsidR="00BA6600" w:rsidRDefault="00BA66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465E12" wp14:editId="7393A44A">
            <wp:extent cx="5623560" cy="39947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F3D4" w14:textId="77777777" w:rsidR="00BA6600" w:rsidRDefault="00BA6600">
      <w:pPr>
        <w:spacing w:after="140"/>
        <w:jc w:val="center"/>
        <w:rPr>
          <w:rFonts w:hint="eastAsia"/>
        </w:rPr>
      </w:pPr>
      <w:r>
        <w:rPr>
          <w:rFonts w:ascii="微软雅黑" w:hAnsi="微软雅黑"/>
          <w:i/>
          <w:color w:val="595959"/>
          <w:sz w:val="17"/>
        </w:rPr>
        <w:t>图 2：少敌人优化前代表帧。GT 18.2 ms，Slate/UMG 约 4.1 ms；这是单帧证据，不是 30 秒平均值。</w:t>
      </w:r>
    </w:p>
    <w:p w14:paraId="5AD8C662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7.2 根因：UMG Property Binding 每帧拉取</w:t>
      </w:r>
    </w:p>
    <w:p w14:paraId="493F8A8C" w14:textId="77777777" w:rsidR="00BA6600" w:rsidRDefault="00BA6600">
      <w:pPr>
        <w:rPr>
          <w:rFonts w:hint="eastAsia"/>
        </w:rPr>
      </w:pPr>
      <w:r>
        <w:rPr>
          <w:rFonts w:ascii="微软雅黑" w:hAnsi="微软雅黑"/>
        </w:rPr>
        <w:t>原 HUD 的 Text、ProgressBar Percent、Color 等属性绑定到蓝图 Getter。Slate 每次 Prepass/Paint 都可能执行 Getter，Getter 内又会 Get Player Pawn、Cast、Get GameMode/Component、读取数值并格式化文本。即使倒计时只每秒变化、弹药只在开火/换弹时变化、血量只在受伤时变化，UI 仍在每帧轮询。</w:t>
      </w:r>
    </w:p>
    <w:p w14:paraId="25B2FABF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7.3 优化策略：一次缓存 + Delegate 推送</w:t>
      </w:r>
    </w:p>
    <w:p w14:paraId="5E4A3BB7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构造阶段：</w:t>
      </w:r>
      <w:r>
        <w:rPr>
          <w:rFonts w:ascii="微软雅黑" w:hAnsi="微软雅黑"/>
        </w:rPr>
        <w:t>Event Construct 只执行一次 GetPlayerPawn/Cast，缓存 PlayerRef；再缓存 GameMode、HealthRef。</w:t>
      </w:r>
    </w:p>
    <w:p w14:paraId="60E1BC83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时间链路：</w:t>
      </w:r>
      <w:r>
        <w:rPr>
          <w:rFonts w:ascii="微软雅黑" w:hAnsi="微软雅黑"/>
        </w:rPr>
        <w:t>GameMode::RemainingTime 是唯一数据源；OnRemainingTimeChanged 每秒广播一次，UMG 收到后 ToText(Integer) → TextBlock.SetText。</w:t>
      </w:r>
    </w:p>
    <w:p w14:paraId="4F09D00C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血量链路：</w:t>
      </w:r>
      <w:r>
        <w:rPr>
          <w:rFonts w:ascii="微软雅黑" w:hAnsi="微软雅黑"/>
        </w:rPr>
        <w:t>HealthComponent::OnHealthChanged 触发 UpdateCurrentHealth；函数调用 GetHealthNormalized，设置 ProgressBar.Percent，并在 &lt;=0.2 时切换低血量颜色。</w:t>
      </w:r>
    </w:p>
    <w:p w14:paraId="467F29C3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武器链路：</w:t>
      </w:r>
      <w:r>
        <w:rPr>
          <w:rFonts w:ascii="微软雅黑" w:hAnsi="微软雅黑"/>
        </w:rPr>
        <w:t>Character::OnEquippedWeaponChanged 传出 WeaponComponent；UMG 缓存 WeaponRef，验证有效后绑定 Weapon::OnAmmoChanged。</w:t>
      </w:r>
    </w:p>
    <w:p w14:paraId="1771E9AC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弹药链路：</w:t>
      </w:r>
      <w:r>
        <w:rPr>
          <w:rFonts w:ascii="微软雅黑" w:hAnsi="微软雅黑"/>
        </w:rPr>
        <w:t>OnAmmoChanged 直接携带 CurrentAmmo/MagazineSize/ReserveAmmo；UMG 更新当前/备用弹药文本，并在 CurrentAmmo&lt;10 时切换文字颜色。</w:t>
      </w:r>
    </w:p>
    <w:p w14:paraId="081E1812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初始同步：</w:t>
      </w:r>
      <w:r>
        <w:rPr>
          <w:rFonts w:ascii="微软雅黑" w:hAnsi="微软雅黑"/>
        </w:rPr>
        <w:t>绑定完成后主动执行一次时间、血量和弹药更新，避免界面先显示 0、等待首个事件才正确。</w:t>
      </w:r>
    </w:p>
    <w:p w14:paraId="058E20F1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7.4 实际接线中的问题与修复</w:t>
      </w:r>
    </w:p>
    <w:tbl>
      <w:tblPr>
        <w:tblW w:w="936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528"/>
        <w:gridCol w:w="3744"/>
      </w:tblGrid>
      <w:tr w:rsidR="00BA6600" w14:paraId="7C6F3B5A" w14:textId="77777777">
        <w:trPr>
          <w:cantSplit/>
          <w:tblHeader/>
        </w:trPr>
        <w:tc>
          <w:tcPr>
            <w:tcW w:w="2088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926C1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w="3528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4933C0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原因</w:t>
            </w:r>
          </w:p>
        </w:tc>
        <w:tc>
          <w:tcPr>
            <w:tcW w:w="374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532996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修复</w:t>
            </w:r>
          </w:p>
        </w:tc>
      </w:tr>
      <w:tr w:rsidR="00BA6600" w14:paraId="659070F2" w14:textId="77777777">
        <w:trPr>
          <w:cantSplit/>
        </w:trPr>
        <w:tc>
          <w:tcPr>
            <w:tcW w:w="2088" w:type="dxa"/>
            <w:vAlign w:val="center"/>
          </w:tcPr>
          <w:p w14:paraId="5244E00F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Bind Target 显示 self 并报错</w:t>
            </w:r>
          </w:p>
        </w:tc>
        <w:tc>
          <w:tcPr>
            <w:tcW w:w="3528" w:type="dxa"/>
            <w:vAlign w:val="center"/>
          </w:tcPr>
          <w:p w14:paraId="37547CB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Target 类型应为 GameMode/HealthComponent/WeaponComponent，而不是 Widget</w:t>
            </w:r>
          </w:p>
        </w:tc>
        <w:tc>
          <w:tcPr>
            <w:tcW w:w="3744" w:type="dxa"/>
            <w:vAlign w:val="center"/>
          </w:tcPr>
          <w:p w14:paraId="3F42179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从缓存引用的蓝色对象引脚拖出 Bind Event</w:t>
            </w:r>
          </w:p>
        </w:tc>
      </w:tr>
      <w:tr w:rsidR="00BA6600" w14:paraId="4ECE6772" w14:textId="77777777">
        <w:trPr>
          <w:cantSplit/>
        </w:trPr>
        <w:tc>
          <w:tcPr>
            <w:tcW w:w="2088" w:type="dxa"/>
            <w:shd w:val="clear" w:color="auto" w:fill="F7FAFC"/>
            <w:vAlign w:val="center"/>
          </w:tcPr>
          <w:p w14:paraId="7149D35F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剩余时间 Set 不上</w:t>
            </w:r>
          </w:p>
        </w:tc>
        <w:tc>
          <w:tcPr>
            <w:tcW w:w="3528" w:type="dxa"/>
            <w:shd w:val="clear" w:color="auto" w:fill="F7FAFC"/>
            <w:vAlign w:val="center"/>
          </w:tcPr>
          <w:p w14:paraId="383ECD16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把 TextBlock 当成普通 Text 变量或选择了 TextRenderComponent 节点</w:t>
            </w:r>
          </w:p>
        </w:tc>
        <w:tc>
          <w:tcPr>
            <w:tcW w:w="3744" w:type="dxa"/>
            <w:shd w:val="clear" w:color="auto" w:fill="F7FAFC"/>
            <w:vAlign w:val="center"/>
          </w:tcPr>
          <w:p w14:paraId="5C4E9C4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设计器勾选 Is Variable，从具体 TextBlock 引用拖出 SetText(Text)</w:t>
            </w:r>
          </w:p>
        </w:tc>
      </w:tr>
      <w:tr w:rsidR="00BA6600" w14:paraId="7AFA8960" w14:textId="77777777">
        <w:trPr>
          <w:cantSplit/>
        </w:trPr>
        <w:tc>
          <w:tcPr>
            <w:tcW w:w="2088" w:type="dxa"/>
            <w:vAlign w:val="center"/>
          </w:tcPr>
          <w:p w14:paraId="5F6372D4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受到攻击后所有字变色</w:t>
            </w:r>
          </w:p>
        </w:tc>
        <w:tc>
          <w:tcPr>
            <w:tcW w:w="3528" w:type="dxa"/>
            <w:vAlign w:val="center"/>
          </w:tcPr>
          <w:p w14:paraId="053916D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Set Color 的 Target 接成了父容器/错误文本控件</w:t>
            </w:r>
          </w:p>
        </w:tc>
        <w:tc>
          <w:tcPr>
            <w:tcW w:w="3744" w:type="dxa"/>
            <w:vAlign w:val="center"/>
          </w:tcPr>
          <w:p w14:paraId="7A2F130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颜色只作用于 HealthBar 或指定 Ammo TextBlock</w:t>
            </w:r>
          </w:p>
        </w:tc>
      </w:tr>
      <w:tr w:rsidR="00BA6600" w14:paraId="79CF7C46" w14:textId="77777777">
        <w:trPr>
          <w:cantSplit/>
        </w:trPr>
        <w:tc>
          <w:tcPr>
            <w:tcW w:w="2088" w:type="dxa"/>
            <w:shd w:val="clear" w:color="auto" w:fill="F7FAFC"/>
            <w:vAlign w:val="center"/>
          </w:tcPr>
          <w:p w14:paraId="787515CB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武器开局为空</w:t>
            </w:r>
          </w:p>
        </w:tc>
        <w:tc>
          <w:tcPr>
            <w:tcW w:w="3528" w:type="dxa"/>
            <w:shd w:val="clear" w:color="auto" w:fill="F7FAFC"/>
            <w:vAlign w:val="center"/>
          </w:tcPr>
          <w:p w14:paraId="3ED1F891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武器是拾取后装备，Construct 时 WeaponRef 可能无效</w:t>
            </w:r>
          </w:p>
        </w:tc>
        <w:tc>
          <w:tcPr>
            <w:tcW w:w="3744" w:type="dxa"/>
            <w:shd w:val="clear" w:color="auto" w:fill="F7FAFC"/>
            <w:vAlign w:val="center"/>
          </w:tcPr>
          <w:p w14:paraId="1839BB3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先绑定 Character 装备变化事件，装备后再绑定 OnAmmoChanged</w:t>
            </w:r>
          </w:p>
        </w:tc>
      </w:tr>
      <w:tr w:rsidR="00BA6600" w14:paraId="47BB3EC3" w14:textId="77777777">
        <w:trPr>
          <w:cantSplit/>
        </w:trPr>
        <w:tc>
          <w:tcPr>
            <w:tcW w:w="2088" w:type="dxa"/>
            <w:vAlign w:val="center"/>
          </w:tcPr>
          <w:p w14:paraId="27DF8716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重复绑定风险</w:t>
            </w:r>
          </w:p>
        </w:tc>
        <w:tc>
          <w:tcPr>
            <w:tcW w:w="3528" w:type="dxa"/>
            <w:vAlign w:val="center"/>
          </w:tcPr>
          <w:p w14:paraId="454E21F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未来切枪时可能多次绑定旧 Weapon</w:t>
            </w:r>
          </w:p>
        </w:tc>
        <w:tc>
          <w:tcPr>
            <w:tcW w:w="3744" w:type="dxa"/>
            <w:vAlign w:val="center"/>
          </w:tcPr>
          <w:p w14:paraId="617B06A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单武器当前可用；扩展多武器时先 Unbind 旧引用再 Bind 新引用</w:t>
            </w:r>
          </w:p>
        </w:tc>
      </w:tr>
    </w:tbl>
    <w:p w14:paraId="75638F9C" w14:textId="77777777" w:rsidR="00BA6600" w:rsidRDefault="00BA6600">
      <w:pPr>
        <w:spacing w:after="0"/>
        <w:rPr>
          <w:rFonts w:hint="eastAsia"/>
        </w:rPr>
      </w:pPr>
    </w:p>
    <w:p w14:paraId="07894C89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7.5 优化后近战快照</w:t>
      </w:r>
    </w:p>
    <w:tbl>
      <w:tblPr>
        <w:tblW w:w="9216" w:type="dxa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BA6600" w14:paraId="121294FF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9D6CC" w14:textId="77777777" w:rsidR="00BA6600" w:rsidRDefault="00BA66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2129D3A" wp14:editId="1F2674BE">
                  <wp:extent cx="2788920" cy="15773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7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21E55" w14:textId="77777777" w:rsidR="00BA6600" w:rsidRDefault="00BA66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159591F" wp14:editId="7BBCB84D">
                  <wp:extent cx="2788920" cy="153759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37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6600" w14:paraId="3A36ECF7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EAC69D" w14:textId="77777777" w:rsidR="00BA6600" w:rsidRDefault="00BA66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i/>
                <w:color w:val="595959"/>
                <w:sz w:val="16"/>
              </w:rPr>
              <w:t>事件驱动后 A：Game 12.62 ms，Draw 18.11 ms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D255EA" w14:textId="77777777" w:rsidR="00BA6600" w:rsidRDefault="00BA66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i/>
                <w:color w:val="595959"/>
                <w:sz w:val="16"/>
              </w:rPr>
              <w:t>近战 B：Game 13.59 ms，Draw 18.94 ms，51.64 FPS</w:t>
            </w:r>
          </w:p>
        </w:tc>
      </w:tr>
    </w:tbl>
    <w:p w14:paraId="682D9C57" w14:textId="77777777" w:rsidR="00BA6600" w:rsidRDefault="00BA6600">
      <w:pPr>
        <w:spacing w:after="0"/>
        <w:rPr>
          <w:rFonts w:hint="eastAsia"/>
        </w:rPr>
      </w:pPr>
    </w:p>
    <w:tbl>
      <w:tblPr>
        <w:tblW w:w="10152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946"/>
        <w:gridCol w:w="893"/>
        <w:gridCol w:w="1080"/>
        <w:gridCol w:w="1267"/>
        <w:gridCol w:w="1007"/>
        <w:gridCol w:w="936"/>
        <w:gridCol w:w="936"/>
        <w:gridCol w:w="1007"/>
        <w:gridCol w:w="1080"/>
      </w:tblGrid>
      <w:tr w:rsidR="00BA6600" w14:paraId="1738BAF3" w14:textId="77777777">
        <w:trPr>
          <w:cantSplit/>
          <w:tblHeader/>
        </w:trPr>
        <w:tc>
          <w:tcPr>
            <w:tcW w:w="194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D3A2E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样本</w:t>
            </w:r>
          </w:p>
        </w:tc>
        <w:tc>
          <w:tcPr>
            <w:tcW w:w="892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1E3876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FPS</w:t>
            </w:r>
          </w:p>
        </w:tc>
        <w:tc>
          <w:tcPr>
            <w:tcW w:w="108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68E2F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Frame</w:t>
            </w:r>
          </w:p>
        </w:tc>
        <w:tc>
          <w:tcPr>
            <w:tcW w:w="1267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D78D8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Game/GT</w:t>
            </w:r>
          </w:p>
        </w:tc>
        <w:tc>
          <w:tcPr>
            <w:tcW w:w="1007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5E04B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Draw</w:t>
            </w:r>
          </w:p>
        </w:tc>
        <w:tc>
          <w:tcPr>
            <w:tcW w:w="936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E76D3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RHI</w:t>
            </w:r>
          </w:p>
        </w:tc>
        <w:tc>
          <w:tcPr>
            <w:tcW w:w="936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55D289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GPU</w:t>
            </w:r>
          </w:p>
        </w:tc>
        <w:tc>
          <w:tcPr>
            <w:tcW w:w="1007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7ABFC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Draws</w:t>
            </w:r>
          </w:p>
        </w:tc>
        <w:tc>
          <w:tcPr>
            <w:tcW w:w="108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1B8E8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Prims</w:t>
            </w:r>
          </w:p>
        </w:tc>
      </w:tr>
      <w:tr w:rsidR="00BA6600" w14:paraId="5695B203" w14:textId="77777777">
        <w:trPr>
          <w:cantSplit/>
        </w:trPr>
        <w:tc>
          <w:tcPr>
            <w:tcW w:w="1944" w:type="dxa"/>
            <w:vAlign w:val="center"/>
          </w:tcPr>
          <w:p w14:paraId="7668BC30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优化前代表帧</w:t>
            </w:r>
          </w:p>
        </w:tc>
        <w:tc>
          <w:tcPr>
            <w:tcW w:w="892" w:type="dxa"/>
            <w:vAlign w:val="center"/>
          </w:tcPr>
          <w:p w14:paraId="2B087B52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≈54.9*</w:t>
            </w:r>
          </w:p>
        </w:tc>
        <w:tc>
          <w:tcPr>
            <w:tcW w:w="1080" w:type="dxa"/>
            <w:vAlign w:val="center"/>
          </w:tcPr>
          <w:p w14:paraId="7F6FB241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18.2</w:t>
            </w:r>
          </w:p>
        </w:tc>
        <w:tc>
          <w:tcPr>
            <w:tcW w:w="1267" w:type="dxa"/>
            <w:vAlign w:val="center"/>
          </w:tcPr>
          <w:p w14:paraId="7B167407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15.4~18.2</w:t>
            </w:r>
          </w:p>
        </w:tc>
        <w:tc>
          <w:tcPr>
            <w:tcW w:w="1007" w:type="dxa"/>
            <w:vAlign w:val="center"/>
          </w:tcPr>
          <w:p w14:paraId="276E19A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—</w:t>
            </w:r>
          </w:p>
        </w:tc>
        <w:tc>
          <w:tcPr>
            <w:tcW w:w="936" w:type="dxa"/>
            <w:vAlign w:val="center"/>
          </w:tcPr>
          <w:p w14:paraId="45DB88F7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—</w:t>
            </w:r>
          </w:p>
        </w:tc>
        <w:tc>
          <w:tcPr>
            <w:tcW w:w="936" w:type="dxa"/>
            <w:vAlign w:val="center"/>
          </w:tcPr>
          <w:p w14:paraId="12224F6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16.8</w:t>
            </w:r>
          </w:p>
        </w:tc>
        <w:tc>
          <w:tcPr>
            <w:tcW w:w="1007" w:type="dxa"/>
            <w:vAlign w:val="center"/>
          </w:tcPr>
          <w:p w14:paraId="494C52C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—</w:t>
            </w:r>
          </w:p>
        </w:tc>
        <w:tc>
          <w:tcPr>
            <w:tcW w:w="1080" w:type="dxa"/>
            <w:vAlign w:val="center"/>
          </w:tcPr>
          <w:p w14:paraId="10102630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—</w:t>
            </w:r>
          </w:p>
        </w:tc>
      </w:tr>
      <w:tr w:rsidR="00BA6600" w14:paraId="30A74D7B" w14:textId="77777777">
        <w:trPr>
          <w:cantSplit/>
        </w:trPr>
        <w:tc>
          <w:tcPr>
            <w:tcW w:w="1944" w:type="dxa"/>
            <w:shd w:val="clear" w:color="auto" w:fill="F7FAFC"/>
            <w:vAlign w:val="center"/>
          </w:tcPr>
          <w:p w14:paraId="47DB0E3B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事件驱动后 A</w:t>
            </w:r>
          </w:p>
        </w:tc>
        <w:tc>
          <w:tcPr>
            <w:tcW w:w="892" w:type="dxa"/>
            <w:shd w:val="clear" w:color="auto" w:fill="F7FAFC"/>
            <w:vAlign w:val="center"/>
          </w:tcPr>
          <w:p w14:paraId="39BDD1EA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≈54.3*</w:t>
            </w:r>
          </w:p>
        </w:tc>
        <w:tc>
          <w:tcPr>
            <w:tcW w:w="1080" w:type="dxa"/>
            <w:shd w:val="clear" w:color="auto" w:fill="F7FAFC"/>
            <w:vAlign w:val="center"/>
          </w:tcPr>
          <w:p w14:paraId="422AC7B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18.40</w:t>
            </w:r>
          </w:p>
        </w:tc>
        <w:tc>
          <w:tcPr>
            <w:tcW w:w="1267" w:type="dxa"/>
            <w:shd w:val="clear" w:color="auto" w:fill="F7FAFC"/>
            <w:vAlign w:val="center"/>
          </w:tcPr>
          <w:p w14:paraId="7E3D6D4E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12.62</w:t>
            </w:r>
          </w:p>
        </w:tc>
        <w:tc>
          <w:tcPr>
            <w:tcW w:w="1007" w:type="dxa"/>
            <w:shd w:val="clear" w:color="auto" w:fill="F7FAFC"/>
            <w:vAlign w:val="center"/>
          </w:tcPr>
          <w:p w14:paraId="15974CC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18.11</w:t>
            </w:r>
          </w:p>
        </w:tc>
        <w:tc>
          <w:tcPr>
            <w:tcW w:w="936" w:type="dxa"/>
            <w:shd w:val="clear" w:color="auto" w:fill="F7FAFC"/>
            <w:vAlign w:val="center"/>
          </w:tcPr>
          <w:p w14:paraId="68689F6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11.98</w:t>
            </w:r>
          </w:p>
        </w:tc>
        <w:tc>
          <w:tcPr>
            <w:tcW w:w="936" w:type="dxa"/>
            <w:shd w:val="clear" w:color="auto" w:fill="F7FAFC"/>
            <w:vAlign w:val="center"/>
          </w:tcPr>
          <w:p w14:paraId="10B7B54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15.72</w:t>
            </w:r>
          </w:p>
        </w:tc>
        <w:tc>
          <w:tcPr>
            <w:tcW w:w="1007" w:type="dxa"/>
            <w:shd w:val="clear" w:color="auto" w:fill="F7FAFC"/>
            <w:vAlign w:val="center"/>
          </w:tcPr>
          <w:p w14:paraId="72B1C7C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2179</w:t>
            </w:r>
          </w:p>
        </w:tc>
        <w:tc>
          <w:tcPr>
            <w:tcW w:w="1080" w:type="dxa"/>
            <w:shd w:val="clear" w:color="auto" w:fill="F7FAFC"/>
            <w:vAlign w:val="center"/>
          </w:tcPr>
          <w:p w14:paraId="294AABA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1218.4K</w:t>
            </w:r>
          </w:p>
        </w:tc>
      </w:tr>
      <w:tr w:rsidR="00BA6600" w14:paraId="1AFDB6C5" w14:textId="77777777">
        <w:trPr>
          <w:cantSplit/>
        </w:trPr>
        <w:tc>
          <w:tcPr>
            <w:tcW w:w="1944" w:type="dxa"/>
            <w:vAlign w:val="center"/>
          </w:tcPr>
          <w:p w14:paraId="1D54232E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近战后 B</w:t>
            </w:r>
          </w:p>
        </w:tc>
        <w:tc>
          <w:tcPr>
            <w:tcW w:w="892" w:type="dxa"/>
            <w:vAlign w:val="center"/>
          </w:tcPr>
          <w:p w14:paraId="3FD657B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51.64</w:t>
            </w:r>
          </w:p>
        </w:tc>
        <w:tc>
          <w:tcPr>
            <w:tcW w:w="1080" w:type="dxa"/>
            <w:vAlign w:val="center"/>
          </w:tcPr>
          <w:p w14:paraId="1CF0675E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19.26~19.37</w:t>
            </w:r>
          </w:p>
        </w:tc>
        <w:tc>
          <w:tcPr>
            <w:tcW w:w="1267" w:type="dxa"/>
            <w:vAlign w:val="center"/>
          </w:tcPr>
          <w:p w14:paraId="4DBA5119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13.59</w:t>
            </w:r>
          </w:p>
        </w:tc>
        <w:tc>
          <w:tcPr>
            <w:tcW w:w="1007" w:type="dxa"/>
            <w:vAlign w:val="center"/>
          </w:tcPr>
          <w:p w14:paraId="7FC5FEA6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18.94</w:t>
            </w:r>
          </w:p>
        </w:tc>
        <w:tc>
          <w:tcPr>
            <w:tcW w:w="936" w:type="dxa"/>
            <w:vAlign w:val="center"/>
          </w:tcPr>
          <w:p w14:paraId="69C72CF3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12.11</w:t>
            </w:r>
          </w:p>
        </w:tc>
        <w:tc>
          <w:tcPr>
            <w:tcW w:w="936" w:type="dxa"/>
            <w:vAlign w:val="center"/>
          </w:tcPr>
          <w:p w14:paraId="19144FD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17.06</w:t>
            </w:r>
          </w:p>
        </w:tc>
        <w:tc>
          <w:tcPr>
            <w:tcW w:w="1007" w:type="dxa"/>
            <w:vAlign w:val="center"/>
          </w:tcPr>
          <w:p w14:paraId="3B48356A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2235</w:t>
            </w:r>
          </w:p>
        </w:tc>
        <w:tc>
          <w:tcPr>
            <w:tcW w:w="1080" w:type="dxa"/>
            <w:vAlign w:val="center"/>
          </w:tcPr>
          <w:p w14:paraId="5C35E777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1215.5K</w:t>
            </w:r>
          </w:p>
        </w:tc>
      </w:tr>
      <w:tr w:rsidR="00BA6600" w14:paraId="2668BB93" w14:textId="77777777">
        <w:trPr>
          <w:cantSplit/>
        </w:trPr>
        <w:tc>
          <w:tcPr>
            <w:tcW w:w="1944" w:type="dxa"/>
            <w:vAlign w:val="center"/>
          </w:tcPr>
          <w:p w14:paraId="125964AF" w14:textId="77777777" w:rsidR="00BA6600" w:rsidRDefault="00BA6600">
            <w:pPr>
              <w:rPr>
                <w:rFonts w:hint="eastAsia"/>
              </w:rPr>
            </w:pPr>
            <w:r>
              <w:t>密集近战后</w:t>
            </w:r>
            <w:r>
              <w:t xml:space="preserve"> C</w:t>
            </w:r>
          </w:p>
        </w:tc>
        <w:tc>
          <w:tcPr>
            <w:tcW w:w="892" w:type="dxa"/>
            <w:vAlign w:val="center"/>
          </w:tcPr>
          <w:p w14:paraId="0A783B22" w14:textId="77777777" w:rsidR="00BA6600" w:rsidRDefault="00BA6600">
            <w:pPr>
              <w:rPr>
                <w:rFonts w:hint="eastAsia"/>
              </w:rPr>
            </w:pPr>
            <w:r>
              <w:t>54.65</w:t>
            </w:r>
          </w:p>
        </w:tc>
        <w:tc>
          <w:tcPr>
            <w:tcW w:w="1080" w:type="dxa"/>
            <w:vAlign w:val="center"/>
          </w:tcPr>
          <w:p w14:paraId="41814B9D" w14:textId="77777777" w:rsidR="00BA6600" w:rsidRDefault="00BA6600">
            <w:pPr>
              <w:rPr>
                <w:rFonts w:hint="eastAsia"/>
              </w:rPr>
            </w:pPr>
            <w:r>
              <w:t>18.23</w:t>
            </w:r>
          </w:p>
        </w:tc>
        <w:tc>
          <w:tcPr>
            <w:tcW w:w="1267" w:type="dxa"/>
            <w:vAlign w:val="center"/>
          </w:tcPr>
          <w:p w14:paraId="183E8BB9" w14:textId="77777777" w:rsidR="00BA6600" w:rsidRDefault="00BA6600">
            <w:pPr>
              <w:rPr>
                <w:rFonts w:hint="eastAsia"/>
              </w:rPr>
            </w:pPr>
            <w:r>
              <w:t>7.46</w:t>
            </w:r>
          </w:p>
        </w:tc>
        <w:tc>
          <w:tcPr>
            <w:tcW w:w="1007" w:type="dxa"/>
            <w:vAlign w:val="center"/>
          </w:tcPr>
          <w:p w14:paraId="3282E8D6" w14:textId="77777777" w:rsidR="00BA6600" w:rsidRDefault="00BA6600">
            <w:pPr>
              <w:rPr>
                <w:rFonts w:hint="eastAsia"/>
              </w:rPr>
            </w:pPr>
            <w:r>
              <w:t>17.94</w:t>
            </w:r>
          </w:p>
        </w:tc>
        <w:tc>
          <w:tcPr>
            <w:tcW w:w="936" w:type="dxa"/>
            <w:vAlign w:val="center"/>
          </w:tcPr>
          <w:p w14:paraId="632B2F29" w14:textId="77777777" w:rsidR="00BA6600" w:rsidRDefault="00BA6600">
            <w:pPr>
              <w:rPr>
                <w:rFonts w:hint="eastAsia"/>
              </w:rPr>
            </w:pPr>
            <w:r>
              <w:t>10.28</w:t>
            </w:r>
          </w:p>
        </w:tc>
        <w:tc>
          <w:tcPr>
            <w:tcW w:w="936" w:type="dxa"/>
            <w:vAlign w:val="center"/>
          </w:tcPr>
          <w:p w14:paraId="0ABD146F" w14:textId="77777777" w:rsidR="00BA6600" w:rsidRDefault="00BA6600">
            <w:pPr>
              <w:rPr>
                <w:rFonts w:hint="eastAsia"/>
              </w:rPr>
            </w:pPr>
            <w:r>
              <w:t>16.72</w:t>
            </w:r>
          </w:p>
        </w:tc>
        <w:tc>
          <w:tcPr>
            <w:tcW w:w="1007" w:type="dxa"/>
            <w:vAlign w:val="center"/>
          </w:tcPr>
          <w:p w14:paraId="12C5A651" w14:textId="77777777" w:rsidR="00BA6600" w:rsidRDefault="00BA6600">
            <w:pPr>
              <w:rPr>
                <w:rFonts w:hint="eastAsia"/>
              </w:rPr>
            </w:pPr>
            <w:r>
              <w:t>1948</w:t>
            </w:r>
          </w:p>
        </w:tc>
        <w:tc>
          <w:tcPr>
            <w:tcW w:w="1080" w:type="dxa"/>
            <w:vAlign w:val="center"/>
          </w:tcPr>
          <w:p w14:paraId="438A298C" w14:textId="77777777" w:rsidR="00BA6600" w:rsidRDefault="00BA6600">
            <w:pPr>
              <w:rPr>
                <w:rFonts w:hint="eastAsia"/>
              </w:rPr>
            </w:pPr>
            <w:r>
              <w:t>1456.8K</w:t>
            </w:r>
          </w:p>
        </w:tc>
      </w:tr>
    </w:tbl>
    <w:p w14:paraId="1AF0B678" w14:textId="77777777" w:rsidR="00BA6600" w:rsidRDefault="00BA6600">
      <w:pPr>
        <w:spacing w:after="0"/>
        <w:rPr>
          <w:rFonts w:hint="eastAsia"/>
        </w:rPr>
      </w:pPr>
    </w:p>
    <w:p w14:paraId="1F94D8B0" w14:textId="77777777" w:rsidR="00BA6600" w:rsidRDefault="00BA6600">
      <w:pPr>
        <w:rPr>
          <w:rFonts w:hint="eastAsia"/>
        </w:rPr>
      </w:pPr>
      <w:r>
        <w:rPr>
          <w:rFonts w:ascii="微软雅黑" w:hAnsi="微软雅黑"/>
        </w:rPr>
        <w:t>* FPS 为截图单帧 FrameTime 的近似换算，不是统计区间平均。对比说明：少敌人代表帧的 Game/GT 从 15.4~18.2 ms 降到 12.62~13.59 ms，约下降 12%~31%；但总帧时间仍由 Draw 18.11~18.94 ms 限制，因此 FPS 没有按 GT 降幅同比提升。</w:t>
      </w:r>
    </w:p>
    <w:tbl>
      <w:tblPr>
        <w:tblW w:w="9360" w:type="dxa"/>
        <w:tblBorders>
          <w:top w:val="single" w:sz="6" w:space="0" w:color="E2F0D9"/>
          <w:left w:val="single" w:sz="6" w:space="0" w:color="E2F0D9"/>
          <w:bottom w:val="single" w:sz="6" w:space="0" w:color="E2F0D9"/>
          <w:right w:val="single" w:sz="6" w:space="0" w:color="E2F0D9"/>
          <w:insideH w:val="single" w:sz="6" w:space="0" w:color="E2F0D9"/>
          <w:insideV w:val="single" w:sz="6" w:space="0" w:color="E2F0D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A6600" w14:paraId="1C1FF710" w14:textId="77777777">
        <w:trPr>
          <w:cantSplit/>
        </w:trPr>
        <w:tc>
          <w:tcPr>
            <w:tcW w:w="9360" w:type="dxa"/>
            <w:shd w:val="clear" w:color="auto" w:fill="E2F0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49892B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1F4E78"/>
              </w:rPr>
              <w:t>正确结论：</w:t>
            </w:r>
            <w:r>
              <w:rPr>
                <w:rFonts w:ascii="微软雅黑" w:hAnsi="微软雅黑"/>
              </w:rPr>
              <w:t>这组证据足以说明 UI 事件驱动降低了代表帧的游戏线程开销，并出现了瓶颈向 Draw/渲染侧转移；它还不是严格 30 秒、三次重复、带 P95/P99 的最终 A/B。</w:t>
            </w:r>
          </w:p>
        </w:tc>
      </w:tr>
    </w:tbl>
    <w:p w14:paraId="1155DC62" w14:textId="77777777" w:rsidR="00BA6600" w:rsidRDefault="00BA6600">
      <w:pPr>
        <w:spacing w:after="0"/>
        <w:rPr>
          <w:rFonts w:hint="eastAsia"/>
        </w:rPr>
      </w:pPr>
    </w:p>
    <w:p w14:paraId="25F45E97" w14:textId="77777777" w:rsidR="00BA6600" w:rsidRDefault="00BA66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F74B1A" wp14:editId="5708D1ED">
            <wp:extent cx="5989320" cy="45003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llEnemy_UI_EventDriven_CloseCombat_Dense_2026082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50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892B" w14:textId="77777777" w:rsidR="00BA6600" w:rsidRDefault="00BA6600">
      <w:pPr>
        <w:spacing w:before="40" w:after="160"/>
        <w:jc w:val="center"/>
        <w:rPr>
          <w:rFonts w:hint="eastAsia"/>
        </w:rPr>
      </w:pPr>
      <w:r>
        <w:rPr>
          <w:rFonts w:ascii="微软雅黑" w:hAnsi="微软雅黑"/>
          <w:i/>
          <w:color w:val="595959"/>
          <w:sz w:val="17"/>
        </w:rPr>
        <w:t>图 5：UMG 事件驱动后的密集近战实机快照。单帧为 54.65 FPS、Frame 18.23 ms、Game 7.46 ms、Draw 17.94 ms、RHIT 10.28 ms、GPU 16.72 ms。它证明优化后 HUD、近战和状态更新可以同时工作，但不替代区间平均与 P95/P99。</w:t>
      </w:r>
    </w:p>
    <w:p w14:paraId="0FE406F3" w14:textId="77777777" w:rsidR="00BA6600" w:rsidRDefault="00BA6600">
      <w:pPr>
        <w:pStyle w:val="21"/>
      </w:pPr>
      <w:r>
        <w:rPr>
          <w:rFonts w:ascii="微软雅黑" w:eastAsia="微软雅黑" w:hAnsi="微软雅黑"/>
        </w:rPr>
        <w:t>7.6 关于 WaitForTasks/WinPumpMessages 的纠错</w:t>
      </w:r>
    </w:p>
    <w:p w14:paraId="39EB40F7" w14:textId="77777777" w:rsidR="00BA6600" w:rsidRDefault="00BA6600">
      <w:pPr>
        <w:rPr>
          <w:rFonts w:hint="eastAsia"/>
        </w:rPr>
      </w:pPr>
      <w:r>
        <w:rPr>
          <w:rFonts w:ascii="微软雅黑" w:hAnsi="微软雅黑"/>
        </w:rPr>
        <w:t>早期曾怀疑换弹 Montage 或 AnimNotify 造成 300 ms WaitForTasks。重新查看调用树后，长帧同时出现 WinPumpMessages 和 RHIThread WaitForTasks，更像编辑器窗口消息、焦点切换或线程同步停顿。由于没有展开到具体动画任务，不能把它归因于换弹或受击通知。该长帧只保留为异常样本，不计入 UI 优化收益。</w:t>
      </w:r>
    </w:p>
    <w:p w14:paraId="11280F69" w14:textId="77777777" w:rsidR="00BA6600" w:rsidRDefault="00BA6600">
      <w:pPr>
        <w:pStyle w:val="1"/>
      </w:pPr>
      <w:r>
        <w:rPr>
          <w:b w:val="0"/>
        </w:rPr>
        <w:t xml:space="preserve">8. Draw / RenderThread / RHIThread </w:t>
      </w:r>
      <w:r>
        <w:rPr>
          <w:b w:val="0"/>
        </w:rPr>
        <w:t>专项定位与治理</w:t>
      </w:r>
    </w:p>
    <w:p w14:paraId="48E3F427" w14:textId="77777777" w:rsidR="00BA6600" w:rsidRDefault="00BA6600">
      <w:pPr>
        <w:pStyle w:val="21"/>
      </w:pPr>
      <w:r>
        <w:rPr>
          <w:b w:val="0"/>
        </w:rPr>
        <w:t xml:space="preserve">8.1 </w:t>
      </w:r>
      <w:r>
        <w:rPr>
          <w:b w:val="0"/>
        </w:rPr>
        <w:t>为什么在</w:t>
      </w:r>
      <w:r>
        <w:rPr>
          <w:b w:val="0"/>
        </w:rPr>
        <w:t xml:space="preserve"> UMG </w:t>
      </w:r>
      <w:r>
        <w:rPr>
          <w:b w:val="0"/>
        </w:rPr>
        <w:t>之后转向</w:t>
      </w:r>
      <w:r>
        <w:rPr>
          <w:b w:val="0"/>
        </w:rPr>
        <w:t xml:space="preserve"> Draw/RHI</w:t>
      </w:r>
    </w:p>
    <w:p w14:paraId="6C1A612B" w14:textId="77777777" w:rsidR="00BA6600" w:rsidRDefault="00BA6600">
      <w:pPr>
        <w:rPr>
          <w:rFonts w:hint="eastAsia"/>
        </w:rPr>
      </w:pPr>
      <w:r>
        <w:t xml:space="preserve">UMG </w:t>
      </w:r>
      <w:r>
        <w:t>事件驱动后，最新稳定</w:t>
      </w:r>
      <w:r>
        <w:t xml:space="preserve"> CSV </w:t>
      </w:r>
      <w:r>
        <w:t>区间中</w:t>
      </w:r>
      <w:r>
        <w:t xml:space="preserve"> Game Thread </w:t>
      </w:r>
      <w:r>
        <w:t>平均约</w:t>
      </w:r>
      <w:r>
        <w:t xml:space="preserve"> 4.69 ms</w:t>
      </w:r>
      <w:r>
        <w:t>，而</w:t>
      </w:r>
      <w:r>
        <w:t xml:space="preserve"> Render Thread </w:t>
      </w:r>
      <w:r>
        <w:t>平均约</w:t>
      </w:r>
      <w:r>
        <w:t xml:space="preserve"> 14.27 ms</w:t>
      </w:r>
      <w:r>
        <w:t>，已经贴近</w:t>
      </w:r>
      <w:r>
        <w:t xml:space="preserve"> Frame </w:t>
      </w:r>
      <w:r>
        <w:t>平均</w:t>
      </w:r>
      <w:r>
        <w:t xml:space="preserve"> 14.77 ms</w:t>
      </w:r>
      <w:r>
        <w:t>；</w:t>
      </w:r>
      <w:r>
        <w:t xml:space="preserve">GPU </w:t>
      </w:r>
      <w:r>
        <w:t>平均约</w:t>
      </w:r>
      <w:r>
        <w:t xml:space="preserve"> 8.37 ms</w:t>
      </w:r>
      <w:r>
        <w:t>。工程判断因此从</w:t>
      </w:r>
      <w:r>
        <w:t>“</w:t>
      </w:r>
      <w:r>
        <w:t>继续压玩法线程</w:t>
      </w:r>
      <w:r>
        <w:t>”</w:t>
      </w:r>
      <w:r>
        <w:t>切换为</w:t>
      </w:r>
      <w:r>
        <w:t>“</w:t>
      </w:r>
      <w:r>
        <w:t>先定位渲染提交为何占满帧预算</w:t>
      </w:r>
      <w:r>
        <w:t>”</w:t>
      </w:r>
      <w:r>
        <w:t>。这一步不是凭</w:t>
      </w:r>
      <w:r>
        <w:t xml:space="preserve"> stat unit </w:t>
      </w:r>
      <w:r>
        <w:t>的某个瞬时值决定，而是先用区间数据选择线程，再用</w:t>
      </w:r>
      <w:r>
        <w:t xml:space="preserve"> Insights </w:t>
      </w:r>
      <w:r>
        <w:t>解释该线程内部成本。</w:t>
      </w:r>
    </w:p>
    <w:tbl>
      <w:tblPr>
        <w:tblW w:w="9648" w:type="dxa"/>
        <w:tblLayout w:type="fixed"/>
        <w:tblLook w:val="04A0" w:firstRow="1" w:lastRow="0" w:firstColumn="1" w:lastColumn="0" w:noHBand="0" w:noVBand="1"/>
      </w:tblPr>
      <w:tblGrid>
        <w:gridCol w:w="1600"/>
        <w:gridCol w:w="4000"/>
        <w:gridCol w:w="4048"/>
      </w:tblGrid>
      <w:tr w:rsidR="00BA6600" w14:paraId="35931834" w14:textId="77777777">
        <w:trPr>
          <w:cantSplit/>
          <w:tblHeader/>
        </w:trPr>
        <w:tc>
          <w:tcPr>
            <w:tcW w:w="1600" w:type="dxa"/>
            <w:shd w:val="clear" w:color="auto" w:fill="D9EA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EA921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1F4E79"/>
                <w:sz w:val="17"/>
              </w:rPr>
              <w:t>指标/范围</w:t>
            </w:r>
          </w:p>
        </w:tc>
        <w:tc>
          <w:tcPr>
            <w:tcW w:w="4000" w:type="dxa"/>
            <w:shd w:val="clear" w:color="auto" w:fill="D9EA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B303B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1F4E79"/>
                <w:sz w:val="17"/>
              </w:rPr>
              <w:t>准确含义</w:t>
            </w:r>
          </w:p>
        </w:tc>
        <w:tc>
          <w:tcPr>
            <w:tcW w:w="4048" w:type="dxa"/>
            <w:shd w:val="clear" w:color="auto" w:fill="D9EA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607B8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1F4E79"/>
                <w:sz w:val="17"/>
              </w:rPr>
              <w:t>不能误读为</w:t>
            </w:r>
          </w:p>
        </w:tc>
      </w:tr>
      <w:tr w:rsidR="00BA6600" w14:paraId="74515BEA" w14:textId="77777777"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44E31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Draw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89CB3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CPU Render Thread 一帧耗时</w:t>
            </w:r>
          </w:p>
        </w:tc>
        <w:tc>
          <w:tcPr>
            <w:tcW w:w="40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02BEA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Draw Call 数量</w:t>
            </w:r>
          </w:p>
        </w:tc>
      </w:tr>
      <w:tr w:rsidR="00BA6600" w14:paraId="7421BC6C" w14:textId="77777777"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00AC7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RHIT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A6E59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RHI Thread 翻译、提交命令及等待依赖的时间</w:t>
            </w:r>
          </w:p>
        </w:tc>
        <w:tc>
          <w:tcPr>
            <w:tcW w:w="40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8487D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GPU 执行时间</w:t>
            </w:r>
          </w:p>
        </w:tc>
      </w:tr>
      <w:tr w:rsidR="00BA6600" w14:paraId="7061B8C7" w14:textId="77777777"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67358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GPU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3D767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GPU 完成当前帧渲染工作所需时间</w:t>
            </w:r>
          </w:p>
        </w:tc>
        <w:tc>
          <w:tcPr>
            <w:tcW w:w="40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B5B7D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CPU Render Thread</w:t>
            </w:r>
          </w:p>
        </w:tc>
      </w:tr>
      <w:tr w:rsidR="00BA6600" w14:paraId="694A89FF" w14:textId="77777777"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A997C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RT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F192A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本文只表示 Render Thread</w:t>
            </w:r>
          </w:p>
        </w:tc>
        <w:tc>
          <w:tcPr>
            <w:tcW w:w="40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5487C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硬件 Ray Tracing；后者统一写“硬件光追”</w:t>
            </w:r>
          </w:p>
        </w:tc>
      </w:tr>
      <w:tr w:rsidR="00BA6600" w14:paraId="3AC0FF80" w14:textId="77777777">
        <w:trPr>
          <w:cantSplit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CEA61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FDrawSceneCommand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876E8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渲染场景命令的上层统计范围</w:t>
            </w:r>
          </w:p>
        </w:tc>
        <w:tc>
          <w:tcPr>
            <w:tcW w:w="40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6A33B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一个可以直接替换的小函数</w:t>
            </w:r>
          </w:p>
        </w:tc>
      </w:tr>
    </w:tbl>
    <w:p w14:paraId="1916AF17" w14:textId="77777777" w:rsidR="00BA6600" w:rsidRDefault="00BA6600">
      <w:pPr>
        <w:pStyle w:val="21"/>
      </w:pPr>
      <w:r>
        <w:rPr>
          <w:b w:val="0"/>
        </w:rPr>
        <w:t>8.2 Profile-first</w:t>
      </w:r>
      <w:r>
        <w:rPr>
          <w:b w:val="0"/>
        </w:rPr>
        <w:t>：先选代表区间，再展开调用树</w:t>
      </w:r>
    </w:p>
    <w:p w14:paraId="1647B3D0" w14:textId="77777777" w:rsidR="00BA6600" w:rsidRDefault="00BA6600" w:rsidP="00BA6600">
      <w:pPr>
        <w:pStyle w:val="a0"/>
        <w:spacing w:after="50"/>
        <w:rPr>
          <w:rFonts w:hint="eastAsia"/>
        </w:rPr>
      </w:pPr>
      <w:r>
        <w:t>先在</w:t>
      </w:r>
      <w:r>
        <w:t xml:space="preserve"> Frames </w:t>
      </w:r>
      <w:r>
        <w:t>轨道选择稳定战斗区间，排除加载、暂停、切换焦点、生成峰值和编辑器窗口阻塞。</w:t>
      </w:r>
    </w:p>
    <w:p w14:paraId="57C9FDB7" w14:textId="77777777" w:rsidR="00BA6600" w:rsidRDefault="00BA6600" w:rsidP="00BA6600">
      <w:pPr>
        <w:pStyle w:val="a0"/>
        <w:spacing w:after="50"/>
        <w:rPr>
          <w:rFonts w:hint="eastAsia"/>
        </w:rPr>
      </w:pPr>
      <w:r>
        <w:t>从稳定区间中选择接近</w:t>
      </w:r>
      <w:r>
        <w:t xml:space="preserve"> P95 </w:t>
      </w:r>
      <w:r>
        <w:t>的代表帧，不只挑最高尖峰，也不只挑最好看的帧。</w:t>
      </w:r>
    </w:p>
    <w:p w14:paraId="7B17366F" w14:textId="77777777" w:rsidR="00BA6600" w:rsidRDefault="00BA6600" w:rsidP="00BA6600">
      <w:pPr>
        <w:pStyle w:val="a0"/>
        <w:spacing w:after="50"/>
        <w:rPr>
          <w:rFonts w:hint="eastAsia"/>
        </w:rPr>
      </w:pPr>
      <w:r>
        <w:t>先比较</w:t>
      </w:r>
      <w:r>
        <w:t xml:space="preserve"> Frame</w:t>
      </w:r>
      <w:r>
        <w:t>、</w:t>
      </w:r>
      <w:r>
        <w:t>GameThread</w:t>
      </w:r>
      <w:r>
        <w:t>、</w:t>
      </w:r>
      <w:r>
        <w:t>RenderThread</w:t>
      </w:r>
      <w:r>
        <w:t>、</w:t>
      </w:r>
      <w:r>
        <w:t xml:space="preserve">RHIThread </w:t>
      </w:r>
      <w:r>
        <w:t>和</w:t>
      </w:r>
      <w:r>
        <w:t xml:space="preserve"> GPU</w:t>
      </w:r>
      <w:r>
        <w:t>，确认谁最接近整帧时间；再展开该线程的父子调用树。</w:t>
      </w:r>
    </w:p>
    <w:p w14:paraId="4490422D" w14:textId="77777777" w:rsidR="00BA6600" w:rsidRDefault="00BA6600" w:rsidP="00BA6600">
      <w:pPr>
        <w:pStyle w:val="a0"/>
        <w:spacing w:after="50"/>
        <w:rPr>
          <w:rFonts w:hint="eastAsia"/>
        </w:rPr>
      </w:pPr>
      <w:r>
        <w:t>看到</w:t>
      </w:r>
      <w:r>
        <w:t xml:space="preserve"> WaitForTasks </w:t>
      </w:r>
      <w:r>
        <w:t>时继续向下找被等待任务。等待节点是同步点，不是根因，不能直接归因于输入、换弹或</w:t>
      </w:r>
      <w:r>
        <w:t xml:space="preserve"> AnimNotify</w:t>
      </w:r>
      <w:r>
        <w:t>。</w:t>
      </w:r>
    </w:p>
    <w:p w14:paraId="6D4789F1" w14:textId="77777777" w:rsidR="00BA6600" w:rsidRDefault="00BA66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6A54C2" wp14:editId="724239EA">
            <wp:extent cx="5989320" cy="26877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RHI_RepresentativeFra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8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DB55" w14:textId="77777777" w:rsidR="00BA6600" w:rsidRDefault="00BA6600">
      <w:pPr>
        <w:spacing w:before="40" w:after="160"/>
        <w:jc w:val="center"/>
        <w:rPr>
          <w:rFonts w:hint="eastAsia"/>
        </w:rPr>
      </w:pPr>
      <w:r>
        <w:rPr>
          <w:rFonts w:ascii="微软雅黑" w:hAnsi="微软雅黑"/>
          <w:i/>
          <w:color w:val="595959"/>
          <w:sz w:val="17"/>
        </w:rPr>
        <w:t>图 6：Draw/RHI 代表帧。Render Thread 的 FDrawSceneCommand 约 16.7~18.8 ms；RHI 侧可见动态光追几何更新与 BLAS Build。父子范围存在包含关系，不能把各层耗时相加。</w:t>
      </w:r>
    </w:p>
    <w:p w14:paraId="19824497" w14:textId="77777777" w:rsidR="00BA6600" w:rsidRDefault="00BA66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B4C2FC" wp14:editId="3EA93CDA">
            <wp:extent cx="5989320" cy="12585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ibility_CallTre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25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204F" w14:textId="77777777" w:rsidR="00BA6600" w:rsidRDefault="00BA6600">
      <w:pPr>
        <w:spacing w:before="40" w:after="160"/>
        <w:jc w:val="center"/>
        <w:rPr>
          <w:rFonts w:hint="eastAsia"/>
        </w:rPr>
      </w:pPr>
      <w:r>
        <w:rPr>
          <w:rFonts w:ascii="微软雅黑" w:hAnsi="微软雅黑"/>
          <w:i/>
          <w:color w:val="595959"/>
          <w:sz w:val="17"/>
        </w:rPr>
        <w:t>图 7：可见性调用树。VisibilityCommands 约 6.7~8.4 ms，ProcessVisibilityTasks 约 6.5~8.2 ms，WaitForGatherDynamicMeshElements 约 6.5~8.1 ms，说明 Render Thread 正等待可见性与动态网格收集任务完成。</w:t>
      </w:r>
    </w:p>
    <w:p w14:paraId="287A4D2B" w14:textId="77777777" w:rsidR="00BA6600" w:rsidRDefault="00BA6600">
      <w:pPr>
        <w:pStyle w:val="21"/>
      </w:pPr>
      <w:r>
        <w:rPr>
          <w:b w:val="0"/>
        </w:rPr>
        <w:t xml:space="preserve">8.3 </w:t>
      </w:r>
      <w:r>
        <w:rPr>
          <w:b w:val="0"/>
        </w:rPr>
        <w:t>代表帧中的两条关键调用链</w:t>
      </w:r>
    </w:p>
    <w:p w14:paraId="76EF359F" w14:textId="77777777" w:rsidR="00BA6600" w:rsidRDefault="00BA6600">
      <w:pPr>
        <w:rPr>
          <w:rFonts w:hint="eastAsia"/>
        </w:rPr>
      </w:pPr>
      <w:r>
        <w:t xml:space="preserve">Render Thread </w:t>
      </w:r>
      <w:r>
        <w:t>调用链：</w:t>
      </w:r>
    </w:p>
    <w:tbl>
      <w:tblPr>
        <w:tblW w:w="9648" w:type="dxa"/>
        <w:tblLayout w:type="fixed"/>
        <w:tblLook w:val="04A0" w:firstRow="1" w:lastRow="0" w:firstColumn="1" w:lastColumn="0" w:noHBand="0" w:noVBand="1"/>
      </w:tblPr>
      <w:tblGrid>
        <w:gridCol w:w="9648"/>
      </w:tblGrid>
      <w:tr w:rsidR="00BA6600" w14:paraId="6C02A5AE" w14:textId="77777777">
        <w:trPr>
          <w:cantSplit/>
        </w:trPr>
        <w:tc>
          <w:tcPr>
            <w:tcW w:w="964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E90E25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>RenderThread Frame / BeginFrame</w:t>
            </w:r>
          </w:p>
          <w:p w14:paraId="74D0852B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 xml:space="preserve">-&gt; FDrawSceneCommand                         </w:t>
            </w:r>
            <w:r>
              <w:rPr>
                <w:rFonts w:ascii="Consolas" w:hAnsi="Consolas"/>
                <w:color w:val="333333"/>
                <w:sz w:val="17"/>
              </w:rPr>
              <w:t>约</w:t>
            </w:r>
            <w:r>
              <w:rPr>
                <w:rFonts w:ascii="Consolas" w:hAnsi="Consolas"/>
                <w:color w:val="333333"/>
                <w:sz w:val="17"/>
              </w:rPr>
              <w:t xml:space="preserve"> 14.9-18.8 ms</w:t>
            </w:r>
          </w:p>
          <w:p w14:paraId="7E91B9C1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>-&gt; FDeferredShadingSceneRenderer_Render</w:t>
            </w:r>
          </w:p>
          <w:p w14:paraId="37901A20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 xml:space="preserve">-&gt; InitViews / VisibilityCommands            </w:t>
            </w:r>
            <w:r>
              <w:rPr>
                <w:rFonts w:ascii="Consolas" w:hAnsi="Consolas"/>
                <w:color w:val="333333"/>
                <w:sz w:val="17"/>
              </w:rPr>
              <w:t>约</w:t>
            </w:r>
            <w:r>
              <w:rPr>
                <w:rFonts w:ascii="Consolas" w:hAnsi="Consolas"/>
                <w:color w:val="333333"/>
                <w:sz w:val="17"/>
              </w:rPr>
              <w:t xml:space="preserve"> 6.7-8.4 ms</w:t>
            </w:r>
          </w:p>
          <w:p w14:paraId="2E46FE97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 xml:space="preserve">-&gt; ProcessVisibilityTasks                    </w:t>
            </w:r>
            <w:r>
              <w:rPr>
                <w:rFonts w:ascii="Consolas" w:hAnsi="Consolas"/>
                <w:color w:val="333333"/>
                <w:sz w:val="17"/>
              </w:rPr>
              <w:t>约</w:t>
            </w:r>
            <w:r>
              <w:rPr>
                <w:rFonts w:ascii="Consolas" w:hAnsi="Consolas"/>
                <w:color w:val="333333"/>
                <w:sz w:val="17"/>
              </w:rPr>
              <w:t xml:space="preserve"> 6.5-8.2 ms</w:t>
            </w:r>
          </w:p>
          <w:p w14:paraId="74A1ACD6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 xml:space="preserve">-&gt; WaitForGatherDynamicMeshElements          </w:t>
            </w:r>
            <w:r>
              <w:rPr>
                <w:rFonts w:ascii="Consolas" w:hAnsi="Consolas"/>
                <w:color w:val="333333"/>
                <w:sz w:val="17"/>
              </w:rPr>
              <w:t>约</w:t>
            </w:r>
            <w:r>
              <w:rPr>
                <w:rFonts w:ascii="Consolas" w:hAnsi="Consolas"/>
                <w:color w:val="333333"/>
                <w:sz w:val="17"/>
              </w:rPr>
              <w:t xml:space="preserve"> 6.5-8.1 ms</w:t>
            </w:r>
          </w:p>
          <w:p w14:paraId="7970809B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>-&gt; WaitUntilTasksComplete / WaitForTasks</w:t>
            </w:r>
          </w:p>
        </w:tc>
      </w:tr>
    </w:tbl>
    <w:p w14:paraId="3C9AE94A" w14:textId="77777777" w:rsidR="00BA6600" w:rsidRDefault="00BA6600">
      <w:pPr>
        <w:rPr>
          <w:rFonts w:hint="eastAsia"/>
        </w:rPr>
      </w:pPr>
      <w:r>
        <w:t>这条链说明可见性判断与动态网格收集是明确候选。</w:t>
      </w:r>
      <w:r>
        <w:t xml:space="preserve">WaitForGatherDynamicMeshElements </w:t>
      </w:r>
      <w:r>
        <w:t>表示后续绘制依赖并行任务结果，并不等于</w:t>
      </w:r>
      <w:r>
        <w:t xml:space="preserve"> Render Thread </w:t>
      </w:r>
      <w:r>
        <w:t>空转。</w:t>
      </w:r>
      <w:r>
        <w:t xml:space="preserve">14.9~18.8 ms </w:t>
      </w:r>
      <w:r>
        <w:t>是父范围，</w:t>
      </w:r>
      <w:r>
        <w:t xml:space="preserve">6.7~8.4 ms </w:t>
      </w:r>
      <w:r>
        <w:t>是其内部子范围，不能相加。</w:t>
      </w:r>
    </w:p>
    <w:p w14:paraId="1DF49713" w14:textId="77777777" w:rsidR="00BA6600" w:rsidRDefault="00BA6600">
      <w:pPr>
        <w:rPr>
          <w:rFonts w:hint="eastAsia"/>
        </w:rPr>
      </w:pPr>
      <w:r>
        <w:t xml:space="preserve">RHI Thread </w:t>
      </w:r>
      <w:r>
        <w:t>调用链：</w:t>
      </w:r>
    </w:p>
    <w:tbl>
      <w:tblPr>
        <w:tblW w:w="9648" w:type="dxa"/>
        <w:tblLayout w:type="fixed"/>
        <w:tblLook w:val="04A0" w:firstRow="1" w:lastRow="0" w:firstColumn="1" w:lastColumn="0" w:noHBand="0" w:noVBand="1"/>
      </w:tblPr>
      <w:tblGrid>
        <w:gridCol w:w="9648"/>
      </w:tblGrid>
      <w:tr w:rsidR="00BA6600" w14:paraId="429E2034" w14:textId="77777777">
        <w:trPr>
          <w:cantSplit/>
        </w:trPr>
        <w:tc>
          <w:tcPr>
            <w:tcW w:w="964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54698D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>RHI_Translate / FRDGBuilder::Execute</w:t>
            </w:r>
          </w:p>
          <w:p w14:paraId="0062222A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>-&gt; Scene</w:t>
            </w:r>
          </w:p>
          <w:p w14:paraId="4FC553DD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>-&gt; RayTracingDynamicGeometry</w:t>
            </w:r>
          </w:p>
          <w:p w14:paraId="602F1E60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 xml:space="preserve">-&gt; RayTracingDynamicGeometryUpdate           </w:t>
            </w:r>
            <w:r>
              <w:rPr>
                <w:rFonts w:ascii="Consolas" w:hAnsi="Consolas"/>
                <w:color w:val="333333"/>
                <w:sz w:val="17"/>
              </w:rPr>
              <w:t>约</w:t>
            </w:r>
            <w:r>
              <w:rPr>
                <w:rFonts w:ascii="Consolas" w:hAnsi="Consolas"/>
                <w:color w:val="333333"/>
                <w:sz w:val="17"/>
              </w:rPr>
              <w:t xml:space="preserve"> 5.0-5.1 ms</w:t>
            </w:r>
          </w:p>
          <w:p w14:paraId="0AAD2FFB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>-&gt; BuildAccelerationStructure_BottomLevel</w:t>
            </w:r>
          </w:p>
          <w:p w14:paraId="31166143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 xml:space="preserve">-&gt; Build                                     </w:t>
            </w:r>
            <w:r>
              <w:rPr>
                <w:rFonts w:ascii="Consolas" w:hAnsi="Consolas"/>
                <w:color w:val="333333"/>
                <w:sz w:val="17"/>
              </w:rPr>
              <w:t>约</w:t>
            </w:r>
            <w:r>
              <w:rPr>
                <w:rFonts w:ascii="Consolas" w:hAnsi="Consolas"/>
                <w:color w:val="333333"/>
                <w:sz w:val="17"/>
              </w:rPr>
              <w:t xml:space="preserve"> 4.0-4.3 ms</w:t>
            </w:r>
          </w:p>
        </w:tc>
      </w:tr>
    </w:tbl>
    <w:p w14:paraId="47465510" w14:textId="77777777" w:rsidR="00BA6600" w:rsidRDefault="00BA6600">
      <w:pPr>
        <w:rPr>
          <w:rFonts w:hint="eastAsia"/>
        </w:rPr>
      </w:pPr>
      <w:r>
        <w:t>该链表明动态骨骼网格进入硬件光追场景后会更新动态几何并重建</w:t>
      </w:r>
      <w:r>
        <w:t xml:space="preserve"> Bottom-Level Acceleration Structure</w:t>
      </w:r>
      <w:r>
        <w:t>。它是</w:t>
      </w:r>
      <w:r>
        <w:t xml:space="preserve"> RHI </w:t>
      </w:r>
      <w:r>
        <w:t>侧的重要候选，但一帧证据只能用于提出假设，不能直接宣称关闭骨骼光追已经获得收益。</w:t>
      </w:r>
    </w:p>
    <w:p w14:paraId="703A2F69" w14:textId="77777777" w:rsidR="00BA6600" w:rsidRDefault="00BA6600">
      <w:pPr>
        <w:pStyle w:val="21"/>
      </w:pPr>
      <w:r>
        <w:rPr>
          <w:b w:val="0"/>
        </w:rPr>
        <w:t xml:space="preserve">8.4 </w:t>
      </w:r>
      <w:r>
        <w:rPr>
          <w:b w:val="0"/>
        </w:rPr>
        <w:t>埋点、采样和对比的完整执行流程</w:t>
      </w:r>
    </w:p>
    <w:p w14:paraId="0339BEDE" w14:textId="77777777" w:rsidR="00BA6600" w:rsidRDefault="00BA6600" w:rsidP="00BA6600">
      <w:pPr>
        <w:pStyle w:val="a"/>
        <w:spacing w:after="50"/>
        <w:rPr>
          <w:rFonts w:hint="eastAsia"/>
        </w:rPr>
      </w:pPr>
      <w:r>
        <w:t>冻结环境：同一</w:t>
      </w:r>
      <w:r>
        <w:t xml:space="preserve"> Development </w:t>
      </w:r>
      <w:r>
        <w:t>独立进程、同一地图、</w:t>
      </w:r>
      <w:r>
        <w:t>1600×900</w:t>
      </w:r>
      <w:r>
        <w:t>、关闭</w:t>
      </w:r>
      <w:r>
        <w:t xml:space="preserve"> VSync</w:t>
      </w:r>
      <w:r>
        <w:t>、相同画质、同一机位和同一敌人随机种子。</w:t>
      </w:r>
    </w:p>
    <w:p w14:paraId="595BF787" w14:textId="77777777" w:rsidR="00BA6600" w:rsidRDefault="00BA6600" w:rsidP="00BA6600">
      <w:pPr>
        <w:pStyle w:val="a"/>
        <w:spacing w:after="50"/>
        <w:rPr>
          <w:rFonts w:hint="eastAsia"/>
        </w:rPr>
      </w:pPr>
      <w:r>
        <w:t>选择负载：</w:t>
      </w:r>
      <w:r>
        <w:t xml:space="preserve">20 </w:t>
      </w:r>
      <w:r>
        <w:t>敌人用于看基础提交成本，</w:t>
      </w:r>
      <w:r>
        <w:t xml:space="preserve">80 </w:t>
      </w:r>
      <w:r>
        <w:t>敌人用于看可见角色和动态几何增加后的增长斜率。</w:t>
      </w:r>
    </w:p>
    <w:p w14:paraId="3833EEAE" w14:textId="77777777" w:rsidR="00BA6600" w:rsidRDefault="00BA6600" w:rsidP="00BA6600">
      <w:pPr>
        <w:pStyle w:val="a"/>
        <w:spacing w:after="50"/>
        <w:rPr>
          <w:rFonts w:hint="eastAsia"/>
        </w:rPr>
      </w:pPr>
      <w:r>
        <w:t>预热</w:t>
      </w:r>
      <w:r>
        <w:t xml:space="preserve"> 5~10 </w:t>
      </w:r>
      <w:r>
        <w:t>秒：避开资源加载、首帧</w:t>
      </w:r>
      <w:r>
        <w:t xml:space="preserve"> Shader/PSO </w:t>
      </w:r>
      <w:r>
        <w:t>创建和对象集中生成。</w:t>
      </w:r>
    </w:p>
    <w:p w14:paraId="3B5864A0" w14:textId="77777777" w:rsidR="00BA6600" w:rsidRDefault="00BA6600" w:rsidP="00BA6600">
      <w:pPr>
        <w:pStyle w:val="a"/>
        <w:spacing w:after="50"/>
        <w:rPr>
          <w:rFonts w:hint="eastAsia"/>
        </w:rPr>
      </w:pPr>
      <w:r>
        <w:t>录制</w:t>
      </w:r>
      <w:r>
        <w:t xml:space="preserve"> 5~10 </w:t>
      </w:r>
      <w:r>
        <w:t>秒稳定区间，每组重复三次；</w:t>
      </w:r>
      <w:r>
        <w:t xml:space="preserve">CSV </w:t>
      </w:r>
      <w:r>
        <w:t>统计</w:t>
      </w:r>
      <w:r>
        <w:t xml:space="preserve"> Frame/GT/RT/RHI/GPU </w:t>
      </w:r>
      <w:r>
        <w:t>的</w:t>
      </w:r>
      <w:r>
        <w:t xml:space="preserve"> Avg</w:t>
      </w:r>
      <w:r>
        <w:t>、</w:t>
      </w:r>
      <w:r>
        <w:t>P95</w:t>
      </w:r>
      <w:r>
        <w:t>、</w:t>
      </w:r>
      <w:r>
        <w:t>P99</w:t>
      </w:r>
      <w:r>
        <w:t>，</w:t>
      </w:r>
      <w:r>
        <w:t xml:space="preserve">Insights </w:t>
      </w:r>
      <w:r>
        <w:t>保存代表帧调用树。</w:t>
      </w:r>
    </w:p>
    <w:p w14:paraId="491918AE" w14:textId="77777777" w:rsidR="00BA6600" w:rsidRDefault="00BA6600" w:rsidP="00BA6600">
      <w:pPr>
        <w:pStyle w:val="a"/>
        <w:spacing w:after="50"/>
        <w:rPr>
          <w:rFonts w:hint="eastAsia"/>
        </w:rPr>
      </w:pPr>
      <w:r>
        <w:t>单变量原则：每次只改变一个候选因素。机位、敌人数、光照或画质同时变化时，该组不能与基线直接比较。</w:t>
      </w:r>
    </w:p>
    <w:p w14:paraId="62D49AC8" w14:textId="77777777" w:rsidR="00BA6600" w:rsidRDefault="00BA6600" w:rsidP="00BA6600">
      <w:pPr>
        <w:pStyle w:val="a"/>
        <w:spacing w:after="50"/>
        <w:rPr>
          <w:rFonts w:hint="eastAsia"/>
        </w:rPr>
      </w:pPr>
      <w:r>
        <w:t>功能回归：同时验证拾取、射击、命中、敌人动画、阴影、反射和死亡布娃娃，防止用玩法或画质退化换取数字。</w:t>
      </w:r>
    </w:p>
    <w:p w14:paraId="1142E71E" w14:textId="77777777" w:rsidR="00BA6600" w:rsidRDefault="00BA6600">
      <w:pPr>
        <w:rPr>
          <w:rFonts w:hint="eastAsia"/>
        </w:rPr>
      </w:pPr>
      <w:r>
        <w:t>配套统计与控制台命令：</w:t>
      </w:r>
    </w:p>
    <w:tbl>
      <w:tblPr>
        <w:tblW w:w="9648" w:type="dxa"/>
        <w:tblLayout w:type="fixed"/>
        <w:tblLook w:val="04A0" w:firstRow="1" w:lastRow="0" w:firstColumn="1" w:lastColumn="0" w:noHBand="0" w:noVBand="1"/>
      </w:tblPr>
      <w:tblGrid>
        <w:gridCol w:w="9648"/>
      </w:tblGrid>
      <w:tr w:rsidR="00BA6600" w14:paraId="046D3003" w14:textId="77777777">
        <w:trPr>
          <w:cantSplit/>
        </w:trPr>
        <w:tc>
          <w:tcPr>
            <w:tcW w:w="964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A9120F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>stat unit</w:t>
            </w:r>
          </w:p>
          <w:p w14:paraId="4726B113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>stat RHI</w:t>
            </w:r>
          </w:p>
          <w:p w14:paraId="326407C3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>stat SceneRendering</w:t>
            </w:r>
          </w:p>
          <w:p w14:paraId="428A7FDC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>stat InitViews</w:t>
            </w:r>
          </w:p>
          <w:p w14:paraId="5657E15A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>r.MeshDrawCommands.LogDynamicInstancingStats 1</w:t>
            </w:r>
          </w:p>
        </w:tc>
      </w:tr>
    </w:tbl>
    <w:p w14:paraId="6BD78F4C" w14:textId="77777777" w:rsidR="00BA6600" w:rsidRDefault="00BA6600">
      <w:pPr>
        <w:rPr>
          <w:rFonts w:hint="eastAsia"/>
        </w:rPr>
      </w:pPr>
      <w:r>
        <w:t>其中</w:t>
      </w:r>
      <w:r>
        <w:t xml:space="preserve"> stat unit </w:t>
      </w:r>
      <w:r>
        <w:t>判断帧受哪条线程限制；</w:t>
      </w:r>
      <w:r>
        <w:t xml:space="preserve">stat RHI </w:t>
      </w:r>
      <w:r>
        <w:t>查看</w:t>
      </w:r>
      <w:r>
        <w:t xml:space="preserve"> Draw Calls</w:t>
      </w:r>
      <w:r>
        <w:t>、</w:t>
      </w:r>
      <w:r>
        <w:t xml:space="preserve">Primitive </w:t>
      </w:r>
      <w:r>
        <w:t>等提交规模；</w:t>
      </w:r>
      <w:r>
        <w:t xml:space="preserve">stat InitViews </w:t>
      </w:r>
      <w:r>
        <w:t>和</w:t>
      </w:r>
      <w:r>
        <w:t xml:space="preserve"> SceneRendering </w:t>
      </w:r>
      <w:r>
        <w:t>辅助解释可见性；动态实例化日志只说明兼容的</w:t>
      </w:r>
      <w:r>
        <w:t xml:space="preserve"> Mesh Draw Command </w:t>
      </w:r>
      <w:r>
        <w:t>是否被合并，不能单独当作端到端收益。</w:t>
      </w:r>
    </w:p>
    <w:p w14:paraId="47A136E4" w14:textId="77777777" w:rsidR="00BA6600" w:rsidRDefault="00BA6600">
      <w:pPr>
        <w:pStyle w:val="21"/>
      </w:pPr>
      <w:r>
        <w:rPr>
          <w:b w:val="0"/>
        </w:rPr>
        <w:t xml:space="preserve">8.5 </w:t>
      </w:r>
      <w:r>
        <w:rPr>
          <w:b w:val="0"/>
        </w:rPr>
        <w:t>三个证据驱动的治理假设</w:t>
      </w:r>
    </w:p>
    <w:tbl>
      <w:tblPr>
        <w:tblW w:w="9648" w:type="dxa"/>
        <w:tblLayout w:type="fixed"/>
        <w:tblLook w:val="04A0" w:firstRow="1" w:lastRow="0" w:firstColumn="1" w:lastColumn="0" w:noHBand="0" w:noVBand="1"/>
      </w:tblPr>
      <w:tblGrid>
        <w:gridCol w:w="1400"/>
        <w:gridCol w:w="2750"/>
        <w:gridCol w:w="3100"/>
        <w:gridCol w:w="2398"/>
      </w:tblGrid>
      <w:tr w:rsidR="00BA6600" w14:paraId="074F94CC" w14:textId="77777777">
        <w:trPr>
          <w:cantSplit/>
          <w:tblHeader/>
        </w:trPr>
        <w:tc>
          <w:tcPr>
            <w:tcW w:w="1400" w:type="dxa"/>
            <w:shd w:val="clear" w:color="auto" w:fill="D9EA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3B268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1F4E79"/>
                <w:sz w:val="17"/>
              </w:rPr>
              <w:t>假设</w:t>
            </w:r>
          </w:p>
        </w:tc>
        <w:tc>
          <w:tcPr>
            <w:tcW w:w="2750" w:type="dxa"/>
            <w:shd w:val="clear" w:color="auto" w:fill="D9EA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FF0A3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1F4E79"/>
                <w:sz w:val="17"/>
              </w:rPr>
              <w:t>证据</w:t>
            </w:r>
          </w:p>
        </w:tc>
        <w:tc>
          <w:tcPr>
            <w:tcW w:w="3100" w:type="dxa"/>
            <w:shd w:val="clear" w:color="auto" w:fill="D9EA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F612E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1F4E79"/>
                <w:sz w:val="17"/>
              </w:rPr>
              <w:t>验证动作</w:t>
            </w:r>
          </w:p>
        </w:tc>
        <w:tc>
          <w:tcPr>
            <w:tcW w:w="2398" w:type="dxa"/>
            <w:shd w:val="clear" w:color="auto" w:fill="D9EA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FCB85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1F4E79"/>
                <w:sz w:val="17"/>
              </w:rPr>
              <w:t>通过条件</w:t>
            </w:r>
          </w:p>
        </w:tc>
      </w:tr>
      <w:tr w:rsidR="00BA6600" w14:paraId="07210603" w14:textId="77777777">
        <w:trPr>
          <w:cantSplit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C03AB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A 可见 Primitive/动态网格收集过高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57B61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VisibilityCommands 与 WaitForGatherDynamicMeshElements 较高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B2449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检查 Bounds、Mobility、Cull Distance；对重复静态物体做区域化 ISM/HISM/HLOD</w:t>
            </w:r>
          </w:p>
        </w:tc>
        <w:tc>
          <w:tcPr>
            <w:tcW w:w="23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BDB84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RT P95/P99 下降，画面与碰撞无回退</w:t>
            </w:r>
          </w:p>
        </w:tc>
      </w:tr>
      <w:tr w:rsidR="00BA6600" w14:paraId="0FCDF95D" w14:textId="77777777">
        <w:trPr>
          <w:cantSplit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05744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B 材质 Section/状态差异增加提交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08BB1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场景 Draws 约 1900~2200；Building_TypeC_C 有 11 个材质槽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BE3C9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检查每个 LOD 的 Section、未使用槽、材质父类和 Static Switch；验证动态实例化</w:t>
            </w:r>
          </w:p>
        </w:tc>
        <w:tc>
          <w:tcPr>
            <w:tcW w:w="23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E71BC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Draw Calls 与 FDrawSceneCommand 同向下降</w:t>
            </w:r>
          </w:p>
        </w:tc>
      </w:tr>
      <w:tr w:rsidR="00BA6600" w14:paraId="5ED7E27B" w14:textId="77777777">
        <w:trPr>
          <w:cantSplit/>
        </w:trPr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423DF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C 骨骼硬件光追动态几何更新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11FF8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RHI 出现 RayTracingDynamicGeometryUpdate 与 BLAS Build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42D9C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临时 A/B r.RayTracing.Geometry.SkeletalMeshes 1/0</w:t>
            </w:r>
          </w:p>
        </w:tc>
        <w:tc>
          <w:tcPr>
            <w:tcW w:w="239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67C35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RHI/RT P95/P99 稳定下降且反射/阴影可接受</w:t>
            </w:r>
          </w:p>
        </w:tc>
      </w:tr>
    </w:tbl>
    <w:p w14:paraId="1B1871BC" w14:textId="77777777" w:rsidR="00BA6600" w:rsidRDefault="00BA6600">
      <w:pPr>
        <w:pStyle w:val="21"/>
      </w:pPr>
      <w:r>
        <w:rPr>
          <w:b w:val="0"/>
        </w:rPr>
        <w:t xml:space="preserve">8.6 </w:t>
      </w:r>
      <w:r>
        <w:rPr>
          <w:b w:val="0"/>
        </w:rPr>
        <w:t>静态场景合批与材质</w:t>
      </w:r>
      <w:r>
        <w:rPr>
          <w:b w:val="0"/>
        </w:rPr>
        <w:t xml:space="preserve"> Section</w:t>
      </w:r>
      <w:r>
        <w:rPr>
          <w:b w:val="0"/>
        </w:rPr>
        <w:t>：能做什么，不能做什么</w:t>
      </w:r>
    </w:p>
    <w:p w14:paraId="13D0061A" w14:textId="77777777" w:rsidR="00BA6600" w:rsidRDefault="00BA6600" w:rsidP="00BA6600">
      <w:pPr>
        <w:pStyle w:val="a0"/>
        <w:spacing w:after="50"/>
        <w:rPr>
          <w:rFonts w:hint="eastAsia"/>
        </w:rPr>
      </w:pPr>
      <w:r>
        <w:t>只处理重复、静态、无需独立交互的托盘、路灯、围栏、管道小件等对象；先核对</w:t>
      </w:r>
      <w:r>
        <w:t xml:space="preserve"> Static Mesh</w:t>
      </w:r>
      <w:r>
        <w:t>、材质、</w:t>
      </w:r>
      <w:r>
        <w:t>Mobility</w:t>
      </w:r>
      <w:r>
        <w:t>、阴影和碰撞配置是否一致。</w:t>
      </w:r>
    </w:p>
    <w:p w14:paraId="2E86CDE4" w14:textId="77777777" w:rsidR="00BA6600" w:rsidRDefault="00BA6600" w:rsidP="00BA6600">
      <w:pPr>
        <w:pStyle w:val="a0"/>
        <w:spacing w:after="50"/>
        <w:rPr>
          <w:rFonts w:hint="eastAsia"/>
        </w:rPr>
      </w:pPr>
      <w:r>
        <w:t>同类对象优先改为</w:t>
      </w:r>
      <w:r>
        <w:t xml:space="preserve"> ISM/HISM</w:t>
      </w:r>
      <w:r>
        <w:t>、</w:t>
      </w:r>
      <w:r>
        <w:t xml:space="preserve">Foliage </w:t>
      </w:r>
      <w:r>
        <w:t>或</w:t>
      </w:r>
      <w:r>
        <w:t xml:space="preserve"> PCG </w:t>
      </w:r>
      <w:r>
        <w:t>实例化，并按空间区域拆组。一个跨全地图的大</w:t>
      </w:r>
      <w:r>
        <w:t xml:space="preserve"> HISM </w:t>
      </w:r>
      <w:r>
        <w:t>会扩大</w:t>
      </w:r>
      <w:r>
        <w:t xml:space="preserve"> Bounds</w:t>
      </w:r>
      <w:r>
        <w:t>，使整组更容易持续可见。</w:t>
      </w:r>
    </w:p>
    <w:p w14:paraId="04957162" w14:textId="77777777" w:rsidR="00BA6600" w:rsidRDefault="00BA6600" w:rsidP="00BA6600">
      <w:pPr>
        <w:pStyle w:val="a0"/>
        <w:spacing w:after="50"/>
        <w:rPr>
          <w:rFonts w:hint="eastAsia"/>
        </w:rPr>
      </w:pPr>
      <w:r>
        <w:t>远距离厂房模块可用</w:t>
      </w:r>
      <w:r>
        <w:t xml:space="preserve"> HLOD </w:t>
      </w:r>
      <w:r>
        <w:t>或小范围</w:t>
      </w:r>
      <w:r>
        <w:t xml:space="preserve"> Merge Actor</w:t>
      </w:r>
      <w:r>
        <w:t>；不能把整张地图合成一个大网格，否则会破坏遮挡剔除、</w:t>
      </w:r>
      <w:r>
        <w:t>LOD</w:t>
      </w:r>
      <w:r>
        <w:t>、光照和碰撞粒度。</w:t>
      </w:r>
    </w:p>
    <w:p w14:paraId="742B7000" w14:textId="77777777" w:rsidR="00BA6600" w:rsidRDefault="00BA6600" w:rsidP="00BA6600">
      <w:pPr>
        <w:pStyle w:val="a0"/>
        <w:spacing w:after="50"/>
        <w:rPr>
          <w:rFonts w:hint="eastAsia"/>
        </w:rPr>
      </w:pPr>
      <w:r>
        <w:t xml:space="preserve">HISM </w:t>
      </w:r>
      <w:r>
        <w:t>的收益是减少</w:t>
      </w:r>
      <w:r>
        <w:t xml:space="preserve"> Actor/Component </w:t>
      </w:r>
      <w:r>
        <w:t>和兼容状态下的提交，不保证所有实例只剩一个</w:t>
      </w:r>
      <w:r>
        <w:t xml:space="preserve"> Draw Call</w:t>
      </w:r>
      <w:r>
        <w:t>；不同材质、</w:t>
      </w:r>
      <w:r>
        <w:t>LOD</w:t>
      </w:r>
      <w:r>
        <w:t>、</w:t>
      </w:r>
      <w:r>
        <w:t xml:space="preserve">Vertex Factory </w:t>
      </w:r>
      <w:r>
        <w:t>和渲染状态仍会拆分命令。</w:t>
      </w:r>
    </w:p>
    <w:p w14:paraId="4174A111" w14:textId="77777777" w:rsidR="00BA6600" w:rsidRDefault="00BA6600" w:rsidP="00BA6600">
      <w:pPr>
        <w:pStyle w:val="a0"/>
        <w:spacing w:after="50"/>
        <w:rPr>
          <w:rFonts w:hint="eastAsia"/>
        </w:rPr>
      </w:pPr>
      <w:r>
        <w:t>材质槽不等于实际</w:t>
      </w:r>
      <w:r>
        <w:t xml:space="preserve"> Draw Call</w:t>
      </w:r>
      <w:r>
        <w:t>，但每个可见</w:t>
      </w:r>
      <w:r>
        <w:t xml:space="preserve"> Section </w:t>
      </w:r>
      <w:r>
        <w:t>都可能形成独立提交。检查</w:t>
      </w:r>
      <w:r>
        <w:t xml:space="preserve"> Building_TypeC_C </w:t>
      </w:r>
      <w:r>
        <w:t>时应查看各</w:t>
      </w:r>
      <w:r>
        <w:t xml:space="preserve"> LOD </w:t>
      </w:r>
      <w:r>
        <w:t>的</w:t>
      </w:r>
      <w:r>
        <w:t xml:space="preserve"> Section</w:t>
      </w:r>
      <w:r>
        <w:t>，而不是只数</w:t>
      </w:r>
      <w:r>
        <w:t xml:space="preserve"> 11 </w:t>
      </w:r>
      <w:r>
        <w:t>个材质槽。</w:t>
      </w:r>
    </w:p>
    <w:p w14:paraId="3253E6C3" w14:textId="77777777" w:rsidR="00BA6600" w:rsidRDefault="00BA6600" w:rsidP="00BA6600">
      <w:pPr>
        <w:pStyle w:val="a0"/>
        <w:spacing w:after="50"/>
        <w:rPr>
          <w:rFonts w:hint="eastAsia"/>
        </w:rPr>
      </w:pPr>
      <w:r>
        <w:t>材质图集可能减少</w:t>
      </w:r>
      <w:r>
        <w:t xml:space="preserve"> Section</w:t>
      </w:r>
      <w:r>
        <w:t>，但会增加纹理尺寸、</w:t>
      </w:r>
      <w:r>
        <w:t xml:space="preserve">UV </w:t>
      </w:r>
      <w:r>
        <w:t>管理和显存压力；必须与已完成的纹理驻留治理一起验收。</w:t>
      </w:r>
    </w:p>
    <w:p w14:paraId="57C89BA8" w14:textId="77777777" w:rsidR="00BA6600" w:rsidRDefault="00BA6600">
      <w:pPr>
        <w:pStyle w:val="21"/>
      </w:pPr>
      <w:r>
        <w:rPr>
          <w:b w:val="0"/>
        </w:rPr>
        <w:t xml:space="preserve">8.7 </w:t>
      </w:r>
      <w:r>
        <w:rPr>
          <w:b w:val="0"/>
        </w:rPr>
        <w:t>骨骼敌人和硬件光追：单变量验证，不做错误合批</w:t>
      </w:r>
    </w:p>
    <w:p w14:paraId="46086D8C" w14:textId="77777777" w:rsidR="00BA6600" w:rsidRDefault="00BA6600">
      <w:pPr>
        <w:rPr>
          <w:rFonts w:hint="eastAsia"/>
        </w:rPr>
      </w:pPr>
      <w:r>
        <w:t>活体敌人依赖独立</w:t>
      </w:r>
      <w:r>
        <w:t xml:space="preserve"> Skeletal Mesh</w:t>
      </w:r>
      <w:r>
        <w:t>、</w:t>
      </w:r>
      <w:r>
        <w:t>Montage</w:t>
      </w:r>
      <w:r>
        <w:t>、骨骼命中和死亡布娃娃，不能用</w:t>
      </w:r>
      <w:r>
        <w:t xml:space="preserve"> ISM/HISM </w:t>
      </w:r>
      <w:r>
        <w:t>直接替换。</w:t>
      </w:r>
      <w:r>
        <w:t>Animation Sharing</w:t>
      </w:r>
      <w:r>
        <w:t>、</w:t>
      </w:r>
      <w:r>
        <w:t xml:space="preserve">Update Rate Optimization </w:t>
      </w:r>
      <w:r>
        <w:t>或</w:t>
      </w:r>
      <w:r>
        <w:t xml:space="preserve"> Significance </w:t>
      </w:r>
      <w:r>
        <w:t>能降低动画评估</w:t>
      </w:r>
      <w:r>
        <w:t>/</w:t>
      </w:r>
      <w:r>
        <w:t>更新成本，但不会自动把多个骨骼网格合成一个</w:t>
      </w:r>
      <w:r>
        <w:t xml:space="preserve"> Draw Call</w:t>
      </w:r>
      <w:r>
        <w:t>，因此动画优化与渲染提交优化必须分开回答。</w:t>
      </w:r>
    </w:p>
    <w:tbl>
      <w:tblPr>
        <w:tblW w:w="9648" w:type="dxa"/>
        <w:tblLayout w:type="fixed"/>
        <w:tblLook w:val="04A0" w:firstRow="1" w:lastRow="0" w:firstColumn="1" w:lastColumn="0" w:noHBand="0" w:noVBand="1"/>
      </w:tblPr>
      <w:tblGrid>
        <w:gridCol w:w="9648"/>
      </w:tblGrid>
      <w:tr w:rsidR="00BA6600" w14:paraId="046D2109" w14:textId="77777777">
        <w:trPr>
          <w:cantSplit/>
        </w:trPr>
        <w:tc>
          <w:tcPr>
            <w:tcW w:w="964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5F74D1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>基线：</w:t>
            </w:r>
            <w:r>
              <w:rPr>
                <w:rFonts w:ascii="Consolas" w:hAnsi="Consolas"/>
                <w:color w:val="333333"/>
                <w:sz w:val="17"/>
              </w:rPr>
              <w:t>r.RayTracing.Geometry.SkeletalMeshes 1</w:t>
            </w:r>
          </w:p>
          <w:p w14:paraId="0511516B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7"/>
              </w:rPr>
              <w:t>候选：</w:t>
            </w:r>
            <w:r>
              <w:rPr>
                <w:rFonts w:ascii="Consolas" w:hAnsi="Consolas"/>
                <w:color w:val="333333"/>
                <w:sz w:val="17"/>
              </w:rPr>
              <w:t>r.RayTracing.Geometry.SkeletalMeshes 0</w:t>
            </w:r>
          </w:p>
        </w:tc>
      </w:tr>
    </w:tbl>
    <w:p w14:paraId="6998FB5B" w14:textId="77777777" w:rsidR="00BA6600" w:rsidRDefault="00BA6600">
      <w:pPr>
        <w:rPr>
          <w:rFonts w:hint="eastAsia"/>
        </w:rPr>
      </w:pPr>
      <w:r>
        <w:t>该</w:t>
      </w:r>
      <w:r>
        <w:t xml:space="preserve"> A/B </w:t>
      </w:r>
      <w:r>
        <w:t>只用于验证动态骨骼</w:t>
      </w:r>
      <w:r>
        <w:t xml:space="preserve"> BLAS </w:t>
      </w:r>
      <w:r>
        <w:t>成本，保持敌人数、机位、动画、灯光和画质一致。若</w:t>
      </w:r>
      <w:r>
        <w:t xml:space="preserve"> RHI/RT </w:t>
      </w:r>
      <w:r>
        <w:t>没有稳定改善，回到</w:t>
      </w:r>
      <w:r>
        <w:t xml:space="preserve"> Visibility </w:t>
      </w:r>
      <w:r>
        <w:t>与</w:t>
      </w:r>
      <w:r>
        <w:t xml:space="preserve"> Section </w:t>
      </w:r>
      <w:r>
        <w:t>数量继续排查；若改善明确，再选择</w:t>
      </w:r>
      <w:r>
        <w:t>“</w:t>
      </w:r>
      <w:r>
        <w:t>敌人不参与硬件光追</w:t>
      </w:r>
      <w:r>
        <w:t>”“</w:t>
      </w:r>
      <w:r>
        <w:t>性能档关闭</w:t>
      </w:r>
      <w:r>
        <w:t>”</w:t>
      </w:r>
      <w:r>
        <w:t>或</w:t>
      </w:r>
      <w:r>
        <w:t xml:space="preserve"> LOD Bias</w:t>
      </w:r>
      <w:r>
        <w:t>，而不是直接改全局默认值。</w:t>
      </w:r>
      <w:r>
        <w:t xml:space="preserve">r.RayTracing.Geometry.SupportSkeletalMeshes </w:t>
      </w:r>
      <w:r>
        <w:t>属于启动期只读配置，不用于运行时</w:t>
      </w:r>
      <w:r>
        <w:t xml:space="preserve"> A/B</w:t>
      </w:r>
      <w:r>
        <w:t>。</w:t>
      </w:r>
    </w:p>
    <w:p/>
    <w:p>
      <w:pPr>
        <w:pStyle w:val="21"/>
      </w:pPr>
      <w:r>
        <w:t>8.8 第一轮 20 敌人渲染 A/B 结果</w:t>
      </w:r>
    </w:p>
    <w:p/>
    <w:p>
      <w:r>
        <w:t>测试条件：当前同一 Development 构建，Demonstration 地图，20 敌人，1600×900，关闭 VSync，固定随机种子 1337，预热 5 秒、采样 5 秒；Baseline、Skeletal RT Off、Enemy RT Off、Enemy Shadow Off 各运行两次。该轮属于方向验证，尚未满足本章定义的三次重复最终验收。</w:t>
      </w:r>
    </w:p>
    <w:p/>
    <w:p>
      <w:r>
        <w:rPr>
          <w:b/>
        </w:rPr>
        <w:t>Baseline：</w:t>
      </w:r>
      <w:r>
        <w:t>GPU 8.38 ms；RayTracingDynamicGeometry 0.17 ms；RayTracingScene 0.23 ms；ShadowDepths 0.97 ms；ShadowProjection 0.15 ms。</w:t>
      </w:r>
    </w:p>
    <w:p/>
    <w:p>
      <w:r>
        <w:rPr>
          <w:b/>
        </w:rPr>
        <w:t>Skeletal RT Off：</w:t>
      </w:r>
      <w:r>
        <w:t>GPU 8.23 ms；RayTracingDynamicGeometry 0.17 ms；RayTracingScene 0.23 ms；ShadowDepths 0.99 ms；ShadowProjection 0.15 ms。</w:t>
      </w:r>
    </w:p>
    <w:p/>
    <w:p>
      <w:r>
        <w:rPr>
          <w:b/>
        </w:rPr>
        <w:t>Enemy RT Off：</w:t>
      </w:r>
      <w:r>
        <w:t>GPU 8.06 ms；RayTracingDynamicGeometry 0.17 ms；RayTracingScene 0.22 ms；ShadowDepths 0.94 ms；ShadowProjection 0.15 ms。</w:t>
      </w:r>
    </w:p>
    <w:p/>
    <w:p>
      <w:r>
        <w:rPr>
          <w:b/>
        </w:rPr>
        <w:t>Enemy Shadow Off：</w:t>
      </w:r>
      <w:r>
        <w:t>GPU 7.62 ms；RayTracingDynamicGeometry 0.16 ms；RayTracingScene 0.22 ms；ShadowDepths 0.73 ms；ShadowProjection 0.12 ms。</w:t>
      </w:r>
    </w:p>
    <w:p/>
    <w:p>
      <w:r>
        <w:t>结果解释：关闭全部骨骼光追或只关闭敌人光追后，CSV 中 RayTracingDynamicGeometry 与 RayTracingScene 没有稳定下降，因此当前 20 敌人样本不支持把“关闭骨骼光追”直接保留为产品优化。但 CSV 的 GPU 分类不能替代 Insights 中 RHIThread 的 RayTracingDynamicGeometryUpdate 与 BLAS Build；160 敌人旧 Trace 的热点仍然成立，后续需用同条件 Insights Trace 复核。</w:t>
      </w:r>
    </w:p>
    <w:p/>
    <w:p>
      <w:r>
        <w:t>敌人阴影结论：关闭敌人 Cast Shadow 后，ShadowDepths 约从 0.97 ms 降至 0.73 ms，ShadowProjection 约从 0.15 ms 降至 0.12 ms，说明对象级阴影治理方向有效。GPU 总差值约 0.76 ms，但其中只有约 0.24 ms ShadowDepths 和约 0.03 ms ShadowProjection 可直接归入对应阴影事件，其余差值不能过度归因。</w:t>
      </w:r>
    </w:p>
    <w:p/>
    <w:p>
      <w:r>
        <w:t>测量边界：RenderThread、Draw Calls 与 Primitives 在不同运行间波动较大，而且四组由两个批次采集，不能用 CPU/Draw 差值作严格对象归因。下一步应补 0 Enemy / 20 Enemy 对照、环境重复静态物区域化 ISM/HISM 审计，以及骨骼光追的同条件 Insights 复核。</w:t>
      </w:r>
    </w:p>
    <w:p w14:paraId="2CEFCEE4" w14:textId="77777777" w:rsidR="00BA6600" w:rsidRDefault="00BA6600">
      <w:pPr>
        <w:pStyle w:val="21"/>
      </w:pPr>
      <w:r>
        <w:t>8.9 验收、回退与当前结论</w:t>
      </w:r>
    </w:p>
    <w:tbl>
      <w:tblPr>
        <w:tblW w:w="9648" w:type="dxa"/>
        <w:tblLayout w:type="fixed"/>
        <w:tblLook w:val="04A0" w:firstRow="1" w:lastRow="0" w:firstColumn="1" w:lastColumn="0" w:noHBand="0" w:noVBand="1"/>
      </w:tblPr>
      <w:tblGrid>
        <w:gridCol w:w="1700"/>
        <w:gridCol w:w="7948"/>
      </w:tblGrid>
      <w:tr w:rsidR="00BA6600" w14:paraId="6FEF95C8" w14:textId="77777777">
        <w:trPr>
          <w:cantSplit/>
          <w:tblHeader/>
        </w:trPr>
        <w:tc>
          <w:tcPr>
            <w:tcW w:w="1700" w:type="dxa"/>
            <w:shd w:val="clear" w:color="auto" w:fill="D9EA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0CBD6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1F4E79"/>
                <w:sz w:val="17"/>
              </w:rPr>
              <w:t>类别</w:t>
            </w:r>
          </w:p>
        </w:tc>
        <w:tc>
          <w:tcPr>
            <w:tcW w:w="7948" w:type="dxa"/>
            <w:shd w:val="clear" w:color="auto" w:fill="D9EA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87D65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1F4E79"/>
                <w:sz w:val="17"/>
              </w:rPr>
              <w:t>验收内容</w:t>
            </w:r>
          </w:p>
        </w:tc>
      </w:tr>
      <w:tr w:rsidR="00BA6600" w14:paraId="56878399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210DE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性能</w:t>
            </w:r>
          </w:p>
        </w:tc>
        <w:tc>
          <w:tcPr>
            <w:tcW w:w="7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DEE30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Render Thread P95/P99 稳定下降；RHI 或 Draw Calls 与假设方向一致</w:t>
            </w:r>
          </w:p>
        </w:tc>
      </w:tr>
      <w:tr w:rsidR="00BA6600" w14:paraId="2B94F046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06E75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稳定性</w:t>
            </w:r>
          </w:p>
        </w:tc>
        <w:tc>
          <w:tcPr>
            <w:tcW w:w="7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A4B3C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三次重复差异超过测量噪声，不依赖单个最好看的瞬时帧</w:t>
            </w:r>
          </w:p>
        </w:tc>
      </w:tr>
      <w:tr w:rsidR="00BA6600" w14:paraId="60F11543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27F1B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画面</w:t>
            </w:r>
          </w:p>
        </w:tc>
        <w:tc>
          <w:tcPr>
            <w:tcW w:w="7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2F8D7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材质、阴影、反射、LOD 和遮挡切换无明显退化</w:t>
            </w:r>
          </w:p>
        </w:tc>
      </w:tr>
      <w:tr w:rsidR="00BA6600" w14:paraId="7FD7A55C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99E48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玩法</w:t>
            </w:r>
          </w:p>
        </w:tc>
        <w:tc>
          <w:tcPr>
            <w:tcW w:w="7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9FC10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碰撞、拾取、射击命中、敌人动画和死亡布娃娃正常</w:t>
            </w:r>
          </w:p>
        </w:tc>
      </w:tr>
      <w:tr w:rsidR="00BA6600" w14:paraId="05D2761F" w14:textId="77777777">
        <w:trPr>
          <w:cantSplit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FB96E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资源</w:t>
            </w:r>
          </w:p>
        </w:tc>
        <w:tc>
          <w:tcPr>
            <w:tcW w:w="7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95FF2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合批没有用更大纹理、过大 Bounds 或额外常驻资源换取表面收益</w:t>
            </w:r>
          </w:p>
        </w:tc>
      </w:tr>
    </w:tbl>
    <w:p w14:paraId="760A475E" w14:textId="77777777" w:rsidR="00BA6600" w:rsidRDefault="00BA6600">
      <w:pPr>
        <w:rPr>
          <w:rFonts w:hint="eastAsia"/>
        </w:rPr>
      </w:pPr>
      <w:r>
        <w:t>回退规则：</w:t>
      </w:r>
      <w:r>
        <w:t xml:space="preserve">Draw Calls </w:t>
      </w:r>
      <w:r>
        <w:t>下降但</w:t>
      </w:r>
      <w:r>
        <w:t xml:space="preserve"> RT/GPU </w:t>
      </w:r>
      <w:r>
        <w:t>回退、合批后</w:t>
      </w:r>
      <w:r>
        <w:t xml:space="preserve"> Bounds </w:t>
      </w:r>
      <w:r>
        <w:t>过大导致更多物体常驻可见、或关闭骨骼光追破坏关键表现，都属于负优化。</w:t>
      </w:r>
      <w:r>
        <w:t xml:space="preserve">RHIThread </w:t>
      </w:r>
      <w:r>
        <w:t>通常反映上游场景提交和动态几何，不能通过随机修改线程</w:t>
      </w:r>
      <w:r>
        <w:t>/</w:t>
      </w:r>
      <w:r>
        <w:t>队列</w:t>
      </w:r>
      <w:r>
        <w:t xml:space="preserve"> CVar“</w:t>
      </w:r>
      <w:r>
        <w:t>治理</w:t>
      </w:r>
      <w:r>
        <w:t>”</w:t>
      </w:r>
      <w:r>
        <w:t>。</w:t>
      </w:r>
    </w:p>
    <w:p w14:paraId="0360E5A0" w14:textId="77777777" w:rsidR="00BA6600" w:rsidRDefault="00BA6600">
      <w:pPr>
        <w:rPr>
          <w:rFonts w:hint="eastAsia"/>
        </w:rPr>
      </w:pPr>
      <w:r>
        <w:t>当前可以确认：CSV 和 Insights 已把瓶颈缩小到 Render Thread 的可见性/动态网格收集，以及 RHI 的动态骨骼光追几何更新。20 敌人两次重复初测已完成：骨骼/敌人光追开关未在 CSV GPU 分类中产生稳定收益，敌人阴影则出现明确的 ShadowDepths 与 ShadowProjection 下降。静态实例化、材质 Section 精简、三次重复和同条件 Insights 复核仍未完成，因此只把阴影写成已验证方向，不把整套 Draw/RHI 治理写成最终收益。</w:t>
      </w:r>
    </w:p>
    <w:p>
      <w:pPr>
        <w:pStyle w:val="21"/>
      </w:pPr>
      <w:r>
        <w:t>8.10 Significance 双层评分、权重与后处理</w:t>
      </w:r>
    </w:p>
    <w:p>
      <w:r>
        <w:t>今日设计目标：继续使用已接入的 Significance Manager，但把“玩法重要性”和“渲染重要性”拆开。当前单一距离分数同时控制 AI、CharacterMovement、动画与阴影；如果直接把距离改成视锥判断，离屏敌人的 AI/移动也会降级，敌人位置、碰撞和可见数量随之变化，会污染 Draw、阴影和 GPU A/B。分层的目的不是增加系统复杂度，而是让每次实验只改变一个成本域。</w:t>
      </w:r>
    </w:p>
    <w:p>
      <w:pPr>
        <w:pStyle w:val="31"/>
      </w:pPr>
      <w:r>
        <w:t>8.10.1 两层职责与必须记录的指标</w:t>
      </w:r>
    </w:p>
    <w:tbl>
      <w:tblPr>
        <w:tblLook w:firstColumn="1" w:firstRow="1" w:lastColumn="0" w:lastRow="0" w:noHBand="0" w:noVBand="1" w:val="04A0"/>
        <w:tblW w:w="9648" w:type="dxa"/>
        <w:tblLayout w:type="fixed"/>
        <w:tblInd w:w="120" w:type="dxa"/>
      </w:tblPr>
      <w:tblGrid>
        <w:gridCol w:w="1300"/>
        <w:gridCol w:w="2600"/>
        <w:gridCol w:w="2600"/>
        <w:gridCol w:w="3148"/>
      </w:tblGrid>
      <w:tr>
        <w:tc>
          <w:tcPr>
            <w:tcW w:w="1300" w:type="dxa"/>
            <w:tcMar>
              <w:start w:w="120" w:type="dxa"/>
              <w:end w:w="120" w:type="dxa"/>
            </w:tcMar>
          </w:tcPr>
          <w:p>
            <w:r>
              <w:rPr>
                <w:b/>
              </w:rPr>
              <w:t>层</w:t>
            </w:r>
          </w:p>
        </w:tc>
        <w:tc>
          <w:tcPr>
            <w:tcW w:w="2600" w:type="dxa"/>
            <w:tcMar>
              <w:start w:w="120" w:type="dxa"/>
              <w:end w:w="120" w:type="dxa"/>
            </w:tcMar>
          </w:tcPr>
          <w:p>
            <w:r>
              <w:rPr>
                <w:b/>
              </w:rPr>
              <w:t>评分输入</w:t>
            </w:r>
          </w:p>
        </w:tc>
        <w:tc>
          <w:tcPr>
            <w:tcW w:w="2600" w:type="dxa"/>
            <w:tcMar>
              <w:start w:w="120" w:type="dxa"/>
              <w:end w:w="120" w:type="dxa"/>
            </w:tcMar>
          </w:tcPr>
          <w:p>
            <w:r>
              <w:rPr>
                <w:b/>
              </w:rPr>
              <w:t>后处理输出</w:t>
            </w:r>
          </w:p>
        </w:tc>
        <w:tc>
          <w:tcPr>
            <w:tcW w:w="3148" w:type="dxa"/>
            <w:tcMar>
              <w:start w:w="120" w:type="dxa"/>
              <w:end w:w="120" w:type="dxa"/>
            </w:tcMar>
          </w:tcPr>
          <w:p>
            <w:r>
              <w:rPr>
                <w:b/>
              </w:rPr>
              <w:t>验收指标与污染边界</w:t>
            </w:r>
          </w:p>
        </w:tc>
      </w:tr>
      <w:tr>
        <w:tc>
          <w:tcPr>
            <w:tcW w:w="1300" w:type="dxa"/>
            <w:tcMar>
              <w:start w:w="120" w:type="dxa"/>
              <w:end w:w="120" w:type="dxa"/>
            </w:tcMar>
          </w:tcPr>
          <w:p>
            <w:r>
              <w:rPr>
                <w:b w:val="0"/>
              </w:rPr>
              <w:t>Gameplay</w:t>
            </w:r>
          </w:p>
        </w:tc>
        <w:tc>
          <w:tcPr>
            <w:tcW w:w="2600" w:type="dxa"/>
            <w:tcMar>
              <w:start w:w="120" w:type="dxa"/>
              <w:end w:w="120" w:type="dxa"/>
            </w:tcMar>
          </w:tcPr>
          <w:p>
            <w:r>
              <w:rPr>
                <w:b w:val="0"/>
              </w:rPr>
              <w:t>战斗/攻击硬保底；二维距离；威胁度；最近受击或造成伤害</w:t>
            </w:r>
          </w:p>
        </w:tc>
        <w:tc>
          <w:tcPr>
            <w:tcW w:w="2600" w:type="dxa"/>
            <w:tcMar>
              <w:start w:w="120" w:type="dxa"/>
              <w:end w:w="120" w:type="dxa"/>
            </w:tcMar>
          </w:tcPr>
          <w:p>
            <w:r>
              <w:rPr>
                <w:b w:val="0"/>
              </w:rPr>
              <w:t>AI 决策频率、CharacterMovement Tick、追击/寻路更新</w:t>
            </w:r>
          </w:p>
        </w:tc>
        <w:tc>
          <w:tcPr>
            <w:tcW w:w="3148" w:type="dxa"/>
            <w:tcMar>
              <w:start w:w="120" w:type="dxa"/>
              <w:end w:w="120" w:type="dxa"/>
            </w:tcMar>
          </w:tcPr>
          <w:p>
            <w:r>
              <w:rPr>
                <w:b w:val="0"/>
              </w:rPr>
              <w:t>AI Decision、MoveRequests、CharacterMovement、GT、攻击成功率、敌人空间分布。做渲染实验时本层参数冻结。</w:t>
            </w:r>
          </w:p>
        </w:tc>
      </w:tr>
      <w:tr>
        <w:tc>
          <w:tcPr>
            <w:tcW w:w="1300" w:type="dxa"/>
            <w:tcMar>
              <w:start w:w="120" w:type="dxa"/>
              <w:end w:w="120" w:type="dxa"/>
            </w:tcMar>
          </w:tcPr>
          <w:p>
            <w:r>
              <w:rPr>
                <w:b w:val="0"/>
              </w:rPr>
              <w:t>Render</w:t>
            </w:r>
          </w:p>
        </w:tc>
        <w:tc>
          <w:tcPr>
            <w:tcW w:w="2600" w:type="dxa"/>
            <w:tcMar>
              <w:start w:w="120" w:type="dxa"/>
              <w:end w:w="120" w:type="dxa"/>
            </w:tcMar>
          </w:tcPr>
          <w:p>
            <w:r>
              <w:rPr>
                <w:b w:val="0"/>
              </w:rPr>
              <w:t>扩张视锥；屏幕投影面积；最近在屏时间；距离兜底</w:t>
            </w:r>
          </w:p>
        </w:tc>
        <w:tc>
          <w:tcPr>
            <w:tcW w:w="2600" w:type="dxa"/>
            <w:tcMar>
              <w:start w:w="120" w:type="dxa"/>
              <w:end w:w="120" w:type="dxa"/>
            </w:tcMar>
          </w:tcPr>
          <w:p>
            <w:r>
              <w:rPr>
                <w:b w:val="0"/>
              </w:rPr>
              <w:t>动画更新率、Skeletal LOD（OverrideMinLOD）、Cast Shadow；后续才考虑粒子和 RT 可见性</w:t>
            </w:r>
          </w:p>
        </w:tc>
        <w:tc>
          <w:tcPr>
            <w:tcW w:w="3148" w:type="dxa"/>
            <w:tcMar>
              <w:start w:w="120" w:type="dxa"/>
              <w:end w:w="120" w:type="dxa"/>
            </w:tcMar>
          </w:tcPr>
          <w:p>
            <w:r>
              <w:rPr>
                <w:b w:val="0"/>
              </w:rPr>
              <w:t>Animation、Mesh Tick、各 LOD 数量、Shadow Caster 数、Draws/Primitives、ShadowDepths、RT/GPU 与画质。不得反向改变 AI/移动。</w:t>
            </w:r>
          </w:p>
        </w:tc>
      </w:tr>
    </w:tbl>
    <w:p>
      <w:r>
        <w:t>每帧/每轮还要输出可解释的计数：Gameplay Full/Reduced/Background 数量、Render Full/Reduced/Background 数量、LOD0/1/2 数量、投影敌人数，以及因 Combat、Frustum、RecentVisible、Budget 被提升或降级的数量。只有性能指标而没有对象分布，无法判断收益来自算法还是场景恰好不同。</w:t>
      </w:r>
    </w:p>
    <w:p>
      <w:pPr>
        <w:pStyle w:val="31"/>
      </w:pPr>
      <w:r>
        <w:t>8.10.2 重要性权重如何起步</w:t>
      </w:r>
    </w:p>
    <w:p>
      <w:r>
        <w:t>Gameplay 第一轮保持现状：攻击中、攻击窗口内或已进入近战范围直接 Full；其他敌人仍按距离划档。不要在验证视锥渲染分层时同时调整 AI 决策倍率和 Movement Tick，否则 CPU、敌人分布、Draw 与阴影会一起变化。</w:t>
      </w:r>
    </w:p>
    <w:p>
      <w:r>
        <w:t>RenderScore 初始公式（各项先归一化到 0～1）：0.45 × Frustum + 0.30 × ScreenCoverage + 0.15 × RecentOnScreen + 0.10 × Distance。建议初始阈值为 Full ≥ 0.70、Reduced ≥ 0.30、其余 Background。权重是待验证的起始假设，不是经验常数；视锥负责“是否可能贡献当前画面”，屏占比决定画质价值，最近可见避免转身闪变，距离只作视锥边缘和暂时无投影数据时的兜底。</w:t>
      </w:r>
    </w:p>
    <w:p>
      <w:r>
        <w:t>硬保底必须先于加权：正在攻击、处于攻击窗口、玩家近身、最近受击/造成伤害，以及剧情或瞄准锁定对象直接 Render Full。这样权重只能在普通敌人之间排序，不能把近身威胁对象误降级。</w:t>
      </w:r>
    </w:p>
    <w:p>
      <w:pPr>
        <w:pStyle w:val="31"/>
      </w:pPr>
      <w:r>
        <w:t>8.10.3 后处理策略</w:t>
      </w:r>
    </w:p>
    <w:p>
      <w:pPr>
        <w:pStyle w:val="a0"/>
      </w:pPr>
      <w:r>
        <w:t>视锥扩张：在真实视锥外增加约 10%～15% 边界，避免刚进入屏幕的敌人才开始恢复骨骼与阴影。</w:t>
      </w:r>
    </w:p>
    <w:p>
      <w:pPr>
        <w:pStyle w:val="a0"/>
      </w:pPr>
      <w:r>
        <w:t>时间宽限：离开屏幕后保留约 0.5 秒 RecentOnScreen；升档立即，降档延迟。</w:t>
      </w:r>
    </w:p>
    <w:p>
      <w:pPr>
        <w:pStyle w:val="a0"/>
      </w:pPr>
      <w:r>
        <w:t>滞回阈值：Full 可用进入 0.75、退出 0.60；Reduced 可用进入 0.35、退出 0.20，并设置约 0.5 秒最短驻留时间，防止边界抖动。</w:t>
      </w:r>
    </w:p>
    <w:p>
      <w:pPr>
        <w:pStyle w:val="a0"/>
      </w:pPr>
      <w:r>
        <w:t>全局预算：先按后处理后的 RenderScore 稳定排序，再限制 Full Animation 初始 8～12 个、动态阴影初始 3～5 个；同分时用稳定 ID/注册顺序，避免每轮换人。预算值要通过画质与 P95/P99 调整。</w:t>
      </w:r>
    </w:p>
    <w:p>
      <w:pPr>
        <w:pStyle w:val="a0"/>
      </w:pPr>
      <w:r>
        <w:t>线程与副作用：评分阶段只读取已缓存的视图/战斗事实并计算分数；修改 Tick、OverrideMinLOD、SetCastShadow 等 UObject/Component 状态放在 Sequential PostSignificance 或 GameMode 的 Game Thread 汇总阶段，而且只在档位发生变化时应用。</w:t>
      </w:r>
    </w:p>
    <w:p>
      <w:pPr>
        <w:pStyle w:val="a0"/>
      </w:pPr>
      <w:r>
        <w:t>更新节奏：第一轮继续使用现有 0.25 秒 Significance 更新周期，不与视锥/权重改动同时调频；视觉不稳定时再单独 A/B 0.10～0.20 秒。</w:t>
      </w:r>
    </w:p>
    <w:p>
      <w:r>
        <w:t>推荐处理链：Game Thread 缓存视图和战斗事实 → SignificanceManager 更新 → 分别计算 GameplayScore/RenderScore → 应用硬保底 → 滞回与时间宽限 → 全局预算稳定排序 → 仅在状态变化时应用 GameplayTier/RenderTier。</w:t>
      </w:r>
    </w:p>
    <w:p>
      <w:pPr>
        <w:pStyle w:val="31"/>
      </w:pPr>
      <w:r>
        <w:t>8.10.4 同一个敌人能否注册两次</w:t>
      </w:r>
    </w:p>
    <w:p>
      <w:r>
        <w:t>同一个 Enemy Actor（同一个 UObject 指针）不能向 UE 5.5 的 Significance Manager 注册两次。ManagedObjects 以 UObject* 为键；第二次 RegisterObject 即使使用不同 Tag，也会触发 already added 的 ensure/warning，删除新的 ObjectInfo 并返回。代码证据位于 Engine/Plugins/Runtime/SignificanceManager/Source/SignificanceManager/Private/SignificanceManager.cpp 的 RegisterManagedObject。</w:t>
      </w:r>
    </w:p>
    <w:p>
      <w:r>
        <w:t>Actor 与它的 SkeletalMeshComponent 是两个不同 UObject，技术上可以分别注册；也可以创建两个代理 UObject，但这会增加注册/注销、生命周期、更新顺序和调试成本，不作为默认方案。当前项目建议敌人只注册一次，在敌人侧保存 GameplayScore、RenderScore、GameplayTier、RenderTier 和 ReasonFlags。插件中的单一 float 可继续表示基础/玩法重要性；渲染分数在 Sequential 回调或 GameMode::UpdateEnemySignificance() 的同一轮内存汇总中计算和排序，无需第二次注册。只有确实需要独立 Tag 查询或独立全局预算时，再考虑自定义 SignificanceManager 或代理对象。</w:t>
      </w:r>
    </w:p>
    <w:p>
      <w:pPr>
        <w:pStyle w:val="31"/>
      </w:pPr>
      <w:r>
        <w:t>8.10.5 不污染指标的实施与消融顺序</w:t>
      </w:r>
    </w:p>
    <w:p>
      <w:pPr>
        <w:pStyle w:val="a"/>
      </w:pPr>
      <w:r>
        <w:t>A：只加入 RenderScore、视锥扩张、RecentOnScreen、滞回和调试计数，不改变任何运行时质量；验证分类稳定性和管理器自身开销。</w:t>
      </w:r>
    </w:p>
    <w:p>
      <w:pPr>
        <w:pStyle w:val="a"/>
      </w:pPr>
      <w:r>
        <w:t>B：只让 RenderTier 驱动 Skeletal LOD（UE 5.5 使用 OverrideMinLOD），Gameplay 参数、动画频率和阴影保持不变；比较 LOD 分布、Draws/Primitives、RT/GPU 与画质。</w:t>
      </w:r>
    </w:p>
    <w:p>
      <w:pPr>
        <w:pStyle w:val="a"/>
      </w:pPr>
      <w:r>
        <w:t>C：回到 B 的同一基线，只让 RenderTier 驱动动画更新率；比较 Animation、Mesh Tick、GT/RT/GPU 与近景动画质量。</w:t>
      </w:r>
    </w:p>
    <w:p>
      <w:pPr>
        <w:pStyle w:val="a"/>
      </w:pPr>
      <w:r>
        <w:t>D：回到同一基线，只让 RenderTier 驱动敌人阴影预算；比较 Shadow Caster 数、ShadowDepths、ShadowProjection、GPU 与阴影跳变。</w:t>
      </w:r>
    </w:p>
    <w:p>
      <w:pPr>
        <w:pStyle w:val="a"/>
      </w:pPr>
      <w:r>
        <w:t>E：单项均通过后再组合候选配置，至少三次同条件采集 Avg/P95/P99，并记录各档位/LOD/阴影对象数量。组合收益不能直接等于单项收益相加。</w:t>
      </w:r>
    </w:p>
    <w:p>
      <w:pPr>
        <w:pStyle w:val="21"/>
        <w:pageBreakBefore/>
      </w:pPr>
      <w:r>
        <w:t>8.11 性能指标与优化验证总台账</w:t>
      </w:r>
    </w:p>
    <w:p>
      <w:r>
        <w:t>本节是当前项目性能证据的统一入口。不同日期、版本、敌人数和采样窗口的数据只用于各自结论，不能跨版本直接相减。状态口径如下：严格收益＝同条件量化收益已成立；因果上限＝关闭功能确认了成本来源但不可上线；方向证据＝事件或代表帧方向明确但重复次数/批次不足；结果冲突＝不同批次方向相反；负优化/已回撤＝目标局部指标改善但端到端回退；已实现待验＝代码存在但没有合格 A/B；未实现/未验证＝仅有设计或热点假设。</w:t>
      </w:r>
    </w:p>
    <w:p>
      <w:pPr>
        <w:pStyle w:val="31"/>
      </w:pPr>
      <w:r>
        <w:t>8.11.1 指标字典与当前基准</w:t>
      </w:r>
    </w:p>
    <w:tbl>
      <w:tblPr>
        <w:tblLook w:firstColumn="1" w:firstRow="1" w:lastColumn="0" w:lastRow="0" w:noHBand="0" w:noVBand="1" w:val="04A0"/>
        <w:tblW w:w="9648" w:type="dxa"/>
        <w:tblLayout w:type="fixed"/>
        <w:tblInd w:w="120" w:type="dxa"/>
      </w:tblPr>
      <w:tblGrid>
        <w:gridCol w:w="1450"/>
        <w:gridCol w:w="2250"/>
        <w:gridCol w:w="3000"/>
        <w:gridCol w:w="2948"/>
      </w:tblGrid>
      <w:tr>
        <w:trPr>
          <w:tblHeader w:val="true"/>
        </w:trPr>
        <w:tc>
          <w:tcPr>
            <w:vAlign w:val="center"/>
            <w:shd w:fill="D9EAF7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指标域</w:t>
            </w:r>
          </w:p>
        </w:tc>
        <w:tc>
          <w:tcPr>
            <w:vAlign w:val="center"/>
            <w:shd w:fill="D9EAF7"/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核心指标</w:t>
            </w:r>
          </w:p>
        </w:tc>
        <w:tc>
          <w:tcPr>
            <w:vAlign w:val="center"/>
            <w:shd w:fill="D9EAF7"/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当前项目数据</w:t>
            </w:r>
          </w:p>
        </w:tc>
        <w:tc>
          <w:tcPr>
            <w:vAlign w:val="center"/>
            <w:shd w:fill="D9EAF7"/>
            <w:tcW w:w="294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正确解读/验收</w:t>
            </w:r>
          </w:p>
        </w:tc>
      </w:tr>
      <w:tr>
        <w:tc>
          <w:tcPr>
            <w:vAlign w:val="center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吞吐与尾帧</w:t>
            </w:r>
          </w:p>
        </w:tc>
        <w:tc>
          <w:tcPr>
            <w:vAlign w:val="center"/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FPS、FrameTime、P50/P95/P99/Max</w:t>
            </w:r>
          </w:p>
        </w:tc>
        <w:tc>
          <w:tcPr>
            <w:vAlign w:val="center"/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旧固定矩阵 10→160 敌人：FPS 62.84→35.83，Frame 15.914→27.907 ms，P99 21.244→34.273 ms。</w:t>
            </w:r>
          </w:p>
        </w:tc>
        <w:tc>
          <w:tcPr>
            <w:vAlign w:val="center"/>
            <w:tcW w:w="294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FPS 看吞吐，P95/P99 看卡顿。旧容量矩阵是规模曲线，不是当前代码优化前后；异常 Max 要结合加载、焦点和采样边界过滤。</w:t>
            </w:r>
          </w:p>
        </w:tc>
      </w:tr>
      <w:tr>
        <w:tc>
          <w:tcPr>
            <w:vAlign w:val="center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Game Thread</w:t>
            </w:r>
          </w:p>
        </w:tc>
        <w:tc>
          <w:tcPr>
            <w:vAlign w:val="center"/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GameThreadTime、TickActors</w:t>
            </w:r>
          </w:p>
        </w:tc>
        <w:tc>
          <w:tcPr>
            <w:vAlign w:val="center"/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160 敌人 Trace：GT 平均 27.61 ms、P95 30.07 ms；定向消融 Baseline GT 30.809 ms。</w:t>
            </w:r>
          </w:p>
        </w:tc>
        <w:tc>
          <w:tcPr>
            <w:vAlign w:val="center"/>
            <w:tcW w:w="294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两个数字来自相关但不同统计入口；用于确认 GT 超预算，不互相相减。</w:t>
            </w:r>
          </w:p>
        </w:tc>
      </w:tr>
      <w:tr>
        <w:tc>
          <w:tcPr>
            <w:vAlign w:val="center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任务与同步等待</w:t>
            </w:r>
          </w:p>
        </w:tc>
        <w:tc>
          <w:tcPr>
            <w:vAlign w:val="center"/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EndPhysics、EventWait、WaitForTasks、TaskGraph Worker</w:t>
            </w:r>
          </w:p>
        </w:tc>
        <w:tc>
          <w:tcPr>
            <w:vAlign w:val="center"/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EndPhysics 平均 9.94 ms、P95 12.06 ms；其他 EventWait 平均 4.91 ms；代表帧 WaitForTasks 9.362 ms。</w:t>
            </w:r>
          </w:p>
        </w:tc>
        <w:tc>
          <w:tcPr>
            <w:vAlign w:val="center"/>
            <w:tcW w:w="294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Wait 是依赖点，不是根因。必须展开被等待任务；当前证据显示 Worker 同时受 Movement、动态光追、阴影和 RDG 任务竞争影响。</w:t>
            </w:r>
          </w:p>
        </w:tc>
      </w:tr>
      <w:tr>
        <w:tc>
          <w:tcPr>
            <w:vAlign w:val="center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玩法 CPU</w:t>
            </w:r>
          </w:p>
        </w:tc>
        <w:tc>
          <w:tcPr>
            <w:vAlign w:val="center"/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CharacterMovement、Animation、AI Decision、PathFollowing、Attack Sweep</w:t>
            </w:r>
          </w:p>
        </w:tc>
        <w:tc>
          <w:tcPr>
            <w:vAlign w:val="center"/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160 Trace：Movement 5.61/P95 6.46 ms；Animation 3.69/P95 4.19 ms；AI 约 0.08 ms；PathFollowing 约 0.11 ms；Sweep 约 0.007 ms。</w:t>
            </w:r>
          </w:p>
        </w:tc>
        <w:tc>
          <w:tcPr>
            <w:vAlign w:val="center"/>
            <w:tcW w:w="294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Movement 与 Animation 是主要可控项；后三项在当前 Trace 中不是第一优先级。</w:t>
            </w:r>
          </w:p>
        </w:tc>
      </w:tr>
      <w:tr>
        <w:tc>
          <w:tcPr>
            <w:vAlign w:val="center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Render Thread / Draw</w:t>
            </w:r>
          </w:p>
        </w:tc>
        <w:tc>
          <w:tcPr>
            <w:vAlign w:val="center"/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RenderThreadTime、FDrawSceneCommand、RenderOther</w:t>
            </w:r>
          </w:p>
        </w:tc>
        <w:tc>
          <w:tcPr>
            <w:vAlign w:val="center"/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少敌人 CSV：RT 平均 14.27 ms、Frame 14.77 ms；160 Trace 的 RT Critical Path 约 32.27 ms。</w:t>
            </w:r>
          </w:p>
        </w:tc>
        <w:tc>
          <w:tcPr>
            <w:vAlign w:val="center"/>
            <w:tcW w:w="294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stat unit 的 Draw 是 CPU Render Thread 时间，不是 Draw Call 数；跨敌人数/版本只用于瓶颈定位。</w:t>
            </w:r>
          </w:p>
        </w:tc>
      </w:tr>
      <w:tr>
        <w:tc>
          <w:tcPr>
            <w:vAlign w:val="center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可见性与提交</w:t>
            </w:r>
          </w:p>
        </w:tc>
        <w:tc>
          <w:tcPr>
            <w:vAlign w:val="center"/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VisibilityCommands、WaitForGatherDynamicMeshElements、Draw Calls、Primitives</w:t>
            </w:r>
          </w:p>
        </w:tc>
        <w:tc>
          <w:tcPr>
            <w:vAlign w:val="center"/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三帧代表样本：Visibility 5.3～8.0 ms，WaitForGather 5.1～7.8 ms；旧矩阵 Draws 1659→3458，少敌人当前样本约 1954。</w:t>
            </w:r>
          </w:p>
        </w:tc>
        <w:tc>
          <w:tcPr>
            <w:vAlign w:val="center"/>
            <w:tcW w:w="294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父子节点不能相加。Draw/Prims 必须和 RT P95/P99 同向变化，才能证明合批或剔除有效。</w:t>
            </w:r>
          </w:p>
        </w:tc>
      </w:tr>
      <w:tr>
        <w:tc>
          <w:tcPr>
            <w:vAlign w:val="center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RHI 与硬件光追</w:t>
            </w:r>
          </w:p>
        </w:tc>
        <w:tc>
          <w:tcPr>
            <w:vAlign w:val="center"/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RHIT、RayTracingDynamicGeometryUpdate、BLAS BottomLevel Build</w:t>
            </w:r>
          </w:p>
        </w:tc>
        <w:tc>
          <w:tcPr>
            <w:vAlign w:val="center"/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160 Trace：BLAS Build 约 9.86 ms，动态光追实例收集约 2.35 ms；三帧中动态几何更新约 4.5～5.2 ms、Build 约 4.0～4.5 ms。</w:t>
            </w:r>
          </w:p>
        </w:tc>
        <w:tc>
          <w:tcPr>
            <w:vAlign w:val="center"/>
            <w:tcW w:w="294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Insights 线程事件与 CSV 的 GPU/RayTracing 分类不同；必须在同一工具、同条件内比较。</w:t>
            </w:r>
          </w:p>
        </w:tc>
      </w:tr>
      <w:tr>
        <w:tc>
          <w:tcPr>
            <w:vAlign w:val="center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GPU 与主要 Pass</w:t>
            </w:r>
          </w:p>
        </w:tc>
        <w:tc>
          <w:tcPr>
            <w:vAlign w:val="center"/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GPUTime、ShadowDepths、ShadowProjection、Lumen、BasePass、Post</w:t>
            </w:r>
          </w:p>
        </w:tc>
        <w:tc>
          <w:tcPr>
            <w:vAlign w:val="center"/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160 Trace GPU 约 13.67 ms：ShadowDepths 2.78、Lumen Lighting 1.56、Screen Probe 1.39、Skinned BLAS 1.43 ms；20 敌人当前 Baseline GPU 8.38 ms。</w:t>
            </w:r>
          </w:p>
        </w:tc>
        <w:tc>
          <w:tcPr>
            <w:vAlign w:val="center"/>
            <w:tcW w:w="294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GPU 低于 RT 时不是整帧关键路径，但单个 Pass 仍可优化；总 GPU 差值不能全部归给某个事件。</w:t>
            </w:r>
          </w:p>
        </w:tc>
      </w:tr>
      <w:tr>
        <w:tc>
          <w:tcPr>
            <w:vAlign w:val="center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敌人阴影</w:t>
            </w:r>
          </w:p>
        </w:tc>
        <w:tc>
          <w:tcPr>
            <w:vAlign w:val="center"/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Shadow Caster 数、ShadowDepths、ShadowProjection、Shadow Draw Calls</w:t>
            </w:r>
          </w:p>
        </w:tc>
        <w:tc>
          <w:tcPr>
            <w:vAlign w:val="center"/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20 敌人 Baseline 约 0.97/0.15 ms；Enemy Shadow Off 约 0.73/0.12 ms。</w:t>
            </w:r>
          </w:p>
        </w:tc>
        <w:tc>
          <w:tcPr>
            <w:vAlign w:val="center"/>
            <w:tcW w:w="294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约 0.24+0.03 ms 可直接归入阴影事件；GPU 总差约 0.76 ms 的其余部分受批次噪声影响。</w:t>
            </w:r>
          </w:p>
        </w:tc>
      </w:tr>
      <w:tr>
        <w:tc>
          <w:tcPr>
            <w:vAlign w:val="center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CSV 光追分类</w:t>
            </w:r>
          </w:p>
        </w:tc>
        <w:tc>
          <w:tcPr>
            <w:vAlign w:val="center"/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GPU/RayTracingDynamicGeometry、GPU/RayTracingScene</w:t>
            </w:r>
          </w:p>
        </w:tc>
        <w:tc>
          <w:tcPr>
            <w:vAlign w:val="center"/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20 敌人 Baseline 约 0.17/0.23 ms；全部骨骼 RT Off 仍约 0.17/0.23 ms。</w:t>
            </w:r>
          </w:p>
        </w:tc>
        <w:tc>
          <w:tcPr>
            <w:vAlign w:val="center"/>
            <w:tcW w:w="294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当前 CSV 未显示稳定响应，不能否定 160 敌人 Insights 热点；需要同条件 Insights 复核。</w:t>
            </w:r>
          </w:p>
        </w:tc>
      </w:tr>
      <w:tr>
        <w:tc>
          <w:tcPr>
            <w:vAlign w:val="center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内存与流送</w:t>
            </w:r>
          </w:p>
        </w:tc>
        <w:tc>
          <w:tcPr>
            <w:vAlign w:val="center"/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Physical、GPU Memory、Streaming Assets、Texture Memory、Resident Texture、Wanted Mips</w:t>
            </w:r>
          </w:p>
        </w:tc>
        <w:tc>
          <w:tcPr>
            <w:vAlign w:val="center"/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旧容量矩阵 GPU Memory 2928→3745 MB、Physical 3513→3693 MB；六张纹理调整后 Streaming Assets -60.00 MB、Resident Texture -59.679 MB。</w:t>
            </w:r>
          </w:p>
        </w:tc>
        <w:tc>
          <w:tcPr>
            <w:vAlign w:val="center"/>
            <w:tcW w:w="294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区分进程工作集、UE 分配器保留页、纹理驻留和 GPU 预算；不能把某一项下降写成全部内存下降。</w:t>
            </w:r>
          </w:p>
        </w:tc>
      </w:tr>
      <w:tr>
        <w:tc>
          <w:tcPr>
            <w:vAlign w:val="center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生命周期</w:t>
            </w:r>
          </w:p>
        </w:tc>
        <w:tc>
          <w:tcPr>
            <w:vAlign w:val="center"/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Enemy Actor、UObject、Movement/Animation、GC/Working Set</w:t>
            </w:r>
          </w:p>
        </w:tc>
        <w:tc>
          <w:tcPr>
            <w:vAlign w:val="center"/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80 敌人回收后：Actor 80→0，UObject 50763→49876，GT 18.110→5.444 ms；进程物理内存没有同步下降。</w:t>
            </w:r>
          </w:p>
        </w:tc>
        <w:tc>
          <w:tcPr>
            <w:vAlign w:val="center"/>
            <w:tcW w:w="294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证明对象退出更新链并被销毁；不证明分配器立即把物理页归还操作系统。</w:t>
            </w:r>
          </w:p>
        </w:tc>
      </w:tr>
      <w:tr>
        <w:tc>
          <w:tcPr>
            <w:vAlign w:val="center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Input</w:t>
            </w:r>
          </w:p>
        </w:tc>
        <w:tc>
          <w:tcPr>
            <w:vAlign w:val="center"/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stat unit Input、Exclusive/GameThread/Input、PlayerInput/EnhancedInput</w:t>
            </w:r>
          </w:p>
        </w:tc>
        <w:tc>
          <w:tcPr>
            <w:vAlign w:val="center"/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端到端 Input 约 62～68 ms；真实 CPU Input 平均 0.0124 ms、P95 0.0153、P99 0.0258、Max 0.0840 ms。</w:t>
            </w:r>
          </w:p>
        </w:tc>
        <w:tc>
          <w:tcPr>
            <w:vAlign w:val="center"/>
            <w:tcW w:w="294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前者是输入采样到 Present/VBlank 的流水线延迟；后者证明输入代码当前不是 CPU 瓶颈。</w:t>
            </w:r>
          </w:p>
        </w:tc>
      </w:tr>
      <w:tr>
        <w:tc>
          <w:tcPr>
            <w:vAlign w:val="center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工作量与分布</w:t>
            </w:r>
          </w:p>
        </w:tc>
        <w:tc>
          <w:tcPr>
            <w:vAlign w:val="center"/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Enemy Count、Decision/MoveRequests、Movement/Mesh Ticks、Gameplay/Render Tier、LOD、Shadow Caster</w:t>
            </w:r>
          </w:p>
        </w:tc>
        <w:tc>
          <w:tcPr>
            <w:vAlign w:val="center"/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现有数据已记录敌人数、AI 决策、MoveRequests、Movement/Mesh Tick；双层 Tier、LOD 数和 Shadow Caster 计数尚待接入。</w:t>
            </w:r>
          </w:p>
        </w:tc>
        <w:tc>
          <w:tcPr>
            <w:vAlign w:val="center"/>
            <w:tcW w:w="294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性能数据必须伴随对象分布，否则无法判断收益来自算法还是敌人位置/可见性改变。</w:t>
            </w:r>
          </w:p>
        </w:tc>
      </w:tr>
    </w:tbl>
    <w:p>
      <w:pPr>
        <w:pStyle w:val="31"/>
      </w:pPr>
      <w:r>
        <w:t>8.11.2 CPU、玩法、动画与调度验证台账</w:t>
      </w:r>
    </w:p>
    <w:tbl>
      <w:tblPr>
        <w:tblLook w:firstColumn="1" w:firstRow="1" w:lastColumn="0" w:lastRow="0" w:noHBand="0" w:noVBand="1" w:val="04A0"/>
        <w:tblW w:w="9648" w:type="dxa"/>
        <w:tblLayout w:type="fixed"/>
        <w:tblInd w:w="120" w:type="dxa"/>
      </w:tblPr>
      <w:tblGrid>
        <w:gridCol w:w="2050"/>
        <w:gridCol w:w="3150"/>
        <w:gridCol w:w="1450"/>
        <w:gridCol w:w="2998"/>
      </w:tblGrid>
      <w:tr>
        <w:trPr>
          <w:tblHeader w:val="true"/>
        </w:trPr>
        <w:tc>
          <w:tcPr>
            <w:vAlign w:val="center"/>
            <w:shd w:fill="D9EAF7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方向/方案</w:t>
            </w:r>
          </w:p>
        </w:tc>
        <w:tc>
          <w:tcPr>
            <w:vAlign w:val="center"/>
            <w:shd w:fill="D9EAF7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量化证据</w:t>
            </w:r>
          </w:p>
        </w:tc>
        <w:tc>
          <w:tcPr>
            <w:vAlign w:val="center"/>
            <w:shd w:fill="D9EAF7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验证状态</w:t>
            </w:r>
          </w:p>
        </w:tc>
        <w:tc>
          <w:tcPr>
            <w:vAlign w:val="center"/>
            <w:shd w:fill="D9EAF7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结论与边界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容量矩阵（10/20/40/80/160）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固定条件下记录 FPS、Frame、P95/P99、GT/RT/GPU、Move、Anim、Draws 和内存；40 敌人约 61 FPS，80 开始失守。</w:t>
            </w:r>
          </w:p>
        </w:tc>
        <w:tc>
          <w:tcPr>
            <w:vAlign w:val="center"/>
            <w:shd w:fill="E2F0D9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已验证基线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作为规模曲线与回归基准；不能与后续不同版本直接计算收益。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CharacterMovement Tick Off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Frame 38.057→32.963 (-5.094 ms)；GT 30.809→16.192 (-14.617)；Movement 5.552→0.074；EndPhysics 13.176→7.393。</w:t>
            </w:r>
          </w:p>
        </w:tc>
        <w:tc>
          <w:tcPr>
            <w:vAlign w:val="center"/>
            <w:shd w:fill="FFF2CC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因果上限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确认 Movement/物理依赖是主要 CPU 来源；关闭移动破坏玩法，只用于确定优化上限。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SkeletalMesh Tick Off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Frame 38.057→27.491 (-10.566 ms)；GT -9.434；RT -10.253；GPU -2.806；Animation 3.496→0.244。</w:t>
            </w:r>
          </w:p>
        </w:tc>
        <w:tc>
          <w:tcPr>
            <w:vAlign w:val="center"/>
            <w:shd w:fill="FFF2CC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因果上限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确认骨骼更新跨 GT/RT/GPU；不能作为发布配置，也不能把全部差值等同于 AnimBP 成本。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AI Timer FSM / 路径请求去重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已改为一次性 Timer 和条件化 MoveTo；当前 Trace 中 AI Decision 约 0.08 ms、PathFollowing 约 0.11 ms。</w:t>
            </w:r>
          </w:p>
        </w:tc>
        <w:tc>
          <w:tcPr>
            <w:vAlign w:val="center"/>
            <w:shd w:fill="DDEBF7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已实现待验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证明当前已不是首要热点，但没有保留旧逐帧 AI 的严格同版本 A/B，不能给出净收益数字。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攻击 Sweep / Pawn Collision / PathFollowing 关闭筛查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Sweep 约 0.007 ms；单次关闭 Sweep 或 Pawn Collision 未改善 Frame。PathFollowing Off 同时改变移动行为，结果有混杂。</w:t>
            </w:r>
          </w:p>
        </w:tc>
        <w:tc>
          <w:tcPr>
            <w:vAlign w:val="center"/>
            <w:shd w:fill="E2F0D9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非瓶颈已确认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不为几微秒牺牲命中正确性；PathFollowing 关闭组不用于宣称寻路收益。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距离 Movement Tier A/B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Full→Tiered：Frame 41.768→41.615 (-0.153 ms)，GT +0.651，GPU +1.572，P99 +0.429。</w:t>
            </w:r>
          </w:p>
        </w:tc>
        <w:tc>
          <w:tcPr>
            <w:vAlign w:val="center"/>
            <w:shd w:fill="FCE4D6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无稳定收益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没有端到端收益，不能写成移动分级已优化；保留机制，等待重新设计和复测。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AI/动画/移动/阴影多组消融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未固定种子时关闭各项反而更快；Seed1337 时 AllEnabled 更快，两个批次方向相反。</w:t>
            </w:r>
          </w:p>
        </w:tc>
        <w:tc>
          <w:tcPr>
            <w:vAlign w:val="center"/>
            <w:shd w:fill="FCE4D6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结果冲突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敌人分布、可见性、碰撞和 RT 负载污染结果；不接受任何单项收益结论。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Global Update Budget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与 Legacy 比：Movement Tick 129.08→76.50、Mesh Tick 162→77.54，但 Frame 21.687→27.019，RT 9.915→24.246，并出现响应失真。</w:t>
            </w:r>
          </w:p>
        </w:tc>
        <w:tc>
          <w:tcPr>
            <w:vAlign w:val="center"/>
            <w:shd w:fill="F4CCCC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负优化/已回撤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局部工作量下降但端到端变差；重新设计前不能与 Significance 叠加。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当前单层 Significance Manager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注册、0.25 s 更新、Sequential 应用已落地；当前一个距离分数同时控制 AI、Movement、Animation、Shadow。</w:t>
            </w:r>
          </w:p>
        </w:tc>
        <w:tc>
          <w:tcPr>
            <w:vAlign w:val="center"/>
            <w:shd w:fill="DDEBF7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已实现待验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入口统一已经成立；净收益与行为正确性没有通过最终同条件三次 A/B。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Gameplay/Render 双层 Significance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已完成评分、权重、滞回和预算设计；尚无双分数/双档位代码和计数。</w:t>
            </w:r>
          </w:p>
        </w:tc>
        <w:tc>
          <w:tcPr>
            <w:vAlign w:val="center"/>
            <w:shd w:fill="E7E6E6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未实现/未验证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先只接入分类与统计，再分别消融 LOD、动画和阴影，不能一次组合。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动画多线程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UE 5.5 默认允许 ParallelAnim；Trace 中存在 CompleteParallelAnimationEvaluation 事件，但尚未做 Parallel On/Off A/B。</w:t>
            </w:r>
          </w:p>
        </w:tc>
        <w:tc>
          <w:tcPr>
            <w:vAlign w:val="center"/>
            <w:shd w:fill="DDEBF7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已实现待验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确认机制在运行，不等于已量化收益；需比较 GT、Worker、Completion Wait 和 Frame P95/P99。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URO / 不可见动画策略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bEnableUpdateRateOptimizations 与 OnlyTickMontagesWhenNotRendered 已启用，攻击时恢复完整 Pose。</w:t>
            </w:r>
          </w:p>
        </w:tc>
        <w:tc>
          <w:tcPr>
            <w:vAlign w:val="center"/>
            <w:shd w:fill="DDEBF7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已实现待验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尚无只关闭 URO/可见性策略且保持其余条件一致的可靠 A/B。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Animation Sharing / Pose 复用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敌人共用 AnimBP/动画资产，但每个敌人仍独立求值；AnimationSharing 插件当前为 Disabled。</w:t>
            </w:r>
          </w:p>
        </w:tc>
        <w:tc>
          <w:tcPr>
            <w:vAlign w:val="center"/>
            <w:shd w:fill="E7E6E6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未实现/未验证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候选仅共享 Idle/Run；Attack/Hit/Death 需独立或 On-Demand，并单独验证 CPU 与表现。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敌人 Skeletal Mesh LOD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SK_Mannequin_UE4_WithWeapon 元数据为 4 个 LOD，并绑定 Mannequin_LODSettingsnew；引擎可按屏幕尺寸自动选择。</w:t>
            </w:r>
          </w:p>
        </w:tc>
        <w:tc>
          <w:tcPr>
            <w:vAlign w:val="center"/>
            <w:shd w:fill="DDEBF7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资产已存在/收益待验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资产 LOD 存在已确认；没有 LOD0～LOD3 分布计数和关闭/强制 LOD A/B。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Significance 驱动最低 LOD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项目代码没有 OverrideMinLOD/ForcedLOD；当前 Tier 未主动限制最低 LOD。</w:t>
            </w:r>
          </w:p>
        </w:tc>
        <w:tc>
          <w:tcPr>
            <w:vAlign w:val="center"/>
            <w:shd w:fill="E7E6E6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未实现/未验证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Render Tier 设计通过后，先只接入 LOD 并记录每档数量、RT/GPU 和画质。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分帧 Spawn（0.05 s）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当前波次生成已错开，避免同帧创建 Actor、组件、AnimInstance 和导航对象。</w:t>
            </w:r>
          </w:p>
        </w:tc>
        <w:tc>
          <w:tcPr>
            <w:vAlign w:val="center"/>
            <w:shd w:fill="DDEBF7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已实现待验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缺少同帧生成 vs 分帧生成的 Spawn 峰值与 P99 严格 A/B。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尸体生命周期/30 s 回收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Actor 80→0；GT 18.110→5.444；Movement 3.705→0.106；Animation 2.915→0.266；UObject -887。</w:t>
            </w:r>
          </w:p>
        </w:tc>
        <w:tc>
          <w:tcPr>
            <w:vAlign w:val="center"/>
            <w:shd w:fill="E2F0D9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功能验证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确认死亡对象被清理并退出更新链；不宣称进程物理内存立即下降。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Cache、C++ Runtime、批量任务调度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尚未建立分配次数、Cache Miss、任务粒度、快照数组与 GT Commit 的前后数据。</w:t>
            </w:r>
          </w:p>
        </w:tc>
        <w:tc>
          <w:tcPr>
            <w:vAlign w:val="center"/>
            <w:shd w:fill="E7E6E6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未实现/未验证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后续以连续快照、容器复用、批量只读计算和顺序提交为候选；必须先采样再改。</w:t>
            </w:r>
          </w:p>
        </w:tc>
      </w:tr>
    </w:tbl>
    <w:p>
      <w:pPr>
        <w:pStyle w:val="31"/>
      </w:pPr>
      <w:r>
        <w:t>8.11.3 渲染、内存与交互延迟验证台账</w:t>
      </w:r>
    </w:p>
    <w:tbl>
      <w:tblPr>
        <w:tblLook w:firstColumn="1" w:firstRow="1" w:lastColumn="0" w:lastRow="0" w:noHBand="0" w:noVBand="1" w:val="04A0"/>
        <w:tblW w:w="9648" w:type="dxa"/>
        <w:tblLayout w:type="fixed"/>
        <w:tblInd w:w="120" w:type="dxa"/>
      </w:tblPr>
      <w:tblGrid>
        <w:gridCol w:w="2050"/>
        <w:gridCol w:w="3150"/>
        <w:gridCol w:w="1450"/>
        <w:gridCol w:w="2998"/>
      </w:tblGrid>
      <w:tr>
        <w:trPr>
          <w:tblHeader w:val="true"/>
        </w:trPr>
        <w:tc>
          <w:tcPr>
            <w:vAlign w:val="center"/>
            <w:shd w:fill="D9EAF7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方向/方案</w:t>
            </w:r>
          </w:p>
        </w:tc>
        <w:tc>
          <w:tcPr>
            <w:vAlign w:val="center"/>
            <w:shd w:fill="D9EAF7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量化证据</w:t>
            </w:r>
          </w:p>
        </w:tc>
        <w:tc>
          <w:tcPr>
            <w:vAlign w:val="center"/>
            <w:shd w:fill="D9EAF7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验证状态</w:t>
            </w:r>
          </w:p>
        </w:tc>
        <w:tc>
          <w:tcPr>
            <w:vAlign w:val="center"/>
            <w:shd w:fill="D9EAF7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结论与边界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UMG Property Binding → Delegate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代表帧中旧 Slate Tick/Draw 约 4.1 ms；改造后密集近战 GT 7.46 ms，旧代表帧 GT 15.4～18.2 ms。</w:t>
            </w:r>
          </w:p>
        </w:tc>
        <w:tc>
          <w:tcPr>
            <w:vAlign w:val="center"/>
            <w:shd w:fill="FFF2CC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方向证据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场景、敌人数和持续时间不完全一致；说明轮询已移除和方向正确，仍缺 30 s×3 的 Avg/P95/P99。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真实 Input CPU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Exclusive/GameThread/Input 平均 0.0124 ms、P95 0.0153、P99 0.0258、Max 0.0840。</w:t>
            </w:r>
          </w:p>
        </w:tc>
        <w:tc>
          <w:tcPr>
            <w:vAlign w:val="center"/>
            <w:shd w:fill="E2F0D9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非瓶颈已确认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不应重写 Enhanced Input；只有调用树或 P99 明显增长时才治理绑定、Mapping Context 和 Slate 命中。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端到端 Input Latency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stat unit Input 约 62～68 ms，对应约 18～20 ms 帧时间下 3～4 帧流水线。</w:t>
            </w:r>
          </w:p>
        </w:tc>
        <w:tc>
          <w:tcPr>
            <w:vAlign w:val="center"/>
            <w:shd w:fill="E7E6E6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未实现/未验证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通过降低 GT/RT/GPU 和队列深度治理；r.OneFrameThreadLag 0、VSync/Present 仅做独立进程单变量 A/B。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环境 ISM/HISM/HLOD 合批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场景约 1900～2200 Draws；Visibility/WaitForGather 在代表帧约 5～8 ms。尚无改造前后数据。</w:t>
            </w:r>
          </w:p>
        </w:tc>
        <w:tc>
          <w:tcPr>
            <w:vAlign w:val="center"/>
            <w:shd w:fill="E7E6E6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未实现/未验证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优先处理重复静态小件并按空间分组；必须同时验证 Draws、RT P95/P99、Bounds、碰撞和内存。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材质 Section 精简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Building_TypeC_C 有 11 个材质槽，是审计候选；尚未确认每个 LOD 的实际 Section 和改造收益。</w:t>
            </w:r>
          </w:p>
        </w:tc>
        <w:tc>
          <w:tcPr>
            <w:vAlign w:val="center"/>
            <w:shd w:fill="E7E6E6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未实现/未验证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不能把材质槽直接等同 Draw Call；需 Section、动态实例化统计和显存/画质对照。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全部骨骼硬件 RT Off（20 敌人）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GPU 8.38→8.23 ms；RayTracingDynamicGeometry 0.17→0.17；RayTracingScene 0.23→0.23。</w:t>
            </w:r>
          </w:p>
        </w:tc>
        <w:tc>
          <w:tcPr>
            <w:vAlign w:val="center"/>
            <w:shd w:fill="FCE4D6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无稳定收益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当前两次 CSV 不支持保留全局关闭方案；仍需在 160 敌人同条件 Insights 中复核 BLAS。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Enemy RT Off（20 敌人）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组均值 GPU 约 8.06 ms，DynamicGeometry 约 0.17、Scene 约 0.22；运行间 RT/Frame 波动明显。</w:t>
            </w:r>
          </w:p>
        </w:tc>
        <w:tc>
          <w:tcPr>
            <w:vAlign w:val="center"/>
            <w:shd w:fill="FCE4D6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无稳定收益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与 Baseline 位于不同采集批次，不能把 CPU/Draw 差值归给敌人 RT。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Enemy Shadow Off（20 敌人）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ShadowDepths 0.97→0.73 (-0.24 ms)；Projection 0.15→0.12 (-0.03)；GPU 总差约 -0.76 ms。</w:t>
            </w:r>
          </w:p>
        </w:tc>
        <w:tc>
          <w:tcPr>
            <w:vAlign w:val="center"/>
            <w:shd w:fill="FFF2CC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方向证据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对象级阴影有直接事件收益；总 GPU 其余差值不归因。需补第三次、同批 Baseline、画质和滞回。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六张高驻留植物纹理治理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Streaming Assets 212.27→152.27 MB (-60/-28.3%)；Texture Memory -59.680 MB；Resident Texture -59.679 MB。</w:t>
            </w:r>
          </w:p>
        </w:tc>
        <w:tc>
          <w:tcPr>
            <w:vAlign w:val="center"/>
            <w:shd w:fill="E2F0D9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严格收益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内存驻留收益已量化；没有稳定复现 Pool Over Budget，也缺同镜头画质盲测。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VSM Coarse Pages Off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告警 1→0，但 FPS 55.19→45.79；Frame +3.717 ms；RT +3.312 ms。</w:t>
            </w:r>
          </w:p>
        </w:tc>
        <w:tc>
          <w:tcPr>
            <w:vAlign w:val="center"/>
            <w:shd w:fill="F4CCCC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负优化/已回撤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告警消失不能替代性能验收；保留引擎默认。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VSM Threshold 32/64、Radius 0.02/0.03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各组仍复现一次告警，没有形成稳定性能或告警改善。</w:t>
            </w:r>
          </w:p>
        </w:tc>
        <w:tc>
          <w:tcPr>
            <w:vAlign w:val="center"/>
            <w:shd w:fill="FCE4D6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无稳定收益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继续逐资产检查非 Nanite、Bounds、Mobility 和阴影价值，不再全局盲调。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生命周期内存回收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Enemy/UObject 数量下降，但 Working Set 3616.00→3676.34 MB。</w:t>
            </w:r>
          </w:p>
        </w:tc>
        <w:tc>
          <w:tcPr>
            <w:vAlign w:val="center"/>
            <w:shd w:fill="E2F0D9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功能验证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分配器保留页使物理内存不立即下降；长时间多波次、LLM 和 GC 峰值仍待验证。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对象池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当前没有 Spawn/Destroy 已成为第一 P99 根因的证据，也没有对象池实现。</w:t>
            </w:r>
          </w:p>
        </w:tc>
        <w:tc>
          <w:tcPr>
            <w:vAlign w:val="center"/>
            <w:shd w:fill="E7E6E6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未实现/未验证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只有 Spawn/GC 数据证明值得做时再引入，避免复杂状态重置和引用残留。</w:t>
            </w:r>
          </w:p>
        </w:tc>
      </w:tr>
      <w:tr>
        <w:tc>
          <w:tcPr>
            <w:vAlign w:val="center"/>
            <w:tcW w:w="20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内存/流送完整预算</w:t>
            </w:r>
          </w:p>
        </w:tc>
        <w:tc>
          <w:tcPr>
            <w:vAlign w:val="center"/>
            <w:tcW w:w="31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已有 Physical、GPU Memory、Wanted Mips、Resident Texture 和 UObject 基线；尚无统一长时序 P95/P99 与泄漏斜率。</w:t>
            </w:r>
          </w:p>
        </w:tc>
        <w:tc>
          <w:tcPr>
            <w:vAlign w:val="center"/>
            <w:shd w:fill="DDEBF7"/>
            <w:tcW w:w="14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已实现待验</w:t>
            </w:r>
          </w:p>
        </w:tc>
        <w:tc>
          <w:tcPr>
            <w:vAlign w:val="center"/>
            <w:tcW w:w="2998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  <w:sz w:val="17"/>
              </w:rPr>
              <w:t>补 0/20/80/160、多波次和稳定驻留后的 LLM/MemReport；区分峰值、常驻和分配器缓存。</w:t>
            </w:r>
          </w:p>
        </w:tc>
      </w:tr>
    </w:tbl>
    <w:p>
      <w:pPr>
        <w:pStyle w:val="31"/>
      </w:pPr>
      <w:r>
        <w:t>8.11.4 当前可对外表述的结论</w:t>
      </w:r>
    </w:p>
    <w:p>
      <w:pPr>
        <w:pStyle w:val="a0"/>
      </w:pPr>
      <w:r>
        <w:t>严格量化收益：六张目标纹理的驻留内存约减少 60 MB；其画质盲测仍需补齐。</w:t>
      </w:r>
    </w:p>
    <w:p>
      <w:pPr>
        <w:pStyle w:val="a0"/>
      </w:pPr>
      <w:r>
        <w:t>已验证成本来源：CharacterMovement/物理依赖与 SkeletalMesh/骨骼更新是 160 敌人的主要成本，但 Tick Off 只是诊断上限。</w:t>
      </w:r>
    </w:p>
    <w:p>
      <w:pPr>
        <w:pStyle w:val="a0"/>
      </w:pPr>
      <w:r>
        <w:t>已验证方向：对象级敌人阴影直接降低约 0.27 ms 对应阴影事件；UMG 事件驱动有代表帧方向证据。</w:t>
      </w:r>
    </w:p>
    <w:p>
      <w:pPr>
        <w:pStyle w:val="a0"/>
      </w:pPr>
      <w:r>
        <w:t>已确认非瓶颈：当前真实 Input CPU、AI Decision、PathFollowing 和 Attack Sweep 都不是第一性能来源。</w:t>
      </w:r>
    </w:p>
    <w:p>
      <w:pPr>
        <w:pStyle w:val="a0"/>
      </w:pPr>
      <w:r>
        <w:t>已回撤方案：Global Update Budget 和 VSM Coarse Pages Off；局部计数或告警改善没有转化为端到端收益。</w:t>
      </w:r>
    </w:p>
    <w:p>
      <w:pPr>
        <w:pStyle w:val="a0"/>
      </w:pPr>
      <w:r>
        <w:t>尚不能宣称收益：Movement/Animation/Shadow 距离分级、双层 Significance、Animation Sharing、Significance LOD、环境合批、材质 Section、骨骼 RT 关闭、Cache/Runtime 和对象池。</w:t>
      </w:r>
    </w:p>
    <w:p w14:paraId="3755E3FF" w14:textId="77777777" w:rsidR="00BA6600" w:rsidRDefault="00BA6600">
      <w:pPr>
        <w:pStyle w:val="1"/>
      </w:pPr>
      <w:r>
        <w:t xml:space="preserve">9. </w:t>
      </w:r>
      <w:r>
        <w:t>其他已经落地、但收益边界不同的优化</w:t>
      </w:r>
    </w:p>
    <w:p w14:paraId="7518824E" w14:textId="77777777" w:rsidR="00BA6600" w:rsidRDefault="00BA6600">
      <w:pPr>
        <w:pStyle w:val="21"/>
      </w:pPr>
      <w:r>
        <w:t xml:space="preserve">9.1 </w:t>
      </w:r>
      <w:r>
        <w:t>分帧生成</w:t>
      </w:r>
    </w:p>
    <w:p w14:paraId="484BCDEA" w14:textId="77777777" w:rsidR="00BA6600" w:rsidRDefault="00BA6600">
      <w:pPr>
        <w:rPr>
          <w:rFonts w:hint="eastAsia"/>
        </w:rPr>
      </w:pPr>
      <w:r>
        <w:rPr>
          <w:rFonts w:ascii="微软雅黑" w:hAnsi="微软雅黑"/>
        </w:rPr>
        <w:t>GameMode 使用 SpawnInterval=0.05 s，每次只生成一个敌人。它解决的是同一帧集中创建 Actor、组件、动画实例和导航对象的峰值形状。当前缺少“全量同帧生成 vs 分帧生成”的严格 P99 A/B，因此可讲实现和目的，不给虚构收益数字。</w:t>
      </w:r>
    </w:p>
    <w:p w14:paraId="1F277349" w14:textId="77777777" w:rsidR="00BA6600" w:rsidRDefault="00BA6600">
      <w:pPr>
        <w:pStyle w:val="21"/>
      </w:pPr>
      <w:r>
        <w:t xml:space="preserve">9.2 </w:t>
      </w:r>
      <w:r>
        <w:t>尸体生命周期与回收</w:t>
      </w:r>
    </w:p>
    <w:p w14:paraId="477E72DD" w14:textId="77777777" w:rsidR="00BA6600" w:rsidRDefault="00BA6600">
      <w:pPr>
        <w:rPr>
          <w:rFonts w:hint="eastAsia"/>
        </w:rPr>
      </w:pPr>
      <w:r>
        <w:rPr>
          <w:rFonts w:ascii="微软雅黑" w:hAnsi="微软雅黑"/>
        </w:rPr>
        <w:t>敌人死亡后停止 AI、移动、攻击窗口和 Timer，进入布娃娃表现，默认延迟 30 秒销毁。80 敌人生命周期验证中，存活阶段 FPS 44.96、GT 18.110 ms；约 35 秒清理后敌人数为 0，FPS 68.51、GT 5.444 ms，Movement 从 3.705 降到 0.106 ms，Animation 从 2.915 降到 0.266 ms，UObject 从 50763 降到 49876。该测试证明死亡对象最终退出更新链并被回收。</w:t>
      </w:r>
    </w:p>
    <w:tbl>
      <w:tblPr>
        <w:tblW w:w="9216" w:type="dxa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BA6600" w14:paraId="7DB66FDE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095CBA" w14:textId="77777777" w:rsidR="00BA6600" w:rsidRDefault="00BA66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D90420C" wp14:editId="2242B1CF">
                  <wp:extent cx="2788920" cy="157033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fecycle_Alive_8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70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37409B" w14:textId="77777777" w:rsidR="00BA6600" w:rsidRDefault="00BA66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3AC17F4" wp14:editId="2C1FEFF7">
                  <wp:extent cx="2788920" cy="157033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fecycle_PostCleanup_8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70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6600" w14:paraId="24187B5E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EE97A0" w14:textId="77777777" w:rsidR="00BA6600" w:rsidRDefault="00BA66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i/>
                <w:color w:val="595959"/>
                <w:sz w:val="16"/>
              </w:rPr>
              <w:t>80 敌人存活阶段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3BB842" w14:textId="77777777" w:rsidR="00BA6600" w:rsidRDefault="00BA6600">
            <w:pPr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i/>
                <w:color w:val="595959"/>
                <w:sz w:val="16"/>
              </w:rPr>
              <w:t>延迟回收后</w:t>
            </w:r>
          </w:p>
        </w:tc>
      </w:tr>
    </w:tbl>
    <w:p w14:paraId="5A419240" w14:textId="77777777" w:rsidR="00BA6600" w:rsidRDefault="00BA6600">
      <w:pPr>
        <w:spacing w:after="0"/>
        <w:rPr>
          <w:rFonts w:hint="eastAsia"/>
        </w:rPr>
      </w:pPr>
    </w:p>
    <w:p w14:paraId="20947792" w14:textId="77777777" w:rsidR="00BA6600" w:rsidRDefault="00BA6600">
      <w:pPr>
        <w:pStyle w:val="21"/>
      </w:pPr>
      <w:r>
        <w:t xml:space="preserve">9.3 </w:t>
      </w:r>
      <w:r>
        <w:t>攻击检测不是当前性能大头</w:t>
      </w:r>
    </w:p>
    <w:p w14:paraId="7ABBD91A" w14:textId="77777777" w:rsidR="00BA6600" w:rsidRDefault="00BA6600">
      <w:pPr>
        <w:rPr>
          <w:rFonts w:hint="eastAsia"/>
        </w:rPr>
      </w:pPr>
      <w:r>
        <w:rPr>
          <w:rFonts w:ascii="微软雅黑" w:hAnsi="微软雅黑"/>
        </w:rPr>
        <w:t>近战使用 AnimNotifyState 打开有效窗口、双 Socket 连续 Sweep、跨动画帧补采样，并用 HitActorsThisAttack 对单次攻击去重。160 Trace 中 AttackSweep 约 0.007 ms，说明它是正确性敏感功能，但不是当前 GT 主要瓶颈。优化时不应为了几微秒牺牲低帧率命中稳定性。</w:t>
      </w:r>
    </w:p>
    <w:p w14:paraId="1384BC13" w14:textId="77777777" w:rsidR="00BA6600" w:rsidRDefault="00BA6600">
      <w:pPr>
        <w:pStyle w:val="1"/>
      </w:pPr>
      <w:r>
        <w:t xml:space="preserve">10. </w:t>
      </w:r>
      <w:r>
        <w:t>当前状态与下一步优化顺序</w:t>
      </w:r>
    </w:p>
    <w:tbl>
      <w:tblPr>
        <w:tblW w:w="936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240"/>
        <w:gridCol w:w="3888"/>
      </w:tblGrid>
      <w:tr w:rsidR="00BA6600" w14:paraId="331216A4" w14:textId="77777777">
        <w:trPr>
          <w:cantSplit/>
          <w:tblHeader/>
        </w:trPr>
        <w:tc>
          <w:tcPr>
            <w:tcW w:w="2232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2FE1A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3240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F142D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当前状态</w:t>
            </w:r>
          </w:p>
        </w:tc>
        <w:tc>
          <w:tcPr>
            <w:tcW w:w="3888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9F587A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下一步</w:t>
            </w:r>
          </w:p>
        </w:tc>
      </w:tr>
      <w:tr w:rsidR="00BA6600" w14:paraId="14BA9ED5" w14:textId="77777777">
        <w:trPr>
          <w:cantSplit/>
        </w:trPr>
        <w:tc>
          <w:tcPr>
            <w:tcW w:w="2232" w:type="dxa"/>
            <w:vAlign w:val="center"/>
          </w:tcPr>
          <w:p w14:paraId="57FB4EA5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容量矩阵</w:t>
            </w:r>
          </w:p>
        </w:tc>
        <w:tc>
          <w:tcPr>
            <w:tcW w:w="3240" w:type="dxa"/>
            <w:vAlign w:val="center"/>
          </w:tcPr>
          <w:p w14:paraId="5F04EB3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完成</w:t>
            </w:r>
          </w:p>
        </w:tc>
        <w:tc>
          <w:tcPr>
            <w:tcW w:w="3888" w:type="dxa"/>
            <w:vAlign w:val="center"/>
          </w:tcPr>
          <w:p w14:paraId="5AC00CDF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封存版本、硬件、配置，作为回归基线</w:t>
            </w:r>
          </w:p>
        </w:tc>
      </w:tr>
      <w:tr w:rsidR="00BA6600" w14:paraId="68B29FB6" w14:textId="77777777">
        <w:trPr>
          <w:cantSplit/>
        </w:trPr>
        <w:tc>
          <w:tcPr>
            <w:tcW w:w="2232" w:type="dxa"/>
            <w:shd w:val="clear" w:color="auto" w:fill="F7FAFC"/>
            <w:vAlign w:val="center"/>
          </w:tcPr>
          <w:p w14:paraId="566C005C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纹理驻留</w:t>
            </w:r>
          </w:p>
        </w:tc>
        <w:tc>
          <w:tcPr>
            <w:tcW w:w="3240" w:type="dxa"/>
            <w:shd w:val="clear" w:color="auto" w:fill="F7FAFC"/>
            <w:vAlign w:val="center"/>
          </w:tcPr>
          <w:p w14:paraId="08569EFE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b w:val="0"/>
                <w:sz w:val="18"/>
              </w:rPr>
              <w:t>约 60 MB 驻留下降已严格量化；画质验收未完成</w:t>
            </w:r>
          </w:p>
        </w:tc>
        <w:tc>
          <w:tcPr>
            <w:tcW w:w="3888" w:type="dxa"/>
            <w:shd w:val="clear" w:color="auto" w:fill="F7FAFC"/>
            <w:vAlign w:val="center"/>
          </w:tcPr>
          <w:p w14:paraId="7E1E3A61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b w:val="0"/>
                <w:sz w:val="18"/>
              </w:rPr>
              <w:t>补同镜头画质盲测，继续只治理高驻留资产</w:t>
            </w:r>
          </w:p>
        </w:tc>
      </w:tr>
      <w:tr w:rsidR="00BA6600" w14:paraId="2F1FA0FC" w14:textId="77777777">
        <w:trPr>
          <w:cantSplit/>
        </w:trPr>
        <w:tc>
          <w:tcPr>
            <w:tcW w:w="2232" w:type="dxa"/>
            <w:vAlign w:val="center"/>
          </w:tcPr>
          <w:p w14:paraId="27A5E85A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AI Timer/寻路去重</w:t>
            </w:r>
          </w:p>
        </w:tc>
        <w:tc>
          <w:tcPr>
            <w:tcW w:w="3240" w:type="dxa"/>
            <w:vAlign w:val="center"/>
          </w:tcPr>
          <w:p w14:paraId="22CF995E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b w:val="0"/>
                <w:sz w:val="18"/>
              </w:rPr>
              <w:t>代码已实现；当前 AI/Path 成本低，但缺旧实现同版本 A/B</w:t>
            </w:r>
          </w:p>
        </w:tc>
        <w:tc>
          <w:tcPr>
            <w:tcW w:w="3888" w:type="dxa"/>
            <w:vAlign w:val="center"/>
          </w:tcPr>
          <w:p w14:paraId="113B685E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b w:val="0"/>
                <w:sz w:val="18"/>
              </w:rPr>
              <w:t>保持正确性，不再盲调 interval</w:t>
            </w:r>
          </w:p>
        </w:tc>
      </w:tr>
      <w:tr w:rsidR="00BA6600" w14:paraId="1F83C8B6" w14:textId="77777777">
        <w:trPr>
          <w:cantSplit/>
        </w:trPr>
        <w:tc>
          <w:tcPr>
            <w:tcW w:w="2232" w:type="dxa"/>
            <w:shd w:val="clear" w:color="auto" w:fill="F7FAFC"/>
            <w:vAlign w:val="center"/>
          </w:tcPr>
          <w:p w14:paraId="6B6FBE48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移动/动画/阴影分级</w:t>
            </w:r>
          </w:p>
        </w:tc>
        <w:tc>
          <w:tcPr>
            <w:tcW w:w="3240" w:type="dxa"/>
            <w:shd w:val="clear" w:color="auto" w:fill="F7FAFC"/>
            <w:vAlign w:val="center"/>
          </w:tcPr>
          <w:p w14:paraId="38E3CF16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b w:val="0"/>
                <w:sz w:val="18"/>
              </w:rPr>
              <w:t>代码已实现；综合收益结果冲突；敌人阴影仅有方向证据</w:t>
            </w:r>
          </w:p>
        </w:tc>
        <w:tc>
          <w:tcPr>
            <w:tcW w:w="3888" w:type="dxa"/>
            <w:shd w:val="clear" w:color="auto" w:fill="F7FAFC"/>
            <w:vAlign w:val="center"/>
          </w:tcPr>
          <w:p w14:paraId="168C4D72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b w:val="0"/>
                <w:sz w:val="18"/>
              </w:rPr>
              <w:t>双层拆分后逐项 A/B，先补阴影第三次与画质</w:t>
            </w:r>
          </w:p>
        </w:tc>
      </w:tr>
      <w:tr w:rsidR="00BA6600" w14:paraId="4794E46B" w14:textId="77777777">
        <w:trPr>
          <w:cantSplit/>
        </w:trPr>
        <w:tc>
          <w:tcPr>
            <w:tcW w:w="2232" w:type="dxa"/>
            <w:vAlign w:val="center"/>
          </w:tcPr>
          <w:p w14:paraId="1DB7ADBC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全局资源预算</w:t>
            </w:r>
          </w:p>
        </w:tc>
        <w:tc>
          <w:tcPr>
            <w:tcW w:w="3240" w:type="dxa"/>
            <w:vAlign w:val="center"/>
          </w:tcPr>
          <w:p w14:paraId="2A90C0F1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首轮无收益且玩法失真</w:t>
            </w:r>
          </w:p>
        </w:tc>
        <w:tc>
          <w:tcPr>
            <w:tcW w:w="3888" w:type="dxa"/>
            <w:vAlign w:val="center"/>
          </w:tcPr>
          <w:p w14:paraId="0E46A782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默认关闭或完成重新设计后再测</w:t>
            </w:r>
          </w:p>
        </w:tc>
      </w:tr>
      <w:tr w:rsidR="00BA6600" w14:paraId="18C9C47F" w14:textId="77777777">
        <w:trPr>
          <w:cantSplit/>
        </w:trPr>
        <w:tc>
          <w:tcPr>
            <w:tcW w:w="2232" w:type="dxa"/>
            <w:shd w:val="clear" w:color="auto" w:fill="F7FAFC"/>
            <w:vAlign w:val="center"/>
          </w:tcPr>
          <w:p w14:paraId="360BAD92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UMG 事件驱动</w:t>
            </w:r>
          </w:p>
        </w:tc>
        <w:tc>
          <w:tcPr>
            <w:tcW w:w="3240" w:type="dxa"/>
            <w:shd w:val="clear" w:color="auto" w:fill="F7FAFC"/>
            <w:vAlign w:val="center"/>
          </w:tcPr>
          <w:p w14:paraId="790E8590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b w:val="0"/>
                <w:sz w:val="18"/>
              </w:rPr>
              <w:t>轮询已移除；代表帧方向有效，非严格 A/B</w:t>
            </w:r>
          </w:p>
        </w:tc>
        <w:tc>
          <w:tcPr>
            <w:tcW w:w="3888" w:type="dxa"/>
            <w:shd w:val="clear" w:color="auto" w:fill="F7FAFC"/>
            <w:vAlign w:val="center"/>
          </w:tcPr>
          <w:p w14:paraId="3D26E91D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b w:val="0"/>
                <w:sz w:val="18"/>
              </w:rPr>
              <w:t>同版本 30 秒×3，补 Avg/P95/P99</w:t>
            </w:r>
          </w:p>
        </w:tc>
      </w:tr>
      <w:tr w:rsidR="00BA6600" w14:paraId="2870C316" w14:textId="77777777">
        <w:trPr>
          <w:cantSplit/>
        </w:trPr>
        <w:tc>
          <w:tcPr>
            <w:tcW w:w="2232" w:type="dxa"/>
            <w:vAlign w:val="center"/>
          </w:tcPr>
          <w:p w14:paraId="0F83F024" w14:textId="77777777" w:rsidR="00BA6600" w:rsidRDefault="00BA6600">
            <w:pPr>
              <w:rPr>
                <w:rFonts w:hint="eastAsia"/>
              </w:rPr>
            </w:pPr>
            <w:r>
              <w:t>Draw/RenderThread/RHI</w:t>
            </w:r>
          </w:p>
        </w:tc>
        <w:tc>
          <w:tcPr>
            <w:tcW w:w="3240" w:type="dxa"/>
            <w:vAlign w:val="center"/>
          </w:tcPr>
          <w:p w14:paraId="53A04ACD" w14:textId="77777777" w:rsidR="00BA6600" w:rsidRDefault="00BA66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热点已定位；RT 开关无稳定收益，阴影有方向证据，合批未实施</w:t>
            </w:r>
          </w:p>
        </w:tc>
        <w:tc>
          <w:tcPr>
            <w:tcW w:w="3888" w:type="dxa"/>
            <w:vAlign w:val="center"/>
          </w:tcPr>
          <w:p w14:paraId="47627D61" w14:textId="77777777" w:rsidR="00BA6600" w:rsidRDefault="00BA66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环境 ISM/HISM、Section、0/20 Enemy 与 Insights 复核</w:t>
            </w:r>
          </w:p>
        </w:tc>
      </w:tr>
      <w:tr w:rsidR="00BA6600" w14:paraId="57A202BF" w14:textId="77777777">
        <w:trPr>
          <w:cantSplit/>
        </w:trPr>
        <w:tc>
          <w:tcPr>
            <w:tcW w:w="2232" w:type="dxa"/>
            <w:shd w:val="clear" w:color="auto" w:fill="F7FAFC"/>
            <w:vAlign w:val="center"/>
          </w:tcPr>
          <w:p w14:paraId="08F8FC76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VSM Non-Nanite</w:t>
            </w:r>
          </w:p>
        </w:tc>
        <w:tc>
          <w:tcPr>
            <w:tcW w:w="3240" w:type="dxa"/>
            <w:shd w:val="clear" w:color="auto" w:fill="F7FAFC"/>
            <w:vAlign w:val="center"/>
          </w:tcPr>
          <w:p w14:paraId="52F9E9B2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独立问题</w:t>
            </w:r>
          </w:p>
        </w:tc>
        <w:tc>
          <w:tcPr>
            <w:tcW w:w="3888" w:type="dxa"/>
            <w:shd w:val="clear" w:color="auto" w:fill="F7FAFC"/>
            <w:vAlign w:val="center"/>
          </w:tcPr>
          <w:p w14:paraId="58873FA8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在单独文档继续，不混入本篇收益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b w:val="0"/>
                <w:sz w:val="18"/>
              </w:rPr>
              <w:t>动画线程/动画复用</w:t>
            </w:r>
          </w:p>
        </w:tc>
        <w:tc>
          <w:tcPr>
            <w:tcW w:type="dxa" w:w="3240"/>
            <w:vAlign w:val="center"/>
          </w:tcPr>
          <w:p>
            <w:r>
              <w:rPr>
                <w:b w:val="0"/>
                <w:sz w:val="18"/>
              </w:rPr>
              <w:t>Parallel Animation 事件存在；Animation Sharing 插件关闭</w:t>
            </w:r>
          </w:p>
        </w:tc>
        <w:tc>
          <w:tcPr>
            <w:tcW w:type="dxa" w:w="3888"/>
            <w:vAlign w:val="center"/>
          </w:tcPr>
          <w:p>
            <w:r>
              <w:rPr>
                <w:b w:val="0"/>
                <w:sz w:val="18"/>
              </w:rPr>
              <w:t>先做 Parallel On/Off，再单测 Idle/Run Pose 复用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b w:val="0"/>
                <w:sz w:val="18"/>
              </w:rPr>
              <w:t>Skeletal LOD</w:t>
            </w:r>
          </w:p>
        </w:tc>
        <w:tc>
          <w:tcPr>
            <w:tcW w:type="dxa" w:w="3240"/>
            <w:vAlign w:val="center"/>
          </w:tcPr>
          <w:p>
            <w:r>
              <w:rPr>
                <w:b w:val="0"/>
                <w:sz w:val="18"/>
              </w:rPr>
              <w:t>资产有 4 LOD；Significance 未主动 OverrideMinLOD</w:t>
            </w:r>
          </w:p>
        </w:tc>
        <w:tc>
          <w:tcPr>
            <w:tcW w:type="dxa" w:w="3888"/>
            <w:vAlign w:val="center"/>
          </w:tcPr>
          <w:p>
            <w:r>
              <w:rPr>
                <w:b w:val="0"/>
                <w:sz w:val="18"/>
              </w:rPr>
              <w:t>接入 LOD 计数后做单变量 Render Tier A/B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3240"/>
            <w:vAlign w:val="center"/>
          </w:tcPr>
          <w:p>
            <w:r>
              <w:rPr>
                <w:b w:val="0"/>
                <w:sz w:val="18"/>
              </w:rPr>
              <w:t>CPU Input 约 0.0124 ms，非瓶颈；端到端延迟约 62～68 ms</w:t>
            </w:r>
          </w:p>
        </w:tc>
        <w:tc>
          <w:tcPr>
            <w:tcW w:type="dxa" w:w="3888"/>
            <w:vAlign w:val="center"/>
          </w:tcPr>
          <w:p>
            <w:r>
              <w:rPr>
                <w:b w:val="0"/>
                <w:sz w:val="18"/>
              </w:rPr>
              <w:t>随 GT/RT/GPU 优化复测，单测 OneFrameThreadLag/VSync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b w:val="0"/>
                <w:sz w:val="18"/>
              </w:rPr>
              <w:t>Cache/C++ Runtime/内存</w:t>
            </w:r>
          </w:p>
        </w:tc>
        <w:tc>
          <w:tcPr>
            <w:tcW w:type="dxa" w:w="3240"/>
            <w:vAlign w:val="center"/>
          </w:tcPr>
          <w:p>
            <w:r>
              <w:rPr>
                <w:b w:val="0"/>
                <w:sz w:val="18"/>
              </w:rPr>
              <w:t>有容量、纹理和生命周期基线；尚无 Cache/分配/任务粒度收益</w:t>
            </w:r>
          </w:p>
        </w:tc>
        <w:tc>
          <w:tcPr>
            <w:tcW w:type="dxa" w:w="3888"/>
            <w:vAlign w:val="center"/>
          </w:tcPr>
          <w:p>
            <w:r>
              <w:rPr>
                <w:b w:val="0"/>
                <w:sz w:val="18"/>
              </w:rPr>
              <w:t>先采样，再验证连续快照、容器复用和批量调度</w:t>
            </w:r>
          </w:p>
        </w:tc>
      </w:tr>
    </w:tbl>
    <w:p w14:paraId="7D5036BE" w14:textId="77777777" w:rsidR="00BA6600" w:rsidRDefault="00BA6600">
      <w:pPr>
        <w:spacing w:after="0"/>
        <w:rPr>
          <w:rFonts w:hint="eastAsia"/>
        </w:rPr>
      </w:pPr>
    </w:p>
    <w:p w14:paraId="095123AB" w14:textId="77777777" w:rsidR="00BA6600" w:rsidRDefault="00BA6600">
      <w:pPr>
        <w:pStyle w:val="1"/>
      </w:pPr>
      <w:r>
        <w:t xml:space="preserve">11. </w:t>
      </w:r>
      <w:r>
        <w:t>面试口述模板</w:t>
      </w:r>
    </w:p>
    <w:p w14:paraId="08D2085A" w14:textId="77777777" w:rsidR="00BA6600" w:rsidRDefault="00BA6600">
      <w:pPr>
        <w:pStyle w:val="21"/>
      </w:pPr>
      <w:r>
        <w:t xml:space="preserve">11.1 90 </w:t>
      </w:r>
      <w:r>
        <w:t>秒主回答</w:t>
      </w:r>
    </w:p>
    <w:p w14:paraId="7C972521" w14:textId="77777777" w:rsidR="00BA6600" w:rsidRDefault="00BA6600">
      <w:pPr>
        <w:rPr>
          <w:rFonts w:hint="eastAsia"/>
        </w:rPr>
      </w:pPr>
      <w:r>
        <w:t>“我先用 10、20、40、80、160 敌人的固定矩阵找容量拐点，确认 40 左右还能维持约 60 FPS，80 开始失守，160 用来放大问题。纹理池告警是区域性的，我用 stat streaming、ListStreamingTextures 和 MemReport 找到高驻留植物纹理，只降低 6 张目标纹理的最大尺寸，使 Streaming Assets 从 212.27 MB 降到 152.27 MB。AI 侧实现了 Timer FSM、寻路去重、移动/动画/阴影分级，但严格 A/B 未形成稳定净收益，资源预算还造成敌人响应失真，因此我回撤结论并改为 Profile-first。Insights 表明 160 敌人的 GT 主要来自 EndPhysics、CharacterMovement 和 Animation，而 AI Decision 和 Attack Sweep 很小；少敌人代表帧又暴露出 UMG Property Binding 每帧轮询约 4.1 ms，于是改为 GameMode、HealthComponent 和 WeaponComponent 的 Delegate 推送，代表帧 Game 从 15.4~18.2 ms 降到 12.62~13.59 ms，密集近战单帧达到 7.46 ms。瓶颈随后转移到 Draw/渲染提交。最新 CSV 中 RT 平均 14.27 ms，Insights 展开到 VisibilityCommands、WaitForGatherDynamicMeshElements，以及 RHI 的 RayTracingDynamicGeometryUpdate 和 BLAS Build。随后完成了 20 敌人第一轮两次重复 A/B：关闭全部骨骼光追或仅关闭敌人光追后，CSV 的 RayTracingDynamicGeometry 与 RayTracingScene 没有稳定改善；关闭敌人投影后，ShadowDepths 从约 0.97 ms 降至 0.73 ms，ShadowProjection 从约 0.15 ms 降至 0.12 ms。当前因此优先审计重复静态物区域化实例化、材质 Section 与对象级敌人阴影，同时补 0/20 Enemy 和同条件 Insights；未达到三次同条件 Avg/P95/P99 的方案不包装成最终收益。”</w:t>
      </w:r>
    </w:p>
    <w:p w14:paraId="4D786B48" w14:textId="77777777" w:rsidR="00BA6600" w:rsidRDefault="00BA6600">
      <w:pPr>
        <w:pStyle w:val="21"/>
      </w:pPr>
      <w:r>
        <w:t xml:space="preserve">11.2 </w:t>
      </w:r>
      <w:r>
        <w:t>高频追问与回答边界</w:t>
      </w:r>
    </w:p>
    <w:tbl>
      <w:tblPr>
        <w:tblW w:w="936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5976"/>
      </w:tblGrid>
      <w:tr w:rsidR="00BA6600" w14:paraId="46E0B359" w14:textId="77777777">
        <w:trPr>
          <w:cantSplit/>
          <w:tblHeader/>
        </w:trPr>
        <w:tc>
          <w:tcPr>
            <w:tcW w:w="3384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B89295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追问</w:t>
            </w:r>
          </w:p>
        </w:tc>
        <w:tc>
          <w:tcPr>
            <w:tcW w:w="5976" w:type="dxa"/>
            <w:shd w:val="clear" w:color="auto" w:fill="1F4E7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DC276A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回答要点</w:t>
            </w:r>
          </w:p>
        </w:tc>
      </w:tr>
      <w:tr w:rsidR="00BA6600" w14:paraId="56C8DB9E" w14:textId="77777777">
        <w:trPr>
          <w:cantSplit/>
        </w:trPr>
        <w:tc>
          <w:tcPr>
            <w:tcW w:w="3384" w:type="dxa"/>
            <w:vAlign w:val="center"/>
          </w:tcPr>
          <w:p w14:paraId="354D2CC2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为什么不用平均 FPS 就够了？</w:t>
            </w:r>
          </w:p>
        </w:tc>
        <w:tc>
          <w:tcPr>
            <w:tcW w:w="5976" w:type="dxa"/>
            <w:vAlign w:val="center"/>
          </w:tcPr>
          <w:p w14:paraId="6CBAD6A1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平均值看吞吐，P95/P99 看尾帧；60 FPS 目标下单帧预算是 16.67 ms。</w:t>
            </w:r>
          </w:p>
        </w:tc>
      </w:tr>
      <w:tr w:rsidR="00BA6600" w14:paraId="234AD8AD" w14:textId="77777777">
        <w:trPr>
          <w:cantSplit/>
        </w:trPr>
        <w:tc>
          <w:tcPr>
            <w:tcW w:w="3384" w:type="dxa"/>
            <w:shd w:val="clear" w:color="auto" w:fill="F7FAFC"/>
            <w:vAlign w:val="center"/>
          </w:tcPr>
          <w:p w14:paraId="729E236C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为什么 AI 优化结果会反转？</w:t>
            </w:r>
          </w:p>
        </w:tc>
        <w:tc>
          <w:tcPr>
            <w:tcW w:w="5976" w:type="dxa"/>
            <w:shd w:val="clear" w:color="auto" w:fill="F7FAFC"/>
            <w:vAlign w:val="center"/>
          </w:tcPr>
          <w:p w14:paraId="37C1DD12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未固定种子时敌人分布、可见性、碰撞和 RT 负载不同；固定种子后机械效果可见，但独立移动 A/B 仍无收益，所以不做过度归因。</w:t>
            </w:r>
          </w:p>
        </w:tc>
      </w:tr>
      <w:tr w:rsidR="00BA6600" w14:paraId="7967F76A" w14:textId="77777777">
        <w:trPr>
          <w:cantSplit/>
        </w:trPr>
        <w:tc>
          <w:tcPr>
            <w:tcW w:w="3384" w:type="dxa"/>
            <w:vAlign w:val="center"/>
          </w:tcPr>
          <w:p w14:paraId="09673639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为什么不能看到 WaitForTasks 就说是动画？</w:t>
            </w:r>
          </w:p>
        </w:tc>
        <w:tc>
          <w:tcPr>
            <w:tcW w:w="5976" w:type="dxa"/>
            <w:vAlign w:val="center"/>
          </w:tcPr>
          <w:p w14:paraId="5797E639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它表示当前线程在等任务，根因在被等待任务；必须展开 Task Graph/调用树，结合线程轨道和相邻事件判断。</w:t>
            </w:r>
          </w:p>
        </w:tc>
      </w:tr>
      <w:tr w:rsidR="00BA6600" w14:paraId="3A799563" w14:textId="77777777">
        <w:trPr>
          <w:cantSplit/>
        </w:trPr>
        <w:tc>
          <w:tcPr>
            <w:tcW w:w="3384" w:type="dxa"/>
            <w:shd w:val="clear" w:color="auto" w:fill="F7FAFC"/>
            <w:vAlign w:val="center"/>
          </w:tcPr>
          <w:p w14:paraId="248B8E21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UI 为什么会影响 GT？</w:t>
            </w:r>
          </w:p>
        </w:tc>
        <w:tc>
          <w:tcPr>
            <w:tcW w:w="5976" w:type="dxa"/>
            <w:shd w:val="clear" w:color="auto" w:fill="F7FAFC"/>
            <w:vAlign w:val="center"/>
          </w:tcPr>
          <w:p w14:paraId="18D83BC4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UMG Property Binding 会被 Slate 每帧拉取；Getter 中的 Cast、组件查询、格式化和颜色判断会重复执行。Delegate 把复杂度降为状态变化时更新。</w:t>
            </w:r>
          </w:p>
        </w:tc>
      </w:tr>
      <w:tr w:rsidR="00BA6600" w14:paraId="55AD1953" w14:textId="77777777">
        <w:trPr>
          <w:cantSplit/>
        </w:trPr>
        <w:tc>
          <w:tcPr>
            <w:tcW w:w="3384" w:type="dxa"/>
            <w:vAlign w:val="center"/>
          </w:tcPr>
          <w:p w14:paraId="6564BFDE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资源预算为什么回撤？</w:t>
            </w:r>
          </w:p>
        </w:tc>
        <w:tc>
          <w:tcPr>
            <w:tcW w:w="5976" w:type="dxa"/>
            <w:vAlign w:val="center"/>
          </w:tcPr>
          <w:p w14:paraId="65219DBC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Tick 数下降但总 Frame 和 RT 变差，而且敌人响应失真。局部计数下降不等于端到端收益。</w:t>
            </w:r>
          </w:p>
        </w:tc>
      </w:tr>
      <w:tr w:rsidR="00BA6600" w14:paraId="14C57AF0" w14:textId="77777777">
        <w:trPr>
          <w:cantSplit/>
        </w:trPr>
        <w:tc>
          <w:tcPr>
            <w:tcW w:w="3384" w:type="dxa"/>
            <w:shd w:val="clear" w:color="auto" w:fill="F7FAFC"/>
            <w:vAlign w:val="center"/>
          </w:tcPr>
          <w:p w14:paraId="6CB171CC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7"/>
              </w:rPr>
              <w:t>纹理池优化是否彻底解决告警？</w:t>
            </w:r>
          </w:p>
        </w:tc>
        <w:tc>
          <w:tcPr>
            <w:tcW w:w="5976" w:type="dxa"/>
            <w:shd w:val="clear" w:color="auto" w:fill="F7FAFC"/>
            <w:vAlign w:val="center"/>
          </w:tcPr>
          <w:p w14:paraId="6E67877B" w14:textId="77777777" w:rsidR="00BA6600" w:rsidRDefault="00BA66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7"/>
              </w:rPr>
              <w:t>确认的是驻留占用下降；控制实验未稳定复现 over-budget，因此不声称彻底根治。</w:t>
            </w:r>
          </w:p>
        </w:tc>
      </w:tr>
      <w:tr w:rsidR="00BA6600" w14:paraId="3BCDC1C4" w14:textId="77777777">
        <w:trPr>
          <w:cantSplit/>
        </w:trPr>
        <w:tc>
          <w:tcPr>
            <w:tcW w:w="3384" w:type="dxa"/>
            <w:vAlign w:val="center"/>
          </w:tcPr>
          <w:p w14:paraId="770A0966" w14:textId="77777777" w:rsidR="00BA6600" w:rsidRDefault="00BA6600">
            <w:pPr>
              <w:rPr>
                <w:rFonts w:hint="eastAsia"/>
              </w:rPr>
            </w:pPr>
            <w:r>
              <w:t xml:space="preserve">Draw 18 ms </w:t>
            </w:r>
            <w:r>
              <w:t>是否代表有</w:t>
            </w:r>
            <w:r>
              <w:t xml:space="preserve"> 18 ms </w:t>
            </w:r>
            <w:r>
              <w:t>的</w:t>
            </w:r>
            <w:r>
              <w:t xml:space="preserve"> Draw Call</w:t>
            </w:r>
            <w:r>
              <w:t>？</w:t>
            </w:r>
          </w:p>
        </w:tc>
        <w:tc>
          <w:tcPr>
            <w:tcW w:w="5976" w:type="dxa"/>
            <w:vAlign w:val="center"/>
          </w:tcPr>
          <w:p w14:paraId="57178171" w14:textId="77777777" w:rsidR="00BA6600" w:rsidRDefault="00BA6600">
            <w:pPr>
              <w:rPr>
                <w:rFonts w:hint="eastAsia"/>
              </w:rPr>
            </w:pPr>
            <w:r>
              <w:t>不是。</w:t>
            </w:r>
            <w:r>
              <w:t xml:space="preserve">Draw </w:t>
            </w:r>
            <w:r>
              <w:t>是</w:t>
            </w:r>
            <w:r>
              <w:t xml:space="preserve"> CPU Render Thread </w:t>
            </w:r>
            <w:r>
              <w:t>的帧耗时；</w:t>
            </w:r>
            <w:r>
              <w:t xml:space="preserve">Draw Call </w:t>
            </w:r>
            <w:r>
              <w:t>数量要看</w:t>
            </w:r>
            <w:r>
              <w:t xml:space="preserve"> stat RHI </w:t>
            </w:r>
            <w:r>
              <w:t>或</w:t>
            </w:r>
            <w:r>
              <w:t xml:space="preserve"> Mesh Draw Command </w:t>
            </w:r>
            <w:r>
              <w:t>统计。</w:t>
            </w:r>
          </w:p>
        </w:tc>
      </w:tr>
      <w:tr w:rsidR="00BA6600" w14:paraId="609C247B" w14:textId="77777777">
        <w:trPr>
          <w:cantSplit/>
        </w:trPr>
        <w:tc>
          <w:tcPr>
            <w:tcW w:w="3384" w:type="dxa"/>
            <w:vAlign w:val="center"/>
          </w:tcPr>
          <w:p w14:paraId="5F8F3D64" w14:textId="77777777" w:rsidR="00BA6600" w:rsidRDefault="00BA6600">
            <w:pPr>
              <w:rPr>
                <w:rFonts w:hint="eastAsia"/>
              </w:rPr>
            </w:pPr>
            <w:r>
              <w:t>为什么不能把</w:t>
            </w:r>
            <w:r>
              <w:t xml:space="preserve"> FDrawSceneCommand</w:t>
            </w:r>
            <w:r>
              <w:t>、</w:t>
            </w:r>
            <w:r>
              <w:t xml:space="preserve">VisibilityCommands </w:t>
            </w:r>
            <w:r>
              <w:t>和</w:t>
            </w:r>
            <w:r>
              <w:t xml:space="preserve"> WaitForGather </w:t>
            </w:r>
            <w:r>
              <w:t>的耗时相加？</w:t>
            </w:r>
          </w:p>
        </w:tc>
        <w:tc>
          <w:tcPr>
            <w:tcW w:w="5976" w:type="dxa"/>
            <w:vAlign w:val="center"/>
          </w:tcPr>
          <w:p w14:paraId="15330038" w14:textId="77777777" w:rsidR="00BA6600" w:rsidRDefault="00BA6600">
            <w:pPr>
              <w:rPr>
                <w:rFonts w:hint="eastAsia"/>
              </w:rPr>
            </w:pPr>
            <w:r>
              <w:t>它们是父子包含关系。应看</w:t>
            </w:r>
            <w:r>
              <w:t xml:space="preserve"> inclusive/exclusive </w:t>
            </w:r>
            <w:r>
              <w:t>和调用树，避免重复计算。</w:t>
            </w:r>
          </w:p>
        </w:tc>
      </w:tr>
      <w:tr w:rsidR="00BA6600" w14:paraId="534CB4F8" w14:textId="77777777">
        <w:trPr>
          <w:cantSplit/>
        </w:trPr>
        <w:tc>
          <w:tcPr>
            <w:tcW w:w="3384" w:type="dxa"/>
            <w:vAlign w:val="center"/>
          </w:tcPr>
          <w:p w14:paraId="61306F1A" w14:textId="77777777" w:rsidR="00BA6600" w:rsidRDefault="00BA6600">
            <w:pPr>
              <w:rPr>
                <w:rFonts w:hint="eastAsia"/>
              </w:rPr>
            </w:pPr>
            <w:r>
              <w:t>为什么不直接把敌人做成</w:t>
            </w:r>
            <w:r>
              <w:t xml:space="preserve"> HISM</w:t>
            </w:r>
            <w:r>
              <w:t>？</w:t>
            </w:r>
          </w:p>
        </w:tc>
        <w:tc>
          <w:tcPr>
            <w:tcW w:w="5976" w:type="dxa"/>
            <w:vAlign w:val="center"/>
          </w:tcPr>
          <w:p w14:paraId="1A233248" w14:textId="77777777" w:rsidR="00BA6600" w:rsidRDefault="00BA6600">
            <w:pPr>
              <w:rPr>
                <w:rFonts w:hint="eastAsia"/>
              </w:rPr>
            </w:pPr>
            <w:r>
              <w:t>敌人是有独立骨骼、</w:t>
            </w:r>
            <w:r>
              <w:t>Montage</w:t>
            </w:r>
            <w:r>
              <w:t>、命中和布娃娃的</w:t>
            </w:r>
            <w:r>
              <w:t xml:space="preserve"> Skeletal Mesh</w:t>
            </w:r>
            <w:r>
              <w:t>。</w:t>
            </w:r>
            <w:r>
              <w:t xml:space="preserve">HISM </w:t>
            </w:r>
            <w:r>
              <w:t>适合重复静态网格；动画共享也不等于合并骨骼</w:t>
            </w:r>
            <w:r>
              <w:t xml:space="preserve"> Draw Call</w:t>
            </w:r>
            <w:r>
              <w:t>。</w:t>
            </w:r>
          </w:p>
        </w:tc>
      </w:tr>
      <w:tr w:rsidR="00BA6600" w14:paraId="6738D5DB" w14:textId="77777777">
        <w:trPr>
          <w:cantSplit/>
        </w:trPr>
        <w:tc>
          <w:tcPr>
            <w:tcW w:w="3384" w:type="dxa"/>
            <w:vAlign w:val="center"/>
          </w:tcPr>
          <w:p w14:paraId="40C76C81" w14:textId="77777777" w:rsidR="00BA6600" w:rsidRDefault="00BA6600">
            <w:pPr>
              <w:rPr>
                <w:rFonts w:hint="eastAsia"/>
              </w:rPr>
            </w:pPr>
            <w:r>
              <w:t>发现</w:t>
            </w:r>
            <w:r>
              <w:t xml:space="preserve"> BLAS Build </w:t>
            </w:r>
            <w:r>
              <w:t>后为什么不直接关闭硬件光追？</w:t>
            </w:r>
          </w:p>
        </w:tc>
        <w:tc>
          <w:tcPr>
            <w:tcW w:w="5976" w:type="dxa"/>
            <w:vAlign w:val="center"/>
          </w:tcPr>
          <w:p w14:paraId="3D9A659C" w14:textId="77777777" w:rsidR="00BA6600" w:rsidRDefault="00BA6600">
            <w:pPr>
              <w:rPr>
                <w:rFonts w:hint="eastAsia"/>
              </w:rPr>
            </w:pPr>
            <w:r>
              <w:t>先用</w:t>
            </w:r>
            <w:r>
              <w:t xml:space="preserve"> r.RayTracing.Geometry.SkeletalMeshes 1/0 </w:t>
            </w:r>
            <w:r>
              <w:t>做同条件</w:t>
            </w:r>
            <w:r>
              <w:t xml:space="preserve"> A/B</w:t>
            </w:r>
            <w:r>
              <w:t>，比较</w:t>
            </w:r>
            <w:r>
              <w:t xml:space="preserve"> RT/RHI P95/P99 </w:t>
            </w:r>
            <w:r>
              <w:t>和视觉结果，再决定性能档策略。单帧热点不等于产品决策。</w:t>
            </w:r>
          </w:p>
        </w:tc>
      </w:tr>
      <w:tr w:rsidR="00BA6600" w14:paraId="5A1AA28F" w14:textId="77777777">
        <w:trPr>
          <w:cantSplit/>
        </w:trPr>
        <w:tc>
          <w:tcPr>
            <w:tcW w:w="3384" w:type="dxa"/>
            <w:vAlign w:val="center"/>
          </w:tcPr>
          <w:p w14:paraId="0A7117A4" w14:textId="77777777" w:rsidR="00BA6600" w:rsidRDefault="00BA6600">
            <w:pPr>
              <w:rPr>
                <w:rFonts w:hint="eastAsia"/>
              </w:rPr>
            </w:pPr>
            <w:r>
              <w:t>合批为什么可能负优化？</w:t>
            </w:r>
          </w:p>
        </w:tc>
        <w:tc>
          <w:tcPr>
            <w:tcW w:w="5976" w:type="dxa"/>
            <w:vAlign w:val="center"/>
          </w:tcPr>
          <w:p w14:paraId="2FA4A354" w14:textId="77777777" w:rsidR="00BA6600" w:rsidRDefault="00BA6600">
            <w:pPr>
              <w:rPr>
                <w:rFonts w:hint="eastAsia"/>
              </w:rPr>
            </w:pPr>
            <w:r>
              <w:t>过大</w:t>
            </w:r>
            <w:r>
              <w:t xml:space="preserve"> Bounds </w:t>
            </w:r>
            <w:r>
              <w:t>会让整组持续可见；大范围</w:t>
            </w:r>
            <w:r>
              <w:t xml:space="preserve"> Merge </w:t>
            </w:r>
            <w:r>
              <w:t>会破坏遮挡、</w:t>
            </w:r>
            <w:r>
              <w:t>LOD</w:t>
            </w:r>
            <w:r>
              <w:t>、光照和碰撞粒度；材质图集还可能增加显存。</w:t>
            </w:r>
          </w:p>
        </w:tc>
      </w:tr>
      <w:tr>
        <w:tc>
          <w:tcPr>
            <w:tcW w:type="dxa" w:w="3384"/>
          </w:tcPr>
          <w:p>
            <w:r>
              <w:rPr>
                <w:b w:val="0"/>
              </w:rPr>
              <w:t>同一个敌人能否按 Gameplay / Render 注册两次？</w:t>
            </w:r>
          </w:p>
        </w:tc>
        <w:tc>
          <w:tcPr>
            <w:tcW w:type="dxa" w:w="5976"/>
          </w:tcPr>
          <w:p>
            <w:r>
              <w:rPr>
                <w:b w:val="0"/>
              </w:rPr>
              <w:t>同一 UObject 不行：Manager 以 UObject* 为唯一键，第二次注册会告警并拒绝。Actor 与 MeshComponent 或代理 UObject 虽可分别注册，但生命周期和排序更复杂；本项目采用一次注册、双分数/双档位，并在顺序后处理或 GameMode 汇总阶段执行渲染预算。</w:t>
            </w:r>
          </w:p>
        </w:tc>
      </w:tr>
      <w:tr>
        <w:tc>
          <w:tcPr>
            <w:tcW w:type="dxa" w:w="3384"/>
            <w:vAlign w:val="center"/>
          </w:tcPr>
          <w:p>
            <w:r>
              <w:rPr>
                <w:b w:val="0"/>
                <w:sz w:val="18"/>
              </w:rPr>
              <w:t>stat unit 的 Input 62～68 ms 是否说明输入代码很慢？</w:t>
            </w:r>
          </w:p>
        </w:tc>
        <w:tc>
          <w:tcPr>
            <w:tcW w:type="dxa" w:w="5976"/>
            <w:vAlign w:val="center"/>
          </w:tcPr>
          <w:p>
            <w:r>
              <w:rPr>
                <w:b w:val="0"/>
                <w:sz w:val="18"/>
              </w:rPr>
              <w:t>不是。它是采样到 Present/VBlank 的端到端延迟；Insights 中真实 Input CPU 平均约 0.0124 ms。应降低 GT/RT/GPU 和排队，而不是重写 Enhanced Input。</w:t>
            </w:r>
          </w:p>
        </w:tc>
      </w:tr>
      <w:tr>
        <w:tc>
          <w:tcPr>
            <w:tcW w:type="dxa" w:w="3384"/>
            <w:vAlign w:val="center"/>
          </w:tcPr>
          <w:p>
            <w:r>
              <w:rPr>
                <w:b w:val="0"/>
                <w:sz w:val="18"/>
              </w:rPr>
              <w:t>敌人的 LOD 是否已经实现？</w:t>
            </w:r>
          </w:p>
        </w:tc>
        <w:tc>
          <w:tcPr>
            <w:tcW w:type="dxa" w:w="5976"/>
            <w:vAlign w:val="center"/>
          </w:tcPr>
          <w:p>
            <w:r>
              <w:rPr>
                <w:b w:val="0"/>
                <w:sz w:val="18"/>
              </w:rPr>
              <w:t>资产有 4 个自动 Skeletal Mesh LOD；但项目没有 OverrideMinLOD/ForcedLOD，因此 Significance 驱动的主动 LOD 尚未实现，收益也未单独 A/B。</w:t>
            </w:r>
          </w:p>
        </w:tc>
      </w:tr>
      <w:tr>
        <w:tc>
          <w:tcPr>
            <w:tcW w:type="dxa" w:w="3384"/>
            <w:vAlign w:val="center"/>
          </w:tcPr>
          <w:p>
            <w:r>
              <w:rPr>
                <w:b w:val="0"/>
                <w:sz w:val="18"/>
              </w:rPr>
              <w:t>动画多线程和 Animation Sharing 有什么区别？</w:t>
            </w:r>
          </w:p>
        </w:tc>
        <w:tc>
          <w:tcPr>
            <w:tcW w:type="dxa" w:w="5976"/>
            <w:vAlign w:val="center"/>
          </w:tcPr>
          <w:p>
            <w:r>
              <w:rPr>
                <w:b w:val="0"/>
                <w:sz w:val="18"/>
              </w:rPr>
              <w:t>多线程把每个敌人的动画计算并行到 Worker，主要缓解 GT；Sharing 让多个敌人复用 Pose，减少重复计算。当前有并行动画事件，但 Sharing 插件关闭，两者都缺项目级开关 A/B。</w:t>
            </w:r>
          </w:p>
        </w:tc>
      </w:tr>
    </w:tbl>
    <w:p w14:paraId="4ADB2802" w14:textId="77777777" w:rsidR="00BA6600" w:rsidRDefault="00BA6600">
      <w:pPr>
        <w:spacing w:after="0"/>
        <w:rPr>
          <w:rFonts w:hint="eastAsia"/>
        </w:rPr>
      </w:pPr>
    </w:p>
    <w:p w14:paraId="549AA952" w14:textId="77777777" w:rsidR="00BA6600" w:rsidRDefault="00BA6600">
      <w:pPr>
        <w:pStyle w:val="1"/>
      </w:pPr>
      <w:r>
        <w:t xml:space="preserve">12. </w:t>
      </w:r>
      <w:r>
        <w:t>证据与代码索引</w:t>
      </w:r>
    </w:p>
    <w:p w14:paraId="4C5E8B66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容量与综合基线：</w:t>
      </w:r>
      <w:r>
        <w:rPr>
          <w:rFonts w:ascii="微软雅黑" w:hAnsi="微软雅黑"/>
        </w:rPr>
        <w:t>Docs/PERFORMANCE_BASELINE.md</w:t>
      </w:r>
    </w:p>
    <w:p w14:paraId="6216B560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容量截图与生命周期：</w:t>
      </w:r>
      <w:r>
        <w:rPr>
          <w:rFonts w:ascii="微软雅黑" w:hAnsi="微软雅黑"/>
        </w:rPr>
        <w:t>Docs/PerformanceEvidence/20260816/</w:t>
      </w:r>
    </w:p>
    <w:p w14:paraId="1C38FE3E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纹理区域审计：</w:t>
      </w:r>
      <w:r>
        <w:rPr>
          <w:rFonts w:ascii="微软雅黑" w:hAnsi="微软雅黑"/>
        </w:rPr>
        <w:t>Saved/Profiling/TextureRegionAudit_20260820/；Saved/Profiling/MemReports/；Saved/Profiling/TextureAssetAudit.csv</w:t>
      </w:r>
    </w:p>
    <w:p w14:paraId="517E463F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移动分级 A/B：</w:t>
      </w:r>
      <w:r>
        <w:rPr>
          <w:rFonts w:ascii="微软雅黑" w:hAnsi="微软雅黑"/>
        </w:rPr>
        <w:t>Saved/Profiling/MovementTierAB_20260822/</w:t>
      </w:r>
    </w:p>
    <w:p w14:paraId="7459C1CA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多组消融：</w:t>
      </w:r>
      <w:r>
        <w:rPr>
          <w:rFonts w:ascii="微软雅黑" w:hAnsi="微软雅黑"/>
        </w:rPr>
        <w:t>Saved/Profiling/EnemyOptimizationAblation_20260824/；EnemyOptimizationAblationSeed1337_20260824/</w:t>
      </w:r>
    </w:p>
    <w:p w14:paraId="326C5998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共享目标/分布：</w:t>
      </w:r>
      <w:r>
        <w:rPr>
          <w:rFonts w:ascii="微软雅黑" w:hAnsi="微软雅黑"/>
        </w:rPr>
        <w:t>Saved/Profiling/SharedTargetPursuit_20260824/；SharedTargetNavigationCorrection_20260824/</w:t>
      </w:r>
    </w:p>
    <w:p w14:paraId="01B5F5C3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资源预算：</w:t>
      </w:r>
      <w:r>
        <w:rPr>
          <w:rFonts w:ascii="微软雅黑" w:hAnsi="微软雅黑"/>
        </w:rPr>
        <w:t>Saved/Profiling/GTUpdateBudgetInitial_20260824/</w:t>
      </w:r>
    </w:p>
    <w:p w14:paraId="3CA1EFA4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Profile-first：</w:t>
      </w:r>
      <w:r>
        <w:rPr>
          <w:rFonts w:ascii="微软雅黑" w:hAnsi="微软雅黑"/>
        </w:rPr>
        <w:t>Docs/PerformanceEvidence/20260824/；Saved/Profiling/ProfileGuidedAblation_20260824/</w:t>
      </w:r>
    </w:p>
    <w:p w14:paraId="2B732A18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少敌人 UI：</w:t>
      </w:r>
      <w:r>
        <w:rPr>
          <w:rFonts w:ascii="微软雅黑" w:hAnsi="微软雅黑"/>
        </w:rPr>
        <w:t>Docs/PerformanceEvidence/20260825/SmallEnemyUI/</w:t>
      </w:r>
    </w:p>
    <w:p w14:paraId="7C229815" w14:textId="77777777" w:rsidR="00BA6600" w:rsidRDefault="00BA6600" w:rsidP="00BA6600">
      <w:pPr>
        <w:pStyle w:val="a0"/>
        <w:spacing w:after="50"/>
        <w:rPr>
          <w:rFonts w:hint="eastAsia"/>
        </w:rPr>
      </w:pPr>
      <w:r>
        <w:t xml:space="preserve">Draw/RHI </w:t>
      </w:r>
      <w:r>
        <w:t>调用树与代表帧：</w:t>
      </w:r>
      <w:r>
        <w:t>Docs/PerformanceEvidence/20260826/DrawRHI/</w:t>
      </w:r>
    </w:p>
    <w:p/>
    <w:p>
      <w:r>
        <w:t>骨骼光追当前构建 A/B：Saved/Profiling/GlobalSkeletalAB_20260828_CurrentBuild/</w:t>
      </w:r>
    </w:p>
    <w:p/>
    <w:p>
      <w:r>
        <w:t>敌人光追/阴影 A/B：Saved/Profiling/EnemyRenderOffGroups_20260828/</w:t>
      </w:r>
    </w:p>
    <w:p/>
    <w:p>
      <w:pPr>
        <w:pStyle w:val="a0"/>
      </w:pPr>
      <w:r>
        <w:t>Input CPU 与端到端延迟：Docs/PERFORMANCE_BASELINE.md；Saved/Profiling/InsightsFirstDiagnosis_20260824/InsightsExport/</w:t>
      </w:r>
    </w:p>
    <w:p/>
    <w:p>
      <w:pPr>
        <w:pStyle w:val="a0"/>
      </w:pPr>
      <w:r>
        <w:t>动画/LOD 现状：fpstrue.uproject；Source/fpstrue/fpstrueEnemyCharacter.*；Content/EnemyWarriorAnimPack/SkeletalMesh/SK_Mannequin_UE4_WithWeapon.uasset</w:t>
      </w:r>
    </w:p>
    <w:p w14:paraId="563154C4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AI 与分布代码：</w:t>
      </w:r>
      <w:r>
        <w:rPr>
          <w:rFonts w:ascii="微软雅黑" w:hAnsi="微软雅黑"/>
        </w:rPr>
        <w:t>Source/fpstrue/fpstrueEnemyAIController.*；fpstrueSurroundManager.*</w:t>
      </w:r>
    </w:p>
    <w:p w14:paraId="3D8DB5D9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移动/动画/生命周期：</w:t>
      </w:r>
      <w:r>
        <w:rPr>
          <w:rFonts w:ascii="微软雅黑" w:hAnsi="微软雅黑"/>
        </w:rPr>
        <w:t>Source/fpstrue/fpstrueEnemyCharacter.*</w:t>
      </w:r>
    </w:p>
    <w:p w14:paraId="00862D16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生成与更新预算：</w:t>
      </w:r>
      <w:r>
        <w:rPr>
          <w:rFonts w:ascii="微软雅黑" w:hAnsi="微软雅黑"/>
        </w:rPr>
        <w:t>Source/fpstrue/fpstrueGameMode.*</w:t>
      </w:r>
    </w:p>
    <w:p w14:paraId="367C6402" w14:textId="77777777" w:rsidR="00BA6600" w:rsidRDefault="00BA6600" w:rsidP="00BA6600">
      <w:pPr>
        <w:pStyle w:val="a0"/>
        <w:spacing w:after="50"/>
        <w:rPr>
          <w:rFonts w:hint="eastAsia"/>
        </w:rPr>
      </w:pPr>
      <w:r>
        <w:rPr>
          <w:rFonts w:ascii="微软雅黑" w:hAnsi="微软雅黑"/>
          <w:b/>
        </w:rPr>
        <w:t>UI 数据源：</w:t>
      </w:r>
      <w:r>
        <w:rPr>
          <w:rFonts w:ascii="微软雅黑" w:hAnsi="微软雅黑"/>
        </w:rPr>
        <w:t>Source/fpstrue/fpstrueGameMode.*；fpstrueHealthComponent.*；fpstrueCharacter.*；fpstrueWeaponComponent.*</w:t>
      </w:r>
    </w:p>
    <w:tbl>
      <w:tblPr>
        <w:tblW w:w="9360" w:type="dxa"/>
        <w:tblBorders>
          <w:top w:val="single" w:sz="6" w:space="0" w:color="D9EAF7"/>
          <w:left w:val="single" w:sz="6" w:space="0" w:color="D9EAF7"/>
          <w:bottom w:val="single" w:sz="6" w:space="0" w:color="D9EAF7"/>
          <w:right w:val="single" w:sz="6" w:space="0" w:color="D9EAF7"/>
          <w:insideH w:val="single" w:sz="6" w:space="0" w:color="D9EAF7"/>
          <w:insideV w:val="single" w:sz="6" w:space="0" w:color="D9EAF7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A6600" w14:paraId="1AAA59B9" w14:textId="77777777">
        <w:trPr>
          <w:cantSplit/>
        </w:trPr>
        <w:tc>
          <w:tcPr>
            <w:tcW w:w="936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57159" w14:textId="77777777" w:rsidR="00BA6600" w:rsidRDefault="00BA6600">
            <w:pPr>
              <w:spacing w:after="0"/>
              <w:rPr>
                <w:rFonts w:hint="eastAsia"/>
              </w:rPr>
            </w:pPr>
            <w:r>
              <w:rPr>
                <w:rFonts w:ascii="微软雅黑" w:hAnsi="微软雅黑"/>
                <w:b/>
                <w:color w:val="1F4E78"/>
              </w:rPr>
              <w:t>最终证据纪律：</w:t>
            </w:r>
            <w:r>
              <w:rPr>
                <w:rFonts w:ascii="微软雅黑" w:hAnsi="微软雅黑"/>
              </w:rPr>
              <w:t>报告任何收益时同时说明版本、场景、敌人数量、预热/采样时间、运行次数、平均值与尾帧。单张截图只能证明该时刻的线程结构，不能替代完整 A/B。失败实验同样保留，因为它能证明方案取舍和诊断能力。</w:t>
            </w:r>
          </w:p>
        </w:tc>
      </w:tr>
    </w:tbl>
    <w:p w14:paraId="1440C163" w14:textId="77777777" w:rsidR="00BA6600" w:rsidRDefault="00BA6600">
      <w:pPr>
        <w:spacing w:after="0"/>
        <w:rPr>
          <w:rFonts w:hint="eastAsia"/>
        </w:rPr>
      </w:pPr>
    </w:p>
    <w:p w14:paraId="6CE0E84B" w14:textId="2507F768" w:rsidR="00BA6600" w:rsidRDefault="00BA6600">
      <w:pPr>
        <w:spacing w:after="200" w:line="276" w:lineRule="auto"/>
      </w:pPr>
      <w:r>
        <w:br w:type="page"/>
      </w:r>
    </w:p>
    <w:p w14:paraId="279E3F6F" w14:textId="77777777" w:rsidR="00BA6600" w:rsidRDefault="00BA6600">
      <w:pPr>
        <w:pStyle w:val="1"/>
      </w:pPr>
      <w:r>
        <w:t>附录：</w:t>
      </w:r>
      <w:r>
        <w:t xml:space="preserve">VSM Non-Nanite </w:t>
      </w:r>
      <w:r>
        <w:t>队列告警（独立边界）</w:t>
      </w:r>
    </w:p>
    <w:p w14:paraId="7CF4466F" w14:textId="77777777" w:rsidR="00BA6600" w:rsidRDefault="00BA6600">
      <w:pPr>
        <w:rPr>
          <w:rFonts w:hint="eastAsia"/>
        </w:rPr>
      </w:pPr>
      <w:r>
        <w:t>本问题与纹理流送池不是同一条链路。纹理池治理已有可复核收益；</w:t>
      </w:r>
      <w:r>
        <w:t xml:space="preserve">VSM Non-Nanite </w:t>
      </w:r>
      <w:r>
        <w:t>队列告警目前完成了现象记录、方向定位和失败方案回撤，但尚未形成同场景严格</w:t>
      </w:r>
      <w:r>
        <w:t xml:space="preserve"> A/B </w:t>
      </w:r>
      <w:r>
        <w:t>的最终闭环，因此不能表述为已治理完成。</w:t>
      </w:r>
    </w:p>
    <w:p w14:paraId="423F0A9B" w14:textId="77777777" w:rsidR="00BA6600" w:rsidRDefault="00BA6600">
      <w:pPr>
        <w:pStyle w:val="21"/>
      </w:pPr>
      <w:r>
        <w:t xml:space="preserve">1. </w:t>
      </w:r>
      <w:r>
        <w:t>现象与风险</w:t>
      </w:r>
    </w:p>
    <w:p w14:paraId="0786C6EF" w14:textId="77777777" w:rsidR="00BA6600" w:rsidRDefault="00BA6600" w:rsidP="00BA6600">
      <w:pPr>
        <w:pStyle w:val="a0"/>
        <w:spacing w:after="200" w:line="276" w:lineRule="auto"/>
        <w:ind w:left="360" w:hanging="360"/>
        <w:rPr>
          <w:rFonts w:hint="eastAsia"/>
        </w:rPr>
      </w:pPr>
      <w:r>
        <w:t>大量非</w:t>
      </w:r>
      <w:r>
        <w:t xml:space="preserve"> Nanite </w:t>
      </w:r>
      <w:r>
        <w:t>物体、动态阴影投射物和骨骼网格同时进入虚拟阴影贴图更新范围时，出现</w:t>
      </w:r>
      <w:r>
        <w:t xml:space="preserve"> Non-Nanite </w:t>
      </w:r>
      <w:r>
        <w:t>标记工作队列告警。</w:t>
      </w:r>
    </w:p>
    <w:p w14:paraId="588A8482" w14:textId="77777777" w:rsidR="00BA6600" w:rsidRDefault="00BA6600" w:rsidP="00BA6600">
      <w:pPr>
        <w:pStyle w:val="a0"/>
        <w:spacing w:after="200" w:line="276" w:lineRule="auto"/>
        <w:ind w:left="360" w:hanging="360"/>
        <w:rPr>
          <w:rFonts w:hint="eastAsia"/>
        </w:rPr>
      </w:pPr>
      <w:r>
        <w:t>告警关注的是阴影页标记、可见性和动态几何更新压力，不等同于纹理显存池超预算。</w:t>
      </w:r>
    </w:p>
    <w:p w14:paraId="550A4638" w14:textId="77777777" w:rsidR="00BA6600" w:rsidRDefault="00BA6600" w:rsidP="00BA6600">
      <w:pPr>
        <w:pStyle w:val="a0"/>
        <w:spacing w:after="200" w:line="276" w:lineRule="auto"/>
        <w:ind w:left="360" w:hanging="360"/>
        <w:rPr>
          <w:rFonts w:hint="eastAsia"/>
        </w:rPr>
      </w:pPr>
      <w:r>
        <w:t>单看一条告警不能证明它就是最终帧瓶颈，必须同时核对</w:t>
      </w:r>
      <w:r>
        <w:t xml:space="preserve"> RenderThread</w:t>
      </w:r>
      <w:r>
        <w:t>、</w:t>
      </w:r>
      <w:r>
        <w:t>RHIThread</w:t>
      </w:r>
      <w:r>
        <w:t>、</w:t>
      </w:r>
      <w:r>
        <w:t xml:space="preserve">GPU </w:t>
      </w:r>
      <w:r>
        <w:t>以及具体调用树。</w:t>
      </w:r>
    </w:p>
    <w:p w14:paraId="0634A7C4" w14:textId="77777777" w:rsidR="00BA6600" w:rsidRDefault="00BA6600">
      <w:pPr>
        <w:pStyle w:val="21"/>
      </w:pPr>
      <w:r>
        <w:t xml:space="preserve">2. </w:t>
      </w:r>
      <w:r>
        <w:t>已做工作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A6600" w14:paraId="60EA274C" w14:textId="77777777">
        <w:tc>
          <w:tcPr>
            <w:tcW w:w="2880" w:type="dxa"/>
          </w:tcPr>
          <w:p w14:paraId="2D14C061" w14:textId="77777777" w:rsidR="00BA6600" w:rsidRDefault="00BA6600">
            <w:pPr>
              <w:rPr>
                <w:rFonts w:hint="eastAsia"/>
              </w:rPr>
            </w:pPr>
            <w:r>
              <w:t>步骤</w:t>
            </w:r>
          </w:p>
        </w:tc>
        <w:tc>
          <w:tcPr>
            <w:tcW w:w="2880" w:type="dxa"/>
          </w:tcPr>
          <w:p w14:paraId="1025093B" w14:textId="77777777" w:rsidR="00BA6600" w:rsidRDefault="00BA6600">
            <w:pPr>
              <w:rPr>
                <w:rFonts w:hint="eastAsia"/>
              </w:rPr>
            </w:pPr>
            <w:r>
              <w:t>目的</w:t>
            </w:r>
          </w:p>
        </w:tc>
        <w:tc>
          <w:tcPr>
            <w:tcW w:w="2880" w:type="dxa"/>
          </w:tcPr>
          <w:p w14:paraId="77DFD48D" w14:textId="77777777" w:rsidR="00BA6600" w:rsidRDefault="00BA6600">
            <w:pPr>
              <w:rPr>
                <w:rFonts w:hint="eastAsia"/>
              </w:rPr>
            </w:pPr>
            <w:r>
              <w:t>结论</w:t>
            </w:r>
          </w:p>
        </w:tc>
      </w:tr>
      <w:tr w:rsidR="00BA6600" w14:paraId="3660BFE9" w14:textId="77777777">
        <w:tc>
          <w:tcPr>
            <w:tcW w:w="2880" w:type="dxa"/>
          </w:tcPr>
          <w:p w14:paraId="11F2750A" w14:textId="77777777" w:rsidR="00BA6600" w:rsidRDefault="00BA6600">
            <w:pPr>
              <w:rPr>
                <w:rFonts w:hint="eastAsia"/>
              </w:rPr>
            </w:pPr>
            <w:r>
              <w:t>记录告警与场景条件</w:t>
            </w:r>
          </w:p>
        </w:tc>
        <w:tc>
          <w:tcPr>
            <w:tcW w:w="2880" w:type="dxa"/>
          </w:tcPr>
          <w:p w14:paraId="1D80BFBA" w14:textId="77777777" w:rsidR="00BA6600" w:rsidRDefault="00BA6600">
            <w:pPr>
              <w:rPr>
                <w:rFonts w:hint="eastAsia"/>
              </w:rPr>
            </w:pPr>
            <w:r>
              <w:t>确认告警集中在非</w:t>
            </w:r>
            <w:r>
              <w:t xml:space="preserve"> Nanite </w:t>
            </w:r>
            <w:r>
              <w:t>阴影投射对象密集区域</w:t>
            </w:r>
          </w:p>
        </w:tc>
        <w:tc>
          <w:tcPr>
            <w:tcW w:w="2880" w:type="dxa"/>
          </w:tcPr>
          <w:p w14:paraId="6F47F3CC" w14:textId="77777777" w:rsidR="00BA6600" w:rsidRDefault="00BA6600">
            <w:pPr>
              <w:rPr>
                <w:rFonts w:hint="eastAsia"/>
              </w:rPr>
            </w:pPr>
            <w:r>
              <w:t>形成了问题边界，但不能单独证明耗时归因</w:t>
            </w:r>
          </w:p>
        </w:tc>
      </w:tr>
      <w:tr w:rsidR="00BA6600" w14:paraId="07D7B6ED" w14:textId="77777777">
        <w:tc>
          <w:tcPr>
            <w:tcW w:w="2880" w:type="dxa"/>
          </w:tcPr>
          <w:p w14:paraId="38AF2F94" w14:textId="77777777" w:rsidR="00BA6600" w:rsidRDefault="00BA6600">
            <w:pPr>
              <w:rPr>
                <w:rFonts w:hint="eastAsia"/>
              </w:rPr>
            </w:pPr>
            <w:r>
              <w:t>检查阴影投射对象</w:t>
            </w:r>
          </w:p>
        </w:tc>
        <w:tc>
          <w:tcPr>
            <w:tcW w:w="2880" w:type="dxa"/>
          </w:tcPr>
          <w:p w14:paraId="33C103C1" w14:textId="77777777" w:rsidR="00BA6600" w:rsidRDefault="00BA6600">
            <w:pPr>
              <w:rPr>
                <w:rFonts w:hint="eastAsia"/>
              </w:rPr>
            </w:pPr>
            <w:r>
              <w:t>寻找没有视觉价值却参与动态阴影的对象</w:t>
            </w:r>
          </w:p>
        </w:tc>
        <w:tc>
          <w:tcPr>
            <w:tcW w:w="2880" w:type="dxa"/>
          </w:tcPr>
          <w:p w14:paraId="0EB9C56E" w14:textId="77777777" w:rsidR="00BA6600" w:rsidRDefault="00BA6600">
            <w:pPr>
              <w:rPr>
                <w:rFonts w:hint="eastAsia"/>
              </w:rPr>
            </w:pPr>
            <w:r>
              <w:t>逐资产治理方向成立</w:t>
            </w:r>
          </w:p>
        </w:tc>
      </w:tr>
      <w:tr w:rsidR="00BA6600" w14:paraId="52206203" w14:textId="77777777">
        <w:tc>
          <w:tcPr>
            <w:tcW w:w="2880" w:type="dxa"/>
          </w:tcPr>
          <w:p w14:paraId="79914AC8" w14:textId="77777777" w:rsidR="00BA6600" w:rsidRDefault="00BA6600">
            <w:pPr>
              <w:rPr>
                <w:rFonts w:hint="eastAsia"/>
              </w:rPr>
            </w:pPr>
            <w:r>
              <w:t>尝试全局参数方案</w:t>
            </w:r>
          </w:p>
        </w:tc>
        <w:tc>
          <w:tcPr>
            <w:tcW w:w="2880" w:type="dxa"/>
          </w:tcPr>
          <w:p w14:paraId="55EECCB2" w14:textId="77777777" w:rsidR="00BA6600" w:rsidRDefault="00BA6600">
            <w:pPr>
              <w:rPr>
                <w:rFonts w:hint="eastAsia"/>
              </w:rPr>
            </w:pPr>
            <w:r>
              <w:t>快速判断</w:t>
            </w:r>
            <w:r>
              <w:t xml:space="preserve"> VSM/</w:t>
            </w:r>
            <w:r>
              <w:t>阴影链路敏感性</w:t>
            </w:r>
          </w:p>
        </w:tc>
        <w:tc>
          <w:tcPr>
            <w:tcW w:w="2880" w:type="dxa"/>
          </w:tcPr>
          <w:p w14:paraId="452FB430" w14:textId="77777777" w:rsidR="00BA6600" w:rsidRDefault="00BA6600">
            <w:pPr>
              <w:rPr>
                <w:rFonts w:hint="eastAsia"/>
              </w:rPr>
            </w:pPr>
            <w:r>
              <w:t>出现总体性能或画质回退，已撤销</w:t>
            </w:r>
          </w:p>
        </w:tc>
      </w:tr>
      <w:tr w:rsidR="00BA6600" w14:paraId="58BFD06D" w14:textId="77777777">
        <w:tc>
          <w:tcPr>
            <w:tcW w:w="2880" w:type="dxa"/>
          </w:tcPr>
          <w:p w14:paraId="3F5CFF5B" w14:textId="77777777" w:rsidR="00BA6600" w:rsidRDefault="00BA6600">
            <w:pPr>
              <w:rPr>
                <w:rFonts w:hint="eastAsia"/>
              </w:rPr>
            </w:pPr>
            <w:r>
              <w:t>保留距离分级与资产排查</w:t>
            </w:r>
          </w:p>
        </w:tc>
        <w:tc>
          <w:tcPr>
            <w:tcW w:w="2880" w:type="dxa"/>
          </w:tcPr>
          <w:p w14:paraId="6DBD1FF8" w14:textId="77777777" w:rsidR="00BA6600" w:rsidRDefault="00BA6600">
            <w:pPr>
              <w:rPr>
                <w:rFonts w:hint="eastAsia"/>
              </w:rPr>
            </w:pPr>
            <w:r>
              <w:t>减少无意义动态阴影更新</w:t>
            </w:r>
          </w:p>
        </w:tc>
        <w:tc>
          <w:tcPr>
            <w:tcW w:w="2880" w:type="dxa"/>
          </w:tcPr>
          <w:p w14:paraId="0B806C1A" w14:textId="77777777" w:rsidR="00BA6600" w:rsidRDefault="00BA6600">
            <w:pPr>
              <w:rPr>
                <w:rFonts w:hint="eastAsia"/>
              </w:rPr>
            </w:pPr>
            <w:r>
              <w:t>作为后续治理方案，尚缺严格</w:t>
            </w:r>
            <w:r>
              <w:t xml:space="preserve"> A/B </w:t>
            </w:r>
            <w:r>
              <w:t>收益</w:t>
            </w:r>
          </w:p>
        </w:tc>
      </w:tr>
    </w:tbl>
    <w:p w14:paraId="51ABBB2A" w14:textId="77777777" w:rsidR="00BA6600" w:rsidRDefault="00BA6600">
      <w:pPr>
        <w:pStyle w:val="21"/>
      </w:pPr>
      <w:r>
        <w:t xml:space="preserve">3. Insights </w:t>
      </w:r>
      <w:r>
        <w:t>中应关注的调用链</w:t>
      </w:r>
    </w:p>
    <w:p w14:paraId="443824BB" w14:textId="77777777" w:rsidR="00BA6600" w:rsidRDefault="00BA6600">
      <w:pPr>
        <w:rPr>
          <w:rFonts w:hint="eastAsia"/>
        </w:rPr>
      </w:pPr>
      <w:r>
        <w:t>RenderThread</w:t>
      </w:r>
      <w:r>
        <w:t>：</w:t>
      </w:r>
      <w:r>
        <w:t>InitViews -&gt; VisibilityCommands -&gt; ProcessVisibilityTasks -&gt; WaitForGatherDynamicMeshElements</w:t>
      </w:r>
      <w:r>
        <w:t>。</w:t>
      </w:r>
    </w:p>
    <w:p w14:paraId="38E5F80B" w14:textId="77777777" w:rsidR="00BA6600" w:rsidRDefault="00BA6600">
      <w:pPr>
        <w:rPr>
          <w:rFonts w:hint="eastAsia"/>
        </w:rPr>
      </w:pPr>
      <w:r>
        <w:t>RHIThread</w:t>
      </w:r>
      <w:r>
        <w:t>：</w:t>
      </w:r>
      <w:r>
        <w:t>RayTracingDynamicGeometryUpdate -&gt; BuildAccelerationStructure_BottomLevel</w:t>
      </w:r>
      <w:r>
        <w:t>。</w:t>
      </w:r>
    </w:p>
    <w:p w14:paraId="69699D3A" w14:textId="77777777" w:rsidR="00BA6600" w:rsidRDefault="00BA6600">
      <w:pPr>
        <w:rPr>
          <w:rFonts w:hint="eastAsia"/>
        </w:rPr>
      </w:pPr>
      <w:r>
        <w:t>如果</w:t>
      </w:r>
      <w:r>
        <w:t xml:space="preserve"> VSM </w:t>
      </w:r>
      <w:r>
        <w:t>专项继续推进，还应启用对应</w:t>
      </w:r>
      <w:r>
        <w:t xml:space="preserve"> GPU/RenderGraph </w:t>
      </w:r>
      <w:r>
        <w:t>事件并观察</w:t>
      </w:r>
      <w:r>
        <w:t xml:space="preserve"> ShadowDepths</w:t>
      </w:r>
      <w:r>
        <w:t>、</w:t>
      </w:r>
      <w:r>
        <w:t xml:space="preserve">Virtual Shadow Map </w:t>
      </w:r>
      <w:r>
        <w:t>页更新和</w:t>
      </w:r>
      <w:r>
        <w:t xml:space="preserve"> Non-Nanite </w:t>
      </w:r>
      <w:r>
        <w:t>对象标记；</w:t>
      </w:r>
      <w:r>
        <w:t xml:space="preserve">WaitForTasks </w:t>
      </w:r>
      <w:r>
        <w:t>只表示依赖等待，不能把等待节点本身当作根因。父子</w:t>
      </w:r>
      <w:r>
        <w:t xml:space="preserve"> Inclusive </w:t>
      </w:r>
      <w:r>
        <w:t>时间也不能相加。</w:t>
      </w:r>
    </w:p>
    <w:p w14:paraId="13C1B51B" w14:textId="77777777" w:rsidR="00BA6600" w:rsidRDefault="00BA6600">
      <w:pPr>
        <w:pStyle w:val="21"/>
      </w:pPr>
      <w:r>
        <w:t xml:space="preserve">4. </w:t>
      </w:r>
      <w:r>
        <w:t>正确的后续实验</w:t>
      </w:r>
    </w:p>
    <w:p w14:paraId="094D8A07" w14:textId="77777777" w:rsidR="00BA6600" w:rsidRDefault="00BA6600" w:rsidP="00BA6600">
      <w:pPr>
        <w:pStyle w:val="a"/>
        <w:spacing w:after="200" w:line="276" w:lineRule="auto"/>
        <w:ind w:left="360" w:hanging="360"/>
        <w:rPr>
          <w:rFonts w:hint="eastAsia"/>
        </w:rPr>
      </w:pPr>
      <w:r>
        <w:t>固定版本、地图、相机路径、分辨率、敌人数和采样窗口。</w:t>
      </w:r>
    </w:p>
    <w:p w14:paraId="7EB4F160" w14:textId="77777777" w:rsidR="00BA6600" w:rsidRDefault="00BA6600" w:rsidP="00BA6600">
      <w:pPr>
        <w:pStyle w:val="a"/>
        <w:spacing w:after="200" w:line="276" w:lineRule="auto"/>
        <w:ind w:left="360" w:hanging="360"/>
        <w:rPr>
          <w:rFonts w:hint="eastAsia"/>
        </w:rPr>
      </w:pPr>
      <w:r>
        <w:t>Baseline</w:t>
      </w:r>
      <w:r>
        <w:t>：保留当前阴影设置。</w:t>
      </w:r>
    </w:p>
    <w:p w14:paraId="7E9CF0F9" w14:textId="77777777" w:rsidR="00BA6600" w:rsidRDefault="00BA6600" w:rsidP="00BA6600">
      <w:pPr>
        <w:pStyle w:val="a"/>
        <w:spacing w:after="200" w:line="276" w:lineRule="auto"/>
        <w:ind w:left="360" w:hanging="360"/>
        <w:rPr>
          <w:rFonts w:hint="eastAsia"/>
        </w:rPr>
      </w:pPr>
      <w:r>
        <w:t xml:space="preserve">A </w:t>
      </w:r>
      <w:r>
        <w:t>组：只关闭确认无价值对象的</w:t>
      </w:r>
      <w:r>
        <w:t xml:space="preserve"> Cast Shadow</w:t>
      </w:r>
      <w:r>
        <w:t>。</w:t>
      </w:r>
    </w:p>
    <w:p w14:paraId="65D57F75" w14:textId="77777777" w:rsidR="00BA6600" w:rsidRDefault="00BA6600" w:rsidP="00BA6600">
      <w:pPr>
        <w:pStyle w:val="a"/>
        <w:spacing w:after="200" w:line="276" w:lineRule="auto"/>
        <w:ind w:left="360" w:hanging="360"/>
        <w:rPr>
          <w:rFonts w:hint="eastAsia"/>
        </w:rPr>
      </w:pPr>
      <w:r>
        <w:t xml:space="preserve">B </w:t>
      </w:r>
      <w:r>
        <w:t>组：只调整动态阴影距离或对象级可见距离。</w:t>
      </w:r>
    </w:p>
    <w:p w14:paraId="4A87A736" w14:textId="77777777" w:rsidR="00BA6600" w:rsidRDefault="00BA6600" w:rsidP="00BA6600">
      <w:pPr>
        <w:pStyle w:val="a"/>
        <w:spacing w:after="200" w:line="276" w:lineRule="auto"/>
        <w:ind w:left="360" w:hanging="360"/>
        <w:rPr>
          <w:rFonts w:hint="eastAsia"/>
        </w:rPr>
      </w:pPr>
      <w:r>
        <w:t xml:space="preserve">C </w:t>
      </w:r>
      <w:r>
        <w:t>组：只替换可兼容的静态资产为</w:t>
      </w:r>
      <w:r>
        <w:t xml:space="preserve"> Nanite</w:t>
      </w:r>
      <w:r>
        <w:t>，骨骼敌人不强行套用静态网格方案。</w:t>
      </w:r>
    </w:p>
    <w:p w14:paraId="5126982F" w14:textId="77777777" w:rsidR="00BA6600" w:rsidRDefault="00BA6600" w:rsidP="00BA6600">
      <w:pPr>
        <w:pStyle w:val="a"/>
        <w:spacing w:after="200" w:line="276" w:lineRule="auto"/>
        <w:ind w:left="360" w:hanging="360"/>
        <w:rPr>
          <w:rFonts w:hint="eastAsia"/>
        </w:rPr>
      </w:pPr>
      <w:r>
        <w:t>比较</w:t>
      </w:r>
      <w:r>
        <w:t xml:space="preserve"> RenderThread/RHIThread/GPU </w:t>
      </w:r>
      <w:r>
        <w:t>的平均值、</w:t>
      </w:r>
      <w:r>
        <w:t>P95</w:t>
      </w:r>
      <w:r>
        <w:t>、</w:t>
      </w:r>
      <w:r>
        <w:t>P99</w:t>
      </w:r>
      <w:r>
        <w:t>，并保留同时间窗</w:t>
      </w:r>
      <w:r>
        <w:t xml:space="preserve"> Insights </w:t>
      </w:r>
      <w:r>
        <w:t>截图。</w:t>
      </w:r>
    </w:p>
    <w:p w14:paraId="50A92D8C" w14:textId="77777777" w:rsidR="00BA6600" w:rsidRDefault="00BA6600">
      <w:pPr>
        <w:pStyle w:val="21"/>
      </w:pPr>
      <w:r>
        <w:t xml:space="preserve">5. </w:t>
      </w:r>
      <w:r>
        <w:t>面试表述边界</w:t>
      </w:r>
    </w:p>
    <w:p w14:paraId="054531F9" w14:textId="77777777" w:rsidR="00BA6600" w:rsidRDefault="00BA6600">
      <w:pPr>
        <w:rPr>
          <w:rFonts w:hint="eastAsia"/>
        </w:rPr>
      </w:pPr>
      <w:r>
        <w:t>可以说：我定位到非</w:t>
      </w:r>
      <w:r>
        <w:t xml:space="preserve"> Nanite </w:t>
      </w:r>
      <w:r>
        <w:t>阴影对象密集时会触发</w:t>
      </w:r>
      <w:r>
        <w:t xml:space="preserve"> VSM </w:t>
      </w:r>
      <w:r>
        <w:t>队列告警，验证过全局参数方案会造成回退，因此撤销并改用对象级阴影与距离分级治理。当前这条链路尚未完成严格</w:t>
      </w:r>
      <w:r>
        <w:t xml:space="preserve"> A/B</w:t>
      </w:r>
      <w:r>
        <w:t>，不宣称最终收益。</w:t>
      </w:r>
    </w:p>
    <w:p w14:paraId="4A9AD654" w14:textId="77777777" w:rsidR="00BA6600" w:rsidRDefault="00BA6600">
      <w:pPr>
        <w:rPr>
          <w:rFonts w:hint="eastAsia"/>
        </w:rPr>
      </w:pPr>
      <w:r>
        <w:t>不能说：已经解决</w:t>
      </w:r>
      <w:r>
        <w:t xml:space="preserve"> VSM </w:t>
      </w:r>
      <w:r>
        <w:t>队列溢出，或已经获得明确毫秒级收益。</w:t>
      </w:r>
    </w:p>
    <w:p w14:paraId="3DAB078E" w14:textId="77777777" w:rsidR="00D36969" w:rsidRDefault="00D36969">
      <w:pPr>
        <w:pStyle w:val="a0"/>
      </w:pPr>
    </w:p>
    <w:sectPr w:rsidR="00D36969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875B7" w14:textId="77777777" w:rsidR="00806F7E" w:rsidRDefault="00806F7E">
      <w:pPr>
        <w:spacing w:after="0" w:line="240" w:lineRule="auto"/>
      </w:pPr>
      <w:r>
        <w:separator/>
      </w:r>
    </w:p>
  </w:endnote>
  <w:endnote w:type="continuationSeparator" w:id="0">
    <w:p w14:paraId="08960A59" w14:textId="77777777" w:rsidR="00806F7E" w:rsidRDefault="00806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8197" w14:textId="77777777" w:rsidR="00D36969" w:rsidRDefault="00806F7E">
    <w:pPr>
      <w:pStyle w:val="a7"/>
      <w:jc w:val="right"/>
    </w:pPr>
    <w:r>
      <w:rPr>
        <w:color w:val="5F6B76"/>
        <w:sz w:val="17"/>
      </w:rPr>
      <w:t>第</w:t>
    </w:r>
    <w:r>
      <w:rPr>
        <w:color w:val="5F6B76"/>
        <w:sz w:val="17"/>
      </w:rPr>
      <w:t xml:space="preserve"> </w:t>
    </w:r>
    <w:r>
      <w:fldChar w:fldCharType="begin"/>
    </w:r>
    <w:r>
      <w:instrText xml:space="preserve"> PAGE </w:instrText>
    </w:r>
    <w:r w:rsidR="00BA6600">
      <w:fldChar w:fldCharType="separate"/>
    </w:r>
    <w:r w:rsidR="00BA6600">
      <w:rPr>
        <w:noProof/>
      </w:rPr>
      <w:t>1</w:t>
    </w:r>
    <w:r>
      <w:fldChar w:fldCharType="end"/>
    </w:r>
    <w:r>
      <w:rPr>
        <w:color w:val="5F6B76"/>
        <w:sz w:val="17"/>
      </w:rPr>
      <w:t xml:space="preserve"> </w:t>
    </w:r>
    <w:r>
      <w:rPr>
        <w:color w:val="5F6B76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BD82D" w14:textId="77777777" w:rsidR="00806F7E" w:rsidRDefault="00806F7E">
      <w:pPr>
        <w:spacing w:after="0" w:line="240" w:lineRule="auto"/>
      </w:pPr>
      <w:r>
        <w:separator/>
      </w:r>
    </w:p>
  </w:footnote>
  <w:footnote w:type="continuationSeparator" w:id="0">
    <w:p w14:paraId="30125EE5" w14:textId="77777777" w:rsidR="00806F7E" w:rsidRDefault="00806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E2B58" w14:textId="77777777" w:rsidR="00D36969" w:rsidRDefault="00806F7E">
    <w:pPr>
      <w:pStyle w:val="a5"/>
    </w:pPr>
    <w:r>
      <w:rPr>
        <w:color w:val="5F6B76"/>
        <w:sz w:val="17"/>
      </w:rPr>
      <w:t>UE5</w:t>
    </w:r>
    <w:r>
      <w:rPr>
        <w:color w:val="5F6B76"/>
        <w:sz w:val="17"/>
      </w:rPr>
      <w:t>项目面试深挖与场景题复习手册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347813">
    <w:abstractNumId w:val="8"/>
  </w:num>
  <w:num w:numId="2" w16cid:durableId="1110004600">
    <w:abstractNumId w:val="6"/>
  </w:num>
  <w:num w:numId="3" w16cid:durableId="940068644">
    <w:abstractNumId w:val="5"/>
  </w:num>
  <w:num w:numId="4" w16cid:durableId="364789050">
    <w:abstractNumId w:val="4"/>
  </w:num>
  <w:num w:numId="5" w16cid:durableId="576671350">
    <w:abstractNumId w:val="7"/>
  </w:num>
  <w:num w:numId="6" w16cid:durableId="1391080086">
    <w:abstractNumId w:val="3"/>
  </w:num>
  <w:num w:numId="7" w16cid:durableId="62027372">
    <w:abstractNumId w:val="2"/>
  </w:num>
  <w:num w:numId="8" w16cid:durableId="2014650993">
    <w:abstractNumId w:val="1"/>
  </w:num>
  <w:num w:numId="9" w16cid:durableId="1871647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6F7E"/>
    <w:rsid w:val="00A339EA"/>
    <w:rsid w:val="00AA1D8D"/>
    <w:rsid w:val="00B47730"/>
    <w:rsid w:val="00BA6600"/>
    <w:rsid w:val="00CB0664"/>
    <w:rsid w:val="00D369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33BA9C"/>
  <w14:defaultImageDpi w14:val="300"/>
  <w15:docId w15:val="{D22F3C80-C4B0-4447-ABE0-88A92A4C1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172B3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Number">
    <w:name w:val="Manual Number"/>
    <w:pPr>
      <w:spacing w:after="80" w:line="300" w:lineRule="auto"/>
      <w:ind w:left="540" w:hanging="271"/>
    </w:pPr>
    <w:rPr>
      <w:rFonts w:ascii="Calibri" w:eastAsia="微软雅黑" w:hAnsi="Calibri"/>
      <w:sz w:val="21"/>
    </w:rPr>
  </w:style>
  <w:style w:type="paragraph" w:customStyle="1" w:styleId="CodeBlock">
    <w:name w:val="Code Block"/>
    <w:pPr>
      <w:spacing w:before="80" w:after="120" w:line="252" w:lineRule="auto"/>
      <w:ind w:left="259" w:right="259"/>
    </w:pPr>
    <w:rPr>
      <w:rFonts w:ascii="Consolas" w:eastAsia="微软雅黑" w:hAnsi="Consolas"/>
      <w:color w:val="24313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23408</Words>
  <Characters>35348</Characters>
  <Application>Microsoft Office Word</Application>
  <DocSecurity>0</DocSecurity>
  <Lines>1683</Lines>
  <Paragraphs>1836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UE5项目面试深挖与场景题复习手册</dc:title>
  <dc:subject>fps-v2与coop-v1代码级调用链、性能治理、网络同步与C++面试准备</dc:subject>
  <dc:creator>zhang</dc:creator>
  <cp:keywords/>
  <dc:description>generated by python-docx</dc:description>
  <cp:lastModifiedBy>Zh Th</cp:lastModifiedBy>
  <cp:revision>2</cp:revision>
  <dcterms:created xsi:type="dcterms:W3CDTF">2013-12-23T23:15:00Z</dcterms:created>
  <dcterms:modified xsi:type="dcterms:W3CDTF">2026-08-27T03:33:00Z</dcterms:modified>
  <cp:category/>
</cp:coreProperties>
</file>