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 a blog on the difference between document and window objects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Ans: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DOCUMENT 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It represents any HTML document or web page that is loaded in the browser.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It is loaded inside the window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It is the object of window property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All the tags, elements with attributes in HTML  are part of the document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We can access the document from a window using the window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The document is part of BOM and DOM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 document.propertyname;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Eg: document.domain: will return the domain of </w:t>
      </w:r>
      <w:bookmarkStart w:id="0" w:name="_GoBack"/>
      <w:bookmarkEnd w:id="0"/>
      <w:r>
        <w:rPr>
          <w:rFonts w:hint="default"/>
          <w:sz w:val="32"/>
          <w:szCs w:val="32"/>
          <w:lang w:val="en-IN"/>
        </w:rPr>
        <w:t xml:space="preserve"> the document .</w:t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WINDOW: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It represents a browser window or frame that displays the contests of the webpage.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It is the very first object that is loaded in the browser.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It is the object of the browser.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Global objects, functions and variables of JavaScript and members of the window object.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We can access the window from the window only 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The window is part of BOM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Syntax: Window.propertyname;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Eg: window.innerWidth : will return the width of the content area of the browser.</w:t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sz w:val="32"/>
          <w:szCs w:val="32"/>
          <w:lang w:val="en-IN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750AC6"/>
    <w:multiLevelType w:val="singleLevel"/>
    <w:tmpl w:val="E8750A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531F8E3"/>
    <w:multiLevelType w:val="singleLevel"/>
    <w:tmpl w:val="7531F8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24E88"/>
    <w:rsid w:val="20D2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2024-01-25T14:06:00Z</dcterms:created>
  <dc:creator>ASVIN</dc:creator>
  <cp:lastModifiedBy>asvin P</cp:lastModifiedBy>
  <dcterms:modified xsi:type="dcterms:W3CDTF">2024-01-25T14:35:42Z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83420B9AC3E64E6FB318E361CE1693DC_11</vt:lpwstr>
  </property>
</Properties>
</file>