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DA2" w:rsidRDefault="009D4DA2">
      <w:bookmarkStart w:id="0" w:name="_GoBack"/>
      <w:bookmarkEnd w:id="0"/>
    </w:p>
    <w:p w:rsidR="00986D33" w:rsidRPr="008E5731" w:rsidRDefault="00986D33" w:rsidP="00986D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Interquartile Range (IQR) Comparison</w:t>
      </w:r>
    </w:p>
    <w:p w:rsidR="00986D33" w:rsidRPr="00986D33" w:rsidRDefault="00330819" w:rsidP="00986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0819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23800E7" wp14:editId="64137A76">
            <wp:extent cx="5731510" cy="2063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986D33">
        <w:rPr>
          <w:rFonts w:ascii="Times New Roman" w:eastAsia="Times New Roman" w:hAnsi="Times New Roman" w:cs="Times New Roman"/>
          <w:bCs/>
          <w:lang w:eastAsia="en-IN"/>
        </w:rPr>
        <w:t>Interquartile Range (IQR)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 is calculated as the difference between the third quartile (Q₃) and the first quartile (Q₁). It shows the spread of the </w:t>
      </w:r>
      <w:r w:rsidRPr="00986D33">
        <w:rPr>
          <w:rFonts w:ascii="Times New Roman" w:eastAsia="Times New Roman" w:hAnsi="Times New Roman" w:cs="Times New Roman"/>
          <w:bCs/>
          <w:lang w:eastAsia="en-IN"/>
        </w:rPr>
        <w:t>middle 50% of the data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>IQR = Q₃ - Q₁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For the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Day class</w:t>
      </w:r>
      <w:proofErr w:type="gramStart"/>
      <w:r w:rsidRPr="00986D33">
        <w:rPr>
          <w:rFonts w:ascii="Times New Roman" w:eastAsia="Times New Roman" w:hAnsi="Times New Roman" w:cs="Times New Roman"/>
          <w:lang w:eastAsia="en-IN"/>
        </w:rPr>
        <w:t>:</w:t>
      </w:r>
      <w:proofErr w:type="gramEnd"/>
      <w:r w:rsidRPr="00986D33">
        <w:rPr>
          <w:rFonts w:ascii="Times New Roman" w:eastAsia="Times New Roman" w:hAnsi="Times New Roman" w:cs="Times New Roman"/>
          <w:lang w:eastAsia="en-IN"/>
        </w:rPr>
        <w:br/>
        <w:t>Q₁ = 56 and Q₃ = 82.5</w:t>
      </w:r>
      <w:r w:rsidRPr="00986D33">
        <w:rPr>
          <w:rFonts w:ascii="Times New Roman" w:eastAsia="Times New Roman" w:hAnsi="Times New Roman" w:cs="Times New Roman"/>
          <w:lang w:eastAsia="en-IN"/>
        </w:rPr>
        <w:br/>
        <w:t xml:space="preserve">IQR = 82.5 − 56 =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26.5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For the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Night class</w:t>
      </w:r>
      <w:proofErr w:type="gramStart"/>
      <w:r w:rsidRPr="00986D33">
        <w:rPr>
          <w:rFonts w:ascii="Times New Roman" w:eastAsia="Times New Roman" w:hAnsi="Times New Roman" w:cs="Times New Roman"/>
          <w:lang w:eastAsia="en-IN"/>
        </w:rPr>
        <w:t>:</w:t>
      </w:r>
      <w:proofErr w:type="gramEnd"/>
      <w:r w:rsidRPr="00986D33">
        <w:rPr>
          <w:rFonts w:ascii="Times New Roman" w:eastAsia="Times New Roman" w:hAnsi="Times New Roman" w:cs="Times New Roman"/>
          <w:lang w:eastAsia="en-IN"/>
        </w:rPr>
        <w:br/>
        <w:t>Q₁ = 78 and Q₃ = 89</w:t>
      </w:r>
      <w:r w:rsidRPr="00986D33">
        <w:rPr>
          <w:rFonts w:ascii="Times New Roman" w:eastAsia="Times New Roman" w:hAnsi="Times New Roman" w:cs="Times New Roman"/>
          <w:lang w:eastAsia="en-IN"/>
        </w:rPr>
        <w:br/>
        <w:t xml:space="preserve">IQR = 89 − 78 =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11</w:t>
      </w:r>
    </w:p>
    <w:p w:rsidR="00986D33" w:rsidRPr="00986D33" w:rsidRDefault="00986D33" w:rsidP="00986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Comparison</w:t>
      </w:r>
    </w:p>
    <w:p w:rsidR="00986D33" w:rsidRPr="00986D33" w:rsidRDefault="00986D33" w:rsidP="00986D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986D33">
        <w:rPr>
          <w:rFonts w:ascii="Times New Roman" w:eastAsia="Times New Roman" w:hAnsi="Times New Roman" w:cs="Times New Roman"/>
          <w:bCs/>
          <w:lang w:eastAsia="en-IN"/>
        </w:rPr>
        <w:t>Day class has a larger IQR (26.5)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 compared to the </w:t>
      </w:r>
      <w:r w:rsidRPr="00986D33">
        <w:rPr>
          <w:rFonts w:ascii="Times New Roman" w:eastAsia="Times New Roman" w:hAnsi="Times New Roman" w:cs="Times New Roman"/>
          <w:bCs/>
          <w:lang w:eastAsia="en-IN"/>
        </w:rPr>
        <w:t>Night class (11)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. This indicates that the scores in the </w:t>
      </w:r>
      <w:r w:rsidRPr="00986D33">
        <w:rPr>
          <w:rFonts w:ascii="Times New Roman" w:eastAsia="Times New Roman" w:hAnsi="Times New Roman" w:cs="Times New Roman"/>
          <w:bCs/>
          <w:lang w:eastAsia="en-IN"/>
        </w:rPr>
        <w:t>Day class are more spread out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, while the </w:t>
      </w:r>
      <w:r w:rsidRPr="00986D33">
        <w:rPr>
          <w:rFonts w:ascii="Times New Roman" w:eastAsia="Times New Roman" w:hAnsi="Times New Roman" w:cs="Times New Roman"/>
          <w:bCs/>
          <w:lang w:eastAsia="en-IN"/>
        </w:rPr>
        <w:t>Night class scores are more consistent and closely grouped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</w:p>
    <w:p w:rsidR="00986D33" w:rsidRPr="008E5731" w:rsidRDefault="00986D33" w:rsidP="00986D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5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Outlier Detection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Outliers can be detected using the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1.5 × IQR rule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</w:p>
    <w:p w:rsid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Lesser range = </w:t>
      </w:r>
      <w:r w:rsidRPr="00986D33">
        <w:rPr>
          <w:rFonts w:ascii="Times New Roman" w:eastAsia="Times New Roman" w:hAnsi="Times New Roman" w:cs="Times New Roman"/>
          <w:lang w:eastAsia="en-IN"/>
        </w:rPr>
        <w:t>Q₁</w:t>
      </w:r>
      <w:r>
        <w:rPr>
          <w:rFonts w:ascii="Times New Roman" w:eastAsia="Times New Roman" w:hAnsi="Times New Roman" w:cs="Times New Roman"/>
          <w:lang w:eastAsia="en-IN"/>
        </w:rPr>
        <w:t xml:space="preserve"> - 1.5(IQR)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Greater range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 = Q₃+ 1.5(IQR)</w:t>
      </w:r>
    </w:p>
    <w:p w:rsidR="00986D33" w:rsidRPr="00330819" w:rsidRDefault="00986D33" w:rsidP="0033081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30819">
        <w:rPr>
          <w:rFonts w:ascii="Times New Roman" w:eastAsia="Times New Roman" w:hAnsi="Times New Roman" w:cs="Times New Roman"/>
          <w:b/>
          <w:bCs/>
          <w:lang w:eastAsia="en-IN"/>
        </w:rPr>
        <w:t>Day Class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>IQR = 26.5</w:t>
      </w:r>
    </w:p>
    <w:p w:rsidR="00986D33" w:rsidRPr="00986D33" w:rsidRDefault="00330819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Lesser range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 </w:t>
      </w:r>
      <w:r w:rsidR="00986D33" w:rsidRPr="00986D33">
        <w:rPr>
          <w:rFonts w:ascii="Times New Roman" w:eastAsia="Times New Roman" w:hAnsi="Times New Roman" w:cs="Times New Roman"/>
          <w:lang w:eastAsia="en-IN"/>
        </w:rPr>
        <w:t xml:space="preserve">= 56 − 1.5(26.5) = </w:t>
      </w:r>
      <w:r w:rsidR="00986D33" w:rsidRPr="00986D33">
        <w:rPr>
          <w:rFonts w:ascii="Times New Roman" w:eastAsia="Times New Roman" w:hAnsi="Times New Roman" w:cs="Times New Roman"/>
          <w:b/>
          <w:bCs/>
          <w:lang w:eastAsia="en-IN"/>
        </w:rPr>
        <w:t>16.25</w:t>
      </w:r>
      <w:r w:rsidR="00986D33" w:rsidRPr="00986D33">
        <w:rPr>
          <w:rFonts w:ascii="Times New Roman" w:eastAsia="Times New Roman" w:hAnsi="Times New Roman" w:cs="Times New Roman"/>
          <w:lang w:eastAsia="en-IN"/>
        </w:rPr>
        <w:br/>
      </w:r>
      <w:r>
        <w:rPr>
          <w:rFonts w:ascii="Times New Roman" w:eastAsia="Times New Roman" w:hAnsi="Times New Roman" w:cs="Times New Roman"/>
          <w:lang w:eastAsia="en-IN"/>
        </w:rPr>
        <w:t>Greater range</w:t>
      </w:r>
      <w:r w:rsidR="00986D33" w:rsidRPr="00986D33">
        <w:rPr>
          <w:rFonts w:ascii="Times New Roman" w:eastAsia="Times New Roman" w:hAnsi="Times New Roman" w:cs="Times New Roman"/>
          <w:lang w:eastAsia="en-IN"/>
        </w:rPr>
        <w:t xml:space="preserve"> = 82.5 + 1.5(26.5) = </w:t>
      </w:r>
      <w:r w:rsidR="00986D33" w:rsidRPr="00986D33">
        <w:rPr>
          <w:rFonts w:ascii="Times New Roman" w:eastAsia="Times New Roman" w:hAnsi="Times New Roman" w:cs="Times New Roman"/>
          <w:b/>
          <w:bCs/>
          <w:lang w:eastAsia="en-IN"/>
        </w:rPr>
        <w:t>122.25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lastRenderedPageBreak/>
        <w:t xml:space="preserve">The minimum value is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32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99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  <w:r w:rsidRPr="00986D33">
        <w:rPr>
          <w:rFonts w:ascii="Times New Roman" w:eastAsia="Times New Roman" w:hAnsi="Times New Roman" w:cs="Times New Roman"/>
          <w:lang w:eastAsia="en-IN"/>
        </w:rPr>
        <w:br/>
        <w:t xml:space="preserve">Both values lie within the calculated limits. Therefore,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there are no outliers in the Day class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</w:p>
    <w:p w:rsidR="00986D33" w:rsidRPr="00330819" w:rsidRDefault="00986D33" w:rsidP="0033081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30819">
        <w:rPr>
          <w:rFonts w:ascii="Times New Roman" w:eastAsia="Times New Roman" w:hAnsi="Times New Roman" w:cs="Times New Roman"/>
          <w:b/>
          <w:bCs/>
          <w:lang w:eastAsia="en-IN"/>
        </w:rPr>
        <w:t>Night Class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>IQR = 11</w:t>
      </w:r>
    </w:p>
    <w:p w:rsidR="00986D33" w:rsidRPr="00986D33" w:rsidRDefault="00330819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Lesser range</w:t>
      </w:r>
      <w:r w:rsidR="00986D33" w:rsidRPr="00986D33">
        <w:rPr>
          <w:rFonts w:ascii="Times New Roman" w:eastAsia="Times New Roman" w:hAnsi="Times New Roman" w:cs="Times New Roman"/>
          <w:lang w:eastAsia="en-IN"/>
        </w:rPr>
        <w:t xml:space="preserve"> = 78 − 1.5(11) = </w:t>
      </w:r>
      <w:r w:rsidR="00986D33" w:rsidRPr="00986D33">
        <w:rPr>
          <w:rFonts w:ascii="Times New Roman" w:eastAsia="Times New Roman" w:hAnsi="Times New Roman" w:cs="Times New Roman"/>
          <w:b/>
          <w:bCs/>
          <w:lang w:eastAsia="en-IN"/>
        </w:rPr>
        <w:t>61.5</w:t>
      </w:r>
      <w:r w:rsidR="00986D33" w:rsidRPr="00986D33">
        <w:rPr>
          <w:rFonts w:ascii="Times New Roman" w:eastAsia="Times New Roman" w:hAnsi="Times New Roman" w:cs="Times New Roman"/>
          <w:lang w:eastAsia="en-IN"/>
        </w:rPr>
        <w:br/>
      </w:r>
      <w:r>
        <w:rPr>
          <w:rFonts w:ascii="Times New Roman" w:eastAsia="Times New Roman" w:hAnsi="Times New Roman" w:cs="Times New Roman"/>
          <w:lang w:eastAsia="en-IN"/>
        </w:rPr>
        <w:t>Greater range</w:t>
      </w:r>
      <w:r w:rsidR="00986D33" w:rsidRPr="00986D33">
        <w:rPr>
          <w:rFonts w:ascii="Times New Roman" w:eastAsia="Times New Roman" w:hAnsi="Times New Roman" w:cs="Times New Roman"/>
          <w:lang w:eastAsia="en-IN"/>
        </w:rPr>
        <w:t xml:space="preserve"> = 89 + 1.5(11) = </w:t>
      </w:r>
      <w:r w:rsidR="00986D33" w:rsidRPr="00986D33">
        <w:rPr>
          <w:rFonts w:ascii="Times New Roman" w:eastAsia="Times New Roman" w:hAnsi="Times New Roman" w:cs="Times New Roman"/>
          <w:b/>
          <w:bCs/>
          <w:lang w:eastAsia="en-IN"/>
        </w:rPr>
        <w:t>105.5</w:t>
      </w:r>
    </w:p>
    <w:p w:rsidR="00986D33" w:rsidRPr="00986D33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The minimum value is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25.5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 and the maximum value is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98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  <w:r w:rsidRPr="00986D33">
        <w:rPr>
          <w:rFonts w:ascii="Times New Roman" w:eastAsia="Times New Roman" w:hAnsi="Times New Roman" w:cs="Times New Roman"/>
          <w:lang w:eastAsia="en-IN"/>
        </w:rPr>
        <w:br/>
        <w:t xml:space="preserve">Since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25.5 is below the lower limit (61.5)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, it is considered a </w:t>
      </w: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potential outlier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</w:p>
    <w:p w:rsidR="00330819" w:rsidRDefault="00986D33" w:rsidP="0098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86D33">
        <w:rPr>
          <w:rFonts w:ascii="Times New Roman" w:eastAsia="Times New Roman" w:hAnsi="Times New Roman" w:cs="Times New Roman"/>
          <w:b/>
          <w:bCs/>
          <w:lang w:eastAsia="en-IN"/>
        </w:rPr>
        <w:t>Conclusion</w:t>
      </w:r>
    </w:p>
    <w:p w:rsidR="00330819" w:rsidRPr="00330819" w:rsidRDefault="00330819" w:rsidP="00330819">
      <w:pPr>
        <w:jc w:val="both"/>
      </w:pPr>
      <w:r w:rsidRPr="00986D33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330819">
        <w:rPr>
          <w:rFonts w:ascii="Times New Roman" w:eastAsia="Times New Roman" w:hAnsi="Times New Roman" w:cs="Times New Roman"/>
          <w:bCs/>
          <w:lang w:eastAsia="en-IN"/>
        </w:rPr>
        <w:t>Day class shows greater variability in scores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, while the </w:t>
      </w:r>
      <w:r w:rsidRPr="00330819">
        <w:rPr>
          <w:rFonts w:ascii="Times New Roman" w:eastAsia="Times New Roman" w:hAnsi="Times New Roman" w:cs="Times New Roman"/>
          <w:bCs/>
          <w:lang w:eastAsia="en-IN"/>
        </w:rPr>
        <w:t>Night class scores are more concentrated</w:t>
      </w:r>
      <w:r w:rsidRPr="00986D33">
        <w:rPr>
          <w:rFonts w:ascii="Times New Roman" w:eastAsia="Times New Roman" w:hAnsi="Times New Roman" w:cs="Times New Roman"/>
          <w:lang w:eastAsia="en-IN"/>
        </w:rPr>
        <w:t xml:space="preserve">. However, the </w:t>
      </w:r>
      <w:r w:rsidRPr="00330819">
        <w:rPr>
          <w:rFonts w:ascii="Times New Roman" w:eastAsia="Times New Roman" w:hAnsi="Times New Roman" w:cs="Times New Roman"/>
          <w:bCs/>
          <w:lang w:eastAsia="en-IN"/>
        </w:rPr>
        <w:t>Night class contains a possible outlier (25.5)</w:t>
      </w:r>
      <w:r w:rsidRPr="00986D33">
        <w:rPr>
          <w:rFonts w:ascii="Times New Roman" w:eastAsia="Times New Roman" w:hAnsi="Times New Roman" w:cs="Times New Roman"/>
          <w:lang w:eastAsia="en-IN"/>
        </w:rPr>
        <w:t>.</w:t>
      </w:r>
    </w:p>
    <w:p w:rsidR="009D4DA2" w:rsidRPr="009D4DA2" w:rsidRDefault="009D4DA2" w:rsidP="009D4DA2">
      <w:pPr>
        <w:rPr>
          <w:b/>
        </w:rPr>
      </w:pPr>
    </w:p>
    <w:sectPr w:rsidR="009D4DA2" w:rsidRPr="009D4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230AB"/>
    <w:multiLevelType w:val="hybridMultilevel"/>
    <w:tmpl w:val="29447AB8"/>
    <w:lvl w:ilvl="0" w:tplc="A3E28B1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11901"/>
    <w:multiLevelType w:val="hybridMultilevel"/>
    <w:tmpl w:val="3AE0F1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413EE"/>
    <w:multiLevelType w:val="hybridMultilevel"/>
    <w:tmpl w:val="9C68B5D6"/>
    <w:lvl w:ilvl="0" w:tplc="68EEDCFE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9E6"/>
    <w:rsid w:val="00015E94"/>
    <w:rsid w:val="003146DF"/>
    <w:rsid w:val="00330819"/>
    <w:rsid w:val="008E5731"/>
    <w:rsid w:val="00986D33"/>
    <w:rsid w:val="009D4DA2"/>
    <w:rsid w:val="00BE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5F879-B2D8-468F-A013-E501950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6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6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6D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6D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D33"/>
    <w:rPr>
      <w:b/>
      <w:bCs/>
    </w:rPr>
  </w:style>
  <w:style w:type="paragraph" w:styleId="ListParagraph">
    <w:name w:val="List Paragraph"/>
    <w:basedOn w:val="Normal"/>
    <w:uiPriority w:val="34"/>
    <w:qFormat/>
    <w:rsid w:val="00986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2026-03-09T16:19:00Z</dcterms:created>
  <dcterms:modified xsi:type="dcterms:W3CDTF">2026-03-16T05:18:00Z</dcterms:modified>
</cp:coreProperties>
</file>