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Практическое задание №1</w:t>
      </w:r>
    </w:p>
    <w:p>
      <w:pPr>
        <w:spacing w:after="320"/>
        <w:jc w:val="center"/>
      </w:pPr>
      <w:r>
        <w:rPr>
          <w:color w:val="444444"/>
          <w:sz w:val="26"/>
        </w:rPr>
        <w:t>Основы работы с Git. Ветки, коммиты и разрешение конфликтов</w:t>
      </w:r>
    </w:p>
    <w:p>
      <w:pPr>
        <w:spacing w:after="40"/>
        <w:jc w:val="center"/>
      </w:pPr>
      <w:r>
        <w:rPr>
          <w:b/>
        </w:rPr>
        <w:t xml:space="preserve">Выполнил: </w:t>
      </w:r>
      <w:r>
        <w:t>Костин Алексей</w:t>
      </w:r>
    </w:p>
    <w:p>
      <w:pPr>
        <w:spacing w:after="40"/>
        <w:jc w:val="center"/>
      </w:pPr>
      <w:r>
        <w:rPr>
          <w:b/>
        </w:rPr>
        <w:t xml:space="preserve">Репозиторий: </w:t>
      </w:r>
      <w:r>
        <w:t>https://github.com/Asw3x/mireaanotherpne</w:t>
      </w:r>
    </w:p>
    <w:p>
      <w:pPr>
        <w:spacing w:after="200"/>
      </w:pPr>
    </w:p>
    <w:p>
      <w:pPr>
        <w:pStyle w:val="Heading1"/>
      </w:pPr>
      <w:r>
        <w:t>Цель работы</w:t>
      </w:r>
    </w:p>
    <w:p>
      <w:r>
        <w:t>Освоить базовые принципы работы с системой контроля версий Git: инициализацию репозитория, создание коммитов, работу с ветками, слияние с конфликтом и его разрешение, а также синхронизацию с удалённым репозиторием на GitHub.</w:t>
      </w:r>
    </w:p>
    <w:p>
      <w:pPr>
        <w:pStyle w:val="Heading1"/>
      </w:pPr>
      <w:r>
        <w:t>Итоговый результат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370"/>
            <w:shd w:val="clear" w:color="auto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Пункт проверки</w:t>
            </w:r>
          </w:p>
        </w:tc>
        <w:tc>
          <w:tcPr>
            <w:tcW w:type="dxa" w:w="1984"/>
            <w:shd w:val="clear" w:color="auto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7370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Файл story.txt с итоговым содержимым после разрешения конфликта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выполнено</w:t>
            </w:r>
          </w:p>
        </w:tc>
      </w:tr>
      <w:tr>
        <w:tc>
          <w:tcPr>
            <w:tcW w:type="dxa" w:w="7370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История из 5 коммитов: 2 в main, 1 в test, 1 в main, 1 коммит слияния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выполнено</w:t>
            </w:r>
          </w:p>
        </w:tc>
      </w:tr>
      <w:tr>
        <w:tc>
          <w:tcPr>
            <w:tcW w:type="dxa" w:w="7370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Скриншот истории git log --oneline --graph --all с ветвлением и слиянием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выполнено</w:t>
            </w:r>
          </w:p>
        </w:tc>
      </w:tr>
      <w:tr>
        <w:tc>
          <w:tcPr>
            <w:tcW w:type="dxa" w:w="7370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Проект опубликован на GitHub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выполнено</w:t>
            </w:r>
          </w:p>
        </w:tc>
      </w:tr>
      <w:tr>
        <w:tc>
          <w:tcPr>
            <w:tcW w:type="dxa" w:w="7370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Отчёт со скриншотами и описанием</w:t>
            </w:r>
          </w:p>
        </w:tc>
        <w:tc>
          <w:tcPr>
            <w:tcW w:type="dxa" w:w="1984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настоящий документ</w:t>
            </w:r>
          </w:p>
        </w:tc>
      </w:tr>
    </w:tbl>
    <w:p>
      <w:pPr>
        <w:spacing w:after="80"/>
      </w:pPr>
    </w:p>
    <w:p>
      <w:pPr>
        <w:pStyle w:val="Heading1"/>
      </w:pPr>
      <w:r>
        <w:t>Часть 1. Настройка и подготовка</w:t>
      </w:r>
    </w:p>
    <w:p>
      <w:r>
        <w:t>Перед началом работы настроена учётная запись Git — имя и email привязываются к каждому коммиту и отображаются как автор изменений. Настройка выполняется с флагом --global, то есть применяется ко всем репозиториям пользователя.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git config --global user.name "Aleksey Kostin"</w:t>
        <w:br/>
        <w:t>git config --global user.email "asw3x.is@gmail.com"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7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it-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1 — Настройка имени и email пользователя Git</w:t>
      </w:r>
    </w:p>
    <w:p>
      <w:r>
        <w:t>На GitHub создан публичный репозиторий mireaanotherpne без файлов README, .gitignore и лицензии. Это важное условие: иначе удалённая ветка получила бы собственный начальный коммит, и первая отправка изменений была бы отклонена из-за расхождения историй.</w:t>
      </w:r>
    </w:p>
    <w:p>
      <w:pPr>
        <w:pStyle w:val="Heading1"/>
      </w:pPr>
      <w:r>
        <w:t>Часть 2. Работа с локальным репозиторием</w:t>
      </w:r>
    </w:p>
    <w:p>
      <w:r>
        <w:t>Создана папка проекта, в ней инициализирован локальный репозиторий. Команда git init создаёт служебный каталог .git, в котором Git хранит всю историю изменений.</w:t>
      </w:r>
    </w:p>
    <w:p>
      <w:r>
        <w:t>Далее создан файл story.txt с первой строкой. Команда git status показывает его как неотслеживаемый (untracked) — Git видит файл, но ещё не следит за его изменениями. Команда git add переводит файл в индекс (staging area), а git commit фиксирует состояние в истории.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git init</w:t>
        <w:br/>
        <w:t>echo "This is the beginning of my story." &gt; story.txt</w:t>
        <w:br/>
        <w:t>git add story.txt</w:t>
        <w:br/>
        <w:t>git commit -m "Add first line to the story"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39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it-init-first-comm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39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2 — Инициализация репозитория и первый коммит в ветке main</w:t>
      </w:r>
    </w:p>
    <w:p>
      <w:r>
        <w:t>Затем в файл добавлена вторая строка и сделан второй коммит. Команда git diff, выполненная до индексации, наглядно показывает разницу: первая строка осталась без изменений, а строка It was a dark and stormy night. помечена знаком «+» как добавленная.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git add story.txt</w:t>
        <w:br/>
        <w:t>git commit -m "Add a classic opening line"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2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cond-comm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3 — Второй коммит и просмотр изменений через git diff</w:t>
      </w:r>
    </w:p>
    <w:p>
      <w:pPr>
        <w:pStyle w:val="Heading1"/>
      </w:pPr>
      <w:r>
        <w:t>Часть 3. Работа с ветками и создание конфликта</w:t>
      </w:r>
    </w:p>
    <w:p>
      <w:r>
        <w:t>Создана ветка test и выполнено переключение на неё. Ветка в Git представляет собой подвижный указатель на коммит; команда git branch выводит список веток, звёздочкой отмечена текущая. В ветке test вторая строка заменена на «солнечный» вариант, после чего сделан коммит.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git branch test</w:t>
        <w:br/>
        <w:t>git checkout test</w:t>
        <w:br/>
        <w:t>git add story.txt</w:t>
        <w:br/>
        <w:t>git commit -m "Make the story have a happy start"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03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ranch-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4 — Создание ветки test и коммит в ней</w:t>
      </w:r>
    </w:p>
    <w:p>
      <w:r>
        <w:t>После возврата в ветку main командой git checkout main файл story.txt автоматически принял вид, соответствующий этой ветке: вторая строка снова стала It was a dark and stormy night. Это ключевая особенность веток — рабочий каталог перестраивается под выбранную ветку.</w:t>
      </w:r>
    </w:p>
    <w:p>
      <w:r>
        <w:t>Затем та же самая вторая строка была изменена по-другому — на драматичный вариант. Именно изменение одного и того же места файла в двух разных ветках и создаёт конфликт при последующем слиянии.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git checkout main</w:t>
        <w:br/>
        <w:t>git add story.txt</w:t>
        <w:br/>
        <w:t>git commit -m "Make the story more dramatic"</w:t>
        <w:br/>
        <w:t>git log --oneline --graph --all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797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in-dramat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5 — Конфликтующее изменение в ветке main; история разошлась на две ветки</w:t>
      </w:r>
    </w:p>
    <w:p>
      <w:pPr>
        <w:pStyle w:val="Heading1"/>
      </w:pPr>
      <w:r>
        <w:t>Часть 4. Слияние и разрешение конфликта</w:t>
      </w:r>
    </w:p>
    <w:p>
      <w:r>
        <w:t>Попытка влить ветку test в main ожидаемо завершилась ошибкой. Git определил, что обе ветки изменили одну и ту же строку, но не может решить за разработчика, какой из вариантов верный.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git merge test</w:t>
        <w:br/>
        <w:t>КОНФЛИКТ (содержимое): Конфликт слияния в story.txt</w:t>
        <w:br/>
        <w:t>Сбой автоматического слияния; исправьте конфликты,</w:t>
        <w:br/>
        <w:t>затем зафиксируйте результат.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504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erge-confli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5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6 — Конфликт слияния: сообщение Git, статус и сигнатура конфликта в файле</w:t>
      </w:r>
    </w:p>
    <w:p>
      <w:r>
        <w:t>Команда git status показывает файл в состоянии «оба изменены» (both modified), а сам файл размечен сигнатурой конфликта: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This is the beginning of my story.</w:t>
        <w:br/>
        <w:t>&lt;&lt;&lt;&lt;&lt;&lt;&lt; HEAD</w:t>
        <w:br/>
        <w:t>Suddenly, a shot rang out!</w:t>
        <w:br/>
        <w:t>=======</w:t>
        <w:br/>
        <w:t>And the sun was shining brightly.</w:t>
        <w:br/>
        <w:t>&gt;&gt;&gt;&gt;&gt;&gt;&gt; test</w:t>
      </w:r>
    </w:p>
    <w:p>
      <w:r>
        <w:t>Между маркерами &lt;&lt;&lt;&lt;&lt;&lt;&lt; HEAD и ======= расположена версия текущей ветки main, а между ======= и &gt;&gt;&gt;&gt;&gt;&gt;&gt; test — версия вливаемой ветки test.</w:t>
      </w:r>
    </w:p>
    <w:p>
      <w:r>
        <w:t>Конфликт разрешён объединением обоих вариантов в одно предложение, все служебные маркеры удалены. После этого исправленный файл добавлен в индекс — команда git add служит для Git сигналом «конфликт разрешён», — и слияние завершено коммитом.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git add story.txt</w:t>
        <w:br/>
        <w:t>git commit -m "Merge branch 'test' and resolve the plot conflict"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337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nflict-resolv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33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7 — Разрешение конфликта и завершение слияния коммитом</w:t>
      </w:r>
    </w:p>
    <w:p>
      <w:r>
        <w:t>Итоговое содержимое файла story.txt: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This is the beginning of my story.</w:t>
        <w:br/>
        <w:t>Suddenly, a shot rang out! But the sun was shining brightly.</w:t>
      </w:r>
    </w:p>
    <w:p>
      <w:pPr>
        <w:pStyle w:val="Heading2"/>
      </w:pPr>
      <w:r>
        <w:t>История коммитов с ветвлением и слиянием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git log --oneline --graph --all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337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it-log-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33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8 — Граф истории: ветвление и коммит слияния</w:t>
      </w:r>
    </w:p>
    <w:p>
      <w:r>
        <w:t>На графе видна вся структура работы: два общих коммита, расхождение на две ветки (08cc4b6 в main и 73b6521 в test) и коммит слияния c4c11a5. У коммита слияния два родителя — именно он сводит обе линии разработки обратно в одну.</w:t>
      </w:r>
    </w:p>
    <w:p>
      <w:pPr>
        <w:pStyle w:val="Heading1"/>
      </w:pPr>
      <w:r>
        <w:t>Часть 5. Синхронизация с GitHub</w:t>
      </w:r>
    </w:p>
    <w:p>
      <w:r>
        <w:t>Локальный репозиторий привязан к удалённому и отправлен на GitHub. Флаг -u устанавливает связь между локальной веткой main и удалённой origin/main, благодаря чему в дальнейшем достаточно короткой команды git push. Дополнительно отправлена ветка test, чтобы ветвление было видно и на GitHub.</w:t>
      </w:r>
    </w:p>
    <w:p>
      <w:pPr>
        <w:keepLines/>
        <w:spacing w:before="160" w:after="200" w:line="240" w:lineRule="auto"/>
        <w:ind w:left="170" w:right="170"/>
        <w:jc w:val="left"/>
        <w:shd w:val="clear" w:color="auto" w:fill="F2F3F5"/>
        <w:pBdr>
          <w:top w:val="single" w:sz="4" w:space="4" w:color="D5D8DD"/>
          <w:left w:val="single" w:sz="4" w:space="4" w:color="D5D8DD"/>
          <w:bottom w:val="single" w:sz="4" w:space="4" w:color="D5D8DD"/>
          <w:right w:val="single" w:sz="4" w:space="4" w:color="D5D8DD"/>
        </w:pBdr>
      </w:pPr>
      <w:r>
        <w:rPr>
          <w:rFonts w:ascii="Consolas" w:hAnsi="Consolas" w:eastAsia="Consolas"/>
          <w:sz w:val="21"/>
        </w:rPr>
        <w:t>git remote add origin https://github.com/Asw3x/mireaanotherpne.git</w:t>
        <w:br/>
        <w:t>git push -u origin main</w:t>
        <w:br/>
        <w:t>git push origin test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929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sh-githu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9 — Привязка удалённого репозитория и отправка веток</w:t>
      </w:r>
    </w:p>
    <w:p>
      <w:pPr>
        <w:pStyle w:val="Heading2"/>
      </w:pPr>
      <w:r>
        <w:t>Проверка результата на GitHub</w:t>
      </w:r>
    </w:p>
    <w:p>
      <w:r>
        <w:t>Репозиторий опубликован, файл story.txt и вся история коммитов загружены успешно.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43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ithub-rep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10 — Главная страница репозитория на GitHub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12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ithub-commi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1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11 — История коммитов на GitHub: все пять шагов работы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943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github-story-t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9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12 — Итоговое содержимое story.txt после разрешения конфликта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73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ithub-branch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21"/>
        </w:rPr>
        <w:t>Рисунок 13 — Список веток: обе ветки, main и test, присутствуют в репозитории</w:t>
      </w:r>
    </w:p>
    <w:p>
      <w:pPr>
        <w:pStyle w:val="Heading1"/>
      </w:pPr>
      <w:r>
        <w:t>Выводы</w:t>
      </w:r>
    </w:p>
    <w:p>
      <w:r>
        <w:t>В ходе работы освоен базовый цикл работы с Git: инициализация репозитория, индексация изменений и фиксация их в коммитах, создание веток для параллельной работы и слияние веток.</w:t>
      </w:r>
    </w:p>
    <w:p>
      <w:r>
        <w:t>Главный практический результат — понимание природы конфликта слияния. Конфликт возникает не из-за ошибки Git, а в ситуации, когда система принципиально не может выбрать между двумя равноправными изменениями одного и того же фрагмента файла. Git честно останавливает слияние, размечает спорное место сигнатурой конфликта и передаёт решение разработчику. Разрешение сводится к трём шагам: привести файл к нужному виду, удалить все маркеры конфликта и зафиксировать результат коммитом слияния.</w:t>
      </w:r>
    </w:p>
    <w:p>
      <w:r>
        <w:t>Отдельно отработана синхронизация с удалённым репозиторием: связывание локального проекта с GitHub командой git remote add и отправка веток командой git push.</w:t>
      </w:r>
    </w:p>
    <w:p>
      <w:pPr>
        <w:pStyle w:val="Heading1"/>
      </w:pPr>
      <w:r>
        <w:t>Использованные команды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5669"/>
            <w:shd w:val="clear" w:color="auto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config --global</w:t>
              <w:br/>
              <w:t>user.name / user.email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настройка автора коммитов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init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инициализация локального репозитория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status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состояние рабочего каталога и индекса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add &lt;файл&gt;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добавление изменений в индекс; после конфликта — отметка о его разрешении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commit -m "..."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фиксация изменений в истории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diff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просмотр изменений до индексации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branch &lt;имя&gt;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список веток / создание новой ветки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checkout &lt;ветка&gt;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переключение между ветками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merge &lt;ветка&gt;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слияние указанной ветки в текущую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log --oneline</w:t>
              <w:br/>
              <w:t>--graph --all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история коммитов в виде графа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remote add origin &lt;URL&gt;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привязка к удалённому репозиторию</w:t>
            </w:r>
          </w:p>
        </w:tc>
      </w:tr>
      <w:tr>
        <w:tc>
          <w:tcPr>
            <w:tcW w:type="dxa" w:w="3685"/>
          </w:tcPr>
          <w:p>
            <w:pPr>
              <w:spacing w:after="40"/>
              <w:jc w:val="left"/>
            </w:pPr>
            <w:r/>
            <w:r>
              <w:rPr>
                <w:rFonts w:ascii="Consolas" w:hAnsi="Consolas" w:eastAsia="Consolas"/>
                <w:sz w:val="21"/>
              </w:rPr>
              <w:t>git push -u origin main</w:t>
            </w:r>
          </w:p>
        </w:tc>
        <w:tc>
          <w:tcPr>
            <w:tcW w:type="dxa" w:w="5669"/>
          </w:tcPr>
          <w:p>
            <w:pPr>
              <w:spacing w:after="40"/>
              <w:jc w:val="left"/>
            </w:pPr>
            <w:r/>
            <w:r>
              <w:rPr>
                <w:sz w:val="22"/>
              </w:rPr>
              <w:t>отправка ветки на GitHub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