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F7F55" w14:textId="596731B4" w:rsidR="008D7847" w:rsidRDefault="00917946" w:rsidP="00917946">
      <w:pPr>
        <w:jc w:val="center"/>
        <w:rPr>
          <w:b/>
          <w:bCs/>
          <w:sz w:val="56"/>
          <w:szCs w:val="56"/>
          <w:u w:val="single"/>
          <w:lang w:val="en-US"/>
        </w:rPr>
      </w:pPr>
      <w:r w:rsidRPr="00917946">
        <w:rPr>
          <w:b/>
          <w:bCs/>
          <w:sz w:val="56"/>
          <w:szCs w:val="56"/>
          <w:u w:val="single"/>
          <w:lang w:val="en-US"/>
        </w:rPr>
        <w:t>PROTECTION AGAINST DDOS</w:t>
      </w:r>
    </w:p>
    <w:p w14:paraId="1360130E" w14:textId="77777777" w:rsidR="00917946" w:rsidRDefault="00917946" w:rsidP="00917946">
      <w:pPr>
        <w:rPr>
          <w:b/>
          <w:bCs/>
          <w:sz w:val="56"/>
          <w:szCs w:val="56"/>
          <w:u w:val="single"/>
          <w:lang w:val="en-US"/>
        </w:rPr>
      </w:pPr>
    </w:p>
    <w:p w14:paraId="300E2CB8" w14:textId="59DBA74F" w:rsidR="00917946" w:rsidRDefault="007F40DC" w:rsidP="00917946">
      <w:pPr>
        <w:rPr>
          <w:sz w:val="40"/>
          <w:szCs w:val="40"/>
        </w:rPr>
      </w:pPr>
      <w:r w:rsidRPr="007F40DC">
        <w:rPr>
          <w:sz w:val="40"/>
          <w:szCs w:val="40"/>
        </w:rPr>
        <w:t>A Distributed Denial-of-Service (DDoS) attack disrupts the normal traffic of a targeted server, service, or network by overwhelming it with a flood of internet traffic. This is achieved using a botnet—a network of compromised devices, including computers and IoT devices, controlled remotely by an attacker. Each device, or "bot," sends requests to the target, causing the server or network to become overwhelmed and deny service to legitimate traffic. Since these bots are legitimate devices, distinguishing between attack traffic and normal traffic can be challenging.</w:t>
      </w:r>
    </w:p>
    <w:p w14:paraId="1BFDF0EB" w14:textId="62C5801F" w:rsidR="00A00E4B" w:rsidRDefault="00A00E4B" w:rsidP="00917946">
      <w:pPr>
        <w:rPr>
          <w:sz w:val="40"/>
          <w:szCs w:val="40"/>
        </w:rPr>
      </w:pPr>
      <w:r>
        <w:rPr>
          <w:sz w:val="40"/>
          <w:szCs w:val="40"/>
        </w:rPr>
        <w:t>The result of this attack will make your</w:t>
      </w:r>
      <w:r w:rsidR="00883BB5">
        <w:rPr>
          <w:sz w:val="40"/>
          <w:szCs w:val="40"/>
        </w:rPr>
        <w:t xml:space="preserve"> site or service to become slow or unavailable</w:t>
      </w:r>
      <w:r w:rsidR="00430694">
        <w:rPr>
          <w:sz w:val="40"/>
          <w:szCs w:val="40"/>
        </w:rPr>
        <w:t>.</w:t>
      </w:r>
    </w:p>
    <w:p w14:paraId="0928147A" w14:textId="77777777" w:rsidR="00524DCC" w:rsidRDefault="00524DCC" w:rsidP="00917946">
      <w:pPr>
        <w:rPr>
          <w:sz w:val="40"/>
          <w:szCs w:val="40"/>
        </w:rPr>
      </w:pPr>
    </w:p>
    <w:p w14:paraId="40CDB396" w14:textId="3435D1F3" w:rsidR="00524DCC" w:rsidRPr="00524DCC" w:rsidRDefault="00524DCC" w:rsidP="00917946">
      <w:pPr>
        <w:rPr>
          <w:sz w:val="44"/>
          <w:szCs w:val="44"/>
          <w:u w:val="single"/>
        </w:rPr>
      </w:pPr>
      <w:r w:rsidRPr="00524DCC">
        <w:rPr>
          <w:sz w:val="44"/>
          <w:szCs w:val="44"/>
          <w:u w:val="single"/>
        </w:rPr>
        <w:t>Solution for Distributed Denial of Service (DDoS):</w:t>
      </w:r>
    </w:p>
    <w:p w14:paraId="173054E7" w14:textId="77777777" w:rsidR="00524DCC" w:rsidRDefault="00524DCC" w:rsidP="00917946">
      <w:pPr>
        <w:rPr>
          <w:sz w:val="40"/>
          <w:szCs w:val="40"/>
          <w:lang w:val="en-US"/>
        </w:rPr>
      </w:pPr>
    </w:p>
    <w:p w14:paraId="7D5645B7" w14:textId="7D29B47A" w:rsidR="00932C60" w:rsidRDefault="00932C60" w:rsidP="00917946">
      <w:pPr>
        <w:rPr>
          <w:sz w:val="40"/>
          <w:szCs w:val="40"/>
        </w:rPr>
      </w:pPr>
      <w:r>
        <w:rPr>
          <w:sz w:val="40"/>
          <w:szCs w:val="40"/>
          <w:lang w:val="en-US"/>
        </w:rPr>
        <w:t xml:space="preserve">Implement tools like </w:t>
      </w:r>
      <w:r w:rsidRPr="00F93222">
        <w:rPr>
          <w:b/>
          <w:bCs/>
          <w:sz w:val="40"/>
          <w:szCs w:val="40"/>
          <w:lang w:val="en-US"/>
        </w:rPr>
        <w:t>Wireshark, Snort</w:t>
      </w:r>
      <w:r>
        <w:rPr>
          <w:sz w:val="40"/>
          <w:szCs w:val="40"/>
          <w:lang w:val="en-US"/>
        </w:rPr>
        <w:t xml:space="preserve"> for packet inspection and traffic analysis</w:t>
      </w:r>
      <w:r w:rsidR="00FB7E15">
        <w:rPr>
          <w:sz w:val="40"/>
          <w:szCs w:val="40"/>
          <w:lang w:val="en-US"/>
        </w:rPr>
        <w:t xml:space="preserve">. Suspicious amounts of traffic originating from </w:t>
      </w:r>
      <w:r w:rsidR="00704251">
        <w:rPr>
          <w:sz w:val="40"/>
          <w:szCs w:val="40"/>
          <w:lang w:val="en-US"/>
        </w:rPr>
        <w:t>a single IP address or range will show about the attack</w:t>
      </w:r>
      <w:r w:rsidR="008A44B1">
        <w:rPr>
          <w:sz w:val="40"/>
          <w:szCs w:val="40"/>
          <w:lang w:val="en-US"/>
        </w:rPr>
        <w:t xml:space="preserve">. Set up ML algorithms for checking out the </w:t>
      </w:r>
      <w:r w:rsidR="00D1413E">
        <w:rPr>
          <w:sz w:val="40"/>
          <w:szCs w:val="40"/>
          <w:lang w:val="en-US"/>
        </w:rPr>
        <w:t>an</w:t>
      </w:r>
      <w:r w:rsidR="00D95786">
        <w:rPr>
          <w:sz w:val="40"/>
          <w:szCs w:val="40"/>
          <w:lang w:val="en-US"/>
        </w:rPr>
        <w:t>o</w:t>
      </w:r>
      <w:r w:rsidR="00D1413E">
        <w:rPr>
          <w:sz w:val="40"/>
          <w:szCs w:val="40"/>
          <w:lang w:val="en-US"/>
        </w:rPr>
        <w:t xml:space="preserve">malies from the </w:t>
      </w:r>
      <w:r w:rsidR="00D95786">
        <w:rPr>
          <w:sz w:val="40"/>
          <w:szCs w:val="40"/>
          <w:lang w:val="en-US"/>
        </w:rPr>
        <w:t xml:space="preserve">previous traffic </w:t>
      </w:r>
      <w:r w:rsidR="00D95786">
        <w:rPr>
          <w:sz w:val="40"/>
          <w:szCs w:val="40"/>
          <w:lang w:val="en-US"/>
        </w:rPr>
        <w:lastRenderedPageBreak/>
        <w:t>patterns</w:t>
      </w:r>
      <w:r w:rsidR="00794B07">
        <w:rPr>
          <w:sz w:val="40"/>
          <w:szCs w:val="40"/>
          <w:lang w:val="en-US"/>
        </w:rPr>
        <w:t xml:space="preserve">. Use </w:t>
      </w:r>
      <w:r w:rsidR="00794B07" w:rsidRPr="00F93222">
        <w:rPr>
          <w:b/>
          <w:bCs/>
          <w:sz w:val="40"/>
          <w:szCs w:val="40"/>
          <w:lang w:val="en-US"/>
        </w:rPr>
        <w:t>Splunk or ELK Stack</w:t>
      </w:r>
      <w:r w:rsidR="00794B07">
        <w:rPr>
          <w:sz w:val="40"/>
          <w:szCs w:val="40"/>
          <w:lang w:val="en-US"/>
        </w:rPr>
        <w:t xml:space="preserve"> for log management and real time analysis</w:t>
      </w:r>
      <w:r w:rsidR="00F93222">
        <w:rPr>
          <w:sz w:val="40"/>
          <w:szCs w:val="40"/>
          <w:lang w:val="en-US"/>
        </w:rPr>
        <w:t>.</w:t>
      </w:r>
      <w:r w:rsidR="00F93222" w:rsidRPr="00F93222">
        <w:t xml:space="preserve"> </w:t>
      </w:r>
      <w:r w:rsidR="00F93222" w:rsidRPr="00F93222">
        <w:rPr>
          <w:sz w:val="40"/>
          <w:szCs w:val="40"/>
        </w:rPr>
        <w:t xml:space="preserve">Configure rate limiting on web servers like </w:t>
      </w:r>
      <w:r w:rsidR="00F93222" w:rsidRPr="00F93222">
        <w:rPr>
          <w:b/>
          <w:bCs/>
          <w:sz w:val="40"/>
          <w:szCs w:val="40"/>
        </w:rPr>
        <w:t>Nginx</w:t>
      </w:r>
      <w:r w:rsidR="00F93222" w:rsidRPr="00F93222">
        <w:rPr>
          <w:sz w:val="40"/>
          <w:szCs w:val="40"/>
        </w:rPr>
        <w:t xml:space="preserve"> or </w:t>
      </w:r>
      <w:r w:rsidR="00F93222" w:rsidRPr="00F93222">
        <w:rPr>
          <w:b/>
          <w:bCs/>
          <w:sz w:val="40"/>
          <w:szCs w:val="40"/>
        </w:rPr>
        <w:t>Apache</w:t>
      </w:r>
      <w:r w:rsidR="00F93222" w:rsidRPr="00F93222">
        <w:rPr>
          <w:sz w:val="40"/>
          <w:szCs w:val="40"/>
        </w:rPr>
        <w:t xml:space="preserve"> to restrict the number of requests from a single IP address within a specific timeframe</w:t>
      </w:r>
      <w:r w:rsidR="00AD669D">
        <w:rPr>
          <w:sz w:val="40"/>
          <w:szCs w:val="40"/>
        </w:rPr>
        <w:t>. Also deploy API gateways with built-in throttling capabilities to manage the rate of incoming requests</w:t>
      </w:r>
      <w:r w:rsidR="00095967">
        <w:rPr>
          <w:sz w:val="40"/>
          <w:szCs w:val="40"/>
        </w:rPr>
        <w:t>.</w:t>
      </w:r>
      <w:r w:rsidR="00095967" w:rsidRPr="00095967">
        <w:t xml:space="preserve"> </w:t>
      </w:r>
      <w:r w:rsidR="00095967" w:rsidRPr="00095967">
        <w:rPr>
          <w:sz w:val="40"/>
          <w:szCs w:val="40"/>
        </w:rPr>
        <w:t xml:space="preserve">Use firewalls such as </w:t>
      </w:r>
      <w:r w:rsidR="00095967" w:rsidRPr="00095967">
        <w:rPr>
          <w:b/>
          <w:bCs/>
          <w:sz w:val="40"/>
          <w:szCs w:val="40"/>
        </w:rPr>
        <w:t>iptables</w:t>
      </w:r>
      <w:r w:rsidR="00095967" w:rsidRPr="00095967">
        <w:rPr>
          <w:sz w:val="40"/>
          <w:szCs w:val="40"/>
        </w:rPr>
        <w:t xml:space="preserve">, </w:t>
      </w:r>
      <w:r w:rsidR="00095967" w:rsidRPr="00095967">
        <w:rPr>
          <w:b/>
          <w:bCs/>
          <w:sz w:val="40"/>
          <w:szCs w:val="40"/>
        </w:rPr>
        <w:t>Cisco ASA</w:t>
      </w:r>
      <w:r w:rsidR="00095967" w:rsidRPr="00095967">
        <w:rPr>
          <w:sz w:val="40"/>
          <w:szCs w:val="40"/>
        </w:rPr>
        <w:t xml:space="preserve">, or cloud-based solutions like </w:t>
      </w:r>
      <w:r w:rsidR="00095967" w:rsidRPr="00095967">
        <w:rPr>
          <w:b/>
          <w:bCs/>
          <w:sz w:val="40"/>
          <w:szCs w:val="40"/>
        </w:rPr>
        <w:t>Cloudflare</w:t>
      </w:r>
      <w:r w:rsidR="00095967" w:rsidRPr="00095967">
        <w:rPr>
          <w:sz w:val="40"/>
          <w:szCs w:val="40"/>
        </w:rPr>
        <w:t xml:space="preserve"> to block known malicious IP addresses.</w:t>
      </w:r>
      <w:r w:rsidR="00103CCA">
        <w:rPr>
          <w:sz w:val="40"/>
          <w:szCs w:val="40"/>
        </w:rPr>
        <w:t xml:space="preserve"> </w:t>
      </w:r>
      <w:r w:rsidR="00F3387C" w:rsidRPr="00F3387C">
        <w:rPr>
          <w:sz w:val="40"/>
          <w:szCs w:val="40"/>
        </w:rPr>
        <w:t>Implement geo-blocking to restrict traffic from regions known for frequent cyberattacks.</w:t>
      </w:r>
      <w:r w:rsidR="0072647D">
        <w:rPr>
          <w:sz w:val="40"/>
          <w:szCs w:val="40"/>
        </w:rPr>
        <w:t xml:space="preserve"> </w:t>
      </w:r>
      <w:r w:rsidR="0072647D" w:rsidRPr="0072647D">
        <w:rPr>
          <w:sz w:val="40"/>
          <w:szCs w:val="40"/>
        </w:rPr>
        <w:t>Set up health checks on load balancers to ensure that traffic is only directed to healthy servers. This minimizes the impact of a DDoS attack on the overall system.</w:t>
      </w:r>
      <w:r w:rsidR="007071EE">
        <w:rPr>
          <w:sz w:val="40"/>
          <w:szCs w:val="40"/>
        </w:rPr>
        <w:t xml:space="preserve"> </w:t>
      </w:r>
      <w:r w:rsidR="007071EE" w:rsidRPr="007071EE">
        <w:rPr>
          <w:sz w:val="40"/>
          <w:szCs w:val="40"/>
        </w:rPr>
        <w:t xml:space="preserve">Utilize </w:t>
      </w:r>
      <w:r w:rsidR="007071EE">
        <w:rPr>
          <w:sz w:val="40"/>
          <w:szCs w:val="40"/>
        </w:rPr>
        <w:t>Content Delivery</w:t>
      </w:r>
      <w:r w:rsidR="001F1739">
        <w:rPr>
          <w:sz w:val="40"/>
          <w:szCs w:val="40"/>
        </w:rPr>
        <w:t xml:space="preserve"> Networks (</w:t>
      </w:r>
      <w:r w:rsidR="007071EE" w:rsidRPr="007071EE">
        <w:rPr>
          <w:sz w:val="40"/>
          <w:szCs w:val="40"/>
        </w:rPr>
        <w:t>CDN</w:t>
      </w:r>
      <w:r w:rsidR="001F1739">
        <w:rPr>
          <w:sz w:val="40"/>
          <w:szCs w:val="40"/>
        </w:rPr>
        <w:t>)</w:t>
      </w:r>
      <w:r w:rsidR="007071EE" w:rsidRPr="007071EE">
        <w:rPr>
          <w:sz w:val="40"/>
          <w:szCs w:val="40"/>
        </w:rPr>
        <w:t xml:space="preserve"> services like </w:t>
      </w:r>
      <w:r w:rsidR="007071EE" w:rsidRPr="007071EE">
        <w:rPr>
          <w:b/>
          <w:bCs/>
          <w:sz w:val="40"/>
          <w:szCs w:val="40"/>
        </w:rPr>
        <w:t>Cloudflare</w:t>
      </w:r>
      <w:r w:rsidR="00692634">
        <w:rPr>
          <w:sz w:val="40"/>
          <w:szCs w:val="40"/>
        </w:rPr>
        <w:t>,</w:t>
      </w:r>
      <w:r w:rsidR="007071EE" w:rsidRPr="007071EE">
        <w:rPr>
          <w:sz w:val="40"/>
          <w:szCs w:val="40"/>
        </w:rPr>
        <w:t xml:space="preserve"> </w:t>
      </w:r>
      <w:r w:rsidR="007071EE" w:rsidRPr="007071EE">
        <w:rPr>
          <w:b/>
          <w:bCs/>
          <w:sz w:val="40"/>
          <w:szCs w:val="40"/>
        </w:rPr>
        <w:t>Amazon CloudFront</w:t>
      </w:r>
      <w:r w:rsidR="007071EE" w:rsidRPr="007071EE">
        <w:rPr>
          <w:sz w:val="40"/>
          <w:szCs w:val="40"/>
        </w:rPr>
        <w:t xml:space="preserve"> to cache content and serve it from edge locations closer to the user. This reduces the load on your origin server and absorbs some of the attack traffic.</w:t>
      </w:r>
      <w:r w:rsidR="00103CCA">
        <w:rPr>
          <w:sz w:val="40"/>
          <w:szCs w:val="40"/>
        </w:rPr>
        <w:t xml:space="preserve"> </w:t>
      </w:r>
      <w:r w:rsidR="00B15DE6">
        <w:rPr>
          <w:sz w:val="40"/>
          <w:szCs w:val="40"/>
        </w:rPr>
        <w:t xml:space="preserve">Install Web Application Firewall </w:t>
      </w:r>
      <w:r w:rsidR="00D96A67">
        <w:rPr>
          <w:sz w:val="40"/>
          <w:szCs w:val="40"/>
        </w:rPr>
        <w:t>to protect web applications by filtering and monitoring the HTTP Traffic. It can block common web attacks</w:t>
      </w:r>
      <w:r w:rsidR="00040871">
        <w:rPr>
          <w:sz w:val="40"/>
          <w:szCs w:val="40"/>
        </w:rPr>
        <w:t>.</w:t>
      </w:r>
      <w:r w:rsidR="005916BE">
        <w:rPr>
          <w:sz w:val="40"/>
          <w:szCs w:val="40"/>
        </w:rPr>
        <w:t xml:space="preserve"> Deploy </w:t>
      </w:r>
      <w:proofErr w:type="spellStart"/>
      <w:r w:rsidR="005916BE">
        <w:rPr>
          <w:sz w:val="40"/>
          <w:szCs w:val="40"/>
        </w:rPr>
        <w:t>rebundant</w:t>
      </w:r>
      <w:proofErr w:type="spellEnd"/>
      <w:r w:rsidR="005916BE">
        <w:rPr>
          <w:sz w:val="40"/>
          <w:szCs w:val="40"/>
        </w:rPr>
        <w:t xml:space="preserve"> se</w:t>
      </w:r>
      <w:r w:rsidR="00FC3629">
        <w:rPr>
          <w:sz w:val="40"/>
          <w:szCs w:val="40"/>
        </w:rPr>
        <w:t xml:space="preserve">rvers in geographical distributed data </w:t>
      </w:r>
      <w:proofErr w:type="spellStart"/>
      <w:r w:rsidR="00FC3629">
        <w:rPr>
          <w:sz w:val="40"/>
          <w:szCs w:val="40"/>
        </w:rPr>
        <w:t>centers</w:t>
      </w:r>
      <w:proofErr w:type="spellEnd"/>
      <w:r w:rsidR="00FC3629">
        <w:rPr>
          <w:sz w:val="40"/>
          <w:szCs w:val="40"/>
        </w:rPr>
        <w:t xml:space="preserve"> to ensure tha</w:t>
      </w:r>
      <w:r w:rsidR="00BD24BF">
        <w:rPr>
          <w:sz w:val="40"/>
          <w:szCs w:val="40"/>
        </w:rPr>
        <w:t>t if one location is overwhelmed,</w:t>
      </w:r>
      <w:r w:rsidR="00974563">
        <w:rPr>
          <w:sz w:val="40"/>
          <w:szCs w:val="40"/>
        </w:rPr>
        <w:t xml:space="preserve"> </w:t>
      </w:r>
      <w:r w:rsidR="00BD24BF">
        <w:rPr>
          <w:sz w:val="40"/>
          <w:szCs w:val="40"/>
        </w:rPr>
        <w:t>others can take over.</w:t>
      </w:r>
    </w:p>
    <w:p w14:paraId="7363FCC4" w14:textId="4EA787EB" w:rsidR="00D33126" w:rsidRPr="006153D6" w:rsidRDefault="00D33126" w:rsidP="00917946">
      <w:pPr>
        <w:rPr>
          <w:sz w:val="40"/>
          <w:szCs w:val="40"/>
          <w:lang w:val="en-US"/>
        </w:rPr>
      </w:pPr>
      <w:r w:rsidRPr="00D33126">
        <w:rPr>
          <w:sz w:val="40"/>
          <w:szCs w:val="40"/>
        </w:rPr>
        <w:t xml:space="preserve">Use tools like </w:t>
      </w:r>
      <w:r w:rsidRPr="00D33126">
        <w:rPr>
          <w:b/>
          <w:bCs/>
          <w:sz w:val="40"/>
          <w:szCs w:val="40"/>
        </w:rPr>
        <w:t>Ansible</w:t>
      </w:r>
      <w:r w:rsidRPr="00D33126">
        <w:rPr>
          <w:sz w:val="40"/>
          <w:szCs w:val="40"/>
        </w:rPr>
        <w:t xml:space="preserve">, </w:t>
      </w:r>
      <w:r w:rsidRPr="00D33126">
        <w:rPr>
          <w:b/>
          <w:bCs/>
          <w:sz w:val="40"/>
          <w:szCs w:val="40"/>
        </w:rPr>
        <w:t>Puppet</w:t>
      </w:r>
      <w:r w:rsidRPr="00D33126">
        <w:rPr>
          <w:sz w:val="40"/>
          <w:szCs w:val="40"/>
        </w:rPr>
        <w:t xml:space="preserve">, or </w:t>
      </w:r>
      <w:r w:rsidRPr="00D33126">
        <w:rPr>
          <w:b/>
          <w:bCs/>
          <w:sz w:val="40"/>
          <w:szCs w:val="40"/>
        </w:rPr>
        <w:t>AWS Lambda</w:t>
      </w:r>
      <w:r w:rsidRPr="00D33126">
        <w:rPr>
          <w:sz w:val="40"/>
          <w:szCs w:val="40"/>
        </w:rPr>
        <w:t xml:space="preserve"> to automate the detection of DDoS attacks and the implementation of countermeasures such as traffic </w:t>
      </w:r>
      <w:r w:rsidRPr="00D33126">
        <w:rPr>
          <w:sz w:val="40"/>
          <w:szCs w:val="40"/>
        </w:rPr>
        <w:lastRenderedPageBreak/>
        <w:t>rerouting or temporary IP blacklisting.</w:t>
      </w:r>
      <w:r w:rsidR="00804CD2">
        <w:rPr>
          <w:sz w:val="40"/>
          <w:szCs w:val="40"/>
        </w:rPr>
        <w:t xml:space="preserve"> </w:t>
      </w:r>
      <w:r w:rsidR="00804CD2" w:rsidRPr="00804CD2">
        <w:rPr>
          <w:sz w:val="40"/>
          <w:szCs w:val="40"/>
        </w:rPr>
        <w:t>Implement automated processes that can quickly restore services after an attack. This might include restarting affected services, re-routing traffic, or spinning up additional resources.</w:t>
      </w:r>
      <w:r w:rsidR="00580A53" w:rsidRPr="00580A53">
        <w:t xml:space="preserve"> </w:t>
      </w:r>
      <w:r w:rsidR="00580A53" w:rsidRPr="00580A53">
        <w:rPr>
          <w:sz w:val="40"/>
          <w:szCs w:val="40"/>
        </w:rPr>
        <w:t xml:space="preserve">After an attack, perform a thorough analysis to understand the attack vector, improve </w:t>
      </w:r>
      <w:proofErr w:type="spellStart"/>
      <w:r w:rsidR="00580A53" w:rsidRPr="00580A53">
        <w:rPr>
          <w:sz w:val="40"/>
          <w:szCs w:val="40"/>
        </w:rPr>
        <w:t>defenses</w:t>
      </w:r>
      <w:proofErr w:type="spellEnd"/>
      <w:r w:rsidR="00580A53" w:rsidRPr="00580A53">
        <w:rPr>
          <w:sz w:val="40"/>
          <w:szCs w:val="40"/>
        </w:rPr>
        <w:t>, and update recovery processes. Implement lessons learned into the automated recovery scripts to enhance future resilience</w:t>
      </w:r>
      <w:r w:rsidR="006153D6">
        <w:rPr>
          <w:sz w:val="40"/>
          <w:szCs w:val="40"/>
        </w:rPr>
        <w:t xml:space="preserve">. </w:t>
      </w:r>
      <w:r w:rsidR="006153D6" w:rsidRPr="006153D6">
        <w:rPr>
          <w:sz w:val="40"/>
          <w:szCs w:val="40"/>
        </w:rPr>
        <w:t>Develop a disaster recovery plan that includes data replication and backup strategies. Ensure that your infrastructure can quickly recover and switch to backup systems during a prolonged attack.</w:t>
      </w:r>
    </w:p>
    <w:sectPr w:rsidR="00D33126" w:rsidRPr="006153D6" w:rsidSect="008D78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47"/>
    <w:rsid w:val="00040871"/>
    <w:rsid w:val="00095967"/>
    <w:rsid w:val="00103CCA"/>
    <w:rsid w:val="001955E0"/>
    <w:rsid w:val="001F1739"/>
    <w:rsid w:val="002417E3"/>
    <w:rsid w:val="00430694"/>
    <w:rsid w:val="00524DCC"/>
    <w:rsid w:val="00580A53"/>
    <w:rsid w:val="005916BE"/>
    <w:rsid w:val="006023ED"/>
    <w:rsid w:val="006153D6"/>
    <w:rsid w:val="00692634"/>
    <w:rsid w:val="00704251"/>
    <w:rsid w:val="007071EE"/>
    <w:rsid w:val="0072647D"/>
    <w:rsid w:val="00794B07"/>
    <w:rsid w:val="007F40DC"/>
    <w:rsid w:val="00804CD2"/>
    <w:rsid w:val="00883BB5"/>
    <w:rsid w:val="008A44B1"/>
    <w:rsid w:val="008D7847"/>
    <w:rsid w:val="00917946"/>
    <w:rsid w:val="00932C60"/>
    <w:rsid w:val="00974563"/>
    <w:rsid w:val="00A00E4B"/>
    <w:rsid w:val="00AD669D"/>
    <w:rsid w:val="00B15DE6"/>
    <w:rsid w:val="00BD24BF"/>
    <w:rsid w:val="00C57F47"/>
    <w:rsid w:val="00D1413E"/>
    <w:rsid w:val="00D33126"/>
    <w:rsid w:val="00D95786"/>
    <w:rsid w:val="00D96A67"/>
    <w:rsid w:val="00F3387C"/>
    <w:rsid w:val="00F93222"/>
    <w:rsid w:val="00FB7E15"/>
    <w:rsid w:val="00FC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7C35"/>
  <w15:chartTrackingRefBased/>
  <w15:docId w15:val="{544B419E-6822-4408-A3E8-11BBD8A0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2024-08-15T16:30:00Z</dcterms:created>
  <dcterms:modified xsi:type="dcterms:W3CDTF">2024-08-15T16:30:00Z</dcterms:modified>
</cp:coreProperties>
</file>