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D6B6A" w14:textId="0400CAD8" w:rsidR="00495EC4" w:rsidRDefault="00495EC4" w:rsidP="00495EC4">
      <w:pPr>
        <w:jc w:val="center"/>
        <w:rPr>
          <w:b/>
          <w:bCs/>
          <w:sz w:val="52"/>
          <w:szCs w:val="52"/>
          <w:u w:val="single"/>
        </w:rPr>
      </w:pPr>
      <w:r w:rsidRPr="00495EC4">
        <w:rPr>
          <w:b/>
          <w:bCs/>
          <w:sz w:val="52"/>
          <w:szCs w:val="52"/>
          <w:u w:val="single"/>
        </w:rPr>
        <w:t>EXPLORING THE TOR NETWORK</w:t>
      </w:r>
    </w:p>
    <w:p w14:paraId="72A954CC" w14:textId="77777777" w:rsidR="001D5A52" w:rsidRDefault="001D5A52" w:rsidP="001D5A52">
      <w:pPr>
        <w:rPr>
          <w:sz w:val="40"/>
          <w:szCs w:val="40"/>
        </w:rPr>
      </w:pPr>
    </w:p>
    <w:p w14:paraId="236A39E1" w14:textId="77777777" w:rsidR="001D5A52" w:rsidRDefault="001D5A52" w:rsidP="001D5A52">
      <w:pPr>
        <w:rPr>
          <w:sz w:val="40"/>
          <w:szCs w:val="40"/>
        </w:rPr>
      </w:pPr>
    </w:p>
    <w:p w14:paraId="6E196D02" w14:textId="655B349D" w:rsidR="001D5A52" w:rsidRDefault="001D5A52" w:rsidP="001D5A52">
      <w:pPr>
        <w:rPr>
          <w:sz w:val="40"/>
          <w:szCs w:val="40"/>
        </w:rPr>
      </w:pPr>
      <w:r w:rsidRPr="001D5A52">
        <w:rPr>
          <w:sz w:val="40"/>
          <w:szCs w:val="40"/>
        </w:rPr>
        <w:t>The Tor Browser is a privacy-focused web browser that allows users to browse the internet anonymously. It works by routing your internet traffic through a network of volunteer-operated servers known as Tor nodes. When you use the Tor Browser, your traffic is encrypted and passed through multiple nodes (entry, relay, and exit nodes) before reaching the final destination. This process conceals your IP address and masks your online activity, making it difficult for websites, ISPs, and others to track your browsing habits. The Tor Browser is commonly used to access the regular web securely and to visit sites on the dark web, providing enhanced privacy and anonymity.</w:t>
      </w:r>
    </w:p>
    <w:p w14:paraId="74E3A2E2" w14:textId="77777777" w:rsidR="001D5A52" w:rsidRPr="00495EC4" w:rsidRDefault="001D5A52" w:rsidP="001D5A52">
      <w:pPr>
        <w:rPr>
          <w:sz w:val="40"/>
          <w:szCs w:val="40"/>
        </w:rPr>
      </w:pPr>
    </w:p>
    <w:p w14:paraId="3A892DFB" w14:textId="77777777" w:rsidR="00495EC4" w:rsidRDefault="00495EC4">
      <w:pPr>
        <w:rPr>
          <w:sz w:val="40"/>
          <w:szCs w:val="40"/>
        </w:rPr>
      </w:pPr>
    </w:p>
    <w:p w14:paraId="09A4AF3F" w14:textId="43C598C4" w:rsidR="00AE109D" w:rsidRDefault="00AE109D" w:rsidP="00AE109D">
      <w:pPr>
        <w:pStyle w:val="ListParagraph"/>
        <w:numPr>
          <w:ilvl w:val="0"/>
          <w:numId w:val="1"/>
        </w:numPr>
        <w:rPr>
          <w:sz w:val="44"/>
          <w:szCs w:val="44"/>
          <w:u w:val="single"/>
        </w:rPr>
      </w:pPr>
      <w:r w:rsidRPr="00AE109D">
        <w:rPr>
          <w:sz w:val="44"/>
          <w:szCs w:val="44"/>
          <w:u w:val="single"/>
        </w:rPr>
        <w:t>ANALYZE TOR TRAFFIC WITH WIRESHARK</w:t>
      </w:r>
    </w:p>
    <w:p w14:paraId="13519D7E" w14:textId="77777777" w:rsidR="00AE109D" w:rsidRDefault="00AE109D" w:rsidP="00AE109D">
      <w:pPr>
        <w:pStyle w:val="ListParagraph"/>
        <w:ind w:left="792"/>
        <w:rPr>
          <w:sz w:val="44"/>
          <w:szCs w:val="44"/>
          <w:u w:val="single"/>
        </w:rPr>
      </w:pPr>
    </w:p>
    <w:p w14:paraId="37DDECB1" w14:textId="25FDDD69" w:rsidR="00AE109D" w:rsidRDefault="00AE109D" w:rsidP="00AE109D">
      <w:pPr>
        <w:pStyle w:val="ListParagraph"/>
        <w:ind w:left="792"/>
        <w:rPr>
          <w:sz w:val="40"/>
          <w:szCs w:val="40"/>
        </w:rPr>
      </w:pPr>
      <w:r>
        <w:rPr>
          <w:sz w:val="40"/>
          <w:szCs w:val="40"/>
        </w:rPr>
        <w:t>I captured network traffic in Wireshark by running www.youtube.com in google and tor browser to check the differences</w:t>
      </w:r>
    </w:p>
    <w:p w14:paraId="48680996" w14:textId="77777777" w:rsidR="00AE109D" w:rsidRDefault="00AE109D" w:rsidP="00AE109D">
      <w:pPr>
        <w:pStyle w:val="ListParagraph"/>
        <w:ind w:left="792"/>
        <w:rPr>
          <w:sz w:val="40"/>
          <w:szCs w:val="40"/>
        </w:rPr>
      </w:pPr>
    </w:p>
    <w:p w14:paraId="537F3A20" w14:textId="1BDC4929" w:rsidR="00AE109D" w:rsidRDefault="00AE109D" w:rsidP="00AE109D">
      <w:pPr>
        <w:pStyle w:val="ListParagraph"/>
        <w:ind w:left="792"/>
        <w:rPr>
          <w:sz w:val="40"/>
          <w:szCs w:val="40"/>
        </w:rPr>
      </w:pPr>
      <w:r>
        <w:rPr>
          <w:sz w:val="40"/>
          <w:szCs w:val="40"/>
        </w:rPr>
        <w:lastRenderedPageBreak/>
        <w:t>The main difference I could find in the network traffic is that there is no HTTP as the request are encrypted using TLS</w:t>
      </w:r>
    </w:p>
    <w:p w14:paraId="25601554" w14:textId="77777777" w:rsidR="001D5A52" w:rsidRDefault="001D5A52" w:rsidP="00AE109D">
      <w:pPr>
        <w:pStyle w:val="ListParagraph"/>
        <w:ind w:left="792"/>
        <w:rPr>
          <w:sz w:val="40"/>
          <w:szCs w:val="40"/>
        </w:rPr>
      </w:pPr>
    </w:p>
    <w:p w14:paraId="3833BC49" w14:textId="56C03AAF" w:rsidR="00AE109D" w:rsidRPr="00AE109D" w:rsidRDefault="00AE109D" w:rsidP="00AE109D">
      <w:pPr>
        <w:pStyle w:val="ListParagraph"/>
        <w:ind w:left="792"/>
        <w:rPr>
          <w:sz w:val="40"/>
          <w:szCs w:val="40"/>
        </w:rPr>
      </w:pPr>
      <w:r w:rsidRPr="00AE109D">
        <w:rPr>
          <w:sz w:val="40"/>
          <w:szCs w:val="40"/>
        </w:rPr>
        <w:drawing>
          <wp:inline distT="0" distB="0" distL="0" distR="0" wp14:anchorId="279830E1" wp14:editId="49FAF92E">
            <wp:extent cx="5708650" cy="985384"/>
            <wp:effectExtent l="0" t="0" r="6350" b="5715"/>
            <wp:docPr id="6794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3742" name=""/>
                    <pic:cNvPicPr/>
                  </pic:nvPicPr>
                  <pic:blipFill>
                    <a:blip r:embed="rId5"/>
                    <a:stretch>
                      <a:fillRect/>
                    </a:stretch>
                  </pic:blipFill>
                  <pic:spPr>
                    <a:xfrm>
                      <a:off x="0" y="0"/>
                      <a:ext cx="5723013" cy="987863"/>
                    </a:xfrm>
                    <a:prstGeom prst="rect">
                      <a:avLst/>
                    </a:prstGeom>
                  </pic:spPr>
                </pic:pic>
              </a:graphicData>
            </a:graphic>
          </wp:inline>
        </w:drawing>
      </w:r>
    </w:p>
    <w:p w14:paraId="205A5041" w14:textId="67E795DA" w:rsidR="00AE109D" w:rsidRDefault="00AE109D" w:rsidP="00AE109D">
      <w:pPr>
        <w:pStyle w:val="ListParagraph"/>
        <w:ind w:left="792"/>
        <w:rPr>
          <w:sz w:val="44"/>
          <w:szCs w:val="44"/>
        </w:rPr>
      </w:pPr>
      <w:r>
        <w:rPr>
          <w:sz w:val="44"/>
          <w:szCs w:val="44"/>
        </w:rPr>
        <w:t>While in normal browsers I could find HTTP, DNS traffic</w:t>
      </w:r>
    </w:p>
    <w:p w14:paraId="2A462020" w14:textId="77777777" w:rsidR="001D5A52" w:rsidRDefault="001D5A52" w:rsidP="00AE109D">
      <w:pPr>
        <w:pStyle w:val="ListParagraph"/>
        <w:ind w:left="792"/>
        <w:rPr>
          <w:sz w:val="44"/>
          <w:szCs w:val="44"/>
        </w:rPr>
      </w:pPr>
    </w:p>
    <w:p w14:paraId="7815D750" w14:textId="57D7051C" w:rsidR="00AE109D" w:rsidRDefault="00AE109D" w:rsidP="00AE109D">
      <w:pPr>
        <w:pStyle w:val="ListParagraph"/>
        <w:ind w:left="792"/>
        <w:rPr>
          <w:sz w:val="44"/>
          <w:szCs w:val="44"/>
        </w:rPr>
      </w:pPr>
      <w:r w:rsidRPr="00AE109D">
        <w:rPr>
          <w:sz w:val="44"/>
          <w:szCs w:val="44"/>
        </w:rPr>
        <w:drawing>
          <wp:inline distT="0" distB="0" distL="0" distR="0" wp14:anchorId="6EEBD704" wp14:editId="48F97969">
            <wp:extent cx="5731510" cy="1038225"/>
            <wp:effectExtent l="0" t="0" r="2540" b="9525"/>
            <wp:docPr id="169340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06365" name=""/>
                    <pic:cNvPicPr/>
                  </pic:nvPicPr>
                  <pic:blipFill>
                    <a:blip r:embed="rId6"/>
                    <a:stretch>
                      <a:fillRect/>
                    </a:stretch>
                  </pic:blipFill>
                  <pic:spPr>
                    <a:xfrm>
                      <a:off x="0" y="0"/>
                      <a:ext cx="5731510" cy="1038225"/>
                    </a:xfrm>
                    <a:prstGeom prst="rect">
                      <a:avLst/>
                    </a:prstGeom>
                  </pic:spPr>
                </pic:pic>
              </a:graphicData>
            </a:graphic>
          </wp:inline>
        </w:drawing>
      </w:r>
    </w:p>
    <w:p w14:paraId="71C2AFEB" w14:textId="77777777" w:rsidR="00AE109D" w:rsidRDefault="00AE109D" w:rsidP="00AE109D">
      <w:pPr>
        <w:pStyle w:val="ListParagraph"/>
        <w:ind w:left="792"/>
        <w:rPr>
          <w:sz w:val="44"/>
          <w:szCs w:val="44"/>
        </w:rPr>
      </w:pPr>
    </w:p>
    <w:p w14:paraId="2EEADBC3" w14:textId="2F6C0CBD" w:rsidR="001D5A52" w:rsidRDefault="001D5A52" w:rsidP="00AE109D">
      <w:pPr>
        <w:pStyle w:val="ListParagraph"/>
        <w:ind w:left="792"/>
        <w:rPr>
          <w:sz w:val="44"/>
          <w:szCs w:val="44"/>
        </w:rPr>
      </w:pPr>
      <w:proofErr w:type="gramStart"/>
      <w:r>
        <w:rPr>
          <w:sz w:val="44"/>
          <w:szCs w:val="44"/>
        </w:rPr>
        <w:t>Also</w:t>
      </w:r>
      <w:proofErr w:type="gramEnd"/>
      <w:r>
        <w:rPr>
          <w:sz w:val="44"/>
          <w:szCs w:val="44"/>
        </w:rPr>
        <w:t xml:space="preserve"> mainly</w:t>
      </w:r>
      <w:r w:rsidR="005915AA">
        <w:rPr>
          <w:sz w:val="44"/>
          <w:szCs w:val="44"/>
        </w:rPr>
        <w:t xml:space="preserve"> in Tor network</w:t>
      </w:r>
      <w:r>
        <w:rPr>
          <w:sz w:val="44"/>
          <w:szCs w:val="44"/>
        </w:rPr>
        <w:t xml:space="preserve"> I could find several IP address</w:t>
      </w:r>
      <w:r w:rsidR="005915AA">
        <w:rPr>
          <w:sz w:val="44"/>
          <w:szCs w:val="44"/>
        </w:rPr>
        <w:t xml:space="preserve"> due to several nodes</w:t>
      </w:r>
      <w:r>
        <w:rPr>
          <w:sz w:val="44"/>
          <w:szCs w:val="44"/>
        </w:rPr>
        <w:t xml:space="preserve"> where data gets transmitted but in normal traffic some IP address get data frequently.</w:t>
      </w:r>
    </w:p>
    <w:p w14:paraId="3DDF0542" w14:textId="0B8E418C" w:rsidR="00AF7BB0" w:rsidRDefault="00DC4D56" w:rsidP="000D14A4">
      <w:pPr>
        <w:pStyle w:val="ListParagraph"/>
        <w:ind w:left="792"/>
        <w:rPr>
          <w:sz w:val="44"/>
          <w:szCs w:val="44"/>
        </w:rPr>
      </w:pPr>
      <w:r>
        <w:rPr>
          <w:sz w:val="44"/>
          <w:szCs w:val="44"/>
        </w:rPr>
        <w:t xml:space="preserve">The data in Tor network is </w:t>
      </w:r>
      <w:r w:rsidR="00AF7BB0">
        <w:rPr>
          <w:sz w:val="44"/>
          <w:szCs w:val="44"/>
        </w:rPr>
        <w:t xml:space="preserve">fully </w:t>
      </w:r>
      <w:r>
        <w:rPr>
          <w:sz w:val="44"/>
          <w:szCs w:val="44"/>
        </w:rPr>
        <w:t>encrypted while in normal browsers it</w:t>
      </w:r>
      <w:r w:rsidR="00AF7BB0">
        <w:rPr>
          <w:sz w:val="44"/>
          <w:szCs w:val="44"/>
        </w:rPr>
        <w:t xml:space="preserve"> may not, the tor network will have higher latency due to several hops present in between while the normal ones might have lesser</w:t>
      </w:r>
      <w:r w:rsidR="000D14A4">
        <w:rPr>
          <w:sz w:val="44"/>
          <w:szCs w:val="44"/>
        </w:rPr>
        <w:t>.</w:t>
      </w:r>
    </w:p>
    <w:p w14:paraId="3C255011" w14:textId="77777777" w:rsidR="00DF6115" w:rsidRDefault="00DF6115" w:rsidP="000D14A4">
      <w:pPr>
        <w:pStyle w:val="ListParagraph"/>
        <w:ind w:left="792"/>
        <w:rPr>
          <w:sz w:val="44"/>
          <w:szCs w:val="44"/>
        </w:rPr>
      </w:pPr>
    </w:p>
    <w:p w14:paraId="4932F55C" w14:textId="2F59677A" w:rsidR="004B33C9" w:rsidRPr="004B33C9" w:rsidRDefault="004B33C9" w:rsidP="004B33C9">
      <w:pPr>
        <w:pStyle w:val="ListParagraph"/>
        <w:ind w:left="792"/>
        <w:rPr>
          <w:sz w:val="44"/>
          <w:szCs w:val="44"/>
          <w:u w:val="single"/>
        </w:rPr>
      </w:pPr>
      <w:r w:rsidRPr="004B33C9">
        <w:rPr>
          <w:sz w:val="44"/>
          <w:szCs w:val="44"/>
          <w:u w:val="single"/>
        </w:rPr>
        <w:lastRenderedPageBreak/>
        <w:t>2. USE TOR WITH A CUSTOM CONFIGURATION</w:t>
      </w:r>
    </w:p>
    <w:p w14:paraId="2FD75599" w14:textId="77777777" w:rsidR="00DF6115" w:rsidRPr="000D14A4" w:rsidRDefault="00DF6115" w:rsidP="000D14A4">
      <w:pPr>
        <w:pStyle w:val="ListParagraph"/>
        <w:ind w:left="792"/>
        <w:rPr>
          <w:sz w:val="44"/>
          <w:szCs w:val="44"/>
        </w:rPr>
      </w:pPr>
    </w:p>
    <w:p w14:paraId="453F7312" w14:textId="79491E8F" w:rsidR="00495EC4" w:rsidRDefault="00B97D54">
      <w:pPr>
        <w:rPr>
          <w:sz w:val="40"/>
          <w:szCs w:val="40"/>
        </w:rPr>
      </w:pPr>
      <w:r>
        <w:rPr>
          <w:sz w:val="40"/>
          <w:szCs w:val="40"/>
        </w:rPr>
        <w:t xml:space="preserve">I configured the </w:t>
      </w:r>
      <w:proofErr w:type="spellStart"/>
      <w:r>
        <w:rPr>
          <w:sz w:val="40"/>
          <w:szCs w:val="40"/>
        </w:rPr>
        <w:t>torrc</w:t>
      </w:r>
      <w:proofErr w:type="spellEnd"/>
      <w:r>
        <w:rPr>
          <w:sz w:val="40"/>
          <w:szCs w:val="40"/>
        </w:rPr>
        <w:t xml:space="preserve"> file by adding a bridge</w:t>
      </w:r>
      <w:r w:rsidR="000E179C">
        <w:rPr>
          <w:sz w:val="40"/>
          <w:szCs w:val="40"/>
        </w:rPr>
        <w:t>.</w:t>
      </w:r>
    </w:p>
    <w:p w14:paraId="53A70D84" w14:textId="2F4364C8" w:rsidR="000E179C" w:rsidRDefault="000E179C" w:rsidP="000E179C">
      <w:pPr>
        <w:rPr>
          <w:sz w:val="40"/>
          <w:szCs w:val="40"/>
        </w:rPr>
      </w:pPr>
      <w:r w:rsidRPr="000E179C">
        <w:rPr>
          <w:sz w:val="40"/>
          <w:szCs w:val="40"/>
        </w:rPr>
        <w:t>Bridges in the Tor network are special, non-public relay nodes designed to help users connect to the Tor network when access is restricted or censored. Unlike regular Tor relays, which are listed in the public Tor directory, bridges are not openly advertised, making it harder to block access to the Tor network.</w:t>
      </w:r>
    </w:p>
    <w:p w14:paraId="10524373" w14:textId="7AD45CA9" w:rsidR="00DC5D8C" w:rsidRDefault="00DC5D8C" w:rsidP="000E179C">
      <w:pPr>
        <w:rPr>
          <w:sz w:val="40"/>
          <w:szCs w:val="40"/>
        </w:rPr>
      </w:pPr>
      <w:r w:rsidRPr="00DC5D8C">
        <w:rPr>
          <w:sz w:val="40"/>
          <w:szCs w:val="40"/>
        </w:rPr>
        <w:drawing>
          <wp:inline distT="0" distB="0" distL="0" distR="0" wp14:anchorId="3FF3B568" wp14:editId="7DE42FA0">
            <wp:extent cx="5731510" cy="797560"/>
            <wp:effectExtent l="0" t="0" r="2540" b="2540"/>
            <wp:docPr id="101041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11335" name=""/>
                    <pic:cNvPicPr/>
                  </pic:nvPicPr>
                  <pic:blipFill>
                    <a:blip r:embed="rId7"/>
                    <a:stretch>
                      <a:fillRect/>
                    </a:stretch>
                  </pic:blipFill>
                  <pic:spPr>
                    <a:xfrm>
                      <a:off x="0" y="0"/>
                      <a:ext cx="5731510" cy="797560"/>
                    </a:xfrm>
                    <a:prstGeom prst="rect">
                      <a:avLst/>
                    </a:prstGeom>
                  </pic:spPr>
                </pic:pic>
              </a:graphicData>
            </a:graphic>
          </wp:inline>
        </w:drawing>
      </w:r>
    </w:p>
    <w:p w14:paraId="01D8C38E" w14:textId="03C31184" w:rsidR="00F71C84" w:rsidRDefault="00BA1FA4" w:rsidP="000E179C">
      <w:pPr>
        <w:rPr>
          <w:sz w:val="40"/>
          <w:szCs w:val="40"/>
        </w:rPr>
      </w:pPr>
      <w:r>
        <w:rPr>
          <w:sz w:val="40"/>
          <w:szCs w:val="40"/>
        </w:rPr>
        <w:t xml:space="preserve">Adding </w:t>
      </w:r>
      <w:proofErr w:type="spellStart"/>
      <w:r>
        <w:rPr>
          <w:sz w:val="40"/>
          <w:szCs w:val="40"/>
        </w:rPr>
        <w:t>ExitNodes</w:t>
      </w:r>
      <w:proofErr w:type="spellEnd"/>
      <w:r>
        <w:rPr>
          <w:sz w:val="40"/>
          <w:szCs w:val="40"/>
        </w:rPr>
        <w:t xml:space="preserve"> and </w:t>
      </w:r>
      <w:proofErr w:type="spellStart"/>
      <w:r>
        <w:rPr>
          <w:sz w:val="40"/>
          <w:szCs w:val="40"/>
        </w:rPr>
        <w:t>Exclude</w:t>
      </w:r>
      <w:r w:rsidR="00724C4A">
        <w:rPr>
          <w:sz w:val="40"/>
          <w:szCs w:val="40"/>
        </w:rPr>
        <w:t>Nodes</w:t>
      </w:r>
      <w:proofErr w:type="spellEnd"/>
      <w:r w:rsidR="00724C4A">
        <w:rPr>
          <w:sz w:val="40"/>
          <w:szCs w:val="40"/>
        </w:rPr>
        <w:t xml:space="preserve"> </w:t>
      </w:r>
      <w:r w:rsidR="00724C4A" w:rsidRPr="00724C4A">
        <w:rPr>
          <w:sz w:val="40"/>
          <w:szCs w:val="40"/>
        </w:rPr>
        <w:t>will force Tor to use exit nodes in the U.S. and Canada and exclude nodes in China and Russia.</w:t>
      </w:r>
      <w:r w:rsidR="00724C4A">
        <w:rPr>
          <w:sz w:val="40"/>
          <w:szCs w:val="40"/>
        </w:rPr>
        <w:t xml:space="preserve"> </w:t>
      </w:r>
      <w:proofErr w:type="gramStart"/>
      <w:r w:rsidR="00724C4A">
        <w:rPr>
          <w:sz w:val="40"/>
          <w:szCs w:val="40"/>
        </w:rPr>
        <w:t>Also</w:t>
      </w:r>
      <w:proofErr w:type="gramEnd"/>
      <w:r w:rsidR="00724C4A">
        <w:rPr>
          <w:sz w:val="40"/>
          <w:szCs w:val="40"/>
        </w:rPr>
        <w:t xml:space="preserve"> </w:t>
      </w:r>
      <w:proofErr w:type="spellStart"/>
      <w:r w:rsidR="00724C4A">
        <w:rPr>
          <w:sz w:val="40"/>
          <w:szCs w:val="40"/>
        </w:rPr>
        <w:t>MaxCircuitDirtiness</w:t>
      </w:r>
      <w:proofErr w:type="spellEnd"/>
      <w:r w:rsidR="00724C4A">
        <w:rPr>
          <w:sz w:val="40"/>
          <w:szCs w:val="40"/>
        </w:rPr>
        <w:t xml:space="preserve"> </w:t>
      </w:r>
      <w:r w:rsidR="00E06AB3" w:rsidRPr="00E06AB3">
        <w:rPr>
          <w:sz w:val="40"/>
          <w:szCs w:val="40"/>
        </w:rPr>
        <w:t>control</w:t>
      </w:r>
      <w:r w:rsidR="00E06AB3">
        <w:rPr>
          <w:sz w:val="40"/>
          <w:szCs w:val="40"/>
        </w:rPr>
        <w:t>s</w:t>
      </w:r>
      <w:r w:rsidR="00E06AB3" w:rsidRPr="00E06AB3">
        <w:rPr>
          <w:sz w:val="40"/>
          <w:szCs w:val="40"/>
        </w:rPr>
        <w:t xml:space="preserve"> how long Tor circuits are used before a new one is established</w:t>
      </w:r>
      <w:r w:rsidR="00431733">
        <w:rPr>
          <w:sz w:val="40"/>
          <w:szCs w:val="40"/>
        </w:rPr>
        <w:t>,</w:t>
      </w:r>
      <w:r w:rsidR="00431733" w:rsidRPr="00431733">
        <w:t xml:space="preserve"> </w:t>
      </w:r>
      <w:r w:rsidR="00431733">
        <w:rPr>
          <w:sz w:val="40"/>
          <w:szCs w:val="40"/>
        </w:rPr>
        <w:t>t</w:t>
      </w:r>
      <w:r w:rsidR="00431733" w:rsidRPr="00431733">
        <w:rPr>
          <w:sz w:val="40"/>
          <w:szCs w:val="40"/>
        </w:rPr>
        <w:t>his setting changes circuits every 10 minutes, which can affect anonymity and performance.</w:t>
      </w:r>
    </w:p>
    <w:p w14:paraId="6DBC22D2" w14:textId="77777777" w:rsidR="006031AF" w:rsidRDefault="006031AF" w:rsidP="000E179C">
      <w:pPr>
        <w:rPr>
          <w:sz w:val="40"/>
          <w:szCs w:val="40"/>
        </w:rPr>
      </w:pPr>
    </w:p>
    <w:p w14:paraId="3AB13A5B" w14:textId="5AE4BB9E" w:rsidR="00F71C84" w:rsidRDefault="00F71C84" w:rsidP="000E179C">
      <w:pPr>
        <w:rPr>
          <w:sz w:val="40"/>
          <w:szCs w:val="40"/>
          <w:u w:val="single"/>
        </w:rPr>
      </w:pPr>
      <w:r w:rsidRPr="00F71C84">
        <w:rPr>
          <w:sz w:val="40"/>
          <w:szCs w:val="40"/>
          <w:u w:val="single"/>
        </w:rPr>
        <w:t>Changes:</w:t>
      </w:r>
    </w:p>
    <w:p w14:paraId="142DA1E4" w14:textId="664664E1" w:rsidR="00F71C84" w:rsidRPr="00F71C84" w:rsidRDefault="00F71C84" w:rsidP="00F71C84">
      <w:pPr>
        <w:rPr>
          <w:sz w:val="40"/>
          <w:szCs w:val="40"/>
        </w:rPr>
      </w:pPr>
      <w:r w:rsidRPr="00F71C84">
        <w:rPr>
          <w:sz w:val="40"/>
          <w:szCs w:val="40"/>
        </w:rPr>
        <w:t>Using bridges or specific entry/exit nodes can affect the speed and latency of your browsing experience. For instance, using distant exit nodes might increase latency.</w:t>
      </w:r>
    </w:p>
    <w:p w14:paraId="35A86366" w14:textId="418D9603" w:rsidR="00F71C84" w:rsidRPr="00F71C84" w:rsidRDefault="00F71C84" w:rsidP="00F71C84">
      <w:pPr>
        <w:rPr>
          <w:sz w:val="40"/>
          <w:szCs w:val="40"/>
        </w:rPr>
      </w:pPr>
      <w:r w:rsidRPr="00F71C84">
        <w:rPr>
          <w:sz w:val="40"/>
          <w:szCs w:val="40"/>
        </w:rPr>
        <w:lastRenderedPageBreak/>
        <w:t>Customizing entry guards or using bridges can enhance security, especially in restrictive environments, by making it harder to identify Tor usage.</w:t>
      </w:r>
    </w:p>
    <w:p w14:paraId="13DF4581" w14:textId="6FC0CAB4" w:rsidR="00F71C84" w:rsidRDefault="00F71C84" w:rsidP="00F71C84">
      <w:pPr>
        <w:rPr>
          <w:sz w:val="40"/>
          <w:szCs w:val="40"/>
        </w:rPr>
      </w:pPr>
      <w:r w:rsidRPr="00F71C84">
        <w:rPr>
          <w:sz w:val="40"/>
          <w:szCs w:val="40"/>
        </w:rPr>
        <w:t>Changing exit nodes or circuit lifetimes can impact your anonymity. For example, frequent changes in circuits might reduce the chances of tracking but could also disrupt sessions.</w:t>
      </w:r>
    </w:p>
    <w:p w14:paraId="57B55827" w14:textId="77777777" w:rsidR="003A78BA" w:rsidRDefault="003A78BA" w:rsidP="00F71C84">
      <w:pPr>
        <w:rPr>
          <w:sz w:val="40"/>
          <w:szCs w:val="40"/>
        </w:rPr>
      </w:pPr>
    </w:p>
    <w:p w14:paraId="14BD6A61" w14:textId="2D3FA562" w:rsidR="003A78BA" w:rsidRDefault="002142E3" w:rsidP="003A78BA">
      <w:pPr>
        <w:jc w:val="center"/>
        <w:rPr>
          <w:sz w:val="44"/>
          <w:szCs w:val="44"/>
          <w:u w:val="single"/>
        </w:rPr>
      </w:pPr>
      <w:r>
        <w:rPr>
          <w:sz w:val="44"/>
          <w:szCs w:val="44"/>
          <w:u w:val="single"/>
        </w:rPr>
        <w:t>3.</w:t>
      </w:r>
      <w:r w:rsidR="003A78BA" w:rsidRPr="003A78BA">
        <w:rPr>
          <w:sz w:val="44"/>
          <w:szCs w:val="44"/>
          <w:u w:val="single"/>
        </w:rPr>
        <w:t>EXPLORE TOR'S SECURITY FEATURES</w:t>
      </w:r>
    </w:p>
    <w:p w14:paraId="12DBA10C" w14:textId="77777777" w:rsidR="002142E3" w:rsidRDefault="002142E3" w:rsidP="003A78BA">
      <w:pPr>
        <w:jc w:val="center"/>
        <w:rPr>
          <w:sz w:val="44"/>
          <w:szCs w:val="44"/>
          <w:u w:val="single"/>
        </w:rPr>
      </w:pPr>
    </w:p>
    <w:p w14:paraId="727886E1" w14:textId="77777777" w:rsidR="002142E3" w:rsidRPr="002142E3" w:rsidRDefault="002142E3" w:rsidP="002142E3">
      <w:pPr>
        <w:rPr>
          <w:sz w:val="40"/>
          <w:szCs w:val="40"/>
        </w:rPr>
      </w:pPr>
      <w:r w:rsidRPr="002142E3">
        <w:rPr>
          <w:sz w:val="40"/>
          <w:szCs w:val="40"/>
        </w:rPr>
        <w:t xml:space="preserve">The Tor network uses advanced security measures to protect user anonymity and communication. It encrypts traffic through multiple relays, ensuring that no single node knows both the source and destination, a method known as "onion routing." Tor also implements </w:t>
      </w:r>
      <w:r w:rsidRPr="002142E3">
        <w:rPr>
          <w:b/>
          <w:bCs/>
          <w:sz w:val="40"/>
          <w:szCs w:val="40"/>
        </w:rPr>
        <w:t>perfect forward secrecy (PFS)</w:t>
      </w:r>
      <w:r w:rsidRPr="002142E3">
        <w:rPr>
          <w:sz w:val="40"/>
          <w:szCs w:val="40"/>
        </w:rPr>
        <w:t>, generating unique session keys for each connection, ensuring past communications remain secure even if keys are compromised.</w:t>
      </w:r>
    </w:p>
    <w:p w14:paraId="14DB6199" w14:textId="77777777" w:rsidR="002142E3" w:rsidRPr="002142E3" w:rsidRDefault="002142E3" w:rsidP="002142E3">
      <w:pPr>
        <w:rPr>
          <w:sz w:val="40"/>
          <w:szCs w:val="40"/>
        </w:rPr>
      </w:pPr>
      <w:r w:rsidRPr="002142E3">
        <w:rPr>
          <w:sz w:val="40"/>
          <w:szCs w:val="40"/>
        </w:rPr>
        <w:t xml:space="preserve">For secure communication, it's crucial to use </w:t>
      </w:r>
      <w:r w:rsidRPr="002142E3">
        <w:rPr>
          <w:b/>
          <w:bCs/>
          <w:sz w:val="40"/>
          <w:szCs w:val="40"/>
        </w:rPr>
        <w:t>HTTPS</w:t>
      </w:r>
      <w:r w:rsidRPr="002142E3">
        <w:rPr>
          <w:sz w:val="40"/>
          <w:szCs w:val="40"/>
        </w:rPr>
        <w:t xml:space="preserve"> alongside Tor. While Tor anonymizes the traffic, HTTPS encrypts data between the exit node and the destination server, protecting it from interception.</w:t>
      </w:r>
    </w:p>
    <w:p w14:paraId="3F3BE7CC" w14:textId="77777777" w:rsidR="002142E3" w:rsidRPr="002142E3" w:rsidRDefault="002142E3" w:rsidP="002142E3">
      <w:pPr>
        <w:rPr>
          <w:sz w:val="40"/>
          <w:szCs w:val="40"/>
        </w:rPr>
      </w:pPr>
      <w:r w:rsidRPr="002142E3">
        <w:rPr>
          <w:sz w:val="40"/>
          <w:szCs w:val="40"/>
        </w:rPr>
        <w:lastRenderedPageBreak/>
        <w:t>To enhance security, users should follow best practices, such as avoiding plugins, being cautious with downloads, and not logging into accounts linked to their real identity. These measures help maintain privacy and security while using Tor.</w:t>
      </w:r>
    </w:p>
    <w:p w14:paraId="22B15175" w14:textId="77777777" w:rsidR="003A78BA" w:rsidRPr="003A78BA" w:rsidRDefault="003A78BA" w:rsidP="003A78BA">
      <w:pPr>
        <w:rPr>
          <w:sz w:val="40"/>
          <w:szCs w:val="40"/>
        </w:rPr>
      </w:pPr>
    </w:p>
    <w:p w14:paraId="4C771F60" w14:textId="77777777" w:rsidR="003A78BA" w:rsidRPr="003A78BA" w:rsidRDefault="003A78BA" w:rsidP="00F71C84">
      <w:pPr>
        <w:rPr>
          <w:sz w:val="44"/>
          <w:szCs w:val="44"/>
          <w:u w:val="single"/>
        </w:rPr>
      </w:pPr>
    </w:p>
    <w:p w14:paraId="27BC8949" w14:textId="77777777" w:rsidR="00F71C84" w:rsidRPr="000E179C" w:rsidRDefault="00F71C84" w:rsidP="000E179C">
      <w:pPr>
        <w:rPr>
          <w:sz w:val="40"/>
          <w:szCs w:val="40"/>
        </w:rPr>
      </w:pPr>
    </w:p>
    <w:p w14:paraId="29913843" w14:textId="77777777" w:rsidR="000E179C" w:rsidRPr="00495EC4" w:rsidRDefault="000E179C">
      <w:pPr>
        <w:rPr>
          <w:sz w:val="40"/>
          <w:szCs w:val="40"/>
        </w:rPr>
      </w:pPr>
    </w:p>
    <w:sectPr w:rsidR="000E179C" w:rsidRPr="00495EC4" w:rsidSect="00495EC4">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23E48"/>
    <w:multiLevelType w:val="hybridMultilevel"/>
    <w:tmpl w:val="83222B74"/>
    <w:lvl w:ilvl="0" w:tplc="8290371C">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7142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C4"/>
    <w:rsid w:val="000D14A4"/>
    <w:rsid w:val="000E179C"/>
    <w:rsid w:val="001D5A52"/>
    <w:rsid w:val="002142E3"/>
    <w:rsid w:val="003A78BA"/>
    <w:rsid w:val="00431733"/>
    <w:rsid w:val="00495EC4"/>
    <w:rsid w:val="004B33C9"/>
    <w:rsid w:val="005915AA"/>
    <w:rsid w:val="006031AF"/>
    <w:rsid w:val="00724C4A"/>
    <w:rsid w:val="00A43586"/>
    <w:rsid w:val="00AE109D"/>
    <w:rsid w:val="00AF7BB0"/>
    <w:rsid w:val="00B97D54"/>
    <w:rsid w:val="00BA1FA4"/>
    <w:rsid w:val="00BE45D1"/>
    <w:rsid w:val="00DC4D56"/>
    <w:rsid w:val="00DC5D8C"/>
    <w:rsid w:val="00DF6115"/>
    <w:rsid w:val="00E06AB3"/>
    <w:rsid w:val="00F17B20"/>
    <w:rsid w:val="00F71C84"/>
    <w:rsid w:val="00FF7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34E1"/>
  <w15:chartTrackingRefBased/>
  <w15:docId w15:val="{4F31629C-C2C4-4345-8C56-72A09BD9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985558">
      <w:bodyDiv w:val="1"/>
      <w:marLeft w:val="0"/>
      <w:marRight w:val="0"/>
      <w:marTop w:val="0"/>
      <w:marBottom w:val="0"/>
      <w:divBdr>
        <w:top w:val="none" w:sz="0" w:space="0" w:color="auto"/>
        <w:left w:val="none" w:sz="0" w:space="0" w:color="auto"/>
        <w:bottom w:val="none" w:sz="0" w:space="0" w:color="auto"/>
        <w:right w:val="none" w:sz="0" w:space="0" w:color="auto"/>
      </w:divBdr>
    </w:div>
    <w:div w:id="387538677">
      <w:bodyDiv w:val="1"/>
      <w:marLeft w:val="0"/>
      <w:marRight w:val="0"/>
      <w:marTop w:val="0"/>
      <w:marBottom w:val="0"/>
      <w:divBdr>
        <w:top w:val="none" w:sz="0" w:space="0" w:color="auto"/>
        <w:left w:val="none" w:sz="0" w:space="0" w:color="auto"/>
        <w:bottom w:val="none" w:sz="0" w:space="0" w:color="auto"/>
        <w:right w:val="none" w:sz="0" w:space="0" w:color="auto"/>
      </w:divBdr>
    </w:div>
    <w:div w:id="412969417">
      <w:bodyDiv w:val="1"/>
      <w:marLeft w:val="0"/>
      <w:marRight w:val="0"/>
      <w:marTop w:val="0"/>
      <w:marBottom w:val="0"/>
      <w:divBdr>
        <w:top w:val="none" w:sz="0" w:space="0" w:color="auto"/>
        <w:left w:val="none" w:sz="0" w:space="0" w:color="auto"/>
        <w:bottom w:val="none" w:sz="0" w:space="0" w:color="auto"/>
        <w:right w:val="none" w:sz="0" w:space="0" w:color="auto"/>
      </w:divBdr>
      <w:divsChild>
        <w:div w:id="219556434">
          <w:marLeft w:val="0"/>
          <w:marRight w:val="0"/>
          <w:marTop w:val="0"/>
          <w:marBottom w:val="0"/>
          <w:divBdr>
            <w:top w:val="none" w:sz="0" w:space="0" w:color="auto"/>
            <w:left w:val="none" w:sz="0" w:space="0" w:color="auto"/>
            <w:bottom w:val="none" w:sz="0" w:space="0" w:color="auto"/>
            <w:right w:val="none" w:sz="0" w:space="0" w:color="auto"/>
          </w:divBdr>
          <w:divsChild>
            <w:div w:id="1380856866">
              <w:marLeft w:val="0"/>
              <w:marRight w:val="0"/>
              <w:marTop w:val="0"/>
              <w:marBottom w:val="0"/>
              <w:divBdr>
                <w:top w:val="none" w:sz="0" w:space="0" w:color="auto"/>
                <w:left w:val="none" w:sz="0" w:space="0" w:color="auto"/>
                <w:bottom w:val="none" w:sz="0" w:space="0" w:color="auto"/>
                <w:right w:val="none" w:sz="0" w:space="0" w:color="auto"/>
              </w:divBdr>
              <w:divsChild>
                <w:div w:id="1371101836">
                  <w:marLeft w:val="0"/>
                  <w:marRight w:val="0"/>
                  <w:marTop w:val="0"/>
                  <w:marBottom w:val="0"/>
                  <w:divBdr>
                    <w:top w:val="none" w:sz="0" w:space="0" w:color="auto"/>
                    <w:left w:val="none" w:sz="0" w:space="0" w:color="auto"/>
                    <w:bottom w:val="none" w:sz="0" w:space="0" w:color="auto"/>
                    <w:right w:val="none" w:sz="0" w:space="0" w:color="auto"/>
                  </w:divBdr>
                  <w:divsChild>
                    <w:div w:id="553396142">
                      <w:marLeft w:val="0"/>
                      <w:marRight w:val="0"/>
                      <w:marTop w:val="0"/>
                      <w:marBottom w:val="0"/>
                      <w:divBdr>
                        <w:top w:val="none" w:sz="0" w:space="0" w:color="auto"/>
                        <w:left w:val="none" w:sz="0" w:space="0" w:color="auto"/>
                        <w:bottom w:val="none" w:sz="0" w:space="0" w:color="auto"/>
                        <w:right w:val="none" w:sz="0" w:space="0" w:color="auto"/>
                      </w:divBdr>
                      <w:divsChild>
                        <w:div w:id="588465541">
                          <w:marLeft w:val="0"/>
                          <w:marRight w:val="0"/>
                          <w:marTop w:val="0"/>
                          <w:marBottom w:val="0"/>
                          <w:divBdr>
                            <w:top w:val="none" w:sz="0" w:space="0" w:color="auto"/>
                            <w:left w:val="none" w:sz="0" w:space="0" w:color="auto"/>
                            <w:bottom w:val="none" w:sz="0" w:space="0" w:color="auto"/>
                            <w:right w:val="none" w:sz="0" w:space="0" w:color="auto"/>
                          </w:divBdr>
                          <w:divsChild>
                            <w:div w:id="8400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244591">
      <w:bodyDiv w:val="1"/>
      <w:marLeft w:val="0"/>
      <w:marRight w:val="0"/>
      <w:marTop w:val="0"/>
      <w:marBottom w:val="0"/>
      <w:divBdr>
        <w:top w:val="none" w:sz="0" w:space="0" w:color="auto"/>
        <w:left w:val="none" w:sz="0" w:space="0" w:color="auto"/>
        <w:bottom w:val="none" w:sz="0" w:space="0" w:color="auto"/>
        <w:right w:val="none" w:sz="0" w:space="0" w:color="auto"/>
      </w:divBdr>
      <w:divsChild>
        <w:div w:id="1991473571">
          <w:marLeft w:val="0"/>
          <w:marRight w:val="0"/>
          <w:marTop w:val="0"/>
          <w:marBottom w:val="0"/>
          <w:divBdr>
            <w:top w:val="none" w:sz="0" w:space="0" w:color="auto"/>
            <w:left w:val="none" w:sz="0" w:space="0" w:color="auto"/>
            <w:bottom w:val="none" w:sz="0" w:space="0" w:color="auto"/>
            <w:right w:val="none" w:sz="0" w:space="0" w:color="auto"/>
          </w:divBdr>
          <w:divsChild>
            <w:div w:id="988829378">
              <w:marLeft w:val="0"/>
              <w:marRight w:val="0"/>
              <w:marTop w:val="0"/>
              <w:marBottom w:val="0"/>
              <w:divBdr>
                <w:top w:val="none" w:sz="0" w:space="0" w:color="auto"/>
                <w:left w:val="none" w:sz="0" w:space="0" w:color="auto"/>
                <w:bottom w:val="none" w:sz="0" w:space="0" w:color="auto"/>
                <w:right w:val="none" w:sz="0" w:space="0" w:color="auto"/>
              </w:divBdr>
              <w:divsChild>
                <w:div w:id="2053381467">
                  <w:marLeft w:val="0"/>
                  <w:marRight w:val="0"/>
                  <w:marTop w:val="0"/>
                  <w:marBottom w:val="0"/>
                  <w:divBdr>
                    <w:top w:val="none" w:sz="0" w:space="0" w:color="auto"/>
                    <w:left w:val="none" w:sz="0" w:space="0" w:color="auto"/>
                    <w:bottom w:val="none" w:sz="0" w:space="0" w:color="auto"/>
                    <w:right w:val="none" w:sz="0" w:space="0" w:color="auto"/>
                  </w:divBdr>
                  <w:divsChild>
                    <w:div w:id="419644601">
                      <w:marLeft w:val="0"/>
                      <w:marRight w:val="0"/>
                      <w:marTop w:val="0"/>
                      <w:marBottom w:val="0"/>
                      <w:divBdr>
                        <w:top w:val="none" w:sz="0" w:space="0" w:color="auto"/>
                        <w:left w:val="none" w:sz="0" w:space="0" w:color="auto"/>
                        <w:bottom w:val="none" w:sz="0" w:space="0" w:color="auto"/>
                        <w:right w:val="none" w:sz="0" w:space="0" w:color="auto"/>
                      </w:divBdr>
                      <w:divsChild>
                        <w:div w:id="1864200894">
                          <w:marLeft w:val="0"/>
                          <w:marRight w:val="0"/>
                          <w:marTop w:val="0"/>
                          <w:marBottom w:val="0"/>
                          <w:divBdr>
                            <w:top w:val="none" w:sz="0" w:space="0" w:color="auto"/>
                            <w:left w:val="none" w:sz="0" w:space="0" w:color="auto"/>
                            <w:bottom w:val="none" w:sz="0" w:space="0" w:color="auto"/>
                            <w:right w:val="none" w:sz="0" w:space="0" w:color="auto"/>
                          </w:divBdr>
                          <w:divsChild>
                            <w:div w:id="19106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781140">
      <w:bodyDiv w:val="1"/>
      <w:marLeft w:val="0"/>
      <w:marRight w:val="0"/>
      <w:marTop w:val="0"/>
      <w:marBottom w:val="0"/>
      <w:divBdr>
        <w:top w:val="none" w:sz="0" w:space="0" w:color="auto"/>
        <w:left w:val="none" w:sz="0" w:space="0" w:color="auto"/>
        <w:bottom w:val="none" w:sz="0" w:space="0" w:color="auto"/>
        <w:right w:val="none" w:sz="0" w:space="0" w:color="auto"/>
      </w:divBdr>
      <w:divsChild>
        <w:div w:id="739911790">
          <w:marLeft w:val="0"/>
          <w:marRight w:val="0"/>
          <w:marTop w:val="0"/>
          <w:marBottom w:val="0"/>
          <w:divBdr>
            <w:top w:val="none" w:sz="0" w:space="0" w:color="auto"/>
            <w:left w:val="none" w:sz="0" w:space="0" w:color="auto"/>
            <w:bottom w:val="none" w:sz="0" w:space="0" w:color="auto"/>
            <w:right w:val="none" w:sz="0" w:space="0" w:color="auto"/>
          </w:divBdr>
          <w:divsChild>
            <w:div w:id="1079714843">
              <w:marLeft w:val="0"/>
              <w:marRight w:val="0"/>
              <w:marTop w:val="0"/>
              <w:marBottom w:val="0"/>
              <w:divBdr>
                <w:top w:val="none" w:sz="0" w:space="0" w:color="auto"/>
                <w:left w:val="none" w:sz="0" w:space="0" w:color="auto"/>
                <w:bottom w:val="none" w:sz="0" w:space="0" w:color="auto"/>
                <w:right w:val="none" w:sz="0" w:space="0" w:color="auto"/>
              </w:divBdr>
              <w:divsChild>
                <w:div w:id="2054693688">
                  <w:marLeft w:val="0"/>
                  <w:marRight w:val="0"/>
                  <w:marTop w:val="0"/>
                  <w:marBottom w:val="0"/>
                  <w:divBdr>
                    <w:top w:val="none" w:sz="0" w:space="0" w:color="auto"/>
                    <w:left w:val="none" w:sz="0" w:space="0" w:color="auto"/>
                    <w:bottom w:val="none" w:sz="0" w:space="0" w:color="auto"/>
                    <w:right w:val="none" w:sz="0" w:space="0" w:color="auto"/>
                  </w:divBdr>
                  <w:divsChild>
                    <w:div w:id="1809009772">
                      <w:marLeft w:val="0"/>
                      <w:marRight w:val="0"/>
                      <w:marTop w:val="0"/>
                      <w:marBottom w:val="0"/>
                      <w:divBdr>
                        <w:top w:val="none" w:sz="0" w:space="0" w:color="auto"/>
                        <w:left w:val="none" w:sz="0" w:space="0" w:color="auto"/>
                        <w:bottom w:val="none" w:sz="0" w:space="0" w:color="auto"/>
                        <w:right w:val="none" w:sz="0" w:space="0" w:color="auto"/>
                      </w:divBdr>
                      <w:divsChild>
                        <w:div w:id="1358048645">
                          <w:marLeft w:val="0"/>
                          <w:marRight w:val="0"/>
                          <w:marTop w:val="0"/>
                          <w:marBottom w:val="0"/>
                          <w:divBdr>
                            <w:top w:val="none" w:sz="0" w:space="0" w:color="auto"/>
                            <w:left w:val="none" w:sz="0" w:space="0" w:color="auto"/>
                            <w:bottom w:val="none" w:sz="0" w:space="0" w:color="auto"/>
                            <w:right w:val="none" w:sz="0" w:space="0" w:color="auto"/>
                          </w:divBdr>
                          <w:divsChild>
                            <w:div w:id="14705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188841">
      <w:bodyDiv w:val="1"/>
      <w:marLeft w:val="0"/>
      <w:marRight w:val="0"/>
      <w:marTop w:val="0"/>
      <w:marBottom w:val="0"/>
      <w:divBdr>
        <w:top w:val="none" w:sz="0" w:space="0" w:color="auto"/>
        <w:left w:val="none" w:sz="0" w:space="0" w:color="auto"/>
        <w:bottom w:val="none" w:sz="0" w:space="0" w:color="auto"/>
        <w:right w:val="none" w:sz="0" w:space="0" w:color="auto"/>
      </w:divBdr>
    </w:div>
    <w:div w:id="707754044">
      <w:bodyDiv w:val="1"/>
      <w:marLeft w:val="0"/>
      <w:marRight w:val="0"/>
      <w:marTop w:val="0"/>
      <w:marBottom w:val="0"/>
      <w:divBdr>
        <w:top w:val="none" w:sz="0" w:space="0" w:color="auto"/>
        <w:left w:val="none" w:sz="0" w:space="0" w:color="auto"/>
        <w:bottom w:val="none" w:sz="0" w:space="0" w:color="auto"/>
        <w:right w:val="none" w:sz="0" w:space="0" w:color="auto"/>
      </w:divBdr>
    </w:div>
    <w:div w:id="758214696">
      <w:bodyDiv w:val="1"/>
      <w:marLeft w:val="0"/>
      <w:marRight w:val="0"/>
      <w:marTop w:val="0"/>
      <w:marBottom w:val="0"/>
      <w:divBdr>
        <w:top w:val="none" w:sz="0" w:space="0" w:color="auto"/>
        <w:left w:val="none" w:sz="0" w:space="0" w:color="auto"/>
        <w:bottom w:val="none" w:sz="0" w:space="0" w:color="auto"/>
        <w:right w:val="none" w:sz="0" w:space="0" w:color="auto"/>
      </w:divBdr>
    </w:div>
    <w:div w:id="797525024">
      <w:bodyDiv w:val="1"/>
      <w:marLeft w:val="0"/>
      <w:marRight w:val="0"/>
      <w:marTop w:val="0"/>
      <w:marBottom w:val="0"/>
      <w:divBdr>
        <w:top w:val="none" w:sz="0" w:space="0" w:color="auto"/>
        <w:left w:val="none" w:sz="0" w:space="0" w:color="auto"/>
        <w:bottom w:val="none" w:sz="0" w:space="0" w:color="auto"/>
        <w:right w:val="none" w:sz="0" w:space="0" w:color="auto"/>
      </w:divBdr>
    </w:div>
    <w:div w:id="882642061">
      <w:bodyDiv w:val="1"/>
      <w:marLeft w:val="0"/>
      <w:marRight w:val="0"/>
      <w:marTop w:val="0"/>
      <w:marBottom w:val="0"/>
      <w:divBdr>
        <w:top w:val="none" w:sz="0" w:space="0" w:color="auto"/>
        <w:left w:val="none" w:sz="0" w:space="0" w:color="auto"/>
        <w:bottom w:val="none" w:sz="0" w:space="0" w:color="auto"/>
        <w:right w:val="none" w:sz="0" w:space="0" w:color="auto"/>
      </w:divBdr>
    </w:div>
    <w:div w:id="1088044881">
      <w:bodyDiv w:val="1"/>
      <w:marLeft w:val="0"/>
      <w:marRight w:val="0"/>
      <w:marTop w:val="0"/>
      <w:marBottom w:val="0"/>
      <w:divBdr>
        <w:top w:val="none" w:sz="0" w:space="0" w:color="auto"/>
        <w:left w:val="none" w:sz="0" w:space="0" w:color="auto"/>
        <w:bottom w:val="none" w:sz="0" w:space="0" w:color="auto"/>
        <w:right w:val="none" w:sz="0" w:space="0" w:color="auto"/>
      </w:divBdr>
    </w:div>
    <w:div w:id="1364330799">
      <w:bodyDiv w:val="1"/>
      <w:marLeft w:val="0"/>
      <w:marRight w:val="0"/>
      <w:marTop w:val="0"/>
      <w:marBottom w:val="0"/>
      <w:divBdr>
        <w:top w:val="none" w:sz="0" w:space="0" w:color="auto"/>
        <w:left w:val="none" w:sz="0" w:space="0" w:color="auto"/>
        <w:bottom w:val="none" w:sz="0" w:space="0" w:color="auto"/>
        <w:right w:val="none" w:sz="0" w:space="0" w:color="auto"/>
      </w:divBdr>
    </w:div>
    <w:div w:id="1371144765">
      <w:bodyDiv w:val="1"/>
      <w:marLeft w:val="0"/>
      <w:marRight w:val="0"/>
      <w:marTop w:val="0"/>
      <w:marBottom w:val="0"/>
      <w:divBdr>
        <w:top w:val="none" w:sz="0" w:space="0" w:color="auto"/>
        <w:left w:val="none" w:sz="0" w:space="0" w:color="auto"/>
        <w:bottom w:val="none" w:sz="0" w:space="0" w:color="auto"/>
        <w:right w:val="none" w:sz="0" w:space="0" w:color="auto"/>
      </w:divBdr>
    </w:div>
    <w:div w:id="1424108922">
      <w:bodyDiv w:val="1"/>
      <w:marLeft w:val="0"/>
      <w:marRight w:val="0"/>
      <w:marTop w:val="0"/>
      <w:marBottom w:val="0"/>
      <w:divBdr>
        <w:top w:val="none" w:sz="0" w:space="0" w:color="auto"/>
        <w:left w:val="none" w:sz="0" w:space="0" w:color="auto"/>
        <w:bottom w:val="none" w:sz="0" w:space="0" w:color="auto"/>
        <w:right w:val="none" w:sz="0" w:space="0" w:color="auto"/>
      </w:divBdr>
    </w:div>
    <w:div w:id="1583565843">
      <w:bodyDiv w:val="1"/>
      <w:marLeft w:val="0"/>
      <w:marRight w:val="0"/>
      <w:marTop w:val="0"/>
      <w:marBottom w:val="0"/>
      <w:divBdr>
        <w:top w:val="none" w:sz="0" w:space="0" w:color="auto"/>
        <w:left w:val="none" w:sz="0" w:space="0" w:color="auto"/>
        <w:bottom w:val="none" w:sz="0" w:space="0" w:color="auto"/>
        <w:right w:val="none" w:sz="0" w:space="0" w:color="auto"/>
      </w:divBdr>
      <w:divsChild>
        <w:div w:id="239564781">
          <w:marLeft w:val="0"/>
          <w:marRight w:val="0"/>
          <w:marTop w:val="0"/>
          <w:marBottom w:val="0"/>
          <w:divBdr>
            <w:top w:val="none" w:sz="0" w:space="0" w:color="auto"/>
            <w:left w:val="none" w:sz="0" w:space="0" w:color="auto"/>
            <w:bottom w:val="none" w:sz="0" w:space="0" w:color="auto"/>
            <w:right w:val="none" w:sz="0" w:space="0" w:color="auto"/>
          </w:divBdr>
          <w:divsChild>
            <w:div w:id="2012489054">
              <w:marLeft w:val="0"/>
              <w:marRight w:val="0"/>
              <w:marTop w:val="0"/>
              <w:marBottom w:val="0"/>
              <w:divBdr>
                <w:top w:val="none" w:sz="0" w:space="0" w:color="auto"/>
                <w:left w:val="none" w:sz="0" w:space="0" w:color="auto"/>
                <w:bottom w:val="none" w:sz="0" w:space="0" w:color="auto"/>
                <w:right w:val="none" w:sz="0" w:space="0" w:color="auto"/>
              </w:divBdr>
              <w:divsChild>
                <w:div w:id="970406178">
                  <w:marLeft w:val="0"/>
                  <w:marRight w:val="0"/>
                  <w:marTop w:val="0"/>
                  <w:marBottom w:val="0"/>
                  <w:divBdr>
                    <w:top w:val="none" w:sz="0" w:space="0" w:color="auto"/>
                    <w:left w:val="none" w:sz="0" w:space="0" w:color="auto"/>
                    <w:bottom w:val="none" w:sz="0" w:space="0" w:color="auto"/>
                    <w:right w:val="none" w:sz="0" w:space="0" w:color="auto"/>
                  </w:divBdr>
                  <w:divsChild>
                    <w:div w:id="401833400">
                      <w:marLeft w:val="0"/>
                      <w:marRight w:val="0"/>
                      <w:marTop w:val="0"/>
                      <w:marBottom w:val="0"/>
                      <w:divBdr>
                        <w:top w:val="none" w:sz="0" w:space="0" w:color="auto"/>
                        <w:left w:val="none" w:sz="0" w:space="0" w:color="auto"/>
                        <w:bottom w:val="none" w:sz="0" w:space="0" w:color="auto"/>
                        <w:right w:val="none" w:sz="0" w:space="0" w:color="auto"/>
                      </w:divBdr>
                      <w:divsChild>
                        <w:div w:id="854270589">
                          <w:marLeft w:val="0"/>
                          <w:marRight w:val="0"/>
                          <w:marTop w:val="0"/>
                          <w:marBottom w:val="0"/>
                          <w:divBdr>
                            <w:top w:val="none" w:sz="0" w:space="0" w:color="auto"/>
                            <w:left w:val="none" w:sz="0" w:space="0" w:color="auto"/>
                            <w:bottom w:val="none" w:sz="0" w:space="0" w:color="auto"/>
                            <w:right w:val="none" w:sz="0" w:space="0" w:color="auto"/>
                          </w:divBdr>
                          <w:divsChild>
                            <w:div w:id="13504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288255">
      <w:bodyDiv w:val="1"/>
      <w:marLeft w:val="0"/>
      <w:marRight w:val="0"/>
      <w:marTop w:val="0"/>
      <w:marBottom w:val="0"/>
      <w:divBdr>
        <w:top w:val="none" w:sz="0" w:space="0" w:color="auto"/>
        <w:left w:val="none" w:sz="0" w:space="0" w:color="auto"/>
        <w:bottom w:val="none" w:sz="0" w:space="0" w:color="auto"/>
        <w:right w:val="none" w:sz="0" w:space="0" w:color="auto"/>
      </w:divBdr>
    </w:div>
    <w:div w:id="1879194520">
      <w:bodyDiv w:val="1"/>
      <w:marLeft w:val="0"/>
      <w:marRight w:val="0"/>
      <w:marTop w:val="0"/>
      <w:marBottom w:val="0"/>
      <w:divBdr>
        <w:top w:val="none" w:sz="0" w:space="0" w:color="auto"/>
        <w:left w:val="none" w:sz="0" w:space="0" w:color="auto"/>
        <w:bottom w:val="none" w:sz="0" w:space="0" w:color="auto"/>
        <w:right w:val="none" w:sz="0" w:space="0" w:color="auto"/>
      </w:divBdr>
    </w:div>
    <w:div w:id="192456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Aswakth Balaji</dc:creator>
  <cp:keywords/>
  <dc:description/>
  <cp:lastModifiedBy>Aswakth Balaji</cp:lastModifiedBy>
  <cp:revision>2</cp:revision>
  <dcterms:created xsi:type="dcterms:W3CDTF">2024-08-15T16:33:00Z</dcterms:created>
  <dcterms:modified xsi:type="dcterms:W3CDTF">2024-08-15T16:33:00Z</dcterms:modified>
</cp:coreProperties>
</file>