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D939" w14:textId="77777777" w:rsidR="00810E83" w:rsidRPr="00810E83" w:rsidRDefault="00810E83" w:rsidP="00810E83">
      <w:pPr>
        <w:rPr>
          <w:b/>
          <w:bCs/>
        </w:rPr>
      </w:pPr>
      <w:r w:rsidRPr="00810E83">
        <w:rPr>
          <w:b/>
          <w:bCs/>
        </w:rPr>
        <w:t>Refund Policy</w:t>
      </w:r>
    </w:p>
    <w:p w14:paraId="4D8B325A" w14:textId="77777777" w:rsidR="00810E83" w:rsidRPr="00810E83" w:rsidRDefault="00810E83" w:rsidP="00810E83">
      <w:r w:rsidRPr="00810E83">
        <w:t xml:space="preserve">We have a </w:t>
      </w:r>
      <w:r w:rsidRPr="00810E83">
        <w:rPr>
          <w:b/>
          <w:bCs/>
        </w:rPr>
        <w:t>7-day return policy</w:t>
      </w:r>
      <w:r w:rsidRPr="00810E83">
        <w:t>, which means you have 7 days after receiving your item to request a return.</w:t>
      </w:r>
    </w:p>
    <w:p w14:paraId="70178DF2" w14:textId="77777777" w:rsidR="00810E83" w:rsidRPr="00810E83" w:rsidRDefault="00810E83" w:rsidP="00810E83">
      <w:r w:rsidRPr="00810E83">
        <w:t>To be eligible for a return, your item must be in the same condition that you received it—unworn or unused, with tags, and in its original packaging. You'll also need the receipt or proof of purchase.</w:t>
      </w:r>
    </w:p>
    <w:p w14:paraId="52AD624B" w14:textId="77777777" w:rsidR="00810E83" w:rsidRPr="00810E83" w:rsidRDefault="00810E83" w:rsidP="00810E83">
      <w:r w:rsidRPr="00810E83">
        <w:t xml:space="preserve">To start a return, you can contact us at </w:t>
      </w:r>
      <w:r w:rsidRPr="00810E83">
        <w:rPr>
          <w:b/>
          <w:bCs/>
        </w:rPr>
        <w:t>sales@edhwi.com</w:t>
      </w:r>
      <w:r w:rsidRPr="00810E83">
        <w:t>.</w:t>
      </w:r>
    </w:p>
    <w:p w14:paraId="60A0A7F1" w14:textId="77777777" w:rsidR="00810E83" w:rsidRPr="00810E83" w:rsidRDefault="00810E83" w:rsidP="00810E83">
      <w:r w:rsidRPr="00810E83">
        <w:t>Please note that returns will need to be sent to the following address:</w:t>
      </w:r>
    </w:p>
    <w:p w14:paraId="0E57BA72" w14:textId="77777777" w:rsidR="00810E83" w:rsidRPr="00810E83" w:rsidRDefault="00810E83" w:rsidP="00810E83">
      <w:r w:rsidRPr="00810E83">
        <w:rPr>
          <w:b/>
          <w:bCs/>
        </w:rPr>
        <w:t xml:space="preserve">THARA INDUSTRIES PRIVATE LIMITED, 1/152-30, ROYAL TRADE CENTRE, BYPASS, </w:t>
      </w:r>
      <w:proofErr w:type="spellStart"/>
      <w:r w:rsidRPr="00810E83">
        <w:rPr>
          <w:b/>
          <w:bCs/>
        </w:rPr>
        <w:t>Perinthalmanna</w:t>
      </w:r>
      <w:proofErr w:type="spellEnd"/>
      <w:r w:rsidRPr="00810E83">
        <w:rPr>
          <w:b/>
          <w:bCs/>
        </w:rPr>
        <w:t xml:space="preserve"> Junction, Kerala, 679322</w:t>
      </w:r>
    </w:p>
    <w:p w14:paraId="56985E7C" w14:textId="77777777" w:rsidR="00810E83" w:rsidRPr="00810E83" w:rsidRDefault="00810E83" w:rsidP="00810E83">
      <w:r w:rsidRPr="00810E83">
        <w:t>If your return is accepted, we'll send you a return shipping label, as well as instructions on how and where to send your package. Items sent back to us without first requesting a return will not be accepted.</w:t>
      </w:r>
    </w:p>
    <w:p w14:paraId="2E6DA84B" w14:textId="77777777" w:rsidR="00810E83" w:rsidRPr="00810E83" w:rsidRDefault="00810E83" w:rsidP="00810E83">
      <w:r w:rsidRPr="00810E83">
        <w:t xml:space="preserve">You can always contact us for any return question at </w:t>
      </w:r>
      <w:r w:rsidRPr="00810E83">
        <w:rPr>
          <w:b/>
          <w:bCs/>
        </w:rPr>
        <w:t>care@edhwi.com</w:t>
      </w:r>
      <w:r w:rsidRPr="00810E83">
        <w:t xml:space="preserve"> or call us on </w:t>
      </w:r>
      <w:r w:rsidRPr="00810E83">
        <w:rPr>
          <w:b/>
          <w:bCs/>
        </w:rPr>
        <w:t>+91 8589 8585 88/22/44</w:t>
      </w:r>
      <w:r w:rsidRPr="00810E83">
        <w:t>.</w:t>
      </w:r>
    </w:p>
    <w:p w14:paraId="3FDE18A4" w14:textId="77777777" w:rsidR="00810E83" w:rsidRPr="00810E83" w:rsidRDefault="00810E83" w:rsidP="00810E83">
      <w:r w:rsidRPr="00810E83">
        <w:pict w14:anchorId="364ABC51">
          <v:rect id="_x0000_i1037" style="width:0;height:1.5pt" o:hralign="center" o:hrstd="t" o:hrnoshade="t" o:hr="t" fillcolor="gray" stroked="f"/>
        </w:pict>
      </w:r>
    </w:p>
    <w:p w14:paraId="46642BC9" w14:textId="77777777" w:rsidR="00810E83" w:rsidRPr="00810E83" w:rsidRDefault="00810E83" w:rsidP="00810E83">
      <w:pPr>
        <w:rPr>
          <w:b/>
          <w:bCs/>
        </w:rPr>
      </w:pPr>
      <w:r w:rsidRPr="00810E83">
        <w:rPr>
          <w:b/>
          <w:bCs/>
        </w:rPr>
        <w:t>Damages and Issues</w:t>
      </w:r>
    </w:p>
    <w:p w14:paraId="0BF0A08E" w14:textId="77777777" w:rsidR="00810E83" w:rsidRPr="00810E83" w:rsidRDefault="00810E83" w:rsidP="00810E83">
      <w:r w:rsidRPr="00810E83">
        <w:t>Please inspect your order upon reception and contact us immediately if the item is defective, damaged, or if you receive the wrong item, so that we can evaluate the issue and make it right.</w:t>
      </w:r>
    </w:p>
    <w:p w14:paraId="294C1598" w14:textId="77777777" w:rsidR="00810E83" w:rsidRPr="00810E83" w:rsidRDefault="00810E83" w:rsidP="00810E83">
      <w:pPr>
        <w:rPr>
          <w:b/>
          <w:bCs/>
        </w:rPr>
      </w:pPr>
      <w:r w:rsidRPr="00810E83">
        <w:rPr>
          <w:b/>
          <w:bCs/>
        </w:rPr>
        <w:t>Exceptions / Non-returnable Items</w:t>
      </w:r>
    </w:p>
    <w:p w14:paraId="66E52FEC" w14:textId="77777777" w:rsidR="00810E83" w:rsidRPr="00810E83" w:rsidRDefault="00810E83" w:rsidP="00810E83">
      <w:r w:rsidRPr="00810E83">
        <w:t>Certain types of items cannot be returned, such as:</w:t>
      </w:r>
    </w:p>
    <w:p w14:paraId="016C6A6C" w14:textId="77777777" w:rsidR="00810E83" w:rsidRPr="00810E83" w:rsidRDefault="00810E83" w:rsidP="00810E83">
      <w:pPr>
        <w:numPr>
          <w:ilvl w:val="0"/>
          <w:numId w:val="1"/>
        </w:numPr>
      </w:pPr>
      <w:r w:rsidRPr="00810E83">
        <w:rPr>
          <w:b/>
          <w:bCs/>
        </w:rPr>
        <w:t>Perishable goods</w:t>
      </w:r>
      <w:r w:rsidRPr="00810E83">
        <w:t xml:space="preserve"> (e.g., food, flowers, or plants)</w:t>
      </w:r>
    </w:p>
    <w:p w14:paraId="373B641D" w14:textId="77777777" w:rsidR="00810E83" w:rsidRPr="00810E83" w:rsidRDefault="00810E83" w:rsidP="00810E83">
      <w:pPr>
        <w:numPr>
          <w:ilvl w:val="0"/>
          <w:numId w:val="1"/>
        </w:numPr>
      </w:pPr>
      <w:r w:rsidRPr="00810E83">
        <w:rPr>
          <w:b/>
          <w:bCs/>
        </w:rPr>
        <w:t>Custom products</w:t>
      </w:r>
      <w:r w:rsidRPr="00810E83">
        <w:t xml:space="preserve"> (e.g., special orders or personalized items)</w:t>
      </w:r>
    </w:p>
    <w:p w14:paraId="7C7C6CD2" w14:textId="77777777" w:rsidR="00810E83" w:rsidRPr="00810E83" w:rsidRDefault="00810E83" w:rsidP="00810E83">
      <w:pPr>
        <w:numPr>
          <w:ilvl w:val="0"/>
          <w:numId w:val="1"/>
        </w:numPr>
      </w:pPr>
      <w:r w:rsidRPr="00810E83">
        <w:rPr>
          <w:b/>
          <w:bCs/>
        </w:rPr>
        <w:t>Personal care goods</w:t>
      </w:r>
      <w:r w:rsidRPr="00810E83">
        <w:t xml:space="preserve"> (e.g., beauty products)</w:t>
      </w:r>
    </w:p>
    <w:p w14:paraId="4C67BA1C" w14:textId="77777777" w:rsidR="00810E83" w:rsidRPr="00810E83" w:rsidRDefault="00810E83" w:rsidP="00810E83">
      <w:pPr>
        <w:numPr>
          <w:ilvl w:val="0"/>
          <w:numId w:val="1"/>
        </w:numPr>
      </w:pPr>
      <w:r w:rsidRPr="00810E83">
        <w:rPr>
          <w:b/>
          <w:bCs/>
        </w:rPr>
        <w:t>Hazardous materials</w:t>
      </w:r>
      <w:r w:rsidRPr="00810E83">
        <w:t>, flammable liquids, or gases</w:t>
      </w:r>
    </w:p>
    <w:p w14:paraId="425BADE5" w14:textId="77777777" w:rsidR="00810E83" w:rsidRPr="00810E83" w:rsidRDefault="00810E83" w:rsidP="00810E83">
      <w:r w:rsidRPr="00810E83">
        <w:t>Please get in touch if you have questions or concerns about your specific item. Unfortunately, we cannot accept returns on sale items or gift cards.</w:t>
      </w:r>
    </w:p>
    <w:p w14:paraId="522B0F58" w14:textId="77777777" w:rsidR="00810E83" w:rsidRPr="00810E83" w:rsidRDefault="00810E83" w:rsidP="00810E83">
      <w:pPr>
        <w:rPr>
          <w:b/>
          <w:bCs/>
        </w:rPr>
      </w:pPr>
      <w:r w:rsidRPr="00810E83">
        <w:rPr>
          <w:b/>
          <w:bCs/>
        </w:rPr>
        <w:t>Exchanges</w:t>
      </w:r>
    </w:p>
    <w:p w14:paraId="58F8850C" w14:textId="77777777" w:rsidR="00810E83" w:rsidRPr="00810E83" w:rsidRDefault="00810E83" w:rsidP="00810E83">
      <w:r w:rsidRPr="00810E83">
        <w:t>The fastest way to ensure you get what you want is to return the item you have, and once the return is accepted, make a separate purchase for the new item.</w:t>
      </w:r>
    </w:p>
    <w:p w14:paraId="511514A5" w14:textId="77777777" w:rsidR="00810E83" w:rsidRPr="00810E83" w:rsidRDefault="00810E83" w:rsidP="00810E83">
      <w:pPr>
        <w:rPr>
          <w:b/>
          <w:bCs/>
        </w:rPr>
      </w:pPr>
      <w:r w:rsidRPr="00810E83">
        <w:rPr>
          <w:b/>
          <w:bCs/>
        </w:rPr>
        <w:lastRenderedPageBreak/>
        <w:t>Refunds</w:t>
      </w:r>
    </w:p>
    <w:p w14:paraId="30C5DE60" w14:textId="77777777" w:rsidR="00810E83" w:rsidRPr="00810E83" w:rsidRDefault="00810E83" w:rsidP="00810E83">
      <w:r w:rsidRPr="00810E83">
        <w:t xml:space="preserve">We will notify you once we've received and inspected your return and let you know if the refund was approved or not. If approved, you'll be automatically refunded on your original payment method within </w:t>
      </w:r>
      <w:r w:rsidRPr="00810E83">
        <w:rPr>
          <w:b/>
          <w:bCs/>
        </w:rPr>
        <w:t>10 business days</w:t>
      </w:r>
      <w:r w:rsidRPr="00810E83">
        <w:t>.</w:t>
      </w:r>
    </w:p>
    <w:p w14:paraId="31F0D9F3" w14:textId="77777777" w:rsidR="00810E83" w:rsidRPr="00810E83" w:rsidRDefault="00810E83" w:rsidP="00810E83">
      <w:r w:rsidRPr="00810E83">
        <w:t xml:space="preserve">Please remember it can take some time for your bank or credit card company to process and post the refund too. If more than </w:t>
      </w:r>
      <w:r w:rsidRPr="00810E83">
        <w:rPr>
          <w:b/>
          <w:bCs/>
        </w:rPr>
        <w:t>15 business days</w:t>
      </w:r>
      <w:r w:rsidRPr="00810E83">
        <w:t xml:space="preserve"> have passed since we've approved your return, please contact us at </w:t>
      </w:r>
      <w:r w:rsidRPr="00810E83">
        <w:rPr>
          <w:b/>
          <w:bCs/>
        </w:rPr>
        <w:t>care@edhwi.com</w:t>
      </w:r>
      <w:r w:rsidRPr="00810E83">
        <w:t xml:space="preserve"> or call us on </w:t>
      </w:r>
      <w:r w:rsidRPr="00810E83">
        <w:rPr>
          <w:b/>
          <w:bCs/>
        </w:rPr>
        <w:t>+91 8589 8585 88/22/44</w:t>
      </w:r>
      <w:r w:rsidRPr="00810E83">
        <w:t>.</w:t>
      </w:r>
    </w:p>
    <w:p w14:paraId="7FE60748" w14:textId="77777777" w:rsidR="00810E83" w:rsidRPr="00810E83" w:rsidRDefault="00810E83" w:rsidP="00810E83">
      <w:r w:rsidRPr="00810E83">
        <w:pict w14:anchorId="6C273EEC">
          <v:rect id="_x0000_i1038" style="width:0;height:1.5pt" o:hralign="center" o:hrstd="t" o:hrnoshade="t" o:hr="t" fillcolor="gray" stroked="f"/>
        </w:pict>
      </w:r>
    </w:p>
    <w:p w14:paraId="36B2445A" w14:textId="77777777" w:rsidR="00810E83" w:rsidRPr="00810E83" w:rsidRDefault="00810E83" w:rsidP="00810E83">
      <w:pPr>
        <w:rPr>
          <w:b/>
          <w:bCs/>
        </w:rPr>
      </w:pPr>
      <w:r w:rsidRPr="00810E83">
        <w:rPr>
          <w:b/>
          <w:bCs/>
        </w:rPr>
        <w:t>Contact Us</w:t>
      </w:r>
    </w:p>
    <w:p w14:paraId="6FF4F973" w14:textId="77777777" w:rsidR="00810E83" w:rsidRPr="00810E83" w:rsidRDefault="00810E83" w:rsidP="00810E83">
      <w:r w:rsidRPr="00810E83">
        <w:t>If you have questions about returns or refunds, contact:</w:t>
      </w:r>
    </w:p>
    <w:p w14:paraId="241298EE" w14:textId="77777777" w:rsidR="00810E83" w:rsidRPr="00810E83" w:rsidRDefault="00810E83" w:rsidP="00810E83">
      <w:r w:rsidRPr="00810E83">
        <w:rPr>
          <w:b/>
          <w:bCs/>
        </w:rPr>
        <w:t>Address:</w:t>
      </w:r>
      <w:r w:rsidRPr="00810E83">
        <w:t xml:space="preserve"> THARA INDUSTRIES PRIVATE LIMITED, 1/152-30, ROYAL TRADE CENTRE, BYPASS, </w:t>
      </w:r>
      <w:proofErr w:type="spellStart"/>
      <w:r w:rsidRPr="00810E83">
        <w:t>Perinthalmanna</w:t>
      </w:r>
      <w:proofErr w:type="spellEnd"/>
      <w:r w:rsidRPr="00810E83">
        <w:t xml:space="preserve"> Junction, Kerala, 679322</w:t>
      </w:r>
    </w:p>
    <w:p w14:paraId="7881A884" w14:textId="77777777" w:rsidR="00810E83" w:rsidRPr="00810E83" w:rsidRDefault="00810E83" w:rsidP="00810E83">
      <w:r w:rsidRPr="00810E83">
        <w:rPr>
          <w:b/>
          <w:bCs/>
        </w:rPr>
        <w:t>Email:</w:t>
      </w:r>
      <w:r w:rsidRPr="00810E83">
        <w:t xml:space="preserve"> care@edhwi.com</w:t>
      </w:r>
    </w:p>
    <w:p w14:paraId="212AC9CA" w14:textId="77777777" w:rsidR="00810E83" w:rsidRPr="00810E83" w:rsidRDefault="00810E83" w:rsidP="00810E83">
      <w:r w:rsidRPr="00810E83">
        <w:rPr>
          <w:b/>
          <w:bCs/>
        </w:rPr>
        <w:t>Phone:</w:t>
      </w:r>
      <w:r w:rsidRPr="00810E83">
        <w:t xml:space="preserve"> (+91) 8589 8585 22/44/88</w:t>
      </w:r>
    </w:p>
    <w:p w14:paraId="5C3D6101" w14:textId="77777777" w:rsidR="001D67D4" w:rsidRDefault="001D67D4"/>
    <w:sectPr w:rsidR="001D6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D00EE"/>
    <w:multiLevelType w:val="multilevel"/>
    <w:tmpl w:val="B16C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14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83"/>
    <w:rsid w:val="001D67D4"/>
    <w:rsid w:val="00290EB5"/>
    <w:rsid w:val="00323702"/>
    <w:rsid w:val="003667C7"/>
    <w:rsid w:val="00810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DA132"/>
  <w15:chartTrackingRefBased/>
  <w15:docId w15:val="{77D13833-7C60-409A-A985-6A5954814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E83"/>
    <w:rPr>
      <w:rFonts w:eastAsiaTheme="majorEastAsia" w:cstheme="majorBidi"/>
      <w:color w:val="272727" w:themeColor="text1" w:themeTint="D8"/>
    </w:rPr>
  </w:style>
  <w:style w:type="paragraph" w:styleId="Title">
    <w:name w:val="Title"/>
    <w:basedOn w:val="Normal"/>
    <w:next w:val="Normal"/>
    <w:link w:val="TitleChar"/>
    <w:uiPriority w:val="10"/>
    <w:qFormat/>
    <w:rsid w:val="00810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E83"/>
    <w:pPr>
      <w:spacing w:before="160"/>
      <w:jc w:val="center"/>
    </w:pPr>
    <w:rPr>
      <w:i/>
      <w:iCs/>
      <w:color w:val="404040" w:themeColor="text1" w:themeTint="BF"/>
    </w:rPr>
  </w:style>
  <w:style w:type="character" w:customStyle="1" w:styleId="QuoteChar">
    <w:name w:val="Quote Char"/>
    <w:basedOn w:val="DefaultParagraphFont"/>
    <w:link w:val="Quote"/>
    <w:uiPriority w:val="29"/>
    <w:rsid w:val="00810E83"/>
    <w:rPr>
      <w:i/>
      <w:iCs/>
      <w:color w:val="404040" w:themeColor="text1" w:themeTint="BF"/>
    </w:rPr>
  </w:style>
  <w:style w:type="paragraph" w:styleId="ListParagraph">
    <w:name w:val="List Paragraph"/>
    <w:basedOn w:val="Normal"/>
    <w:uiPriority w:val="34"/>
    <w:qFormat/>
    <w:rsid w:val="00810E83"/>
    <w:pPr>
      <w:ind w:left="720"/>
      <w:contextualSpacing/>
    </w:pPr>
  </w:style>
  <w:style w:type="character" w:styleId="IntenseEmphasis">
    <w:name w:val="Intense Emphasis"/>
    <w:basedOn w:val="DefaultParagraphFont"/>
    <w:uiPriority w:val="21"/>
    <w:qFormat/>
    <w:rsid w:val="00810E83"/>
    <w:rPr>
      <w:i/>
      <w:iCs/>
      <w:color w:val="0F4761" w:themeColor="accent1" w:themeShade="BF"/>
    </w:rPr>
  </w:style>
  <w:style w:type="paragraph" w:styleId="IntenseQuote">
    <w:name w:val="Intense Quote"/>
    <w:basedOn w:val="Normal"/>
    <w:next w:val="Normal"/>
    <w:link w:val="IntenseQuoteChar"/>
    <w:uiPriority w:val="30"/>
    <w:qFormat/>
    <w:rsid w:val="00810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E83"/>
    <w:rPr>
      <w:i/>
      <w:iCs/>
      <w:color w:val="0F4761" w:themeColor="accent1" w:themeShade="BF"/>
    </w:rPr>
  </w:style>
  <w:style w:type="character" w:styleId="IntenseReference">
    <w:name w:val="Intense Reference"/>
    <w:basedOn w:val="DefaultParagraphFont"/>
    <w:uiPriority w:val="32"/>
    <w:qFormat/>
    <w:rsid w:val="00810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 IND</dc:creator>
  <cp:keywords/>
  <dc:description/>
  <cp:lastModifiedBy>Thara IND</cp:lastModifiedBy>
  <cp:revision>1</cp:revision>
  <dcterms:created xsi:type="dcterms:W3CDTF">2026-04-03T06:58:00Z</dcterms:created>
  <dcterms:modified xsi:type="dcterms:W3CDTF">2026-04-03T06:58:00Z</dcterms:modified>
</cp:coreProperties>
</file>