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B7CC" w14:textId="4BDD84C9" w:rsidR="00DF748D" w:rsidRPr="00DF748D" w:rsidRDefault="00DF748D" w:rsidP="00DF74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DF748D">
        <w:rPr>
          <w:rFonts w:ascii="Segoe UI" w:hAnsi="Segoe UI" w:cs="Segoe UI"/>
          <w:b/>
          <w:bCs/>
          <w:color w:val="1F2328"/>
        </w:rPr>
        <w:t>Q1. What is the purpose of Python's OOP?</w:t>
      </w:r>
    </w:p>
    <w:p w14:paraId="0C3BF87A" w14:textId="3D7CA096" w:rsidR="00DF748D" w:rsidRDefault="00DF748D" w:rsidP="00DF748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1F2328"/>
        </w:rPr>
      </w:pPr>
      <w:r w:rsidRPr="00DF748D">
        <w:rPr>
          <w:rFonts w:ascii="Segoe UI" w:hAnsi="Segoe UI" w:cs="Segoe UI"/>
          <w:b/>
          <w:bCs/>
          <w:color w:val="1F2328"/>
        </w:rPr>
        <w:t>OOPS</w:t>
      </w:r>
      <w:r>
        <w:rPr>
          <w:rFonts w:ascii="Segoe UI" w:hAnsi="Segoe UI" w:cs="Segoe UI"/>
          <w:color w:val="1F2328"/>
        </w:rPr>
        <w:t xml:space="preserve"> make the python more object oriented and makes the program easy to understand as well as more efficient. Since the </w:t>
      </w:r>
      <w:r w:rsidRPr="00DF748D">
        <w:rPr>
          <w:rFonts w:ascii="Segoe UI" w:hAnsi="Segoe UI" w:cs="Segoe UI"/>
          <w:b/>
          <w:bCs/>
          <w:color w:val="1F2328"/>
        </w:rPr>
        <w:t>Class</w:t>
      </w:r>
      <w:r>
        <w:rPr>
          <w:rFonts w:ascii="Segoe UI" w:hAnsi="Segoe UI" w:cs="Segoe UI"/>
          <w:color w:val="1F2328"/>
        </w:rPr>
        <w:t xml:space="preserve"> is sharable the code can be reused. </w:t>
      </w:r>
      <w:r w:rsidRPr="00DF748D">
        <w:rPr>
          <w:rFonts w:ascii="Segoe UI" w:hAnsi="Segoe UI" w:cs="Segoe UI"/>
          <w:color w:val="1F2328"/>
        </w:rPr>
        <w:t>The</w:t>
      </w:r>
      <w:r w:rsidRPr="00DF748D">
        <w:rPr>
          <w:rFonts w:ascii="Segoe UI" w:hAnsi="Segoe UI" w:cs="Segoe UI"/>
          <w:b/>
          <w:bCs/>
          <w:color w:val="1F2328"/>
        </w:rPr>
        <w:t xml:space="preserve"> Data Abstraction</w:t>
      </w:r>
      <w:r>
        <w:rPr>
          <w:rFonts w:ascii="Segoe UI" w:hAnsi="Segoe UI" w:cs="Segoe UI"/>
          <w:color w:val="1F2328"/>
        </w:rPr>
        <w:t xml:space="preserve"> keeps the data safe and secure. </w:t>
      </w:r>
      <w:r w:rsidR="00B57B9B">
        <w:rPr>
          <w:rFonts w:ascii="Segoe UI" w:hAnsi="Segoe UI" w:cs="Segoe UI"/>
          <w:color w:val="1F2328"/>
        </w:rPr>
        <w:t xml:space="preserve">It will be used to define the class with the </w:t>
      </w:r>
      <w:r w:rsidR="00B57B9B" w:rsidRPr="00B57B9B">
        <w:rPr>
          <w:rFonts w:ascii="Segoe UI" w:hAnsi="Segoe UI" w:cs="Segoe UI"/>
          <w:b/>
          <w:bCs/>
          <w:color w:val="1F2328"/>
        </w:rPr>
        <w:t>attributes</w:t>
      </w:r>
      <w:r w:rsidR="00B57B9B">
        <w:rPr>
          <w:rFonts w:ascii="Segoe UI" w:hAnsi="Segoe UI" w:cs="Segoe UI"/>
          <w:color w:val="1F2328"/>
        </w:rPr>
        <w:t xml:space="preserve"> and </w:t>
      </w:r>
      <w:r w:rsidR="00B57B9B" w:rsidRPr="00B57B9B">
        <w:rPr>
          <w:rFonts w:ascii="Segoe UI" w:hAnsi="Segoe UI" w:cs="Segoe UI"/>
          <w:b/>
          <w:bCs/>
          <w:color w:val="1F2328"/>
        </w:rPr>
        <w:t>methods</w:t>
      </w:r>
      <w:r w:rsidR="00B57B9B">
        <w:rPr>
          <w:rFonts w:ascii="Segoe UI" w:hAnsi="Segoe UI" w:cs="Segoe UI"/>
          <w:color w:val="1F2328"/>
        </w:rPr>
        <w:t>.</w:t>
      </w:r>
    </w:p>
    <w:p w14:paraId="712968A4" w14:textId="07FC1931" w:rsidR="00B57B9B" w:rsidRDefault="00B57B9B" w:rsidP="00B57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B57B9B">
        <w:rPr>
          <w:rFonts w:ascii="Segoe UI" w:hAnsi="Segoe UI" w:cs="Segoe UI"/>
          <w:b/>
          <w:bCs/>
          <w:color w:val="1F2328"/>
          <w:shd w:val="clear" w:color="auto" w:fill="FFFFFF"/>
        </w:rPr>
        <w:t>Q2. Where does an inheritance search look for an attribute?</w:t>
      </w:r>
    </w:p>
    <w:p w14:paraId="6D5F1DBA" w14:textId="0E179344" w:rsidR="00B57B9B" w:rsidRDefault="00B57B9B" w:rsidP="00B57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r w:rsidR="00004213" w:rsidRPr="00004213">
        <w:rPr>
          <w:rFonts w:ascii="Segoe UI" w:hAnsi="Segoe UI" w:cs="Segoe UI"/>
          <w:color w:val="1F2328"/>
          <w:shd w:val="clear" w:color="auto" w:fill="FFFFFF"/>
        </w:rPr>
        <w:t xml:space="preserve">Inheritance </w:t>
      </w:r>
      <w:r w:rsidR="00004213">
        <w:rPr>
          <w:rFonts w:ascii="Segoe UI" w:hAnsi="Segoe UI" w:cs="Segoe UI"/>
          <w:color w:val="1F2328"/>
          <w:shd w:val="clear" w:color="auto" w:fill="FFFFFF"/>
        </w:rPr>
        <w:t>search looks for an attribute firstly in the instance object, then in the class the instance was created from and in all the super classes from left to right as a default.</w:t>
      </w:r>
    </w:p>
    <w:p w14:paraId="62E0E75C" w14:textId="53007D07" w:rsidR="00004213" w:rsidRDefault="00004213" w:rsidP="00B57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004213">
        <w:rPr>
          <w:rFonts w:ascii="Segoe UI" w:hAnsi="Segoe UI" w:cs="Segoe UI"/>
          <w:b/>
          <w:bCs/>
          <w:color w:val="1F2328"/>
          <w:shd w:val="clear" w:color="auto" w:fill="FFFFFF"/>
        </w:rPr>
        <w:t>Q3. How do you distinguish between a class object and an instance object?</w:t>
      </w:r>
    </w:p>
    <w:p w14:paraId="2A9FC29E" w14:textId="77777777" w:rsidR="00004213" w:rsidRPr="00004213" w:rsidRDefault="00004213" w:rsidP="00B57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03"/>
        <w:gridCol w:w="5244"/>
      </w:tblGrid>
      <w:tr w:rsidR="00004213" w14:paraId="75A09F2E" w14:textId="77777777" w:rsidTr="00004213">
        <w:trPr>
          <w:trHeight w:val="676"/>
        </w:trPr>
        <w:tc>
          <w:tcPr>
            <w:tcW w:w="5103" w:type="dxa"/>
          </w:tcPr>
          <w:p w14:paraId="2FF816F0" w14:textId="183FFCF5" w:rsidR="00004213" w:rsidRDefault="00004213" w:rsidP="00004213">
            <w:pPr>
              <w:pStyle w:val="NormalWeb"/>
              <w:spacing w:before="0" w:beforeAutospacing="0" w:after="240" w:afterAutospacing="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CLASS OBJECT</w:t>
            </w:r>
          </w:p>
        </w:tc>
        <w:tc>
          <w:tcPr>
            <w:tcW w:w="5244" w:type="dxa"/>
          </w:tcPr>
          <w:p w14:paraId="5B94C6EF" w14:textId="412FF73B" w:rsidR="00004213" w:rsidRDefault="00004213" w:rsidP="00004213">
            <w:pPr>
              <w:pStyle w:val="NormalWeb"/>
              <w:spacing w:before="0" w:beforeAutospacing="0" w:after="240" w:afterAutospacing="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INHERITANCE OBJECT</w:t>
            </w:r>
          </w:p>
        </w:tc>
      </w:tr>
      <w:tr w:rsidR="00004213" w14:paraId="04A52870" w14:textId="77777777" w:rsidTr="00004213">
        <w:trPr>
          <w:trHeight w:val="676"/>
        </w:trPr>
        <w:tc>
          <w:tcPr>
            <w:tcW w:w="5103" w:type="dxa"/>
          </w:tcPr>
          <w:p w14:paraId="2E07982E" w14:textId="750C812C" w:rsidR="00004213" w:rsidRPr="00665878" w:rsidRDefault="00665878" w:rsidP="00665878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C</w:t>
            </w:r>
            <w:r w:rsidRPr="00665878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lass objects represent the class itself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5244" w:type="dxa"/>
          </w:tcPr>
          <w:p w14:paraId="7465E8E9" w14:textId="73AD3D59" w:rsidR="00004213" w:rsidRPr="00665878" w:rsidRDefault="00665878" w:rsidP="00665878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I</w:t>
            </w:r>
            <w:r w:rsidRPr="00665878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nstance objects represent individual instances of the class.</w:t>
            </w:r>
          </w:p>
        </w:tc>
      </w:tr>
      <w:tr w:rsidR="00004213" w14:paraId="478C35A7" w14:textId="77777777" w:rsidTr="00004213">
        <w:trPr>
          <w:trHeight w:val="676"/>
        </w:trPr>
        <w:tc>
          <w:tcPr>
            <w:tcW w:w="5103" w:type="dxa"/>
          </w:tcPr>
          <w:p w14:paraId="4F0CF27B" w14:textId="55BC2530" w:rsidR="00004213" w:rsidRPr="00665878" w:rsidRDefault="00665878" w:rsidP="00665878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 w:rsidRPr="00665878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class objects can have class-level attributes and methods that are shared among all instances of the class</w:t>
            </w:r>
          </w:p>
        </w:tc>
        <w:tc>
          <w:tcPr>
            <w:tcW w:w="5244" w:type="dxa"/>
          </w:tcPr>
          <w:p w14:paraId="3EBF2F73" w14:textId="117237C1" w:rsidR="00004213" w:rsidRPr="00665878" w:rsidRDefault="00665878" w:rsidP="00665878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 w:rsidRPr="00665878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instance objects have their own set of attributes and methods that are independent of other instances of the same class.</w:t>
            </w:r>
          </w:p>
        </w:tc>
      </w:tr>
    </w:tbl>
    <w:p w14:paraId="005F51B1" w14:textId="0912A064" w:rsidR="00004213" w:rsidRPr="00665878" w:rsidRDefault="00004213" w:rsidP="00B57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</w:p>
    <w:p w14:paraId="092982BF" w14:textId="12EF07C4" w:rsidR="00F2162B" w:rsidRDefault="0066587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66587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Q4. What makes the first argument in a class’s method function special?</w:t>
      </w:r>
    </w:p>
    <w:p w14:paraId="77099835" w14:textId="12CA61C0" w:rsidR="00665878" w:rsidRDefault="00665878">
      <w:pPr>
        <w:rPr>
          <w:rFonts w:ascii="Segoe UI" w:hAnsi="Segoe UI" w:cs="Segoe UI"/>
          <w:color w:val="2021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66587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The calling process is automatic while the receiving process is not</w:t>
      </w:r>
      <w:r w:rsidRPr="0066587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. </w:t>
      </w:r>
      <w:r w:rsidRPr="0066587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This is the reason the first parameter of a function in class must be </w:t>
      </w:r>
      <w:r w:rsidRPr="00665878">
        <w:rPr>
          <w:rFonts w:ascii="Segoe UI" w:hAnsi="Segoe UI" w:cs="Segoe UI"/>
          <w:color w:val="040C28"/>
          <w:sz w:val="24"/>
          <w:szCs w:val="24"/>
        </w:rPr>
        <w:t xml:space="preserve">the object </w:t>
      </w:r>
      <w:r w:rsidRPr="00665878">
        <w:rPr>
          <w:rFonts w:ascii="Segoe UI" w:hAnsi="Segoe UI" w:cs="Segoe UI"/>
          <w:b/>
          <w:bCs/>
          <w:color w:val="040C28"/>
          <w:sz w:val="24"/>
          <w:szCs w:val="24"/>
        </w:rPr>
        <w:t>self</w:t>
      </w:r>
      <w:r w:rsidRPr="0066587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</w:p>
    <w:p w14:paraId="7914C3B6" w14:textId="3EB73A95" w:rsidR="00665878" w:rsidRDefault="0066587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66587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Q5. What is the purpose of the </w:t>
      </w:r>
      <w:proofErr w:type="spellStart"/>
      <w:r w:rsidRPr="0066587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init</w:t>
      </w:r>
      <w:proofErr w:type="spellEnd"/>
      <w:r w:rsidRPr="0066587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method?</w:t>
      </w:r>
    </w:p>
    <w:p w14:paraId="164F4B5C" w14:textId="2AC4649B" w:rsidR="00665878" w:rsidRDefault="00665878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="00B44AFF" w:rsidRPr="00B44AFF">
        <w:rPr>
          <w:rFonts w:ascii="Arial" w:hAnsi="Arial" w:cs="Arial"/>
          <w:b/>
          <w:bCs/>
          <w:color w:val="000000" w:themeColor="text1"/>
          <w:shd w:val="clear" w:color="auto" w:fill="FFFFFF"/>
        </w:rPr>
        <w:t>__</w:t>
      </w:r>
      <w:r w:rsidR="00B44AFF" w:rsidRPr="00B44AFF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B44AFF" w:rsidRPr="00B44AFF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="00B44AFF" w:rsidRPr="00B44AFF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4AFF" w:rsidRPr="00B44AFF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__</w:t>
      </w:r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is </w:t>
      </w:r>
      <w:r w:rsidR="00B44AFF" w:rsidRPr="00B44AFF">
        <w:rPr>
          <w:rFonts w:ascii="Segoe UI" w:hAnsi="Segoe UI" w:cs="Segoe UI"/>
          <w:color w:val="000000" w:themeColor="text1"/>
          <w:sz w:val="24"/>
          <w:szCs w:val="24"/>
        </w:rPr>
        <w:t>one of the reserved methods in Python</w:t>
      </w:r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. In </w:t>
      </w:r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object-oriented</w:t>
      </w:r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programming, it is known as a constructor. The __</w:t>
      </w:r>
      <w:proofErr w:type="spellStart"/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="00B44AFF" w:rsidRPr="00B44A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__ method can be called when an object is created from the class, and access is required to initialize the attributes of the class.</w:t>
      </w:r>
    </w:p>
    <w:p w14:paraId="4B5451E5" w14:textId="7B1B352C" w:rsidR="00B44AFF" w:rsidRDefault="00B44AFF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Q6. What is the process for creating a class instance?</w:t>
      </w:r>
    </w:p>
    <w:p w14:paraId="5DD3D24B" w14:textId="468AF53D" w:rsidR="00B44AFF" w:rsidRDefault="00B44AFF">
      <w:pPr>
        <w:rPr>
          <w:rFonts w:ascii="Segoe UI" w:hAnsi="Segoe UI" w:cs="Segoe UI"/>
          <w:color w:val="2021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B44AFF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To create instances of a class, </w:t>
      </w:r>
      <w:r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we</w:t>
      </w:r>
      <w:r w:rsidRPr="00B44AFF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 </w:t>
      </w:r>
      <w:r w:rsidRPr="00B44AFF">
        <w:rPr>
          <w:rFonts w:ascii="Segoe UI" w:hAnsi="Segoe UI" w:cs="Segoe UI"/>
          <w:color w:val="040C28"/>
          <w:sz w:val="24"/>
          <w:szCs w:val="24"/>
        </w:rPr>
        <w:t>call the class using</w:t>
      </w:r>
      <w:r>
        <w:rPr>
          <w:rFonts w:ascii="Segoe UI" w:hAnsi="Segoe UI" w:cs="Segoe UI"/>
          <w:color w:val="040C28"/>
          <w:sz w:val="24"/>
          <w:szCs w:val="24"/>
        </w:rPr>
        <w:t xml:space="preserve"> the</w:t>
      </w:r>
      <w:r w:rsidRPr="00B44AFF">
        <w:rPr>
          <w:rFonts w:ascii="Segoe UI" w:hAnsi="Segoe UI" w:cs="Segoe UI"/>
          <w:color w:val="040C28"/>
          <w:sz w:val="24"/>
          <w:szCs w:val="24"/>
        </w:rPr>
        <w:t xml:space="preserve"> class name and pass in whatever arguments its __</w:t>
      </w:r>
      <w:proofErr w:type="spellStart"/>
      <w:r w:rsidRPr="00B44AFF">
        <w:rPr>
          <w:rFonts w:ascii="Segoe UI" w:hAnsi="Segoe UI" w:cs="Segoe UI"/>
          <w:color w:val="040C28"/>
          <w:sz w:val="24"/>
          <w:szCs w:val="24"/>
        </w:rPr>
        <w:t>init</w:t>
      </w:r>
      <w:proofErr w:type="spellEnd"/>
      <w:r w:rsidRPr="00B44AFF">
        <w:rPr>
          <w:rFonts w:ascii="Segoe UI" w:hAnsi="Segoe UI" w:cs="Segoe UI"/>
          <w:color w:val="040C28"/>
          <w:sz w:val="24"/>
          <w:szCs w:val="24"/>
        </w:rPr>
        <w:t>__ method accepts</w:t>
      </w:r>
      <w:r w:rsidRPr="00B44AFF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</w:p>
    <w:p w14:paraId="5BEEF987" w14:textId="2FB1418E" w:rsidR="00B44AFF" w:rsidRDefault="00B44AFF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Q7. What is the process for creating a class?</w:t>
      </w:r>
    </w:p>
    <w:p w14:paraId="3E2CBEBA" w14:textId="1AFBAE82" w:rsidR="00B44AFF" w:rsidRDefault="00B44AFF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  <w:t xml:space="preserve">class 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can be created by using the </w:t>
      </w:r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keyword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class and followed by the </w:t>
      </w:r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class name.</w:t>
      </w:r>
    </w:p>
    <w:p w14:paraId="4462672D" w14:textId="323650F0" w:rsidR="00B44AFF" w:rsidRDefault="00B44AFF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  <w:t xml:space="preserve">class </w:t>
      </w:r>
      <w:proofErr w:type="spellStart"/>
      <w:proofErr w:type="gramStart"/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ClassName</w:t>
      </w:r>
      <w:proofErr w:type="spellEnd"/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:</w:t>
      </w:r>
      <w:proofErr w:type="gramEnd"/>
    </w:p>
    <w:p w14:paraId="68CBDA81" w14:textId="4EDB89A7" w:rsidR="00B44AFF" w:rsidRDefault="00B44AFF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Q8. How would you define the </w:t>
      </w:r>
      <w:proofErr w:type="spellStart"/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superclasses</w:t>
      </w:r>
      <w:proofErr w:type="spellEnd"/>
      <w:r w:rsidRPr="00B44AFF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of a class?</w:t>
      </w:r>
    </w:p>
    <w:p w14:paraId="573C9E50" w14:textId="1C305E98" w:rsidR="007C4185" w:rsidRPr="007C4185" w:rsidRDefault="007C4185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7C418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 superclass is the class from which many subclasses can be created. The subclasses inherit the characteristics of a superclass. The superclass is also known as the parent class or base class.</w:t>
      </w:r>
    </w:p>
    <w:p w14:paraId="3971141C" w14:textId="5A0A0E32" w:rsidR="0095650F" w:rsidRDefault="0095650F" w:rsidP="0095650F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9D6C2" wp14:editId="324EEA78">
                <wp:simplePos x="0" y="0"/>
                <wp:positionH relativeFrom="column">
                  <wp:posOffset>2590800</wp:posOffset>
                </wp:positionH>
                <wp:positionV relativeFrom="paragraph">
                  <wp:posOffset>242570</wp:posOffset>
                </wp:positionV>
                <wp:extent cx="123825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6EC3C" w14:textId="6E647D10" w:rsidR="0095650F" w:rsidRPr="0095650F" w:rsidRDefault="0095650F" w:rsidP="0095650F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650F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  <w:t>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9D6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4pt;margin-top:19.1pt;width:97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" fillcolor="white [3201]" strokeweight=".5pt">
                <v:textbox>
                  <w:txbxContent>
                    <w:p w14:paraId="5316EC3C" w14:textId="6E647D10" w:rsidR="0095650F" w:rsidRPr="0095650F" w:rsidRDefault="0095650F" w:rsidP="0095650F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  <w:lang w:val="en-IN"/>
                        </w:rPr>
                      </w:pPr>
                      <w:r w:rsidRPr="0095650F">
                        <w:rPr>
                          <w:b/>
                          <w:bCs/>
                          <w:color w:val="C00000"/>
                          <w:sz w:val="24"/>
                          <w:szCs w:val="24"/>
                          <w:lang w:val="en-IN"/>
                        </w:rPr>
                        <w:t>Subclasses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0CFF" wp14:editId="132E868D">
                <wp:simplePos x="0" y="0"/>
                <wp:positionH relativeFrom="column">
                  <wp:posOffset>1171575</wp:posOffset>
                </wp:positionH>
                <wp:positionV relativeFrom="paragraph">
                  <wp:posOffset>-90805</wp:posOffset>
                </wp:positionV>
                <wp:extent cx="1362075" cy="952500"/>
                <wp:effectExtent l="0" t="0" r="28575" b="1905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2075" cy="9525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F0B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92.25pt;margin-top:-7.15pt;width:107.25pt;height: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" strokecolor="#4472c4 [3204]" strokeweight=".5pt">
                <v:stroke joinstyle="miter"/>
              </v:shape>
            </w:pict>
          </mc:Fallback>
        </mc:AlternateContent>
      </w:r>
      <w:r w:rsidRPr="0095650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{</w:t>
      </w:r>
      <w:r w:rsidRPr="0095650F">
        <w:rPr>
          <w:rFonts w:ascii="Segoe UI" w:hAnsi="Segoe UI" w:cs="Segoe UI"/>
          <w:b/>
          <w:bCs/>
          <w:color w:val="C00000"/>
          <w:sz w:val="24"/>
          <w:szCs w:val="24"/>
        </w:rPr>
        <w:t xml:space="preserve">super </w:t>
      </w:r>
      <w:proofErr w:type="gramStart"/>
      <w:r w:rsidRPr="0095650F">
        <w:rPr>
          <w:rFonts w:ascii="Segoe UI" w:hAnsi="Segoe UI" w:cs="Segoe UI"/>
          <w:b/>
          <w:bCs/>
          <w:color w:val="C00000"/>
          <w:sz w:val="24"/>
          <w:szCs w:val="24"/>
        </w:rPr>
        <w:t>class</w:t>
      </w:r>
      <w:r w:rsidRPr="0095650F">
        <w:rPr>
          <w:rFonts w:ascii="Segoe UI" w:hAnsi="Segoe UI" w:cs="Segoe UI"/>
          <w:b/>
          <w:bCs/>
          <w:color w:val="000000" w:themeColor="text1"/>
          <w:sz w:val="24"/>
          <w:szCs w:val="24"/>
        </w:rPr>
        <w:t>}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     |-----</w:t>
      </w:r>
      <w:r w:rsidRPr="0095650F">
        <w:rPr>
          <w:rFonts w:ascii="Segoe UI" w:hAnsi="Segoe UI" w:cs="Segoe UI"/>
          <w:color w:val="000000" w:themeColor="text1"/>
          <w:sz w:val="24"/>
          <w:szCs w:val="24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</w:rPr>
        <w:t>CAR</w:t>
      </w:r>
    </w:p>
    <w:p w14:paraId="1084426E" w14:textId="1035D211" w:rsidR="00B44AFF" w:rsidRDefault="0095650F" w:rsidP="0095650F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VEHICLE ---------</w:t>
      </w:r>
      <w:r w:rsidRPr="0095650F">
        <w:rPr>
          <w:rFonts w:ascii="Segoe UI" w:hAnsi="Segoe UI" w:cs="Segoe UI"/>
          <w:color w:val="000000" w:themeColor="text1"/>
          <w:sz w:val="24"/>
          <w:szCs w:val="24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| -----</w:t>
      </w:r>
      <w:r w:rsidRPr="0095650F">
        <w:rPr>
          <w:rFonts w:ascii="Segoe UI" w:hAnsi="Segoe UI" w:cs="Segoe UI"/>
          <w:color w:val="000000" w:themeColor="text1"/>
          <w:sz w:val="24"/>
          <w:szCs w:val="24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</w:rPr>
        <w:t>TRUCK</w:t>
      </w:r>
    </w:p>
    <w:p w14:paraId="459DC11D" w14:textId="5AA004F3" w:rsidR="0095650F" w:rsidRDefault="0095650F" w:rsidP="0095650F">
      <w:pPr>
        <w:ind w:left="1440" w:firstLine="720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|-----</w:t>
      </w:r>
      <w:r w:rsidRPr="0095650F">
        <w:rPr>
          <w:rFonts w:ascii="Segoe UI" w:hAnsi="Segoe UI" w:cs="Segoe UI"/>
          <w:color w:val="000000" w:themeColor="text1"/>
          <w:sz w:val="24"/>
          <w:szCs w:val="24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</w:rPr>
        <w:t>BIKE</w:t>
      </w:r>
    </w:p>
    <w:p w14:paraId="47EABF02" w14:textId="5B1FB828" w:rsidR="00D87798" w:rsidRDefault="00D87798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D8779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Q9. What is the relationship between classes and modules?</w:t>
      </w:r>
    </w:p>
    <w:p w14:paraId="6AE8CECA" w14:textId="7E0E5858" w:rsidR="00D87798" w:rsidRDefault="00D87798" w:rsidP="00D87798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="000D509C" w:rsidRPr="000D509C">
        <w:rPr>
          <w:rFonts w:ascii="Segoe UI" w:hAnsi="Segoe UI" w:cs="Segoe UI"/>
          <w:sz w:val="24"/>
          <w:szCs w:val="24"/>
        </w:rPr>
        <w:t xml:space="preserve">A </w:t>
      </w:r>
      <w:r w:rsidR="000D509C" w:rsidRPr="000D509C">
        <w:rPr>
          <w:rFonts w:ascii="Segoe UI" w:hAnsi="Segoe UI" w:cs="Segoe UI"/>
          <w:b/>
          <w:bCs/>
          <w:sz w:val="24"/>
          <w:szCs w:val="24"/>
        </w:rPr>
        <w:t>class</w:t>
      </w:r>
      <w:r w:rsidR="000D509C" w:rsidRPr="000D509C">
        <w:rPr>
          <w:rFonts w:ascii="Segoe UI" w:hAnsi="Segoe UI" w:cs="Segoe UI"/>
          <w:sz w:val="24"/>
          <w:szCs w:val="24"/>
        </w:rPr>
        <w:t xml:space="preserve"> is more of a unit, and a </w:t>
      </w:r>
      <w:r w:rsidR="000D509C" w:rsidRPr="000D509C">
        <w:rPr>
          <w:rFonts w:ascii="Segoe UI" w:hAnsi="Segoe UI" w:cs="Segoe UI"/>
          <w:b/>
          <w:bCs/>
          <w:sz w:val="24"/>
          <w:szCs w:val="24"/>
        </w:rPr>
        <w:t>module</w:t>
      </w:r>
      <w:r w:rsidR="000D509C" w:rsidRPr="000D509C">
        <w:rPr>
          <w:rFonts w:ascii="Segoe UI" w:hAnsi="Segoe UI" w:cs="Segoe UI"/>
          <w:sz w:val="24"/>
          <w:szCs w:val="24"/>
        </w:rPr>
        <w:t xml:space="preserve"> is essentially a loose collection of stuff like functions, variables, or even classes</w:t>
      </w:r>
      <w:r w:rsidR="000D509C" w:rsidRPr="000D509C">
        <w:rPr>
          <w:rFonts w:ascii="Segoe UI" w:hAnsi="Segoe UI" w:cs="Segoe UI"/>
          <w:sz w:val="24"/>
          <w:szCs w:val="24"/>
          <w:shd w:val="clear" w:color="auto" w:fill="FFFFFF"/>
        </w:rPr>
        <w:t xml:space="preserve">. In a public module, classes in the project have access to the functions and variables of the module. </w:t>
      </w:r>
      <w:r w:rsidR="000D509C"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="000D509C" w:rsidRPr="000D509C">
        <w:rPr>
          <w:rFonts w:ascii="Segoe UI" w:hAnsi="Segoe UI" w:cs="Segoe UI"/>
          <w:sz w:val="24"/>
          <w:szCs w:val="24"/>
          <w:shd w:val="clear" w:color="auto" w:fill="FFFFFF"/>
        </w:rPr>
        <w:t xml:space="preserve"> don't have to specify the module name to address one</w:t>
      </w:r>
      <w:r w:rsidR="000D509C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07603643" w14:textId="6F7EBA80" w:rsidR="000D509C" w:rsidRDefault="000D509C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0D509C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Q10. How do you make instances and classes?</w:t>
      </w:r>
    </w:p>
    <w:p w14:paraId="6BC5B802" w14:textId="6E9C027F" w:rsidR="000D509C" w:rsidRDefault="000D509C" w:rsidP="00D87798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="000016A0" w:rsidRPr="000016A0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Declaring the variable outside the function and inside the class is called </w:t>
      </w:r>
      <w:r w:rsidR="000016A0" w:rsidRPr="000016A0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class</w:t>
      </w:r>
      <w:r w:rsidR="000016A0" w:rsidRPr="000016A0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variable and the declaring the code inside the function or a constructor is called </w:t>
      </w:r>
      <w:r w:rsidR="000016A0" w:rsidRPr="000016A0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instance</w:t>
      </w:r>
      <w:r w:rsidR="000016A0" w:rsidRPr="000016A0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variable.</w:t>
      </w:r>
    </w:p>
    <w:p w14:paraId="755EC0D9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Marks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F193201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maths</w:t>
      </w:r>
      <w:proofErr w:type="spell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</w:t>
      </w:r>
      <w:r w:rsidRPr="009227F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#Class variable</w:t>
      </w:r>
    </w:p>
    <w:p w14:paraId="14A01CDE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D803595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__</w:t>
      </w:r>
      <w:proofErr w:type="spellStart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init</w:t>
      </w:r>
      <w:proofErr w:type="spellEnd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__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27F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):         </w:t>
      </w:r>
      <w:r w:rsidRPr="009227F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#Instance Variable</w:t>
      </w:r>
    </w:p>
    <w:p w14:paraId="1A94732B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.tamil</w:t>
      </w:r>
      <w:proofErr w:type="spellEnd"/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96</w:t>
      </w:r>
    </w:p>
    <w:p w14:paraId="4C12EA86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.english</w:t>
      </w:r>
      <w:proofErr w:type="spellEnd"/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98</w:t>
      </w:r>
    </w:p>
    <w:p w14:paraId="0CBBEF79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0DEB1CD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obj1 = </w:t>
      </w:r>
      <w:proofErr w:type="gram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Marks(</w:t>
      </w:r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A57CBD5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obj2 = </w:t>
      </w:r>
      <w:proofErr w:type="gram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Marks(</w:t>
      </w:r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533735C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1DD671E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obj1.tamil =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93</w:t>
      </w:r>
    </w:p>
    <w:p w14:paraId="75C9A371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3901312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Marks.maths</w:t>
      </w:r>
      <w:proofErr w:type="spell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94</w:t>
      </w:r>
    </w:p>
    <w:p w14:paraId="59387E77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7588EC5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27F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"Tamil :"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,obj1.tamil)</w:t>
      </w:r>
    </w:p>
    <w:p w14:paraId="4B69F8DA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27F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"English :"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,obj1.english)</w:t>
      </w:r>
    </w:p>
    <w:p w14:paraId="3B7CA281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27F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9227F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Maths</w:t>
      </w:r>
      <w:proofErr w:type="spellEnd"/>
      <w:r w:rsidRPr="009227F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:"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,obj2.maths)</w:t>
      </w:r>
    </w:p>
    <w:p w14:paraId="37730A80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5366AFF5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Tamil :</w:t>
      </w:r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93</w:t>
      </w:r>
    </w:p>
    <w:p w14:paraId="25793394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English :</w:t>
      </w:r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98</w:t>
      </w:r>
    </w:p>
    <w:p w14:paraId="35BC8BFC" w14:textId="77777777" w:rsidR="009227FE" w:rsidRPr="009227FE" w:rsidRDefault="009227FE" w:rsidP="0092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Maths</w:t>
      </w:r>
      <w:proofErr w:type="spell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94</w:t>
      </w:r>
    </w:p>
    <w:p w14:paraId="6764C69B" w14:textId="5239B692" w:rsidR="009227FE" w:rsidRPr="00085FD8" w:rsidRDefault="009227FE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085FD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Q11. Where and how should be class attributes created?</w:t>
      </w:r>
      <w:r w:rsidRPr="00085FD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</w:t>
      </w:r>
    </w:p>
    <w:p w14:paraId="0B1DE7B8" w14:textId="2CE5A4CD" w:rsidR="00085FD8" w:rsidRPr="00085FD8" w:rsidRDefault="00085FD8" w:rsidP="00085FD8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To define a class attribute, you place it </w:t>
      </w:r>
      <w:r w:rsidRPr="00085FD8">
        <w:rPr>
          <w:rFonts w:ascii="Segoe UI" w:hAnsi="Segoe UI" w:cs="Segoe UI"/>
          <w:color w:val="040C28"/>
          <w:sz w:val="24"/>
          <w:szCs w:val="24"/>
        </w:rPr>
        <w:t>outside of the __</w:t>
      </w:r>
      <w:proofErr w:type="spellStart"/>
      <w:r w:rsidRPr="00085FD8">
        <w:rPr>
          <w:rFonts w:ascii="Segoe UI" w:hAnsi="Segoe UI" w:cs="Segoe UI"/>
          <w:color w:val="040C28"/>
          <w:sz w:val="24"/>
          <w:szCs w:val="24"/>
        </w:rPr>
        <w:t>init</w:t>
      </w:r>
      <w:proofErr w:type="spellEnd"/>
      <w:r w:rsidRPr="00085FD8">
        <w:rPr>
          <w:rFonts w:ascii="Segoe UI" w:hAnsi="Segoe UI" w:cs="Segoe UI"/>
          <w:color w:val="040C28"/>
          <w:sz w:val="24"/>
          <w:szCs w:val="24"/>
        </w:rPr>
        <w:t>_</w:t>
      </w:r>
      <w:proofErr w:type="gramStart"/>
      <w:r w:rsidRPr="00085FD8">
        <w:rPr>
          <w:rFonts w:ascii="Segoe UI" w:hAnsi="Segoe UI" w:cs="Segoe UI"/>
          <w:color w:val="040C28"/>
          <w:sz w:val="24"/>
          <w:szCs w:val="24"/>
        </w:rPr>
        <w:t>_(</w:t>
      </w:r>
      <w:proofErr w:type="gramEnd"/>
      <w:r w:rsidRPr="00085FD8">
        <w:rPr>
          <w:rFonts w:ascii="Segoe UI" w:hAnsi="Segoe UI" w:cs="Segoe UI"/>
          <w:color w:val="040C28"/>
          <w:sz w:val="24"/>
          <w:szCs w:val="24"/>
        </w:rPr>
        <w:t>) method</w:t>
      </w: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. Use </w:t>
      </w:r>
      <w:proofErr w:type="spell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class_name</w:t>
      </w:r>
      <w:proofErr w:type="spellEnd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class_attribute</w:t>
      </w:r>
      <w:proofErr w:type="spellEnd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or </w:t>
      </w:r>
      <w:proofErr w:type="spell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object_name</w:t>
      </w:r>
      <w:proofErr w:type="spellEnd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class_attribute</w:t>
      </w:r>
      <w:proofErr w:type="spellEnd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to access the value of the </w:t>
      </w:r>
      <w:proofErr w:type="spell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class_</w:t>
      </w:r>
      <w:proofErr w:type="gramStart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attribute</w:t>
      </w:r>
      <w:proofErr w:type="spellEnd"/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.</w:t>
      </w:r>
      <w:proofErr w:type="gramEnd"/>
    </w:p>
    <w:p w14:paraId="23FF23C1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85FD8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Student</w:t>
      </w: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E0B643B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name = </w:t>
      </w:r>
      <w:r w:rsidRPr="00085FD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"Krishna"</w:t>
      </w:r>
    </w:p>
    <w:p w14:paraId="6610D8FD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course = </w:t>
      </w:r>
      <w:r w:rsidRPr="00085FD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"BIG DATA"</w:t>
      </w:r>
    </w:p>
    <w:p w14:paraId="2F614C89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42C1E974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Student1 = </w:t>
      </w:r>
      <w:proofErr w:type="gramStart"/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Student(</w:t>
      </w:r>
      <w:proofErr w:type="gramEnd"/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425DE22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BC793C5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085FD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Student1.name)</w:t>
      </w:r>
    </w:p>
    <w:p w14:paraId="127CC91B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085FD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085FD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Student1.course)</w:t>
      </w:r>
    </w:p>
    <w:p w14:paraId="583BD0CC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Krishna</w:t>
      </w:r>
    </w:p>
    <w:p w14:paraId="09C60099" w14:textId="77777777" w:rsidR="00085FD8" w:rsidRPr="00085FD8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85FD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BIG DATA</w:t>
      </w:r>
    </w:p>
    <w:p w14:paraId="078391D5" w14:textId="77777777" w:rsidR="00085FD8" w:rsidRDefault="00085FD8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15C004A" w14:textId="77777777" w:rsidR="00085FD8" w:rsidRDefault="00085FD8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6882572C" w14:textId="5D7E4CFA" w:rsidR="00085FD8" w:rsidRDefault="00085FD8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085FD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>Q12. Where and how are instance attributes created?</w:t>
      </w:r>
    </w:p>
    <w:p w14:paraId="640BCAE8" w14:textId="555D61BD" w:rsidR="00085FD8" w:rsidRDefault="00085FD8" w:rsidP="00D87798">
      <w:pPr>
        <w:rPr>
          <w:rFonts w:ascii="Segoe UI" w:hAnsi="Segoe UI" w:cs="Segoe UI"/>
          <w:color w:val="202124"/>
          <w:sz w:val="24"/>
          <w:szCs w:val="24"/>
          <w:shd w:val="clear" w:color="auto" w:fill="FFFFFF"/>
        </w:rPr>
      </w:pPr>
      <w:r w:rsidRPr="00085FD8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ab/>
      </w: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Instance attributes are </w:t>
      </w:r>
      <w:r w:rsidRPr="00085FD8">
        <w:rPr>
          <w:rFonts w:ascii="Segoe UI" w:hAnsi="Segoe UI" w:cs="Segoe UI"/>
          <w:color w:val="040C28"/>
          <w:sz w:val="24"/>
          <w:szCs w:val="24"/>
        </w:rPr>
        <w:t>defined in the constructor</w:t>
      </w: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. Defined directly inside a class. Defined inside a constructor using the </w:t>
      </w: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self-parameter</w:t>
      </w:r>
      <w:r w:rsidRPr="00085FD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</w:p>
    <w:p w14:paraId="6EE0DEC2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Marks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3CEBBFA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maths</w:t>
      </w:r>
      <w:proofErr w:type="spell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</w:t>
      </w:r>
      <w:r w:rsidRPr="009227F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#Class variable</w:t>
      </w:r>
    </w:p>
    <w:p w14:paraId="6D0E3744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56B168D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__</w:t>
      </w:r>
      <w:proofErr w:type="spellStart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init</w:t>
      </w:r>
      <w:proofErr w:type="spellEnd"/>
      <w:r w:rsidRPr="009227F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__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27F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):         </w:t>
      </w:r>
      <w:r w:rsidRPr="009227F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#Instance Variable</w:t>
      </w:r>
    </w:p>
    <w:p w14:paraId="084CF9F7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.tamil</w:t>
      </w:r>
      <w:proofErr w:type="spellEnd"/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96</w:t>
      </w:r>
    </w:p>
    <w:p w14:paraId="0C1E2AF0" w14:textId="77777777" w:rsidR="00085FD8" w:rsidRPr="009227FE" w:rsidRDefault="00085FD8" w:rsidP="0008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227F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.english</w:t>
      </w:r>
      <w:proofErr w:type="spellEnd"/>
      <w:proofErr w:type="gramEnd"/>
      <w:r w:rsidRPr="009227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227F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98</w:t>
      </w:r>
    </w:p>
    <w:p w14:paraId="7A7B7FC0" w14:textId="581391DF" w:rsidR="00085FD8" w:rsidRDefault="00085FD8" w:rsidP="00D87798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085FD8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Q13. What does the term "self" in a Python class mean?</w:t>
      </w:r>
    </w:p>
    <w:p w14:paraId="01D008C8" w14:textId="530B5100" w:rsidR="00085FD8" w:rsidRDefault="00362E3F" w:rsidP="00D87798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362E3F">
        <w:rPr>
          <w:rFonts w:ascii="Segoe UI" w:hAnsi="Segoe UI" w:cs="Segoe UI"/>
          <w:sz w:val="24"/>
          <w:szCs w:val="24"/>
          <w:shd w:val="clear" w:color="auto" w:fill="FFFFFF"/>
        </w:rPr>
        <w:t>The self is used </w:t>
      </w:r>
      <w:r w:rsidRPr="00362E3F">
        <w:rPr>
          <w:rFonts w:ascii="Segoe UI" w:hAnsi="Segoe UI" w:cs="Segoe UI"/>
          <w:sz w:val="24"/>
          <w:szCs w:val="24"/>
        </w:rPr>
        <w:t>to represent the instance of the class</w:t>
      </w:r>
      <w:r w:rsidRPr="00362E3F">
        <w:rPr>
          <w:rFonts w:ascii="Segoe UI" w:hAnsi="Segoe UI" w:cs="Segoe UI"/>
          <w:sz w:val="24"/>
          <w:szCs w:val="24"/>
          <w:shd w:val="clear" w:color="auto" w:fill="FFFFFF"/>
        </w:rPr>
        <w:t xml:space="preserve">. With this keyword, </w:t>
      </w:r>
      <w:r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Pr="00362E3F">
        <w:rPr>
          <w:rFonts w:ascii="Segoe UI" w:hAnsi="Segoe UI" w:cs="Segoe UI"/>
          <w:sz w:val="24"/>
          <w:szCs w:val="24"/>
          <w:shd w:val="clear" w:color="auto" w:fill="FFFFFF"/>
        </w:rPr>
        <w:t xml:space="preserve"> can access the attributes and methods of the class in python.</w:t>
      </w:r>
    </w:p>
    <w:p w14:paraId="141192F9" w14:textId="1CD28E73" w:rsidR="00362E3F" w:rsidRDefault="00362E3F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362E3F">
        <w:rPr>
          <w:rFonts w:ascii="Segoe UI" w:hAnsi="Segoe UI" w:cs="Segoe UI"/>
          <w:b/>
          <w:bCs/>
          <w:color w:val="1F2328"/>
        </w:rPr>
        <w:t>Q14. How does a Python class handle operator overloading?</w:t>
      </w:r>
    </w:p>
    <w:p w14:paraId="54AF94FD" w14:textId="1971DBF6" w:rsidR="00362E3F" w:rsidRPr="00362E3F" w:rsidRDefault="00362E3F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ab/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  <w:r w:rsidRPr="00362E3F">
        <w:rPr>
          <w:rFonts w:ascii="Segoe UI" w:hAnsi="Segoe UI" w:cs="Segoe UI"/>
          <w:shd w:val="clear" w:color="auto" w:fill="F9FAFC"/>
        </w:rPr>
        <w:t>Python that allows the same operator to have different meaning according to the context is called </w:t>
      </w:r>
      <w:r w:rsidRPr="00362E3F">
        <w:rPr>
          <w:rStyle w:val="Strong"/>
          <w:rFonts w:ascii="Segoe UI" w:hAnsi="Segoe UI" w:cs="Segoe UI"/>
          <w:shd w:val="clear" w:color="auto" w:fill="F9FAFC"/>
        </w:rPr>
        <w:t>operator overloading</w:t>
      </w:r>
      <w:r w:rsidRPr="00362E3F">
        <w:rPr>
          <w:rFonts w:ascii="Segoe UI" w:hAnsi="Segoe UI" w:cs="Segoe UI"/>
          <w:shd w:val="clear" w:color="auto" w:fill="F9FAFC"/>
        </w:rPr>
        <w:t>.</w:t>
      </w:r>
    </w:p>
    <w:p w14:paraId="01401880" w14:textId="729E5C58" w:rsidR="00362E3F" w:rsidRDefault="00362E3F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362E3F">
        <w:rPr>
          <w:rFonts w:ascii="Segoe UI" w:hAnsi="Segoe UI" w:cs="Segoe UI"/>
          <w:b/>
          <w:bCs/>
          <w:color w:val="1F2328"/>
        </w:rPr>
        <w:t>Q15. When do you consider allowing operator overloading of your classes?</w:t>
      </w:r>
    </w:p>
    <w:p w14:paraId="40499474" w14:textId="42BE7718" w:rsidR="00281929" w:rsidRPr="00281929" w:rsidRDefault="00281929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1F2328"/>
        </w:rPr>
        <w:tab/>
      </w:r>
      <w:r w:rsidRPr="00281929">
        <w:rPr>
          <w:rFonts w:ascii="Segoe UI" w:hAnsi="Segoe UI" w:cs="Segoe UI"/>
        </w:rPr>
        <w:t>When one or both operands are of a user-defined class or structure type</w:t>
      </w:r>
      <w:r w:rsidRPr="00281929">
        <w:rPr>
          <w:rFonts w:ascii="Segoe UI" w:hAnsi="Segoe UI" w:cs="Segoe UI"/>
          <w:shd w:val="clear" w:color="auto" w:fill="FFFFFF"/>
        </w:rPr>
        <w:t xml:space="preserve">, operator overloading makes it easier to specify user-defined implementation for such operations. This makes user-defined types more similar to the basic primitive data types in terms of </w:t>
      </w:r>
      <w:r w:rsidRPr="00281929">
        <w:rPr>
          <w:rFonts w:ascii="Segoe UI" w:hAnsi="Segoe UI" w:cs="Segoe UI"/>
          <w:shd w:val="clear" w:color="auto" w:fill="FFFFFF"/>
        </w:rPr>
        <w:t>behavior</w:t>
      </w:r>
      <w:r w:rsidRPr="00281929">
        <w:rPr>
          <w:rFonts w:ascii="Segoe UI" w:hAnsi="Segoe UI" w:cs="Segoe UI"/>
          <w:shd w:val="clear" w:color="auto" w:fill="FFFFFF"/>
        </w:rPr>
        <w:t>.</w:t>
      </w:r>
    </w:p>
    <w:p w14:paraId="12F8A944" w14:textId="10B83471" w:rsidR="00362E3F" w:rsidRDefault="00362E3F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362E3F">
        <w:rPr>
          <w:rFonts w:ascii="Segoe UI" w:hAnsi="Segoe UI" w:cs="Segoe UI"/>
          <w:b/>
          <w:bCs/>
          <w:color w:val="1F2328"/>
        </w:rPr>
        <w:t>Q16. What is the most popular form of operator overloading?</w:t>
      </w:r>
    </w:p>
    <w:p w14:paraId="05C09A9C" w14:textId="12C12E87" w:rsidR="00281929" w:rsidRDefault="00281929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ab/>
      </w:r>
      <w:r>
        <w:rPr>
          <w:rFonts w:ascii="Segoe UI" w:hAnsi="Segoe UI" w:cs="Segoe UI"/>
          <w:color w:val="1F2328"/>
        </w:rPr>
        <w:t>T</w:t>
      </w:r>
      <w:r w:rsidRPr="00281929">
        <w:rPr>
          <w:rFonts w:ascii="Segoe UI" w:hAnsi="Segoe UI" w:cs="Segoe UI"/>
          <w:color w:val="1F2328"/>
        </w:rPr>
        <w:t>he most popular form of operator overloading</w:t>
      </w:r>
      <w:r>
        <w:rPr>
          <w:rFonts w:ascii="Segoe UI" w:hAnsi="Segoe UI" w:cs="Segoe UI"/>
          <w:color w:val="1F2328"/>
        </w:rPr>
        <w:t xml:space="preserve"> is the </w:t>
      </w:r>
      <w:r w:rsidRPr="00281929">
        <w:rPr>
          <w:rFonts w:ascii="Segoe UI" w:hAnsi="Segoe UI" w:cs="Segoe UI"/>
          <w:b/>
          <w:bCs/>
          <w:color w:val="1F2328"/>
        </w:rPr>
        <w:t xml:space="preserve">Addition </w:t>
      </w:r>
      <w:proofErr w:type="gramStart"/>
      <w:r w:rsidRPr="00281929">
        <w:rPr>
          <w:rFonts w:ascii="Segoe UI" w:hAnsi="Segoe UI" w:cs="Segoe UI"/>
          <w:b/>
          <w:bCs/>
          <w:color w:val="1F2328"/>
        </w:rPr>
        <w:t>operator</w:t>
      </w:r>
      <w:r>
        <w:rPr>
          <w:rFonts w:ascii="Segoe UI" w:hAnsi="Segoe UI" w:cs="Segoe UI"/>
          <w:b/>
          <w:bCs/>
          <w:color w:val="1F2328"/>
        </w:rPr>
        <w:t>( “</w:t>
      </w:r>
      <w:proofErr w:type="gramEnd"/>
      <w:r>
        <w:rPr>
          <w:rFonts w:ascii="Segoe UI" w:hAnsi="Segoe UI" w:cs="Segoe UI"/>
          <w:b/>
          <w:bCs/>
          <w:color w:val="1F2328"/>
        </w:rPr>
        <w:t>+”).</w:t>
      </w:r>
    </w:p>
    <w:p w14:paraId="18229D2E" w14:textId="3F236D32" w:rsidR="00281929" w:rsidRPr="00281929" w:rsidRDefault="00281929" w:rsidP="00362E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281929">
        <w:rPr>
          <w:rFonts w:ascii="Segoe UI" w:hAnsi="Segoe UI" w:cs="Segoe UI"/>
          <w:b/>
          <w:bCs/>
          <w:color w:val="1F2328"/>
          <w:shd w:val="clear" w:color="auto" w:fill="FFFFFF"/>
        </w:rPr>
        <w:t>Q17. What are the two most important concepts to grasp in order to comprehend Python OOP code?</w:t>
      </w:r>
    </w:p>
    <w:p w14:paraId="742F4689" w14:textId="46A55C92" w:rsidR="00362E3F" w:rsidRDefault="00281929" w:rsidP="00281929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Inheritance</w:t>
      </w:r>
    </w:p>
    <w:p w14:paraId="50DD3A6F" w14:textId="2F1D3541" w:rsidR="00281929" w:rsidRDefault="00281929" w:rsidP="00281929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Polymorphism</w:t>
      </w:r>
    </w:p>
    <w:p w14:paraId="0E90C845" w14:textId="7DFE8902" w:rsidR="00281929" w:rsidRDefault="00281929" w:rsidP="00281929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281929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Q18. Describe three applications for exception processing.</w:t>
      </w:r>
    </w:p>
    <w:p w14:paraId="28DB0292" w14:textId="406AC259" w:rsidR="00281929" w:rsidRPr="00264024" w:rsidRDefault="00281929" w:rsidP="0028192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4024">
        <w:rPr>
          <w:rFonts w:ascii="Segoe UI" w:hAnsi="Segoe UI" w:cs="Segoe UI"/>
          <w:color w:val="000000" w:themeColor="text1"/>
          <w:sz w:val="24"/>
          <w:szCs w:val="24"/>
        </w:rPr>
        <w:t>Indentation error</w:t>
      </w:r>
    </w:p>
    <w:p w14:paraId="5AAEAC7E" w14:textId="7CB1D8A7" w:rsidR="00281929" w:rsidRPr="00264024" w:rsidRDefault="00264024" w:rsidP="0028192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4024">
        <w:rPr>
          <w:rFonts w:ascii="Segoe UI" w:hAnsi="Segoe UI" w:cs="Segoe UI"/>
          <w:color w:val="000000" w:themeColor="text1"/>
          <w:sz w:val="24"/>
          <w:szCs w:val="24"/>
        </w:rPr>
        <w:t>Arithmetic error</w:t>
      </w:r>
    </w:p>
    <w:p w14:paraId="4DD17EDF" w14:textId="074A87BE" w:rsidR="00264024" w:rsidRDefault="00264024" w:rsidP="0028192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4024">
        <w:rPr>
          <w:rFonts w:ascii="Segoe UI" w:hAnsi="Segoe UI" w:cs="Segoe UI"/>
          <w:color w:val="000000" w:themeColor="text1"/>
          <w:sz w:val="24"/>
          <w:szCs w:val="24"/>
        </w:rPr>
        <w:t>Key error</w:t>
      </w:r>
    </w:p>
    <w:p w14:paraId="51462AE9" w14:textId="345E50C4" w:rsidR="00264024" w:rsidRDefault="00264024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264024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Q19. What happens if you don't do something extra to treat an exception?</w:t>
      </w:r>
    </w:p>
    <w:p w14:paraId="214D2FCB" w14:textId="0F1066FA" w:rsidR="00264024" w:rsidRDefault="00264024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264024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If</w:t>
      </w:r>
      <w:r w:rsidRPr="00264024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we</w:t>
      </w:r>
      <w:r w:rsidRPr="00264024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don't do something extra to treat an </w:t>
      </w:r>
      <w:r w:rsidRPr="00264024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exception,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then the program stops immediately and the line that caused the exception will not get executed.</w:t>
      </w:r>
    </w:p>
    <w:p w14:paraId="108FCEED" w14:textId="26C357AD" w:rsidR="00264024" w:rsidRDefault="00264024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264024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Q20. What are your options for recovering from an exception in your script?</w:t>
      </w:r>
    </w:p>
    <w:p w14:paraId="2F075985" w14:textId="4DA39D6B" w:rsidR="00264024" w:rsidRPr="00264024" w:rsidRDefault="00264024" w:rsidP="0026402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26402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sz w:val="24"/>
          <w:szCs w:val="24"/>
          <w:shd w:val="clear" w:color="auto" w:fill="FFFFFF"/>
        </w:rPr>
        <w:t>tr</w:t>
      </w:r>
      <w:r w:rsidRPr="00264024">
        <w:rPr>
          <w:rFonts w:ascii="Segoe UI" w:hAnsi="Segoe UI" w:cs="Segoe UI"/>
          <w:sz w:val="24"/>
          <w:szCs w:val="24"/>
          <w:shd w:val="clear" w:color="auto" w:fill="FFFFFF"/>
        </w:rPr>
        <w:t>y</w:t>
      </w:r>
      <w:r>
        <w:rPr>
          <w:rFonts w:ascii="Segoe UI" w:hAnsi="Segoe UI" w:cs="Segoe UI"/>
          <w:sz w:val="24"/>
          <w:szCs w:val="24"/>
          <w:shd w:val="clear" w:color="auto" w:fill="FFFFFF"/>
        </w:rPr>
        <w:t>…, except…., else…., finally</w:t>
      </w:r>
    </w:p>
    <w:p w14:paraId="3001F991" w14:textId="1D537AF7" w:rsidR="00264024" w:rsidRDefault="00264024" w:rsidP="00264024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264024">
        <w:rPr>
          <w:rFonts w:ascii="Segoe UI" w:hAnsi="Segoe UI" w:cs="Segoe UI"/>
          <w:b/>
          <w:bCs/>
          <w:color w:val="1F2328"/>
          <w:shd w:val="clear" w:color="auto" w:fill="FFFFFF"/>
        </w:rPr>
        <w:t>Q21. De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s</w:t>
      </w:r>
      <w:r w:rsidRPr="00264024">
        <w:rPr>
          <w:rFonts w:ascii="Segoe UI" w:hAnsi="Segoe UI" w:cs="Segoe UI"/>
          <w:b/>
          <w:bCs/>
          <w:color w:val="1F2328"/>
          <w:shd w:val="clear" w:color="auto" w:fill="FFFFFF"/>
        </w:rPr>
        <w:t>cribe two methods for triggering exceptions in your script.</w:t>
      </w:r>
    </w:p>
    <w:p w14:paraId="0514440E" w14:textId="77777777" w:rsidR="00264024" w:rsidRPr="00264024" w:rsidRDefault="00264024" w:rsidP="00264024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r w:rsidRPr="0026402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Try</w:t>
      </w:r>
      <w:r w:rsidRPr="00264024">
        <w:rPr>
          <w:rFonts w:ascii="Segoe UI" w:hAnsi="Segoe UI" w:cs="Segoe UI"/>
          <w:sz w:val="24"/>
          <w:szCs w:val="24"/>
          <w:shd w:val="clear" w:color="auto" w:fill="FFFFFF"/>
        </w:rPr>
        <w:t>: </w:t>
      </w:r>
      <w:r w:rsidRPr="00264024">
        <w:rPr>
          <w:rFonts w:ascii="Segoe UI" w:hAnsi="Segoe UI" w:cs="Segoe UI"/>
          <w:sz w:val="24"/>
          <w:szCs w:val="24"/>
        </w:rPr>
        <w:t>Catches exceptions raised by Python or a program</w:t>
      </w:r>
      <w:r w:rsidRPr="00264024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758370D3" w14:textId="77777777" w:rsidR="00264024" w:rsidRDefault="00264024" w:rsidP="00264024">
      <w:pPr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6402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Raise</w:t>
      </w:r>
      <w:r w:rsidRPr="00264024">
        <w:rPr>
          <w:rFonts w:ascii="Segoe UI" w:hAnsi="Segoe UI" w:cs="Segoe UI"/>
          <w:sz w:val="24"/>
          <w:szCs w:val="24"/>
          <w:shd w:val="clear" w:color="auto" w:fill="FFFFFF"/>
        </w:rPr>
        <w:t>: A custom exception that triggers an exception manually.</w:t>
      </w:r>
    </w:p>
    <w:p w14:paraId="7E6F47B8" w14:textId="77777777" w:rsidR="00561879" w:rsidRPr="00561879" w:rsidRDefault="00561879" w:rsidP="00561879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lastRenderedPageBreak/>
        <w:t>Q22. Identify two methods for specifying actions to be executed at termination time, regardless of</w:t>
      </w:r>
    </w:p>
    <w:p w14:paraId="59EAD9FD" w14:textId="0E1F4972" w:rsidR="00561879" w:rsidRPr="00561879" w:rsidRDefault="00561879" w:rsidP="00561879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whether or not an exception exists.</w:t>
      </w:r>
    </w:p>
    <w:p w14:paraId="6A29ABDD" w14:textId="6FB01F22" w:rsidR="00264024" w:rsidRDefault="00561879" w:rsidP="00561879">
      <w:pPr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If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no exception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 occurs during the execution, </w:t>
      </w:r>
      <w:r w:rsidRPr="00561879">
        <w:rPr>
          <w:rFonts w:ascii="Segoe UI" w:hAnsi="Segoe UI" w:cs="Segoe UI"/>
          <w:sz w:val="24"/>
          <w:szCs w:val="24"/>
        </w:rPr>
        <w:t>the execution will reach the break statement and the while loop will be left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. If an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exception 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>occurs,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then 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the rest of the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try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 block will be skipped and the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except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block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 will be executed.</w:t>
      </w:r>
    </w:p>
    <w:p w14:paraId="132789FD" w14:textId="52A74047" w:rsidR="00561879" w:rsidRDefault="00561879" w:rsidP="00561879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561879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Q23. What is the purpose of the try statement?</w:t>
      </w:r>
    </w:p>
    <w:p w14:paraId="7559D768" w14:textId="31CC0212" w:rsidR="00561879" w:rsidRPr="00561879" w:rsidRDefault="00561879" w:rsidP="00561879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561879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ab/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try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56187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statement</w:t>
      </w:r>
      <w:r w:rsidRPr="00561879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561879">
        <w:rPr>
          <w:rFonts w:ascii="Segoe UI" w:hAnsi="Segoe UI" w:cs="Segoe UI"/>
          <w:sz w:val="24"/>
          <w:szCs w:val="24"/>
        </w:rPr>
        <w:t>allows you to define a block of code to be tested for errors while it is being executed</w:t>
      </w:r>
    </w:p>
    <w:p w14:paraId="3F27F4C8" w14:textId="390331D6" w:rsidR="00561879" w:rsidRDefault="00561879" w:rsidP="005618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561879">
        <w:rPr>
          <w:rFonts w:ascii="Segoe UI" w:hAnsi="Segoe UI" w:cs="Segoe UI"/>
          <w:b/>
          <w:bCs/>
          <w:color w:val="1F2328"/>
        </w:rPr>
        <w:t>Q24. What are the two most popular try statement variations?</w:t>
      </w:r>
    </w:p>
    <w:p w14:paraId="4A9BC0F9" w14:textId="7414DBA5" w:rsidR="00561879" w:rsidRPr="00561879" w:rsidRDefault="00561879" w:rsidP="005618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i/>
          <w:iCs/>
          <w:color w:val="1F2328"/>
        </w:rPr>
      </w:pPr>
      <w:r>
        <w:rPr>
          <w:rFonts w:ascii="Segoe UI" w:hAnsi="Segoe UI" w:cs="Segoe UI"/>
          <w:b/>
          <w:bCs/>
          <w:color w:val="1F2328"/>
        </w:rPr>
        <w:tab/>
        <w:t xml:space="preserve">Ans: </w:t>
      </w:r>
      <w:r w:rsidRPr="00561879">
        <w:rPr>
          <w:rFonts w:ascii="Segoe UI" w:hAnsi="Segoe UI" w:cs="Segoe UI"/>
          <w:b/>
          <w:bCs/>
          <w:i/>
          <w:iCs/>
          <w:color w:val="1F2328"/>
        </w:rPr>
        <w:t>Try and except</w:t>
      </w:r>
    </w:p>
    <w:p w14:paraId="7AE668A1" w14:textId="552FA208" w:rsidR="00561879" w:rsidRDefault="00561879" w:rsidP="005618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561879">
        <w:rPr>
          <w:rFonts w:ascii="Segoe UI" w:hAnsi="Segoe UI" w:cs="Segoe UI"/>
          <w:b/>
          <w:bCs/>
          <w:color w:val="1F2328"/>
        </w:rPr>
        <w:t>Q25. What is the purpose of the raise statement?</w:t>
      </w:r>
    </w:p>
    <w:p w14:paraId="1F67FB0E" w14:textId="7CD24DC1" w:rsidR="00561879" w:rsidRPr="00561879" w:rsidRDefault="00561879" w:rsidP="005618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561879">
        <w:rPr>
          <w:rFonts w:ascii="Segoe UI" w:hAnsi="Segoe UI" w:cs="Segoe UI"/>
          <w:color w:val="1F2328"/>
        </w:rPr>
        <w:tab/>
      </w:r>
      <w:r w:rsidRPr="00561879">
        <w:rPr>
          <w:rFonts w:ascii="Segoe UI" w:hAnsi="Segoe UI" w:cs="Segoe UI"/>
          <w:shd w:val="clear" w:color="auto" w:fill="FFFFFF"/>
        </w:rPr>
        <w:t xml:space="preserve">The </w:t>
      </w:r>
      <w:r w:rsidRPr="00561879">
        <w:rPr>
          <w:rFonts w:ascii="Segoe UI" w:hAnsi="Segoe UI" w:cs="Segoe UI"/>
          <w:b/>
          <w:bCs/>
          <w:shd w:val="clear" w:color="auto" w:fill="FFFFFF"/>
        </w:rPr>
        <w:t>raise</w:t>
      </w:r>
      <w:r w:rsidRPr="00561879">
        <w:rPr>
          <w:rFonts w:ascii="Segoe UI" w:hAnsi="Segoe UI" w:cs="Segoe UI"/>
          <w:shd w:val="clear" w:color="auto" w:fill="FFFFFF"/>
        </w:rPr>
        <w:t xml:space="preserve"> keyword is used </w:t>
      </w:r>
      <w:r w:rsidRPr="00561879">
        <w:rPr>
          <w:rFonts w:ascii="Segoe UI" w:hAnsi="Segoe UI" w:cs="Segoe UI"/>
        </w:rPr>
        <w:t xml:space="preserve">to </w:t>
      </w:r>
      <w:r w:rsidRPr="00561879">
        <w:rPr>
          <w:rFonts w:ascii="Segoe UI" w:hAnsi="Segoe UI" w:cs="Segoe UI"/>
          <w:b/>
          <w:bCs/>
        </w:rPr>
        <w:t>raise an exception</w:t>
      </w:r>
      <w:r w:rsidRPr="00561879">
        <w:rPr>
          <w:rFonts w:ascii="Segoe UI" w:hAnsi="Segoe UI" w:cs="Segoe UI"/>
          <w:shd w:val="clear" w:color="auto" w:fill="FFFFFF"/>
        </w:rPr>
        <w:t>. You can define what kind of error to raise, and the text to print to the user.</w:t>
      </w:r>
    </w:p>
    <w:p w14:paraId="7D4746A8" w14:textId="3DD8633B" w:rsidR="00561879" w:rsidRDefault="00561879" w:rsidP="005618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1879">
        <w:rPr>
          <w:rFonts w:ascii="Segoe UI" w:hAnsi="Segoe UI" w:cs="Segoe UI"/>
          <w:b/>
          <w:bCs/>
          <w:color w:val="1F2328"/>
          <w:shd w:val="clear" w:color="auto" w:fill="FFFFFF"/>
        </w:rPr>
        <w:t>Q26. What does the assert statement do, and what other statement is it like?</w:t>
      </w:r>
    </w:p>
    <w:p w14:paraId="6EED8C1F" w14:textId="73E6FDC5" w:rsidR="00561879" w:rsidRDefault="008D5F03" w:rsidP="008D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 xml:space="preserve">It is used when we are </w:t>
      </w:r>
      <w:r w:rsidRPr="008D5F03">
        <w:rPr>
          <w:rFonts w:ascii="Segoe UI" w:hAnsi="Segoe UI" w:cs="Segoe UI"/>
          <w:b/>
          <w:bCs/>
          <w:color w:val="1F2328"/>
          <w:shd w:val="clear" w:color="auto" w:fill="FFFFFF"/>
        </w:rPr>
        <w:t>debugging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code. It allows us to test if the condition </w:t>
      </w:r>
      <w:r w:rsidR="001718C3">
        <w:rPr>
          <w:rFonts w:ascii="Segoe UI" w:hAnsi="Segoe UI" w:cs="Segoe UI"/>
          <w:color w:val="1F2328"/>
          <w:shd w:val="clear" w:color="auto" w:fill="FFFFFF"/>
        </w:rPr>
        <w:t>i</w:t>
      </w:r>
      <w:r>
        <w:rPr>
          <w:rFonts w:ascii="Segoe UI" w:hAnsi="Segoe UI" w:cs="Segoe UI"/>
          <w:color w:val="1F2328"/>
          <w:shd w:val="clear" w:color="auto" w:fill="FFFFFF"/>
        </w:rPr>
        <w:t xml:space="preserve">s </w:t>
      </w:r>
      <w:r w:rsidR="001718C3">
        <w:rPr>
          <w:rFonts w:ascii="Segoe UI" w:hAnsi="Segoe UI" w:cs="Segoe UI"/>
          <w:color w:val="1F2328"/>
          <w:shd w:val="clear" w:color="auto" w:fill="FFFFFF"/>
        </w:rPr>
        <w:t>True, if not it causes the assertion error.</w:t>
      </w:r>
    </w:p>
    <w:p w14:paraId="7FA2615A" w14:textId="1B127FE8" w:rsidR="001718C3" w:rsidRDefault="001718C3" w:rsidP="008D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718C3">
        <w:rPr>
          <w:rFonts w:ascii="Segoe UI" w:hAnsi="Segoe UI" w:cs="Segoe UI"/>
          <w:b/>
          <w:bCs/>
          <w:color w:val="1F2328"/>
          <w:shd w:val="clear" w:color="auto" w:fill="FFFFFF"/>
        </w:rPr>
        <w:t>Q27. What is the purpose of the with/as argument, and what other statement is it like?</w:t>
      </w:r>
    </w:p>
    <w:p w14:paraId="2FC19F54" w14:textId="0A01D1D1" w:rsidR="001718C3" w:rsidRPr="001718C3" w:rsidRDefault="001718C3" w:rsidP="008D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1718C3">
        <w:rPr>
          <w:rFonts w:ascii="Segoe UI" w:hAnsi="Segoe UI" w:cs="Segoe UI"/>
          <w:b/>
          <w:bCs/>
          <w:shd w:val="clear" w:color="auto" w:fill="FFFFFF"/>
        </w:rPr>
        <w:tab/>
      </w:r>
      <w:r w:rsidRPr="001718C3">
        <w:rPr>
          <w:rFonts w:ascii="Segoe UI" w:hAnsi="Segoe UI" w:cs="Segoe UI"/>
          <w:shd w:val="clear" w:color="auto" w:fill="FFFFFF"/>
        </w:rPr>
        <w:t xml:space="preserve">In Python, the </w:t>
      </w:r>
      <w:r w:rsidRPr="001718C3">
        <w:rPr>
          <w:rFonts w:ascii="Segoe UI" w:hAnsi="Segoe UI" w:cs="Segoe UI"/>
          <w:b/>
          <w:bCs/>
          <w:shd w:val="clear" w:color="auto" w:fill="FFFFFF"/>
        </w:rPr>
        <w:t>with</w:t>
      </w:r>
      <w:r w:rsidRPr="001718C3">
        <w:rPr>
          <w:rFonts w:ascii="Segoe UI" w:hAnsi="Segoe UI" w:cs="Segoe UI"/>
          <w:shd w:val="clear" w:color="auto" w:fill="FFFFFF"/>
        </w:rPr>
        <w:t xml:space="preserve"> statement replaces a </w:t>
      </w:r>
      <w:r w:rsidRPr="001718C3">
        <w:rPr>
          <w:rFonts w:ascii="Segoe UI" w:hAnsi="Segoe UI" w:cs="Segoe UI"/>
          <w:b/>
          <w:bCs/>
          <w:shd w:val="clear" w:color="auto" w:fill="FFFFFF"/>
        </w:rPr>
        <w:t>try-catch</w:t>
      </w:r>
      <w:r w:rsidRPr="001718C3">
        <w:rPr>
          <w:rFonts w:ascii="Segoe UI" w:hAnsi="Segoe UI" w:cs="Segoe UI"/>
          <w:shd w:val="clear" w:color="auto" w:fill="FFFFFF"/>
        </w:rPr>
        <w:t xml:space="preserve"> </w:t>
      </w:r>
      <w:r w:rsidRPr="001718C3">
        <w:rPr>
          <w:rFonts w:ascii="Segoe UI" w:hAnsi="Segoe UI" w:cs="Segoe UI"/>
          <w:b/>
          <w:bCs/>
          <w:shd w:val="clear" w:color="auto" w:fill="FFFFFF"/>
        </w:rPr>
        <w:t>block</w:t>
      </w:r>
      <w:r w:rsidRPr="001718C3">
        <w:rPr>
          <w:rFonts w:ascii="Segoe UI" w:hAnsi="Segoe UI" w:cs="Segoe UI"/>
          <w:shd w:val="clear" w:color="auto" w:fill="FFFFFF"/>
        </w:rPr>
        <w:t xml:space="preserve"> with a concise shorthand. More importantly, it </w:t>
      </w:r>
      <w:r w:rsidRPr="001718C3">
        <w:rPr>
          <w:rFonts w:ascii="Segoe UI" w:hAnsi="Segoe UI" w:cs="Segoe UI"/>
        </w:rPr>
        <w:t xml:space="preserve">ensures closing </w:t>
      </w:r>
      <w:r>
        <w:rPr>
          <w:rFonts w:ascii="Segoe UI" w:hAnsi="Segoe UI" w:cs="Segoe UI"/>
        </w:rPr>
        <w:t xml:space="preserve">the </w:t>
      </w:r>
      <w:r w:rsidRPr="001718C3">
        <w:rPr>
          <w:rFonts w:ascii="Segoe UI" w:hAnsi="Segoe UI" w:cs="Segoe UI"/>
        </w:rPr>
        <w:t>resources right after processing them</w:t>
      </w:r>
      <w:r w:rsidRPr="001718C3">
        <w:rPr>
          <w:rFonts w:ascii="Segoe UI" w:hAnsi="Segoe UI" w:cs="Segoe UI"/>
          <w:shd w:val="clear" w:color="auto" w:fill="FFFFFF"/>
        </w:rPr>
        <w:t xml:space="preserve">. A common example of using the </w:t>
      </w:r>
      <w:r w:rsidRPr="001718C3">
        <w:rPr>
          <w:rFonts w:ascii="Segoe UI" w:hAnsi="Segoe UI" w:cs="Segoe UI"/>
          <w:b/>
          <w:bCs/>
          <w:shd w:val="clear" w:color="auto" w:fill="FFFFFF"/>
        </w:rPr>
        <w:t>with</w:t>
      </w:r>
      <w:r w:rsidRPr="001718C3">
        <w:rPr>
          <w:rFonts w:ascii="Segoe UI" w:hAnsi="Segoe UI" w:cs="Segoe UI"/>
          <w:shd w:val="clear" w:color="auto" w:fill="FFFFFF"/>
        </w:rPr>
        <w:t xml:space="preserve"> </w:t>
      </w:r>
      <w:r w:rsidRPr="001718C3">
        <w:rPr>
          <w:rFonts w:ascii="Segoe UI" w:hAnsi="Segoe UI" w:cs="Segoe UI"/>
          <w:b/>
          <w:bCs/>
          <w:shd w:val="clear" w:color="auto" w:fill="FFFFFF"/>
        </w:rPr>
        <w:t>statement</w:t>
      </w:r>
      <w:r w:rsidRPr="001718C3">
        <w:rPr>
          <w:rFonts w:ascii="Segoe UI" w:hAnsi="Segoe UI" w:cs="Segoe UI"/>
          <w:shd w:val="clear" w:color="auto" w:fill="FFFFFF"/>
        </w:rPr>
        <w:t xml:space="preserve"> is reading or writing to a file. </w:t>
      </w:r>
    </w:p>
    <w:p w14:paraId="20F4912E" w14:textId="16C5A037" w:rsidR="00264024" w:rsidRDefault="001718C3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1718C3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Q28. What are *</w:t>
      </w:r>
      <w:proofErr w:type="spellStart"/>
      <w:r w:rsidRPr="001718C3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args</w:t>
      </w:r>
      <w:proofErr w:type="spellEnd"/>
      <w:r w:rsidRPr="001718C3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, **</w:t>
      </w:r>
      <w:proofErr w:type="spellStart"/>
      <w:r w:rsidRPr="001718C3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kwargs</w:t>
      </w:r>
      <w:proofErr w:type="spellEnd"/>
      <w:r w:rsidRPr="001718C3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?</w:t>
      </w:r>
    </w:p>
    <w:p w14:paraId="07305879" w14:textId="344DD1BC" w:rsidR="001718C3" w:rsidRPr="001718C3" w:rsidRDefault="001718C3" w:rsidP="001718C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</w:pPr>
      <w:r w:rsidRPr="001718C3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bidi="ar-SA"/>
        </w:rPr>
        <w:t>*</w:t>
      </w:r>
      <w:proofErr w:type="spellStart"/>
      <w:proofErr w:type="gramStart"/>
      <w:r w:rsidRPr="001718C3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bidi="ar-SA"/>
        </w:rPr>
        <w:t>args</w:t>
      </w:r>
      <w:proofErr w:type="spellEnd"/>
      <w:proofErr w:type="gramEnd"/>
      <w:r w:rsidRPr="001718C3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  <w:t xml:space="preserve"> (Non-Keyword Arguments)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  <w:t xml:space="preserve"> </w:t>
      </w:r>
      <w:r w:rsidRPr="001718C3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bidi="ar-SA"/>
        </w:rPr>
        <w:t>-</w:t>
      </w:r>
      <w:r w:rsidRPr="001718C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special syntax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 function definitions in Python is used to pass a variable number of arguments to a function. It is used to pass a non-keyworded, variable-length argument list. </w:t>
      </w:r>
    </w:p>
    <w:p w14:paraId="181A674A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1718C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myFun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718C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arg1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*</w:t>
      </w:r>
      <w:proofErr w:type="spellStart"/>
      <w:r w:rsidRPr="001718C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7F9441F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1718C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"First argument :"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arg1)</w:t>
      </w:r>
    </w:p>
    <w:p w14:paraId="40B7229E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718C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arg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718C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CB7DA92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1718C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"Next argument through *</w:t>
      </w:r>
      <w:proofErr w:type="spellStart"/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:"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proofErr w:type="spellStart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arg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448DE58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A869E80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myFun</w:t>
      </w:r>
      <w:proofErr w:type="spellEnd"/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'Hello'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"I'm"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'learning'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718C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'BIG DATA'</w:t>
      </w:r>
      <w:r w:rsidRPr="001718C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97B67BE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E47DCA8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:</w:t>
      </w:r>
    </w:p>
    <w:p w14:paraId="55E903CE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First </w:t>
      </w:r>
      <w:proofErr w:type="gramStart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argument :</w:t>
      </w:r>
      <w:proofErr w:type="gram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Hello</w:t>
      </w:r>
    </w:p>
    <w:p w14:paraId="6743C987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Next argument through *</w:t>
      </w:r>
      <w:proofErr w:type="spellStart"/>
      <w:proofErr w:type="gramStart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:</w:t>
      </w:r>
      <w:proofErr w:type="gram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I'm</w:t>
      </w:r>
    </w:p>
    <w:p w14:paraId="2E973C20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Next argument through *</w:t>
      </w:r>
      <w:proofErr w:type="spellStart"/>
      <w:proofErr w:type="gramStart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:</w:t>
      </w:r>
      <w:proofErr w:type="gram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learning</w:t>
      </w:r>
    </w:p>
    <w:p w14:paraId="7AEA69AB" w14:textId="77777777" w:rsidR="001718C3" w:rsidRPr="001718C3" w:rsidRDefault="001718C3" w:rsidP="001718C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Next argument through *</w:t>
      </w:r>
      <w:proofErr w:type="spellStart"/>
      <w:proofErr w:type="gramStart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argv</w:t>
      </w:r>
      <w:proofErr w:type="spell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:</w:t>
      </w:r>
      <w:proofErr w:type="gramEnd"/>
      <w:r w:rsidRPr="001718C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BIG DATA</w:t>
      </w:r>
    </w:p>
    <w:p w14:paraId="2873F0AA" w14:textId="77777777" w:rsidR="001718C3" w:rsidRPr="001718C3" w:rsidRDefault="001718C3" w:rsidP="001718C3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</w:pPr>
    </w:p>
    <w:p w14:paraId="64BEC125" w14:textId="2C203791" w:rsidR="001718C3" w:rsidRPr="00D13017" w:rsidRDefault="001718C3" w:rsidP="001718C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</w:pPr>
      <w:r w:rsidRPr="001718C3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bidi="ar-SA"/>
        </w:rPr>
        <w:t>**</w:t>
      </w:r>
      <w:proofErr w:type="spellStart"/>
      <w:r w:rsidRPr="001718C3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bidi="ar-SA"/>
        </w:rPr>
        <w:t>kwargs</w:t>
      </w:r>
      <w:proofErr w:type="spellEnd"/>
      <w:r w:rsidRPr="001718C3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  <w:t xml:space="preserve"> (Keyword Arguments)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  <w:t xml:space="preserve"> -</w:t>
      </w:r>
      <w:r w:rsidRPr="001718C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special syntax </w:t>
      </w:r>
      <w:r w:rsidRPr="001718C3"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**</w:t>
      </w:r>
      <w:proofErr w:type="spellStart"/>
      <w:r w:rsidRPr="001718C3"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kwargs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 function definitions in Python is used to pass a keyworded, variable-length argument list. We use the name </w:t>
      </w:r>
      <w:proofErr w:type="spellStart"/>
      <w:r w:rsidRPr="001718C3"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kwargs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with the </w:t>
      </w:r>
      <w:r w:rsidRPr="001718C3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double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1718C3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star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 The reason is that the double star allows us to pass through keyword arguments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BABF960" w14:textId="77777777" w:rsidR="00D13017" w:rsidRDefault="00D13017" w:rsidP="00D13017">
      <w:pPr>
        <w:pStyle w:val="ListParagraph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ar-SA"/>
        </w:rPr>
      </w:pPr>
    </w:p>
    <w:p w14:paraId="6D4C713F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130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myFun</w:t>
      </w:r>
      <w:proofErr w:type="spellEnd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(**</w:t>
      </w:r>
      <w:proofErr w:type="spellStart"/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kwargs</w:t>
      </w:r>
      <w:proofErr w:type="spellEnd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28A16151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1301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key, value </w:t>
      </w:r>
      <w:r w:rsidRPr="00D1301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kwargs.items</w:t>
      </w:r>
      <w:proofErr w:type="spellEnd"/>
      <w:proofErr w:type="gramEnd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521F3BC3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D130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D130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%s</w:t>
      </w:r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== </w:t>
      </w:r>
      <w:r w:rsidRPr="00D130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%s</w:t>
      </w:r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(key, value))</w:t>
      </w:r>
    </w:p>
    <w:p w14:paraId="134491CB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899C614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myFun</w:t>
      </w:r>
      <w:proofErr w:type="spellEnd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first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'BIG'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mid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'DATA'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last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130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'ENGINEER'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E50C2FC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#OUTPUT</w:t>
      </w:r>
    </w:p>
    <w:p w14:paraId="0B550F99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first == BIG</w:t>
      </w:r>
    </w:p>
    <w:p w14:paraId="59441016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mid == DATA</w:t>
      </w:r>
    </w:p>
    <w:p w14:paraId="2329FBFA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last == ENGINEER</w:t>
      </w:r>
    </w:p>
    <w:p w14:paraId="36A0210B" w14:textId="00A81858" w:rsidR="001718C3" w:rsidRPr="00D13017" w:rsidRDefault="00D13017" w:rsidP="00D1301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Q29. How can I pass optional or keyword parameters from one function to another?</w:t>
      </w:r>
    </w:p>
    <w:p w14:paraId="76F392F9" w14:textId="0CF6CCA6" w:rsidR="001718C3" w:rsidRDefault="001718C3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="00D13017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To pass optional or keywords parameters from one function to another by collecting the arguments using the  </w:t>
      </w:r>
      <w:r w:rsidR="00D13017"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*</w:t>
      </w:r>
      <w:r w:rsidR="00D13017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and </w:t>
      </w:r>
      <w:r w:rsidR="00D13017"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**</w:t>
      </w:r>
      <w:r w:rsidR="00D13017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specifiers in functions parameter list.</w:t>
      </w:r>
    </w:p>
    <w:p w14:paraId="7315B52C" w14:textId="2A65B41E" w:rsidR="00D13017" w:rsidRDefault="00D13017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Q30. What are Lambda Functions?</w:t>
      </w:r>
    </w:p>
    <w:p w14:paraId="1ABB9C99" w14:textId="4BEE34CA" w:rsidR="00D13017" w:rsidRDefault="00D13017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Lambada</w:t>
      </w:r>
      <w:r w:rsidRPr="00D13017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functions are small anonymous functions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 It can take any number of arguments but it can have only one expression.</w:t>
      </w:r>
    </w:p>
    <w:p w14:paraId="56E6F1F5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x = </w:t>
      </w:r>
      <w:r w:rsidRPr="00D130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lambda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D130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a * b</w:t>
      </w:r>
    </w:p>
    <w:p w14:paraId="74DD1646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D130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x(</w:t>
      </w:r>
      <w:r w:rsidRPr="00D1301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D1301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D13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0AC6633" w14:textId="77777777" w:rsidR="00D13017" w:rsidRPr="00D13017" w:rsidRDefault="00D13017" w:rsidP="00D13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1301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D1301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D1301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30</w:t>
      </w:r>
    </w:p>
    <w:p w14:paraId="69A3700F" w14:textId="11670036" w:rsidR="002B6C9D" w:rsidRDefault="00D13017" w:rsidP="002B6C9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D13017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Q31. </w:t>
      </w:r>
      <w:r w:rsidRPr="002B6C9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Explain Inheritance in Python with an example?</w:t>
      </w:r>
    </w:p>
    <w:p w14:paraId="6B7D6C1F" w14:textId="544AA63E" w:rsidR="002B6C9D" w:rsidRPr="002B6C9D" w:rsidRDefault="002B6C9D" w:rsidP="002B6C9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Inheritance is the capability of one class to derive or inherit the properties from another class.</w:t>
      </w:r>
    </w:p>
    <w:p w14:paraId="5B99231F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B6C9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Person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B6C9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object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1CE5386D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</w:t>
      </w:r>
    </w:p>
    <w:p w14:paraId="20B2711C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2B6C9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Constructor</w:t>
      </w:r>
    </w:p>
    <w:p w14:paraId="78AA0BE5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__</w:t>
      </w:r>
      <w:proofErr w:type="spellStart"/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init</w:t>
      </w:r>
      <w:proofErr w:type="spellEnd"/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</w:t>
      </w:r>
      <w:proofErr w:type="gramStart"/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2B6C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B6C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B6C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2E975065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.name = name</w:t>
      </w:r>
    </w:p>
    <w:p w14:paraId="7DF4046F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.id = </w:t>
      </w:r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id</w:t>
      </w:r>
    </w:p>
    <w:p w14:paraId="155B1D0C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63761F9D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B6C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5A7A419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2B6C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.name, </w:t>
      </w:r>
      <w:r w:rsidRPr="002B6C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self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.id)</w:t>
      </w:r>
    </w:p>
    <w:p w14:paraId="4B4F39A9" w14:textId="77777777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963D56C" w14:textId="703249EB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emp = </w:t>
      </w:r>
      <w:proofErr w:type="gramStart"/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Person(</w:t>
      </w:r>
      <w:proofErr w:type="gramEnd"/>
      <w:r w:rsidRPr="002B6C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Ash</w:t>
      </w:r>
      <w:r w:rsidRPr="002B6C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B6C9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04</w:t>
      </w:r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</w:p>
    <w:p w14:paraId="45FF5F95" w14:textId="394BA0EA" w:rsid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emp.Display</w:t>
      </w:r>
      <w:proofErr w:type="spellEnd"/>
      <w:proofErr w:type="gramEnd"/>
      <w:r w:rsidRPr="002B6C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568F6FE" w14:textId="46D83AC6" w:rsid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053A939" w14:textId="4BC0240E" w:rsidR="002B6C9D" w:rsidRPr="002B6C9D" w:rsidRDefault="002B6C9D" w:rsidP="002B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bidi="ar-SA"/>
        </w:rPr>
      </w:pPr>
      <w:r w:rsidRPr="002B6C9D">
        <w:rPr>
          <w:rFonts w:ascii="Consolas" w:eastAsia="Times New Roman" w:hAnsi="Consolas" w:cs="Times New Roman"/>
          <w:color w:val="92D050"/>
          <w:sz w:val="21"/>
          <w:szCs w:val="21"/>
          <w:lang w:bidi="ar-SA"/>
        </w:rPr>
        <w:t># output</w:t>
      </w:r>
      <w:r>
        <w:rPr>
          <w:rFonts w:ascii="Consolas" w:eastAsia="Times New Roman" w:hAnsi="Consolas" w:cs="Times New Roman"/>
          <w:color w:val="92D050"/>
          <w:sz w:val="21"/>
          <w:szCs w:val="21"/>
          <w:lang w:bidi="ar-SA"/>
        </w:rPr>
        <w:t xml:space="preserve">  </w:t>
      </w:r>
      <w:r w:rsidRPr="002B6C9D">
        <w:rPr>
          <w:rFonts w:ascii="Consolas" w:eastAsia="Times New Roman" w:hAnsi="Consolas" w:cs="Times New Roman"/>
          <w:color w:val="92D050"/>
          <w:sz w:val="21"/>
          <w:szCs w:val="21"/>
          <w:lang w:bidi="ar-SA"/>
        </w:rPr>
        <w:sym w:font="Wingdings" w:char="F0E8"/>
      </w:r>
      <w:r>
        <w:rPr>
          <w:rFonts w:ascii="Consolas" w:eastAsia="Times New Roman" w:hAnsi="Consolas" w:cs="Times New Roman"/>
          <w:color w:val="92D050"/>
          <w:sz w:val="21"/>
          <w:szCs w:val="21"/>
          <w:lang w:bidi="ar-SA"/>
        </w:rPr>
        <w:t xml:space="preserve"> Ash 1204</w:t>
      </w:r>
    </w:p>
    <w:p w14:paraId="0C49E665" w14:textId="77777777" w:rsidR="002B6C9D" w:rsidRDefault="002B6C9D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DD808F0" w14:textId="2F98B65C" w:rsidR="00D13017" w:rsidRDefault="002B6C9D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Q32. Suppose class C inherits from classes A and B as class C(</w:t>
      </w:r>
      <w:proofErr w:type="gramStart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A,B</w:t>
      </w:r>
      <w:proofErr w:type="gramEnd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).Classes A and B both have their own versions of method </w:t>
      </w:r>
      <w:proofErr w:type="spellStart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func</w:t>
      </w:r>
      <w:proofErr w:type="spellEnd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(). If we call </w:t>
      </w:r>
      <w:proofErr w:type="spellStart"/>
      <w:proofErr w:type="gramStart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func</w:t>
      </w:r>
      <w:proofErr w:type="spellEnd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(</w:t>
      </w:r>
      <w:proofErr w:type="gramEnd"/>
      <w:r w:rsidRPr="002B6C9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) from an object of class C, which version gets invoked?</w:t>
      </w:r>
    </w:p>
    <w:p w14:paraId="1098AAEF" w14:textId="417AA64C" w:rsidR="00FE2CAD" w:rsidRPr="00FE2CAD" w:rsidRDefault="00FE2CAD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Both the characters in A and B gets invoked to class c.</w:t>
      </w:r>
    </w:p>
    <w:p w14:paraId="14FD5330" w14:textId="6126FBDA" w:rsidR="00FE2CAD" w:rsidRPr="00FE2CAD" w:rsidRDefault="00FE2CAD" w:rsidP="00FE2C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56D1295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feature1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E2C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46EB62B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FE2C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"Feature 1 is working"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64F79DF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032938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feature2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E2C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E510E93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FE2C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"Feature 2 is working"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6A91750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FF01FEC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A055BA2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feature3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E2C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0A99007D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FE2C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"Feature 3 is working"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AB47C73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91714BA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feature4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E2C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5831251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FE2C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"Feature 4 is working"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06272BD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BD870CF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FE2C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FE2C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196C9F3A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feature5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E2C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self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772536C1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FE2C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"Feature 5 is working"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9B27D47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b1= </w:t>
      </w:r>
      <w:proofErr w:type="gramStart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B(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F7CEDAC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6B6DA5D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c1 = </w:t>
      </w:r>
      <w:proofErr w:type="gramStart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C(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FE41DCA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D57BFE6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print(b</w:t>
      </w:r>
      <w:proofErr w:type="gramStart"/>
      <w:r w:rsidRPr="00FE2C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1.feature</w:t>
      </w:r>
      <w:proofErr w:type="gramEnd"/>
      <w:r w:rsidRPr="00FE2C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1())</w:t>
      </w:r>
    </w:p>
    <w:p w14:paraId="3A69BB83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</w:t>
      </w:r>
      <w:proofErr w:type="gramStart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1.feature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2())</w:t>
      </w:r>
    </w:p>
    <w:p w14:paraId="054B6C15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</w:t>
      </w:r>
      <w:proofErr w:type="gramStart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1.feature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3())</w:t>
      </w:r>
    </w:p>
    <w:p w14:paraId="397E0CCA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</w:t>
      </w:r>
      <w:proofErr w:type="gramStart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1.feature</w:t>
      </w:r>
      <w:proofErr w:type="gramEnd"/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5())</w:t>
      </w:r>
    </w:p>
    <w:p w14:paraId="33BD6CD6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5052437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</w:t>
      </w:r>
    </w:p>
    <w:p w14:paraId="314AF69F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Feature </w:t>
      </w:r>
      <w:r w:rsidRPr="00FE2CA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working</w:t>
      </w:r>
    </w:p>
    <w:p w14:paraId="23E404C9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None</w:t>
      </w:r>
    </w:p>
    <w:p w14:paraId="7D985062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Feature </w:t>
      </w:r>
      <w:r w:rsidRPr="00FE2CA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working</w:t>
      </w:r>
    </w:p>
    <w:p w14:paraId="5750B6BD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None</w:t>
      </w:r>
    </w:p>
    <w:p w14:paraId="4E7F434E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Feature </w:t>
      </w:r>
      <w:r w:rsidRPr="00FE2CA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FE2C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working</w:t>
      </w:r>
    </w:p>
    <w:p w14:paraId="0345EE97" w14:textId="77777777" w:rsidR="00FE2CAD" w:rsidRPr="00FE2CAD" w:rsidRDefault="00FE2CAD" w:rsidP="00FE2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E2C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None</w:t>
      </w:r>
    </w:p>
    <w:p w14:paraId="64E17621" w14:textId="4192F43A" w:rsidR="002B6C9D" w:rsidRDefault="00FE2CAD" w:rsidP="00264024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FE2CAD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Q33. Which methods/functions do we use to determine the type of instance and inheritance?</w:t>
      </w:r>
    </w:p>
    <w:p w14:paraId="3DB02758" w14:textId="46712A58" w:rsidR="00FE2CAD" w:rsidRDefault="00FE2CAD" w:rsidP="00264024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ab/>
      </w:r>
      <w:r w:rsidRPr="00FE2CAD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FE2CAD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isinstance</w:t>
      </w:r>
      <w:proofErr w:type="spellEnd"/>
      <w:r w:rsidRPr="00FE2CAD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() function checks if the object (first argument) is an instance or subclass of the </w:t>
      </w:r>
      <w:hyperlink r:id="rId5" w:history="1">
        <w:r w:rsidRPr="00FE2CAD">
          <w:rPr>
            <w:rStyle w:val="Hyperlink"/>
            <w:rFonts w:ascii="Segoe UI" w:hAnsi="Segoe UI" w:cs="Segoe UI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class</w:t>
        </w:r>
      </w:hyperlink>
      <w:r w:rsidRPr="00FE2CAD">
        <w:rPr>
          <w:rFonts w:ascii="Segoe UI" w:hAnsi="Segoe UI" w:cs="Segoe UI"/>
          <w:spacing w:val="2"/>
          <w:sz w:val="24"/>
          <w:szCs w:val="24"/>
          <w:shd w:val="clear" w:color="auto" w:fill="FFFFFF"/>
        </w:rPr>
        <w:t> </w:t>
      </w:r>
      <w:r w:rsidRPr="00FE2CAD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info class (second argument).</w:t>
      </w:r>
    </w:p>
    <w:p w14:paraId="7E72395F" w14:textId="1FFDC060" w:rsidR="00FE2CAD" w:rsidRDefault="00FE2CAD" w:rsidP="00264024">
      <w:pPr>
        <w:rPr>
          <w:rFonts w:ascii="Segoe UI" w:hAnsi="Segoe UI" w:cs="Segoe UI"/>
          <w:spacing w:val="2"/>
          <w:sz w:val="24"/>
          <w:szCs w:val="24"/>
          <w:shd w:val="clear" w:color="auto" w:fill="F9F9F9"/>
        </w:rPr>
      </w:pP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ab/>
      </w:r>
      <w:r w:rsidRPr="00FE2CAD">
        <w:rPr>
          <w:rStyle w:val="Strong"/>
          <w:rFonts w:ascii="Segoe UI" w:hAnsi="Segoe UI" w:cs="Segoe UI"/>
          <w:spacing w:val="2"/>
          <w:sz w:val="24"/>
          <w:szCs w:val="24"/>
          <w:bdr w:val="none" w:sz="0" w:space="0" w:color="auto" w:frame="1"/>
          <w:shd w:val="clear" w:color="auto" w:fill="F9F9F9"/>
        </w:rPr>
        <w:t>Syntax:</w:t>
      </w:r>
      <w:r w:rsidRPr="00FE2CAD">
        <w:rPr>
          <w:rFonts w:ascii="Segoe UI" w:hAnsi="Segoe UI" w:cs="Segoe UI"/>
          <w:spacing w:val="2"/>
          <w:sz w:val="24"/>
          <w:szCs w:val="24"/>
          <w:shd w:val="clear" w:color="auto" w:fill="F9F9F9"/>
        </w:rPr>
        <w:t> </w:t>
      </w:r>
      <w:proofErr w:type="spellStart"/>
      <w:r w:rsidRPr="00FE2CAD">
        <w:rPr>
          <w:rFonts w:ascii="Segoe UI" w:hAnsi="Segoe UI" w:cs="Segoe UI"/>
          <w:sz w:val="24"/>
          <w:szCs w:val="24"/>
        </w:rPr>
        <w:fldChar w:fldCharType="begin"/>
      </w:r>
      <w:r w:rsidRPr="00FE2CAD">
        <w:rPr>
          <w:rFonts w:ascii="Segoe UI" w:hAnsi="Segoe UI" w:cs="Segoe UI"/>
          <w:sz w:val="24"/>
          <w:szCs w:val="24"/>
        </w:rPr>
        <w:instrText xml:space="preserve"> HYPERLINK "https://www.geeksforgeeks.org/python-isinstance-method/" </w:instrText>
      </w:r>
      <w:r w:rsidRPr="00FE2CAD">
        <w:rPr>
          <w:rFonts w:ascii="Segoe UI" w:hAnsi="Segoe UI" w:cs="Segoe UI"/>
          <w:sz w:val="24"/>
          <w:szCs w:val="24"/>
        </w:rPr>
        <w:fldChar w:fldCharType="separate"/>
      </w:r>
      <w:r w:rsidRPr="00FE2CAD">
        <w:rPr>
          <w:rStyle w:val="Hyperlink"/>
          <w:rFonts w:ascii="Segoe UI" w:hAnsi="Segoe UI" w:cs="Segoe UI"/>
          <w:color w:val="auto"/>
          <w:spacing w:val="2"/>
          <w:sz w:val="24"/>
          <w:szCs w:val="24"/>
          <w:u w:val="none"/>
          <w:bdr w:val="none" w:sz="0" w:space="0" w:color="auto" w:frame="1"/>
          <w:shd w:val="clear" w:color="auto" w:fill="F9F9F9"/>
        </w:rPr>
        <w:t>isinstance</w:t>
      </w:r>
      <w:proofErr w:type="spellEnd"/>
      <w:r w:rsidRPr="00FE2CAD">
        <w:rPr>
          <w:rFonts w:ascii="Segoe UI" w:hAnsi="Segoe UI" w:cs="Segoe UI"/>
          <w:sz w:val="24"/>
          <w:szCs w:val="24"/>
        </w:rPr>
        <w:fldChar w:fldCharType="end"/>
      </w:r>
      <w:r w:rsidRPr="00FE2CAD">
        <w:rPr>
          <w:rFonts w:ascii="Segoe UI" w:hAnsi="Segoe UI" w:cs="Segoe UI"/>
          <w:spacing w:val="2"/>
          <w:sz w:val="24"/>
          <w:szCs w:val="24"/>
          <w:shd w:val="clear" w:color="auto" w:fill="F9F9F9"/>
        </w:rPr>
        <w:t xml:space="preserve">(object, </w:t>
      </w:r>
      <w:proofErr w:type="spellStart"/>
      <w:r w:rsidRPr="00FE2CAD">
        <w:rPr>
          <w:rFonts w:ascii="Segoe UI" w:hAnsi="Segoe UI" w:cs="Segoe UI"/>
          <w:spacing w:val="2"/>
          <w:sz w:val="24"/>
          <w:szCs w:val="24"/>
          <w:shd w:val="clear" w:color="auto" w:fill="F9F9F9"/>
        </w:rPr>
        <w:t>classinfo</w:t>
      </w:r>
      <w:proofErr w:type="spellEnd"/>
      <w:r w:rsidRPr="00FE2CAD">
        <w:rPr>
          <w:rFonts w:ascii="Segoe UI" w:hAnsi="Segoe UI" w:cs="Segoe UI"/>
          <w:spacing w:val="2"/>
          <w:sz w:val="24"/>
          <w:szCs w:val="24"/>
          <w:shd w:val="clear" w:color="auto" w:fill="F9F9F9"/>
        </w:rPr>
        <w:t>) </w:t>
      </w:r>
    </w:p>
    <w:p w14:paraId="28119270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weight = </w:t>
      </w:r>
      <w:proofErr w:type="spellStart"/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isinstance</w:t>
      </w:r>
      <w:proofErr w:type="spell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23.7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821E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float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52B9167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"Is a float ?:"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weight)</w:t>
      </w:r>
    </w:p>
    <w:p w14:paraId="3375F788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FA5F173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 = </w:t>
      </w:r>
      <w:proofErr w:type="spellStart"/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isinstance</w:t>
      </w:r>
      <w:proofErr w:type="spell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55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821E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C2CA8D6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"Is an integer ?:"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num)</w:t>
      </w:r>
    </w:p>
    <w:p w14:paraId="4855EE56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23A535DB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 = </w:t>
      </w:r>
      <w:proofErr w:type="spellStart"/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isinstance</w:t>
      </w:r>
      <w:proofErr w:type="spell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"learn </w:t>
      </w:r>
      <w:proofErr w:type="spellStart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untill</w:t>
      </w:r>
      <w:proofErr w:type="spellEnd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you die"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821E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0FD985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1821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821E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"Is a string ?:"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string)</w:t>
      </w:r>
    </w:p>
    <w:p w14:paraId="3F187751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8A63A84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</w:t>
      </w:r>
    </w:p>
    <w:p w14:paraId="0C1F9680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Is a </w:t>
      </w:r>
      <w:proofErr w:type="gramStart"/>
      <w:r w:rsidRPr="001821E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float</w:t>
      </w: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821E6">
        <w:rPr>
          <w:rFonts w:ascii="Consolas" w:eastAsia="Times New Roman" w:hAnsi="Consolas" w:cs="Times New Roman"/>
          <w:color w:val="F44747"/>
          <w:sz w:val="21"/>
          <w:szCs w:val="21"/>
          <w:lang w:bidi="ar-SA"/>
        </w:rPr>
        <w:t>?</w:t>
      </w:r>
      <w:proofErr w:type="gram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1821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32DD56FC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Is an </w:t>
      </w:r>
      <w:proofErr w:type="gramStart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integer </w:t>
      </w:r>
      <w:r w:rsidRPr="001821E6">
        <w:rPr>
          <w:rFonts w:ascii="Consolas" w:eastAsia="Times New Roman" w:hAnsi="Consolas" w:cs="Times New Roman"/>
          <w:color w:val="F44747"/>
          <w:sz w:val="21"/>
          <w:szCs w:val="21"/>
          <w:lang w:bidi="ar-SA"/>
        </w:rPr>
        <w:t>?</w:t>
      </w:r>
      <w:proofErr w:type="gram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1821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705EDB02" w14:textId="77777777" w:rsidR="001821E6" w:rsidRPr="001821E6" w:rsidRDefault="001821E6" w:rsidP="0018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Is a </w:t>
      </w:r>
      <w:proofErr w:type="gramStart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 </w:t>
      </w:r>
      <w:r w:rsidRPr="001821E6">
        <w:rPr>
          <w:rFonts w:ascii="Consolas" w:eastAsia="Times New Roman" w:hAnsi="Consolas" w:cs="Times New Roman"/>
          <w:color w:val="F44747"/>
          <w:sz w:val="21"/>
          <w:szCs w:val="21"/>
          <w:lang w:bidi="ar-SA"/>
        </w:rPr>
        <w:t>?</w:t>
      </w:r>
      <w:proofErr w:type="gramEnd"/>
      <w:r w:rsidRPr="001821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1821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64C9EC27" w14:textId="29FF6FC3" w:rsidR="00FE2CAD" w:rsidRDefault="00FE2CAD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476F5173" w14:textId="149478CE" w:rsidR="001821E6" w:rsidRDefault="001821E6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1EEB2A04" w14:textId="3EB79141" w:rsidR="001821E6" w:rsidRDefault="001821E6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234C2E20" w14:textId="3C924E5A" w:rsidR="001821E6" w:rsidRDefault="001821E6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53D4AC89" w14:textId="20EBD572" w:rsidR="001821E6" w:rsidRDefault="001821E6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12682971" w14:textId="410AA247" w:rsidR="001821E6" w:rsidRDefault="001821E6" w:rsidP="00264024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49C2F80E" w14:textId="52771F05" w:rsidR="001821E6" w:rsidRPr="001821E6" w:rsidRDefault="001821E6" w:rsidP="001821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1821E6">
        <w:rPr>
          <w:rFonts w:ascii="Segoe UI" w:hAnsi="Segoe UI" w:cs="Segoe UI"/>
          <w:b/>
          <w:bCs/>
          <w:color w:val="1F2328"/>
        </w:rPr>
        <w:lastRenderedPageBreak/>
        <w:t>Q34.Explain the use of the 'nonlocal' keyword in Python.</w:t>
      </w:r>
    </w:p>
    <w:p w14:paraId="5000498B" w14:textId="3EEDE739" w:rsidR="001821E6" w:rsidRDefault="001821E6" w:rsidP="001821E6">
      <w:pPr>
        <w:ind w:firstLine="720"/>
        <w:rPr>
          <w:rFonts w:ascii="Segoe UI" w:hAnsi="Segoe UI" w:cs="Segoe UI"/>
          <w:color w:val="202124"/>
          <w:sz w:val="24"/>
          <w:szCs w:val="24"/>
          <w:shd w:val="clear" w:color="auto" w:fill="FFFFFF"/>
        </w:rPr>
      </w:pPr>
      <w:r w:rsidRPr="001821E6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The </w:t>
      </w:r>
      <w:r w:rsidRPr="001821E6">
        <w:rPr>
          <w:rFonts w:ascii="Segoe UI" w:hAnsi="Segoe UI" w:cs="Segoe UI"/>
          <w:b/>
          <w:bCs/>
          <w:color w:val="202124"/>
          <w:sz w:val="24"/>
          <w:szCs w:val="24"/>
          <w:shd w:val="clear" w:color="auto" w:fill="FFFFFF"/>
        </w:rPr>
        <w:t>nonlocal</w:t>
      </w:r>
      <w:r w:rsidRPr="001821E6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keyword is used </w:t>
      </w:r>
      <w:r w:rsidRPr="001821E6">
        <w:rPr>
          <w:rFonts w:ascii="Segoe UI" w:hAnsi="Segoe UI" w:cs="Segoe UI"/>
          <w:color w:val="040C28"/>
          <w:sz w:val="24"/>
          <w:szCs w:val="24"/>
        </w:rPr>
        <w:t xml:space="preserve">to work with variables </w:t>
      </w:r>
      <w:r w:rsidRPr="001821E6">
        <w:rPr>
          <w:rFonts w:ascii="Segoe UI" w:hAnsi="Segoe UI" w:cs="Segoe UI"/>
          <w:b/>
          <w:bCs/>
          <w:color w:val="040C28"/>
          <w:sz w:val="24"/>
          <w:szCs w:val="24"/>
        </w:rPr>
        <w:t>inside nested functions</w:t>
      </w:r>
      <w:r w:rsidRPr="001821E6">
        <w:rPr>
          <w:rFonts w:ascii="Segoe UI" w:hAnsi="Segoe UI" w:cs="Segoe UI"/>
          <w:color w:val="040C28"/>
          <w:sz w:val="24"/>
          <w:szCs w:val="24"/>
        </w:rPr>
        <w:t>, where the variable should not belong to the inner function</w:t>
      </w:r>
      <w:r w:rsidRPr="001821E6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 Use the keyword nonlocal to declare that the variable is not local.</w:t>
      </w:r>
    </w:p>
    <w:p w14:paraId="009F275E" w14:textId="77777777" w:rsidR="001821E6" w:rsidRPr="001821E6" w:rsidRDefault="001821E6" w:rsidP="001821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  <w:r w:rsidRPr="001821E6">
        <w:rPr>
          <w:rFonts w:ascii="Segoe UI" w:hAnsi="Segoe UI" w:cs="Segoe UI"/>
          <w:b/>
          <w:bCs/>
          <w:color w:val="1F2328"/>
        </w:rPr>
        <w:t>Q35. What is the global keyword?</w:t>
      </w:r>
    </w:p>
    <w:p w14:paraId="47CC3878" w14:textId="43FECD13" w:rsidR="001821E6" w:rsidRDefault="002E3296" w:rsidP="001821E6">
      <w:pPr>
        <w:ind w:firstLine="720"/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 w:rsidRPr="002E3296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A </w:t>
      </w:r>
      <w:r w:rsidRPr="002E3296">
        <w:rPr>
          <w:rFonts w:ascii="Segoe UI" w:hAnsi="Segoe UI" w:cs="Segoe UI"/>
          <w:b/>
          <w:bCs/>
          <w:color w:val="273239"/>
          <w:spacing w:val="2"/>
          <w:sz w:val="24"/>
          <w:szCs w:val="24"/>
          <w:shd w:val="clear" w:color="auto" w:fill="FFFFFF"/>
        </w:rPr>
        <w:t>global</w:t>
      </w:r>
      <w:r w:rsidRPr="002E3296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keyword is a keyword that allows a user to </w:t>
      </w:r>
      <w:r w:rsidRPr="002E3296">
        <w:rPr>
          <w:rFonts w:ascii="Segoe UI" w:hAnsi="Segoe UI" w:cs="Segoe UI"/>
          <w:b/>
          <w:bCs/>
          <w:color w:val="273239"/>
          <w:spacing w:val="2"/>
          <w:sz w:val="24"/>
          <w:szCs w:val="24"/>
          <w:shd w:val="clear" w:color="auto" w:fill="FFFFFF"/>
        </w:rPr>
        <w:t>modify a variable outside the current scope</w:t>
      </w:r>
      <w:r w:rsidRPr="002E3296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.</w:t>
      </w:r>
      <w:r w:rsidRPr="002E3296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2E3296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 Global keyword is used inside a function only when we want to do assignments or when we want to change a variable. Global is not needed for printing and accessing.</w:t>
      </w:r>
    </w:p>
    <w:p w14:paraId="626142DB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2E329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change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84EB8BB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using</w:t>
      </w:r>
      <w:proofErr w:type="gramEnd"/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a global keyword</w:t>
      </w:r>
    </w:p>
    <w:p w14:paraId="0F11AA5D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E329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global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x</w:t>
      </w:r>
    </w:p>
    <w:p w14:paraId="33C16FC0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1EE8FAE9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increment</w:t>
      </w:r>
      <w:proofErr w:type="gramEnd"/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value of a by 5</w:t>
      </w:r>
    </w:p>
    <w:p w14:paraId="6AEE6E2B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x = x + </w:t>
      </w:r>
      <w:r w:rsidRPr="002E329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58056A4B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2E329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2E329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"Value of x inside a function :"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x)</w:t>
      </w:r>
    </w:p>
    <w:p w14:paraId="62CBB70E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C3A7EEF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2B24716A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change(</w:t>
      </w:r>
      <w:proofErr w:type="gramEnd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01FBA23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2E329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2E329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"Value of x outside a function :"</w:t>
      </w: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x)</w:t>
      </w:r>
    </w:p>
    <w:p w14:paraId="4C34A742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B0160F3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</w:t>
      </w:r>
    </w:p>
    <w:p w14:paraId="1EF1192E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Value of x inside a </w:t>
      </w:r>
      <w:proofErr w:type="gramStart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function :</w:t>
      </w:r>
      <w:proofErr w:type="gramEnd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E329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</w:p>
    <w:p w14:paraId="225FB774" w14:textId="77777777" w:rsidR="002E3296" w:rsidRPr="002E3296" w:rsidRDefault="002E3296" w:rsidP="002E3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Value of x outside a </w:t>
      </w:r>
      <w:proofErr w:type="gramStart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function :</w:t>
      </w:r>
      <w:proofErr w:type="gramEnd"/>
      <w:r w:rsidRPr="002E329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E329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</w:p>
    <w:p w14:paraId="210E1FAE" w14:textId="3DAA8604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51E40E09" w14:textId="34FB4D28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27CBC1DD" w14:textId="4ED8F5F4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74607418" w14:textId="3352B07C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064950F4" w14:textId="45B35431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0BB1B472" w14:textId="3B642852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0C6BA064" w14:textId="17F4E490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28F11FB0" w14:textId="45595F54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10AB02CB" w14:textId="0B96E118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364603CD" w14:textId="370C9E26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7A1BE700" w14:textId="1B79EAFB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2F385BF4" w14:textId="202C5F08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61468301" w14:textId="691CBA0B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0E1A1B6E" w14:textId="1A9AFFDD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47567DE7" w14:textId="5C28DEBC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26F5A7A4" w14:textId="392D1426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116AB9EB" w14:textId="466B241E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17557223" w14:textId="44085705" w:rsid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0EFF3E66" w14:textId="77777777" w:rsidR="002E3296" w:rsidRPr="002E3296" w:rsidRDefault="002E3296" w:rsidP="001821E6">
      <w:pPr>
        <w:ind w:firstLine="72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sectPr w:rsidR="002E3296" w:rsidRPr="002E3296" w:rsidSect="004B3A9F">
      <w:pgSz w:w="12240" w:h="15840" w:code="1"/>
      <w:pgMar w:top="0" w:right="0" w:bottom="0" w:left="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7A0"/>
    <w:multiLevelType w:val="hybridMultilevel"/>
    <w:tmpl w:val="FF6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696"/>
    <w:multiLevelType w:val="hybridMultilevel"/>
    <w:tmpl w:val="C4ACB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F549A"/>
    <w:multiLevelType w:val="hybridMultilevel"/>
    <w:tmpl w:val="B144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D661F9"/>
    <w:multiLevelType w:val="multilevel"/>
    <w:tmpl w:val="BC9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308852">
    <w:abstractNumId w:val="0"/>
  </w:num>
  <w:num w:numId="2" w16cid:durableId="1528985456">
    <w:abstractNumId w:val="2"/>
  </w:num>
  <w:num w:numId="3" w16cid:durableId="674965467">
    <w:abstractNumId w:val="1"/>
  </w:num>
  <w:num w:numId="4" w16cid:durableId="196924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75"/>
    <w:rsid w:val="000016A0"/>
    <w:rsid w:val="00004213"/>
    <w:rsid w:val="00085FD8"/>
    <w:rsid w:val="000D509C"/>
    <w:rsid w:val="001718C3"/>
    <w:rsid w:val="001821E6"/>
    <w:rsid w:val="00264024"/>
    <w:rsid w:val="00281929"/>
    <w:rsid w:val="002B6C9D"/>
    <w:rsid w:val="002E3296"/>
    <w:rsid w:val="00362E3F"/>
    <w:rsid w:val="00397375"/>
    <w:rsid w:val="004B3A9F"/>
    <w:rsid w:val="00561879"/>
    <w:rsid w:val="00665878"/>
    <w:rsid w:val="007C4185"/>
    <w:rsid w:val="008D5F03"/>
    <w:rsid w:val="009227FE"/>
    <w:rsid w:val="0095650F"/>
    <w:rsid w:val="00B44AFF"/>
    <w:rsid w:val="00B57B9B"/>
    <w:rsid w:val="00D02D25"/>
    <w:rsid w:val="00D13017"/>
    <w:rsid w:val="00D87798"/>
    <w:rsid w:val="00DF748D"/>
    <w:rsid w:val="00F2162B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8FB"/>
  <w15:chartTrackingRefBased/>
  <w15:docId w15:val="{D4560FBD-C323-40C3-BFC0-C13B14C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48D"/>
    <w:rPr>
      <w:color w:val="0000FF"/>
      <w:u w:val="single"/>
    </w:rPr>
  </w:style>
  <w:style w:type="character" w:customStyle="1" w:styleId="markdown-title">
    <w:name w:val="markdown-title"/>
    <w:basedOn w:val="DefaultParagraphFont"/>
    <w:rsid w:val="00DF748D"/>
  </w:style>
  <w:style w:type="paragraph" w:styleId="NormalWeb">
    <w:name w:val="Normal (Web)"/>
    <w:basedOn w:val="Normal"/>
    <w:uiPriority w:val="99"/>
    <w:unhideWhenUsed/>
    <w:rsid w:val="00D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00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2E3F"/>
    <w:rPr>
      <w:b/>
      <w:bCs/>
    </w:rPr>
  </w:style>
  <w:style w:type="paragraph" w:styleId="ListParagraph">
    <w:name w:val="List Paragraph"/>
    <w:basedOn w:val="Normal"/>
    <w:uiPriority w:val="34"/>
    <w:qFormat/>
    <w:rsid w:val="0028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bject-oriented-programming-in-python-set-1-class-and-its-me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ASWANTHG</dc:creator>
  <cp:keywords/>
  <dc:description/>
  <cp:lastModifiedBy>ASWANTHG</cp:lastModifiedBy>
  <cp:revision>7</cp:revision>
  <dcterms:created xsi:type="dcterms:W3CDTF">2023-05-17T05:56:00Z</dcterms:created>
  <dcterms:modified xsi:type="dcterms:W3CDTF">2023-05-17T11:20:00Z</dcterms:modified>
</cp:coreProperties>
</file>