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INSTRUMEN WAWANCARA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Pengembangan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Umur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Pekerjaan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6439"/>
        <w:gridCol w:w="739"/>
        <w:gridCol w:w="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11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6439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Pertanyaan</w:t>
            </w:r>
          </w:p>
        </w:tc>
        <w:tc>
          <w:tcPr>
            <w:tcW w:w="1572" w:type="dxa"/>
            <w:gridSpan w:val="2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Jawaban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11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439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Ya</w:t>
            </w:r>
          </w:p>
        </w:tc>
        <w:tc>
          <w:tcPr>
            <w:tcW w:w="833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64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Apakah anda memilki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skill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dalam membantu orang menyelesaikan sesuatu?</w:t>
            </w:r>
          </w:p>
        </w:tc>
        <w:tc>
          <w:tcPr>
            <w:tcW w:w="7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33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64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Apakah anda merasa sulit dalam mempublikasikan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skill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?</w:t>
            </w:r>
          </w:p>
        </w:tc>
        <w:tc>
          <w:tcPr>
            <w:tcW w:w="7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33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64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Apakah anda kadang merasa kesulitan dalam mencari orang dalam menyelesaikan pekerjaan yang membutuhkan bantuan orang lain?</w:t>
            </w:r>
          </w:p>
        </w:tc>
        <w:tc>
          <w:tcPr>
            <w:tcW w:w="7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33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64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Apakah anda mendukung jika ada sistem yang membuplikasikan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skill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ke khalayak umum?</w:t>
            </w:r>
          </w:p>
        </w:tc>
        <w:tc>
          <w:tcPr>
            <w:tcW w:w="7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33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64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Apakah anda mendukung jika ada sistem yang membuplikasikan kebutuhan bantuan anda pada khalayak umum?</w:t>
            </w:r>
          </w:p>
        </w:tc>
        <w:tc>
          <w:tcPr>
            <w:tcW w:w="7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33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64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Apakah anda ingin memilki penghasilan tambahan dari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 xml:space="preserve">skill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yang anda miliki?</w:t>
            </w:r>
          </w:p>
        </w:tc>
        <w:tc>
          <w:tcPr>
            <w:tcW w:w="7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833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64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Jika sebuah sistem dibuat untuk mengatasi permasalahan ini apakah anda mendukung? </w:t>
            </w:r>
          </w:p>
        </w:tc>
        <w:tc>
          <w:tcPr>
            <w:tcW w:w="7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33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/>
    <w:tbl>
      <w:tblPr>
        <w:tblStyle w:val="4"/>
        <w:tblW w:w="2954" w:type="dxa"/>
        <w:jc w:val="righ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95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Informan</w:t>
            </w:r>
          </w:p>
          <w:p>
            <w:pPr>
              <w:widowControl w:val="0"/>
              <w:wordWrap w:val="0"/>
              <w:jc w:val="both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3970655</wp:posOffset>
                      </wp:positionH>
                      <wp:positionV relativeFrom="paragraph">
                        <wp:posOffset>81280</wp:posOffset>
                      </wp:positionV>
                      <wp:extent cx="131318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113655" y="9474835"/>
                                <a:ext cx="1313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312.65pt;margin-top:6.4pt;height:0pt;width:103.4pt;z-index:251658240;mso-width-relative:page;mso-height-relative:page;" filled="f" stroked="t" coordsize="21600,21600" o:gfxdata="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luQztYAAAAJAQAADwAAAAAAAAABACAAAAAiAAAAZHJz&#10;L2Rvd25yZXYueG1sUEsBAhQAFAAAAAgAh07iQFCu7fjNAQAAfAMAAA4AAAAAAAAAAQAgAAAAJQEA&#10;AGRycy9lMm9Eb2MueG1sUEsFBgAAAAAGAAYAWQEAAGQ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59055</wp:posOffset>
                      </wp:positionV>
                      <wp:extent cx="156464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78045" y="9449435"/>
                                <a:ext cx="1564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05pt;margin-top:4.65pt;height:0pt;width:123.2pt;z-index:251659264;mso-width-relative:page;mso-height-relative:page;" filled="f" stroked="t" coordsize="21600,21600" o:gfxdata="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ICQPdMAAAAFAQAADwAAAAAAAAABACAAAAAiAAAAZHJzL2Rvd25yZXYu&#10;eG1sUEsBAhQAFAAAAAgAh07iQDNTQu/HAQAAcgMAAA4AAAAAAAAAAQAgAAAAIgEAAGRycy9lMm9E&#10;b2MueG1sUEsFBgAAAAAGAAYAWQEAAFs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 orang: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Wawan anca -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Irwan -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Mahyuddin -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Masri -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Ali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Salam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Harri -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Lalu -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Ikram -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Ilman -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Mawar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Ainun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Ardi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Risal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Ambo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Jamil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Anca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Waddah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Mumun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Indah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Angga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Syafri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Jum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Nina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Iwan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Azet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Julmawansyah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B89F7"/>
    <w:multiLevelType w:val="singleLevel"/>
    <w:tmpl w:val="4F9B89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6D10"/>
    <w:rsid w:val="03FB59A7"/>
    <w:rsid w:val="0A591C3D"/>
    <w:rsid w:val="0E6C5DEC"/>
    <w:rsid w:val="1192226B"/>
    <w:rsid w:val="24FC341D"/>
    <w:rsid w:val="26627150"/>
    <w:rsid w:val="29864EC8"/>
    <w:rsid w:val="2B4124CF"/>
    <w:rsid w:val="2C3B23C5"/>
    <w:rsid w:val="2DA044A1"/>
    <w:rsid w:val="33CA3D19"/>
    <w:rsid w:val="3AED5D60"/>
    <w:rsid w:val="4D736B24"/>
    <w:rsid w:val="61080819"/>
    <w:rsid w:val="69ED5997"/>
    <w:rsid w:val="6DE22AA4"/>
    <w:rsid w:val="6EE2647B"/>
    <w:rsid w:val="79C5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2020-01-24T01:00:00Z</dcterms:created>
  <dc:creator>Aswar Kasim</dc:creator>
  <cp:lastModifiedBy>Aswar Kasim</cp:lastModifiedBy>
  <dcterms:modified xsi:type="dcterms:W3CDTF">2020-01-27T00:54:22Z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