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72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rPr>
        <w:t xml:space="preserve">Saat ini, pekerja paruh waktu dan pekerja lepas yang bahkan tidak memiliki ikatan dalam hal jam kerja dengan perusahaan telah banyak digemari, utamanya di bidang industri digital. Mereka dikenal sebagai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i/>
          <w:sz w:val="24"/>
          <w:szCs w:val="24"/>
          <w:rtl w:val="0"/>
        </w:rPr>
        <w:t xml:space="preserve">. </w:t>
      </w:r>
      <w:r>
        <w:rPr>
          <w:rFonts w:hint="default" w:ascii="Times New Roman" w:hAnsi="Times New Roman" w:eastAsia="Times New Roman" w:cs="Times New Roman"/>
          <w:sz w:val="24"/>
          <w:szCs w:val="24"/>
          <w:rtl w:val="0"/>
        </w:rPr>
        <w:t xml:space="preserve">Pekerjaan yang umumnya ditemukan adalah desain grafis, </w:t>
      </w:r>
      <w:r>
        <w:rPr>
          <w:rFonts w:hint="default" w:ascii="Times New Roman" w:hAnsi="Times New Roman" w:eastAsia="Times New Roman" w:cs="Times New Roman"/>
          <w:i/>
          <w:iCs/>
          <w:sz w:val="24"/>
          <w:szCs w:val="24"/>
          <w:rtl w:val="0"/>
        </w:rPr>
        <w:t>programing</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marketing</w:t>
      </w:r>
      <w:r>
        <w:rPr>
          <w:rFonts w:hint="default" w:ascii="Times New Roman" w:hAnsi="Times New Roman" w:eastAsia="Times New Roman" w:cs="Times New Roman"/>
          <w:sz w:val="24"/>
          <w:szCs w:val="24"/>
          <w:rtl w:val="0"/>
        </w:rPr>
        <w:t xml:space="preserve">, dan hal lain yang sejenis. Mengapa bisa demikian? Karena bisnis bidang digital tidak memerlukan hasil fisik, tapi hasilnya bersifat </w:t>
      </w:r>
      <w:r>
        <w:rPr>
          <w:rFonts w:hint="default" w:ascii="Times New Roman" w:hAnsi="Times New Roman" w:eastAsia="Times New Roman" w:cs="Times New Roman"/>
          <w:i/>
          <w:iCs/>
          <w:sz w:val="24"/>
          <w:szCs w:val="24"/>
          <w:rtl w:val="0"/>
        </w:rPr>
        <w:t xml:space="preserve">virtual </w:t>
      </w:r>
      <w:r>
        <w:rPr>
          <w:rFonts w:hint="default" w:ascii="Times New Roman" w:hAnsi="Times New Roman" w:eastAsia="Times New Roman" w:cs="Times New Roman"/>
          <w:sz w:val="24"/>
          <w:szCs w:val="24"/>
          <w:rtl w:val="0"/>
        </w:rPr>
        <w:t>sehingga hasil dari pekerjaan ini bisa dikomunikasikan dengan jarak jauh</w:t>
      </w:r>
      <w:r>
        <w:rPr>
          <w:rFonts w:hint="default" w:ascii="Times New Roman" w:hAnsi="Times New Roman" w:eastAsia="Times New Roman" w:cs="Times New Roman"/>
          <w:sz w:val="24"/>
          <w:szCs w:val="24"/>
          <w:rtl w:val="0"/>
          <w:lang w:val="en-US"/>
        </w:rPr>
        <w:t>.</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Kemudian</w:t>
      </w:r>
      <w:r>
        <w:rPr>
          <w:rFonts w:hint="default" w:ascii="Times New Roman" w:hAnsi="Times New Roman" w:eastAsia="Times New Roman" w:cs="Times New Roman"/>
          <w:sz w:val="24"/>
          <w:szCs w:val="24"/>
          <w:rtl w:val="0"/>
        </w:rPr>
        <w:t xml:space="preserve"> dari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dibidang digital</w:t>
      </w:r>
      <w:r>
        <w:rPr>
          <w:rFonts w:hint="default" w:ascii="Times New Roman" w:hAnsi="Times New Roman" w:eastAsia="Times New Roman" w:cs="Times New Roman"/>
          <w:sz w:val="24"/>
          <w:szCs w:val="24"/>
          <w:rtl w:val="0"/>
          <w:lang w:val="en-US"/>
        </w:rPr>
        <w:t xml:space="preserve"> yang </w:t>
      </w:r>
      <w:r>
        <w:rPr>
          <w:rFonts w:hint="default" w:ascii="Times New Roman" w:hAnsi="Times New Roman" w:eastAsia="Times New Roman" w:cs="Times New Roman"/>
          <w:sz w:val="24"/>
          <w:szCs w:val="24"/>
          <w:rtl w:val="0"/>
        </w:rPr>
        <w:t xml:space="preserve">memanfaatkaan teknologi untuk berkomunikasi dengan </w:t>
      </w:r>
      <w:r>
        <w:rPr>
          <w:rFonts w:hint="default" w:ascii="Times New Roman" w:hAnsi="Times New Roman" w:eastAsia="Times New Roman" w:cs="Times New Roman"/>
          <w:i/>
          <w:iCs/>
          <w:sz w:val="24"/>
          <w:szCs w:val="24"/>
          <w:rtl w:val="0"/>
        </w:rPr>
        <w:t>client</w:t>
      </w:r>
      <w:r>
        <w:rPr>
          <w:rFonts w:hint="default" w:ascii="Times New Roman" w:hAnsi="Times New Roman" w:eastAsia="Times New Roman" w:cs="Times New Roman"/>
          <w:sz w:val="24"/>
          <w:szCs w:val="24"/>
          <w:rtl w:val="0"/>
        </w:rPr>
        <w:t xml:space="preserve">. Kemudian di satu sisi,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bidang digital bisa mengambil pekerjaan darimanapun karena sifat dari hari pekerjaannya bersifat virtual. Jika kita melihat hal tersebut, saat </w:t>
      </w:r>
      <w:r>
        <w:rPr>
          <w:rFonts w:hint="default" w:ascii="Times New Roman" w:hAnsi="Times New Roman" w:eastAsia="Times New Roman" w:cs="Times New Roman"/>
          <w:i/>
          <w:sz w:val="24"/>
          <w:szCs w:val="24"/>
          <w:rtl w:val="0"/>
          <w:lang w:val="en-US"/>
        </w:rPr>
        <w:t>freelancer</w:t>
      </w:r>
      <w:r>
        <w:rPr>
          <w:rFonts w:hint="default" w:ascii="Times New Roman" w:hAnsi="Times New Roman" w:eastAsia="Times New Roman" w:cs="Times New Roman"/>
          <w:sz w:val="24"/>
          <w:szCs w:val="24"/>
          <w:rtl w:val="0"/>
        </w:rPr>
        <w:t xml:space="preserve"> hanya terbuka untuk mereka yang bergelut dibidang dunia digital. Lantas bagaimana dengan orang-orang yang memilki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langsung diluar sana? Apakah akan menunggu terbukanya perekrutan oleh perusaahaan agar bisa bekerja? Tentu tidak</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Dengan memanfaatkan teknologi informasi, setiap orang bisa menjadi pimpinan atau bos bagi perusahaan atas diri mereka sendiri. Setiap orang bisa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lokal. Sistem ini yang banyak diterapkan di dunia nyata, tetapi masalah lain muncul. Saat ini kebayakan serabutan atau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diketahui orang orang hanya dari mulut ke mulut</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s</w:t>
      </w:r>
      <w:r>
        <w:rPr>
          <w:rFonts w:hint="default" w:ascii="Times New Roman" w:hAnsi="Times New Roman" w:eastAsia="Times New Roman" w:cs="Times New Roman"/>
          <w:sz w:val="24"/>
          <w:szCs w:val="24"/>
          <w:rtl w:val="0"/>
        </w:rPr>
        <w:t xml:space="preserve">ehingga hanya orang yang sering berkecimpung dalam dunia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saja yang akan terus mendapatkan pekerjaan. Lantas bagaimana dengan orang-orang belum pernah memulai padahal mereka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memadai. Maka muncullah permasalah baru, bagaimana memulai menjadi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r>
        <w:rPr>
          <w:rFonts w:hint="default" w:ascii="Times New Roman" w:hAnsi="Times New Roman" w:eastAsia="Times New Roman" w:cs="Times New Roman"/>
          <w:sz w:val="24"/>
          <w:szCs w:val="24"/>
          <w:rtl w:val="0"/>
        </w:rPr>
        <w:t xml:space="preserve"> agar diketahui oleh orang. </w:t>
      </w:r>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B</w:t>
      </w:r>
      <w:r>
        <w:rPr>
          <w:rFonts w:hint="default" w:ascii="Times New Roman" w:hAnsi="Times New Roman" w:eastAsia="Times New Roman" w:cs="Times New Roman"/>
          <w:sz w:val="24"/>
          <w:szCs w:val="24"/>
          <w:rtl w:val="0"/>
        </w:rPr>
        <w:t>erangkat dari permasalahan yang diuraikan diatas</w:t>
      </w:r>
      <w:r>
        <w:rPr>
          <w:rFonts w:hint="default" w:ascii="Times New Roman" w:hAnsi="Times New Roman" w:eastAsia="Times New Roman" w:cs="Times New Roman"/>
          <w:sz w:val="24"/>
          <w:szCs w:val="24"/>
          <w:rtl w:val="0"/>
          <w:lang w:val="en-US"/>
        </w:rPr>
        <w:t xml:space="preserve"> dengan mamadukan teknologi saat ini</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maka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dapat disimpulkan </w:t>
      </w:r>
      <w:r>
        <w:rPr>
          <w:rFonts w:hint="default" w:ascii="Times New Roman" w:hAnsi="Times New Roman" w:eastAsia="Times New Roman" w:cs="Times New Roman"/>
          <w:sz w:val="24"/>
          <w:szCs w:val="24"/>
          <w:rtl w:val="0"/>
        </w:rPr>
        <w:t>bahwa permasalah</w:t>
      </w:r>
      <w:r>
        <w:rPr>
          <w:rFonts w:hint="default" w:ascii="Times New Roman" w:hAnsi="Times New Roman" w:eastAsia="Times New Roman" w:cs="Times New Roman"/>
          <w:sz w:val="24"/>
          <w:szCs w:val="24"/>
          <w:rtl w:val="0"/>
          <w:lang w:val="en-US"/>
        </w:rPr>
        <w:t>an</w:t>
      </w:r>
      <w:r>
        <w:rPr>
          <w:rFonts w:hint="default" w:ascii="Times New Roman" w:hAnsi="Times New Roman" w:eastAsia="Times New Roman" w:cs="Times New Roman"/>
          <w:sz w:val="24"/>
          <w:szCs w:val="24"/>
          <w:rtl w:val="0"/>
        </w:rPr>
        <w:t xml:space="preserve"> yang terjadi adalah banyaknya orang yang memiliki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tetapi tidak dimanfaatkan karena tidak ter</w:t>
      </w:r>
      <w:r>
        <w:rPr>
          <w:rFonts w:hint="default" w:ascii="Times New Roman" w:hAnsi="Times New Roman" w:eastAsia="Times New Roman" w:cs="Times New Roman"/>
          <w:i/>
          <w:iCs/>
          <w:sz w:val="24"/>
          <w:szCs w:val="24"/>
          <w:rtl w:val="0"/>
        </w:rPr>
        <w:t>publis</w:t>
      </w:r>
      <w:r>
        <w:rPr>
          <w:rFonts w:hint="default" w:ascii="Times New Roman" w:hAnsi="Times New Roman" w:eastAsia="Times New Roman" w:cs="Times New Roman"/>
          <w:i/>
          <w:iCs/>
          <w:sz w:val="24"/>
          <w:szCs w:val="24"/>
          <w:rtl w:val="0"/>
          <w:lang w:val="en-US"/>
        </w:rPr>
        <w:t>h</w:t>
      </w:r>
      <w:r>
        <w:rPr>
          <w:rFonts w:hint="default" w:ascii="Times New Roman" w:hAnsi="Times New Roman" w:eastAsia="Times New Roman" w:cs="Times New Roman"/>
          <w:sz w:val="24"/>
          <w:szCs w:val="24"/>
          <w:rtl w:val="0"/>
        </w:rPr>
        <w:t xml:space="preserve"> ke masyarakat umum, kemudian kebutuhan masyarakat sehari-hari yang tidak bisa mengerjakan semua hal</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Ter</w:t>
      </w:r>
      <w:r>
        <w:rPr>
          <w:rFonts w:hint="default" w:ascii="Times New Roman" w:hAnsi="Times New Roman" w:eastAsia="Times New Roman" w:cs="Times New Roman"/>
          <w:sz w:val="24"/>
          <w:szCs w:val="24"/>
          <w:rtl w:val="0"/>
          <w:lang w:val="en-US"/>
        </w:rPr>
        <w:t>inspirasi</w:t>
      </w:r>
      <w:r>
        <w:rPr>
          <w:rFonts w:hint="default" w:ascii="Times New Roman" w:hAnsi="Times New Roman" w:eastAsia="Times New Roman" w:cs="Times New Roman"/>
          <w:sz w:val="24"/>
          <w:szCs w:val="24"/>
          <w:rtl w:val="0"/>
        </w:rPr>
        <w:t xml:space="preserve"> dari serial </w:t>
      </w:r>
      <w:r>
        <w:rPr>
          <w:rFonts w:hint="default" w:ascii="Times New Roman" w:hAnsi="Times New Roman" w:eastAsia="Times New Roman" w:cs="Times New Roman"/>
          <w:i/>
          <w:iCs/>
          <w:sz w:val="24"/>
          <w:szCs w:val="24"/>
          <w:rtl w:val="0"/>
        </w:rPr>
        <w:t xml:space="preserve">anime </w:t>
      </w:r>
      <w:r>
        <w:rPr>
          <w:rFonts w:hint="default" w:ascii="Times New Roman" w:hAnsi="Times New Roman" w:eastAsia="Times New Roman" w:cs="Times New Roman"/>
          <w:i w:val="0"/>
          <w:iCs w:val="0"/>
          <w:sz w:val="24"/>
          <w:szCs w:val="24"/>
          <w:rtl w:val="0"/>
          <w:lang w:val="en-US"/>
        </w:rPr>
        <w:t>G</w:t>
      </w:r>
      <w:r>
        <w:rPr>
          <w:rFonts w:hint="default" w:ascii="Times New Roman" w:hAnsi="Times New Roman" w:eastAsia="Times New Roman" w:cs="Times New Roman"/>
          <w:sz w:val="24"/>
          <w:szCs w:val="24"/>
          <w:rtl w:val="0"/>
        </w:rPr>
        <w:t>intama</w:t>
      </w:r>
      <w:r>
        <w:rPr>
          <w:rFonts w:hint="default" w:ascii="Times New Roman" w:hAnsi="Times New Roman" w:eastAsia="Times New Roman" w:cs="Times New Roman"/>
          <w:sz w:val="24"/>
          <w:szCs w:val="24"/>
          <w:rtl w:val="0"/>
          <w:lang w:val="en-US"/>
        </w:rPr>
        <w:t xml:space="preserve"> oleh Hideaki Sorachi 2003</w:t>
      </w:r>
      <w:r>
        <w:rPr>
          <w:rFonts w:hint="default" w:ascii="Times New Roman" w:hAnsi="Times New Roman" w:eastAsia="Times New Roman" w:cs="Times New Roman"/>
          <w:sz w:val="24"/>
          <w:szCs w:val="24"/>
          <w:rtl w:val="0"/>
        </w:rPr>
        <w:t xml:space="preserve"> yang menunjukkan pekerja serabutan atau mengerjakan apapun yang penting menerima imbalan</w:t>
      </w:r>
      <w:r>
        <w:rPr>
          <w:rFonts w:hint="default" w:ascii="Times New Roman" w:hAnsi="Times New Roman" w:eastAsia="Times New Roman" w:cs="Times New Roman"/>
          <w:sz w:val="24"/>
          <w:szCs w:val="24"/>
          <w:rtl w:val="0"/>
          <w:lang w:val="en-US"/>
        </w:rPr>
        <w:t>, kemudian dengan mengaitkan pada teknologi saat ini,</w:t>
      </w:r>
      <w:r>
        <w:rPr>
          <w:rFonts w:hint="default" w:ascii="Times New Roman" w:hAnsi="Times New Roman" w:eastAsia="Times New Roman" w:cs="Times New Roman"/>
          <w:sz w:val="24"/>
          <w:szCs w:val="24"/>
          <w:rtl w:val="0"/>
        </w:rPr>
        <w:t xml:space="preserve"> maka </w:t>
      </w:r>
      <w:r>
        <w:rPr>
          <w:rFonts w:hint="default" w:ascii="Times New Roman" w:hAnsi="Times New Roman" w:eastAsia="Times New Roman" w:cs="Times New Roman"/>
          <w:sz w:val="24"/>
          <w:szCs w:val="24"/>
          <w:rtl w:val="0"/>
          <w:lang w:val="en-US"/>
        </w:rPr>
        <w:t>muncullah</w:t>
      </w:r>
      <w:r>
        <w:rPr>
          <w:rFonts w:hint="default" w:ascii="Times New Roman" w:hAnsi="Times New Roman" w:eastAsia="Times New Roman" w:cs="Times New Roman"/>
          <w:sz w:val="24"/>
          <w:szCs w:val="24"/>
          <w:rtl w:val="0"/>
        </w:rPr>
        <w:t xml:space="preserve"> sebuah</w:t>
      </w:r>
      <w:r>
        <w:rPr>
          <w:rFonts w:hint="default" w:ascii="Times New Roman" w:hAnsi="Times New Roman" w:eastAsia="Times New Roman" w:cs="Times New Roman"/>
          <w:sz w:val="24"/>
          <w:szCs w:val="24"/>
          <w:rtl w:val="0"/>
          <w:lang w:val="en-US"/>
        </w:rPr>
        <w:t xml:space="preserve"> gagasan</w:t>
      </w:r>
      <w:r>
        <w:rPr>
          <w:rFonts w:hint="default" w:ascii="Times New Roman" w:hAnsi="Times New Roman" w:eastAsia="Times New Roman" w:cs="Times New Roman"/>
          <w:sz w:val="24"/>
          <w:szCs w:val="24"/>
          <w:rtl w:val="0"/>
        </w:rPr>
        <w:t xml:space="preserve"> penelitian dengan judul </w:t>
      </w:r>
      <w:r>
        <w:rPr>
          <w:rFonts w:hint="default" w:ascii="Times New Roman" w:hAnsi="Times New Roman" w:eastAsia="Times New Roman" w:cs="Times New Roman"/>
          <w:b/>
          <w:sz w:val="24"/>
          <w:szCs w:val="24"/>
          <w:rtl w:val="0"/>
        </w:rPr>
        <w:t xml:space="preserve">“Pengembangan Sistem Informasi </w:t>
      </w:r>
      <w:r>
        <w:rPr>
          <w:rFonts w:hint="default" w:ascii="Times New Roman" w:hAnsi="Times New Roman" w:eastAsia="Times New Roman" w:cs="Times New Roman"/>
          <w:b/>
          <w:i/>
          <w:sz w:val="24"/>
          <w:szCs w:val="24"/>
          <w:rtl w:val="0"/>
          <w:lang w:val="en-US"/>
        </w:rPr>
        <w:t>skill</w:t>
      </w:r>
      <w:r>
        <w:rPr>
          <w:rFonts w:hint="default" w:ascii="Times New Roman" w:hAnsi="Times New Roman" w:eastAsia="Times New Roman" w:cs="Times New Roman"/>
          <w:b/>
          <w:sz w:val="24"/>
          <w:szCs w:val="24"/>
          <w:rtl w:val="0"/>
        </w:rPr>
        <w:t xml:space="preserve"> Publication and </w:t>
      </w:r>
      <w:r>
        <w:rPr>
          <w:rFonts w:hint="default" w:ascii="Times New Roman" w:hAnsi="Times New Roman" w:eastAsia="Times New Roman" w:cs="Times New Roman"/>
          <w:b/>
          <w:i/>
          <w:sz w:val="24"/>
          <w:szCs w:val="24"/>
          <w:rtl w:val="0"/>
          <w:lang w:val="en-US"/>
        </w:rPr>
        <w:t>Freelancer</w:t>
      </w:r>
      <w:r>
        <w:rPr>
          <w:rFonts w:hint="default" w:ascii="Times New Roman" w:hAnsi="Times New Roman" w:eastAsia="Times New Roman" w:cs="Times New Roman"/>
          <w:b/>
          <w:sz w:val="24"/>
          <w:szCs w:val="24"/>
          <w:rtl w:val="0"/>
        </w:rPr>
        <w:t xml:space="preserve"> Berbasis </w:t>
      </w:r>
      <w:r>
        <w:rPr>
          <w:rFonts w:hint="default" w:ascii="Times New Roman" w:hAnsi="Times New Roman" w:eastAsia="Times New Roman" w:cs="Times New Roman"/>
          <w:b/>
          <w:i/>
          <w:iCs w:val="0"/>
          <w:sz w:val="24"/>
          <w:szCs w:val="24"/>
          <w:rtl w:val="0"/>
          <w:lang w:val="en-US"/>
        </w:rPr>
        <w:t>web</w:t>
      </w:r>
      <w:r>
        <w:rPr>
          <w:rFonts w:hint="default" w:ascii="Times New Roman" w:hAnsi="Times New Roman" w:eastAsia="Times New Roman" w:cs="Times New Roman"/>
          <w:b/>
          <w:i/>
          <w:iCs w:val="0"/>
          <w:sz w:val="24"/>
          <w:szCs w:val="24"/>
          <w:rtl w:val="0"/>
        </w:rPr>
        <w:t>site</w:t>
      </w:r>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sz w:val="24"/>
          <w:szCs w:val="24"/>
          <w:rtl w:val="0"/>
        </w:rPr>
        <w:t xml:space="preserve">yang dapat menjadi solusi permasalahan yang telah diuraikan tersebut. Penelitian menggunakan basis </w:t>
      </w:r>
      <w:r>
        <w:rPr>
          <w:rFonts w:hint="default" w:ascii="Times New Roman" w:hAnsi="Times New Roman" w:eastAsia="Times New Roman" w:cs="Times New Roman"/>
          <w:i/>
          <w:sz w:val="24"/>
          <w:szCs w:val="24"/>
          <w:rtl w:val="0"/>
          <w:lang w:val="en-US"/>
        </w:rPr>
        <w:t xml:space="preserve">website </w:t>
      </w:r>
      <w:r>
        <w:rPr>
          <w:rFonts w:hint="default" w:ascii="Times New Roman" w:hAnsi="Times New Roman" w:eastAsia="Times New Roman" w:cs="Times New Roman"/>
          <w:sz w:val="24"/>
          <w:szCs w:val="24"/>
          <w:rtl w:val="0"/>
        </w:rPr>
        <w:t xml:space="preserve">karena tidak terbatas oleh </w:t>
      </w:r>
      <w:r>
        <w:rPr>
          <w:rFonts w:hint="default" w:ascii="Times New Roman" w:hAnsi="Times New Roman" w:eastAsia="Times New Roman" w:cs="Times New Roman"/>
          <w:i/>
          <w:iCs/>
          <w:sz w:val="24"/>
          <w:szCs w:val="24"/>
          <w:rtl w:val="0"/>
        </w:rPr>
        <w:t xml:space="preserve">platform </w:t>
      </w:r>
      <w:r>
        <w:rPr>
          <w:rFonts w:hint="default" w:ascii="Times New Roman" w:hAnsi="Times New Roman" w:eastAsia="Times New Roman" w:cs="Times New Roman"/>
          <w:sz w:val="24"/>
          <w:szCs w:val="24"/>
          <w:rtl w:val="0"/>
        </w:rPr>
        <w:t xml:space="preserve">manapun baik desktop, android, iOS, MacOS, tizen dan lainnya selama platform tersebut memiliki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browser </w:t>
      </w:r>
      <w:r>
        <w:rPr>
          <w:rFonts w:hint="default" w:ascii="Times New Roman" w:hAnsi="Times New Roman" w:eastAsia="Times New Roman" w:cs="Times New Roman"/>
          <w:sz w:val="24"/>
          <w:szCs w:val="24"/>
          <w:rtl w:val="0"/>
        </w:rPr>
        <w:t xml:space="preserve">sehingga dengan ini diharapkan dapat diakses secara luas. </w:t>
      </w:r>
      <w:r>
        <w:rPr>
          <w:rFonts w:hint="default" w:ascii="Times New Roman" w:hAnsi="Times New Roman" w:eastAsia="Times New Roman" w:cs="Times New Roman"/>
          <w:sz w:val="24"/>
          <w:szCs w:val="24"/>
          <w:rtl w:val="0"/>
          <w:lang w:val="en-US"/>
        </w:rPr>
        <w:t>Dengan rasa optimis</w:t>
      </w:r>
      <w:r>
        <w:rPr>
          <w:rFonts w:hint="default" w:ascii="Times New Roman" w:hAnsi="Times New Roman" w:eastAsia="Times New Roman" w:cs="Times New Roman"/>
          <w:sz w:val="24"/>
          <w:szCs w:val="24"/>
          <w:rtl w:val="0"/>
        </w:rPr>
        <w:t xml:space="preserve"> bahwa menghadirkan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 xml:space="preserve">yang menghubungkan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i/>
          <w:sz w:val="24"/>
          <w:szCs w:val="24"/>
          <w:rtl w:val="0"/>
        </w:rPr>
        <w:t xml:space="preserve">ed people </w:t>
      </w:r>
      <w:r>
        <w:rPr>
          <w:rFonts w:hint="default" w:ascii="Times New Roman" w:hAnsi="Times New Roman" w:eastAsia="Times New Roman" w:cs="Times New Roman"/>
          <w:sz w:val="24"/>
          <w:szCs w:val="24"/>
          <w:rtl w:val="0"/>
        </w:rPr>
        <w:t xml:space="preserve">dengan berbagai industri akan menjadi salah satu kontribusi dalam mengatasi persoalan pengangguran saat ini, terlebih lagi bonus demografi telah kita jalani. Jumlah usia produktif jauh lebih besar dibandingkan kelompok non-produktif. Mereka perlu </w:t>
      </w:r>
      <w:r>
        <w:rPr>
          <w:rFonts w:hint="default" w:ascii="Times New Roman" w:hAnsi="Times New Roman" w:eastAsia="Times New Roman" w:cs="Times New Roman"/>
          <w:i/>
          <w:iCs/>
          <w:sz w:val="24"/>
          <w:szCs w:val="24"/>
          <w:rtl w:val="0"/>
        </w:rPr>
        <w:t xml:space="preserve">channel </w:t>
      </w:r>
      <w:r>
        <w:rPr>
          <w:rFonts w:hint="default" w:ascii="Times New Roman" w:hAnsi="Times New Roman" w:eastAsia="Times New Roman" w:cs="Times New Roman"/>
          <w:sz w:val="24"/>
          <w:szCs w:val="24"/>
          <w:rtl w:val="0"/>
        </w:rPr>
        <w:t>distribusi untuk menyalurkan bakat dan kompetensinya. Jikalau tidak, bencana sosial tentu akan segera hadir di tengah-tengah kita.</w:t>
      </w:r>
    </w:p>
    <w:p>
      <w:r>
        <w:br w:type="page"/>
      </w:r>
    </w:p>
    <w:p>
      <w:pPr>
        <w:numPr>
          <w:ilvl w:val="0"/>
          <w:numId w:val="1"/>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0" w:name="_Toc19540_WPSOffice_Level1"/>
      <w:bookmarkStart w:id="1" w:name="_Toc6482_WPSOffice_Level1"/>
      <w:r>
        <w:rPr>
          <w:rFonts w:hint="default" w:ascii="Times New Roman" w:hAnsi="Times New Roman" w:eastAsia="Times New Roman" w:cs="Times New Roman"/>
          <w:b/>
          <w:bCs/>
          <w:sz w:val="24"/>
          <w:szCs w:val="24"/>
          <w:rtl w:val="0"/>
        </w:rPr>
        <w:t>Batasan Masalah</w:t>
      </w:r>
      <w:bookmarkEnd w:id="0"/>
      <w:bookmarkEnd w:id="1"/>
    </w:p>
    <w:p>
      <w:pPr>
        <w:spacing w:line="480" w:lineRule="auto"/>
        <w:ind w:firstLine="7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Pada pengembangan sistem ini, </w:t>
      </w:r>
      <w:r>
        <w:rPr>
          <w:rFonts w:hint="default" w:ascii="Times New Roman" w:hAnsi="Times New Roman" w:eastAsia="Times New Roman" w:cs="Times New Roman"/>
          <w:sz w:val="24"/>
          <w:szCs w:val="24"/>
          <w:rtl w:val="0"/>
          <w:lang w:val="en-US"/>
        </w:rPr>
        <w:t>dibuat beberapa</w:t>
      </w:r>
      <w:r>
        <w:rPr>
          <w:rFonts w:hint="default" w:ascii="Times New Roman" w:hAnsi="Times New Roman" w:eastAsia="Times New Roman" w:cs="Times New Roman"/>
          <w:sz w:val="24"/>
          <w:szCs w:val="24"/>
          <w:rtl w:val="0"/>
        </w:rPr>
        <w:t xml:space="preserve"> batasan masalah agar tidak terjadi pembiasan pokok masala</w:t>
      </w:r>
      <w:r>
        <w:rPr>
          <w:rFonts w:hint="default" w:ascii="Times New Roman" w:hAnsi="Times New Roman" w:eastAsia="Times New Roman" w:cs="Times New Roman"/>
          <w:sz w:val="24"/>
          <w:szCs w:val="24"/>
          <w:rtl w:val="0"/>
          <w:lang w:val="en-US"/>
        </w:rPr>
        <w:t>h</w:t>
      </w:r>
      <w:r>
        <w:rPr>
          <w:rFonts w:hint="default" w:ascii="Times New Roman" w:hAnsi="Times New Roman" w:eastAsia="Times New Roman" w:cs="Times New Roman"/>
          <w:sz w:val="24"/>
          <w:szCs w:val="24"/>
          <w:rtl w:val="0"/>
        </w:rPr>
        <w:t xml:space="preserve"> sehingga penelitian lebih terarah. Adapun batasan masalah adalah sebagai berikut:</w:t>
      </w:r>
    </w:p>
    <w:p>
      <w:pPr>
        <w:numPr>
          <w:ilvl w:val="0"/>
          <w:numId w:val="2"/>
        </w:numPr>
        <w:spacing w:line="480" w:lineRule="auto"/>
        <w:ind w:lef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Sistem yang dikembangkan berbasis </w:t>
      </w:r>
      <w:r>
        <w:rPr>
          <w:rFonts w:hint="default" w:ascii="Times New Roman" w:hAnsi="Times New Roman" w:eastAsia="Times New Roman" w:cs="Times New Roman"/>
          <w:i/>
          <w:sz w:val="24"/>
          <w:szCs w:val="24"/>
          <w:rtl w:val="0"/>
          <w:lang w:val="en-US"/>
        </w:rPr>
        <w:t>web</w:t>
      </w:r>
      <w:r>
        <w:rPr>
          <w:rFonts w:hint="default" w:ascii="Times New Roman" w:hAnsi="Times New Roman" w:eastAsia="Times New Roman" w:cs="Times New Roman"/>
          <w:sz w:val="24"/>
          <w:szCs w:val="24"/>
          <w:rtl w:val="0"/>
        </w:rPr>
        <w:t>bsite.</w:t>
      </w:r>
    </w:p>
    <w:p>
      <w:pPr>
        <w:numPr>
          <w:ilvl w:val="0"/>
          <w:numId w:val="2"/>
        </w:numPr>
        <w:spacing w:line="480" w:lineRule="auto"/>
        <w:ind w:lef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Fokus sistem penyediaan fitur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i/>
          <w:iCs/>
          <w:sz w:val="24"/>
          <w:szCs w:val="24"/>
          <w:rtl w:val="0"/>
        </w:rPr>
        <w:t xml:space="preserve">publication </w:t>
      </w:r>
      <w:r>
        <w:rPr>
          <w:rFonts w:hint="default" w:ascii="Times New Roman" w:hAnsi="Times New Roman" w:eastAsia="Times New Roman" w:cs="Times New Roman"/>
          <w:sz w:val="24"/>
          <w:szCs w:val="24"/>
          <w:rtl w:val="0"/>
        </w:rPr>
        <w:t xml:space="preserve">dan </w:t>
      </w:r>
      <w:r>
        <w:rPr>
          <w:rFonts w:hint="default" w:ascii="Times New Roman" w:hAnsi="Times New Roman" w:eastAsia="Times New Roman" w:cs="Times New Roman"/>
          <w:i/>
          <w:iCs/>
          <w:sz w:val="24"/>
          <w:szCs w:val="24"/>
          <w:rtl w:val="0"/>
          <w:lang w:val="en-US"/>
        </w:rPr>
        <w:t>f</w:t>
      </w:r>
      <w:r>
        <w:rPr>
          <w:rFonts w:hint="default" w:ascii="Times New Roman" w:hAnsi="Times New Roman" w:eastAsia="Times New Roman" w:cs="Times New Roman"/>
          <w:i/>
          <w:sz w:val="24"/>
          <w:szCs w:val="24"/>
          <w:rtl w:val="0"/>
          <w:lang w:val="en-US"/>
        </w:rPr>
        <w:t>reelancer</w:t>
      </w:r>
    </w:p>
    <w:p>
      <w:pPr>
        <w:numPr>
          <w:ilvl w:val="0"/>
          <w:numId w:val="2"/>
        </w:numPr>
        <w:spacing w:line="480" w:lineRule="auto"/>
        <w:ind w:lef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Sistem dapat diakses secara online</w:t>
      </w:r>
    </w:p>
    <w:p>
      <w:pPr>
        <w:numPr>
          <w:ilvl w:val="0"/>
          <w:numId w:val="2"/>
        </w:numPr>
        <w:spacing w:line="480" w:lineRule="auto"/>
        <w:ind w:lef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Pengujuan kelayakan aplikasi menggunakan</w:t>
      </w:r>
      <w:r>
        <w:rPr>
          <w:rFonts w:hint="default" w:ascii="Times New Roman" w:hAnsi="Times New Roman" w:eastAsia="Times New Roman" w:cs="Times New Roman"/>
          <w:sz w:val="24"/>
          <w:szCs w:val="24"/>
          <w:rtl w:val="0"/>
          <w:lang w:val="en-US"/>
        </w:rPr>
        <w:t xml:space="preserve"> basis</w:t>
      </w:r>
      <w:r>
        <w:rPr>
          <w:rFonts w:hint="default" w:ascii="Times New Roman" w:hAnsi="Times New Roman" w:eastAsia="Times New Roman" w:cs="Times New Roman"/>
          <w:sz w:val="24"/>
          <w:szCs w:val="24"/>
          <w:rtl w:val="0"/>
        </w:rPr>
        <w:t xml:space="preserve"> ISO</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9126 yang berfokus pada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 xml:space="preserve">karakteristik </w:t>
      </w:r>
      <w:r>
        <w:rPr>
          <w:rFonts w:hint="default" w:ascii="Times New Roman" w:hAnsi="Times New Roman" w:eastAsia="Times New Roman" w:cs="Times New Roman"/>
          <w:i/>
          <w:sz w:val="24"/>
          <w:szCs w:val="24"/>
          <w:rtl w:val="0"/>
        </w:rPr>
        <w:t xml:space="preserve">functionality, usability, maintainability, reability, efficiency, </w:t>
      </w:r>
      <w:r>
        <w:rPr>
          <w:rFonts w:hint="default" w:ascii="Times New Roman" w:hAnsi="Times New Roman" w:eastAsia="Times New Roman" w:cs="Times New Roman"/>
          <w:i w:val="0"/>
          <w:sz w:val="24"/>
          <w:szCs w:val="24"/>
          <w:rtl w:val="0"/>
        </w:rPr>
        <w:t xml:space="preserve">dan </w:t>
      </w:r>
      <w:r>
        <w:rPr>
          <w:rFonts w:hint="default" w:ascii="Times New Roman" w:hAnsi="Times New Roman" w:eastAsia="Times New Roman" w:cs="Times New Roman"/>
          <w:i/>
          <w:sz w:val="24"/>
          <w:szCs w:val="24"/>
          <w:rtl w:val="0"/>
          <w:lang w:val="en-US"/>
        </w:rPr>
        <w:t>portability</w:t>
      </w:r>
      <w:r>
        <w:rPr>
          <w:rFonts w:hint="default" w:ascii="Times New Roman" w:hAnsi="Times New Roman" w:eastAsia="Times New Roman" w:cs="Times New Roman"/>
          <w:i/>
          <w:sz w:val="24"/>
          <w:szCs w:val="24"/>
          <w:rtl w:val="0"/>
        </w:rPr>
        <w:t>.</w:t>
      </w:r>
    </w:p>
    <w:p>
      <w:pPr>
        <w:numPr>
          <w:ilvl w:val="0"/>
          <w:numId w:val="0"/>
        </w:numPr>
        <w:spacing w:line="480" w:lineRule="auto"/>
        <w:ind w:leftChars="0"/>
        <w:jc w:val="both"/>
        <w:rPr>
          <w:rFonts w:hint="default" w:ascii="Times New Roman" w:hAnsi="Times New Roman" w:eastAsia="Times New Roman" w:cs="Times New Roman"/>
          <w:sz w:val="24"/>
          <w:szCs w:val="24"/>
          <w:rtl w:val="0"/>
        </w:rPr>
      </w:pPr>
    </w:p>
    <w:p>
      <w:pPr>
        <w:numPr>
          <w:ilvl w:val="0"/>
          <w:numId w:val="1"/>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2" w:name="_Toc24872_WPSOffice_Level1"/>
      <w:bookmarkStart w:id="3" w:name="_Toc29932_WPSOffice_Level1"/>
      <w:r>
        <w:rPr>
          <w:rFonts w:hint="default" w:ascii="Times New Roman" w:hAnsi="Times New Roman" w:eastAsia="Times New Roman" w:cs="Times New Roman"/>
          <w:b/>
          <w:bCs/>
          <w:sz w:val="24"/>
          <w:szCs w:val="24"/>
          <w:rtl w:val="0"/>
        </w:rPr>
        <w:t>Rumusan Masalah</w:t>
      </w:r>
      <w:bookmarkEnd w:id="2"/>
      <w:bookmarkEnd w:id="3"/>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Beranjak dari latar belakang yang </w:t>
      </w:r>
      <w:r>
        <w:rPr>
          <w:rFonts w:hint="default" w:ascii="Times New Roman" w:hAnsi="Times New Roman" w:eastAsia="Times New Roman" w:cs="Times New Roman"/>
          <w:sz w:val="24"/>
          <w:szCs w:val="24"/>
          <w:rtl w:val="0"/>
          <w:lang w:val="en-US"/>
        </w:rPr>
        <w:t xml:space="preserve">jadi fokus perhatian adalah </w:t>
      </w:r>
      <w:r>
        <w:rPr>
          <w:rFonts w:hint="default" w:ascii="Times New Roman" w:hAnsi="Times New Roman" w:eastAsia="Times New Roman" w:cs="Times New Roman"/>
          <w:sz w:val="24"/>
          <w:szCs w:val="24"/>
          <w:rtl w:val="0"/>
        </w:rPr>
        <w:t>beberapa masalah sebagai berikut:</w:t>
      </w:r>
    </w:p>
    <w:p>
      <w:pPr>
        <w:numPr>
          <w:ilvl w:val="0"/>
          <w:numId w:val="3"/>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Bagaimana mempublikasikan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sesorang agar diketahui oleh orang banyak?</w:t>
      </w:r>
    </w:p>
    <w:p>
      <w:pPr>
        <w:numPr>
          <w:ilvl w:val="0"/>
          <w:numId w:val="3"/>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Bagaimana agar kebutuahn di masyarakat yang tidak dapat dikerjakan oleh mereka sendiri dapat terselesaikan?</w:t>
      </w:r>
    </w:p>
    <w:p>
      <w:pPr>
        <w:numPr>
          <w:ilvl w:val="0"/>
          <w:numId w:val="3"/>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Bagaimana memanfaatkan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dimiliki setiap orang?</w:t>
      </w:r>
    </w:p>
    <w:p>
      <w:pPr>
        <w:numPr>
          <w:ilvl w:val="0"/>
          <w:numId w:val="3"/>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Bagaimana mengadakan sebuah lapangan kerja baru?</w:t>
      </w:r>
    </w:p>
    <w:p>
      <w:pPr>
        <w:spacing w:line="480" w:lineRule="auto"/>
        <w:jc w:val="both"/>
        <w:rPr>
          <w:rFonts w:hint="default" w:ascii="Times New Roman" w:hAnsi="Times New Roman" w:eastAsia="Times New Roman" w:cs="Times New Roman"/>
          <w:sz w:val="24"/>
          <w:szCs w:val="24"/>
        </w:rPr>
      </w:pPr>
    </w:p>
    <w:p>
      <w:pPr>
        <w:numPr>
          <w:ilvl w:val="0"/>
          <w:numId w:val="1"/>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4" w:name="_Toc9017_WPSOffice_Level1"/>
      <w:bookmarkStart w:id="5" w:name="_Toc2211_WPSOffice_Level1"/>
      <w:r>
        <w:rPr>
          <w:rFonts w:hint="default" w:ascii="Times New Roman" w:hAnsi="Times New Roman" w:eastAsia="Times New Roman" w:cs="Times New Roman"/>
          <w:b/>
          <w:bCs/>
          <w:sz w:val="24"/>
          <w:szCs w:val="24"/>
          <w:rtl w:val="0"/>
        </w:rPr>
        <w:t>Tujuan Penelitian</w:t>
      </w:r>
      <w:bookmarkEnd w:id="4"/>
      <w:bookmarkEnd w:id="5"/>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Berdasarkan latar belakang dan rumusan masalah yang telah diuraikan, maka tujuan dari penelitian ini adalah:</w:t>
      </w:r>
    </w:p>
    <w:p>
      <w:pPr>
        <w:numPr>
          <w:ilvl w:val="0"/>
          <w:numId w:val="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Mempublikasikan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yang dimiliki oleh setiap orang.</w:t>
      </w:r>
    </w:p>
    <w:p>
      <w:pPr>
        <w:numPr>
          <w:ilvl w:val="0"/>
          <w:numId w:val="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Memenuhi kebutuhan masyarakat yang tidak bisa dikerjakan dan membutuhkan orang lain.</w:t>
      </w:r>
    </w:p>
    <w:p>
      <w:pPr>
        <w:numPr>
          <w:ilvl w:val="0"/>
          <w:numId w:val="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Memanfaatkan </w:t>
      </w:r>
      <w:r>
        <w:rPr>
          <w:rFonts w:hint="default" w:ascii="Times New Roman" w:hAnsi="Times New Roman" w:eastAsia="Times New Roman" w:cs="Times New Roman"/>
          <w:i/>
          <w:sz w:val="24"/>
          <w:szCs w:val="24"/>
          <w:rtl w:val="0"/>
          <w:lang w:val="en-US"/>
        </w:rPr>
        <w:t>skill</w:t>
      </w:r>
      <w:r>
        <w:rPr>
          <w:rFonts w:hint="default" w:ascii="Times New Roman" w:hAnsi="Times New Roman" w:eastAsia="Times New Roman" w:cs="Times New Roman"/>
          <w:sz w:val="24"/>
          <w:szCs w:val="24"/>
          <w:rtl w:val="0"/>
        </w:rPr>
        <w:t xml:space="preserve"> setiap orang.</w:t>
      </w:r>
    </w:p>
    <w:p>
      <w:pPr>
        <w:numPr>
          <w:ilvl w:val="0"/>
          <w:numId w:val="4"/>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Sebagai lapangan kerja baru.</w:t>
      </w:r>
    </w:p>
    <w:p>
      <w:pPr>
        <w:spacing w:line="480" w:lineRule="auto"/>
        <w:jc w:val="both"/>
        <w:rPr>
          <w:rFonts w:hint="default" w:ascii="Times New Roman" w:hAnsi="Times New Roman" w:eastAsia="Times New Roman" w:cs="Times New Roman"/>
          <w:sz w:val="24"/>
          <w:szCs w:val="24"/>
        </w:rPr>
      </w:pPr>
    </w:p>
    <w:p>
      <w:pPr>
        <w:numPr>
          <w:ilvl w:val="0"/>
          <w:numId w:val="1"/>
        </w:numPr>
        <w:spacing w:line="480" w:lineRule="auto"/>
        <w:ind w:left="0" w:leftChars="0" w:firstLine="0" w:firstLineChars="0"/>
        <w:jc w:val="both"/>
        <w:rPr>
          <w:rFonts w:hint="default" w:ascii="Times New Roman" w:hAnsi="Times New Roman" w:eastAsia="Times New Roman" w:cs="Times New Roman"/>
          <w:b/>
          <w:bCs/>
          <w:sz w:val="24"/>
          <w:szCs w:val="24"/>
        </w:rPr>
      </w:pPr>
      <w:bookmarkStart w:id="6" w:name="_Toc1928_WPSOffice_Level1"/>
      <w:bookmarkStart w:id="7" w:name="_Toc28080_WPSOffice_Level1"/>
      <w:r>
        <w:rPr>
          <w:rFonts w:hint="default" w:ascii="Times New Roman" w:hAnsi="Times New Roman" w:eastAsia="Times New Roman" w:cs="Times New Roman"/>
          <w:b/>
          <w:bCs/>
          <w:sz w:val="24"/>
          <w:szCs w:val="24"/>
          <w:rtl w:val="0"/>
        </w:rPr>
        <w:t>Manfaat Penelitian</w:t>
      </w:r>
      <w:bookmarkEnd w:id="6"/>
      <w:bookmarkEnd w:id="7"/>
    </w:p>
    <w:p>
      <w:pPr>
        <w:spacing w:line="480" w:lineRule="auto"/>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Adapun manfaat yang diharapkan dari hasil penelitian ini yaitu:</w:t>
      </w:r>
    </w:p>
    <w:p>
      <w:pPr>
        <w:numPr>
          <w:ilvl w:val="0"/>
          <w:numId w:val="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Penelitian ini diharapkan dapat bermanfaat bagi Universitas Negeri Makassar sebagai  salah salatu implementasi dari Tridarma Perguruan tinggi yaitu melakukan penelitian. Selain itu, penelitian yang dilakukan juga bentuk pengabdian kepada masyarakat dengan memberikan dan menawarkan solusi dari permasalahan yang sedang terjadi dan turut memanfaatkan teknologi, khususnya dibidang informasi.</w:t>
      </w:r>
    </w:p>
    <w:p>
      <w:pPr>
        <w:numPr>
          <w:ilvl w:val="0"/>
          <w:numId w:val="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Memberikan ruang kepada masarakat dalam bertindak</w:t>
      </w:r>
    </w:p>
    <w:p>
      <w:pPr>
        <w:numPr>
          <w:ilvl w:val="0"/>
          <w:numId w:val="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Hasil penelitian ini dapat dijadikan sebaigaik referensi tambahan terkait pengembangan sistem informasi.</w:t>
      </w:r>
    </w:p>
    <w:p>
      <w:pPr>
        <w:numPr>
          <w:ilvl w:val="0"/>
          <w:numId w:val="5"/>
        </w:numPr>
        <w:spacing w:line="48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Keluaran dari penelitian ini diharapkan dapat menjadi salah satu solusi dalam permasalahan di bidang lapangan kerja.</w:t>
      </w:r>
    </w:p>
    <w:p>
      <w:r>
        <w:br w:type="page"/>
      </w:r>
    </w:p>
    <w:p>
      <w:pPr>
        <w:pStyle w:val="4"/>
        <w:autoSpaceDE w:val="0"/>
        <w:autoSpaceDN w:val="0"/>
        <w:adjustRightInd w:val="0"/>
        <w:spacing w:line="48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sasaran dalam penelitian. Pada tahapan ini ditentukan tujuan penelitian ini adalah bagaima memanfaatkan teknologi dalam mempertemukan orang yang membutuhkan jasa dan orang yang memiliki </w:t>
      </w:r>
      <w:r>
        <w:rPr>
          <w:rFonts w:hint="default" w:ascii="Times New Roman" w:hAnsi="Times New Roman" w:cs="Times New Roman"/>
          <w:i/>
          <w:sz w:val="24"/>
          <w:szCs w:val="24"/>
          <w:lang w:val="en-US"/>
        </w:rPr>
        <w:t>skill</w:t>
      </w:r>
      <w:r>
        <w:rPr>
          <w:rFonts w:hint="default" w:ascii="Times New Roman" w:hAnsi="Times New Roman" w:cs="Times New Roman"/>
          <w:sz w:val="24"/>
          <w:szCs w:val="24"/>
        </w:rPr>
        <w:t xml:space="preserve"> sehingga dengan ini dapa memberikan ruang bagi masyarakat dalam menambah penghasilan atau bahkan menjadi lapangan pekerjaan baru.</w:t>
      </w:r>
    </w:p>
    <w:p>
      <w:pPr>
        <w:pStyle w:val="4"/>
        <w:autoSpaceDE w:val="0"/>
        <w:autoSpaceDN w:val="0"/>
        <w:adjustRightInd w:val="0"/>
        <w:spacing w:line="480" w:lineRule="auto"/>
        <w:ind w:left="0" w:firstLine="720"/>
        <w:jc w:val="both"/>
        <w:rPr>
          <w:rFonts w:hint="default" w:ascii="Times New Roman" w:hAnsi="Times New Roman" w:cs="Times New Roman"/>
          <w:sz w:val="24"/>
          <w:szCs w:val="24"/>
        </w:rPr>
      </w:pPr>
      <w:r>
        <w:rPr>
          <w:rFonts w:hint="default" w:ascii="Times New Roman" w:hAnsi="Times New Roman" w:cs="Times New Roman"/>
          <w:sz w:val="24"/>
          <w:szCs w:val="24"/>
        </w:rPr>
        <w:t>Dari skema pemikiran  yang dibuat oleh peneliti maka peneliti membuat suatu gambaran bagaiman mempertekukan masing masing masalah dan membuat kolab</w:t>
      </w:r>
      <w:r>
        <w:rPr>
          <w:rFonts w:hint="default" w:ascii="Times New Roman" w:hAnsi="Times New Roman" w:cs="Times New Roman"/>
          <w:sz w:val="24"/>
          <w:szCs w:val="24"/>
          <w:lang w:val="en-US"/>
        </w:rPr>
        <w:t>o</w:t>
      </w:r>
      <w:r>
        <w:rPr>
          <w:rFonts w:hint="default" w:ascii="Times New Roman" w:hAnsi="Times New Roman" w:cs="Times New Roman"/>
          <w:sz w:val="24"/>
          <w:szCs w:val="24"/>
        </w:rPr>
        <w:t>r</w:t>
      </w:r>
      <w:r>
        <w:rPr>
          <w:rFonts w:hint="default" w:ascii="Times New Roman" w:hAnsi="Times New Roman" w:cs="Times New Roman"/>
          <w:sz w:val="24"/>
          <w:szCs w:val="24"/>
          <w:lang w:val="en-US"/>
        </w:rPr>
        <w:t>as</w:t>
      </w:r>
      <w:r>
        <w:rPr>
          <w:rFonts w:hint="default" w:ascii="Times New Roman" w:hAnsi="Times New Roman" w:cs="Times New Roman"/>
          <w:sz w:val="24"/>
          <w:szCs w:val="24"/>
        </w:rPr>
        <w:t>i dengan teknologi sehingga menjadi sebuah solusi dari permasalahan tersebut.</w:t>
      </w: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4082415" cy="4145280"/>
            <wp:effectExtent l="0" t="0" r="13335" b="7620"/>
            <wp:docPr id="7" name="Picture 7" descr="UML-Kerangka Pik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ML-Kerangka Pikir"/>
                    <pic:cNvPicPr>
                      <a:picLocks noChangeAspect="1"/>
                    </pic:cNvPicPr>
                  </pic:nvPicPr>
                  <pic:blipFill>
                    <a:blip r:embed="rId4"/>
                    <a:stretch>
                      <a:fillRect/>
                    </a:stretch>
                  </pic:blipFill>
                  <pic:spPr>
                    <a:xfrm>
                      <a:off x="0" y="0"/>
                      <a:ext cx="4082415" cy="4145280"/>
                    </a:xfrm>
                    <a:prstGeom prst="rect">
                      <a:avLst/>
                    </a:prstGeom>
                  </pic:spPr>
                </pic:pic>
              </a:graphicData>
            </a:graphic>
          </wp:inline>
        </w:drawing>
      </w:r>
      <w:bookmarkStart w:id="8" w:name="_GoBack"/>
      <w:bookmarkEnd w:id="8"/>
    </w:p>
    <w:p>
      <w:pPr>
        <w:jc w:val="center"/>
        <w:rPr>
          <w:rFonts w:hint="default" w:ascii="Times New Roman" w:hAnsi="Times New Roman" w:cs="Times New Roman"/>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2.2 Kerangka berpikir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ilvl w:val="0"/>
          <w:numId w:val="0"/>
        </w:numPr>
        <w:tabs>
          <w:tab w:val="left" w:pos="200"/>
        </w:tabs>
        <w:spacing w:line="480" w:lineRule="auto"/>
        <w:ind w:left="200" w:leftChars="100" w:firstLine="0" w:firstLineChars="0"/>
        <w:jc w:val="center"/>
        <w:rPr>
          <w:rFonts w:hint="default" w:ascii="Times New Roman" w:hAnsi="Times New Roman" w:eastAsia="Times New Roman" w:cs="Times New Roman"/>
          <w:b/>
          <w:bCs/>
          <w:i w:val="0"/>
          <w:iCs w:val="0"/>
          <w:sz w:val="28"/>
          <w:szCs w:val="28"/>
          <w:lang w:val="en-US"/>
        </w:rPr>
      </w:pPr>
      <w:r>
        <w:rPr>
          <w:rFonts w:hint="default" w:ascii="Times New Roman" w:hAnsi="Times New Roman" w:eastAsia="Times New Roman" w:cs="Times New Roman"/>
          <w:b/>
          <w:bCs/>
          <w:i w:val="0"/>
          <w:iCs w:val="0"/>
          <w:sz w:val="28"/>
          <w:szCs w:val="28"/>
          <w:lang w:val="en-US"/>
        </w:rPr>
        <w:t>DAFTAR PUSTAKA</w:t>
      </w:r>
    </w:p>
    <w:p>
      <w:pPr>
        <w:spacing w:line="480" w:lineRule="auto"/>
        <w:ind w:left="799" w:leftChars="0" w:hanging="799" w:hangingChars="333"/>
        <w:jc w:val="both"/>
        <w:rPr>
          <w:rFonts w:hint="default" w:ascii="Times New Roman" w:hAnsi="Times New Roman" w:cs="Times New Roman"/>
        </w:rPr>
      </w:pPr>
      <w:r>
        <w:rPr>
          <w:rFonts w:hint="default" w:ascii="Times New Roman" w:hAnsi="Times New Roman" w:eastAsia="Times New Roman" w:cs="Times New Roman"/>
          <w:sz w:val="24"/>
          <w:szCs w:val="24"/>
          <w:rtl w:val="0"/>
        </w:rPr>
        <w:t xml:space="preserve">Anton Subagia. </w:t>
      </w:r>
      <w:r>
        <w:rPr>
          <w:rFonts w:hint="default" w:ascii="Times New Roman" w:hAnsi="Times New Roman" w:eastAsia="Times New Roman" w:cs="Times New Roman"/>
          <w:sz w:val="24"/>
          <w:szCs w:val="24"/>
          <w:rtl w:val="0"/>
          <w:lang w:val="en-US"/>
        </w:rPr>
        <w:t xml:space="preserve">2018. </w:t>
      </w:r>
      <w:r>
        <w:rPr>
          <w:rFonts w:hint="default" w:ascii="Times New Roman" w:hAnsi="Times New Roman" w:eastAsia="Times New Roman" w:cs="Times New Roman"/>
          <w:sz w:val="24"/>
          <w:szCs w:val="24"/>
          <w:rtl w:val="0"/>
        </w:rPr>
        <w:t xml:space="preserve">Kolaborasi Codeigniter dan Ajax dalam Perancangan CMS. </w:t>
      </w:r>
      <w:r>
        <w:rPr>
          <w:rFonts w:hint="default" w:ascii="Times New Roman" w:hAnsi="Times New Roman" w:eastAsia="Times New Roman" w:cs="Times New Roman"/>
          <w:sz w:val="24"/>
          <w:szCs w:val="24"/>
          <w:rtl w:val="0"/>
          <w:lang w:val="en-US"/>
        </w:rPr>
        <w:t xml:space="preserve">Jakarta : </w:t>
      </w:r>
      <w:r>
        <w:rPr>
          <w:rFonts w:hint="default" w:ascii="Times New Roman" w:hAnsi="Times New Roman" w:eastAsia="Times New Roman" w:cs="Times New Roman"/>
          <w:sz w:val="24"/>
          <w:szCs w:val="24"/>
          <w:rtl w:val="0"/>
        </w:rPr>
        <w:t>PT Elex Media Komputindo</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cs="Times New Roman"/>
          <w:color w:val="auto"/>
          <w:sz w:val="24"/>
          <w:szCs w:val="24"/>
          <w:lang w:val="en-US"/>
        </w:rPr>
        <w:t>Anonim, 2018. Publikasi.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"https://id.wikipedia.org/wiki/Publikasi" \h </w:instrText>
      </w:r>
      <w:r>
        <w:rPr>
          <w:rFonts w:hint="default" w:ascii="Times New Roman" w:hAnsi="Times New Roman" w:cs="Times New Roman"/>
          <w:color w:val="auto"/>
          <w:sz w:val="24"/>
          <w:szCs w:val="24"/>
          <w:u w:val="none"/>
        </w:rPr>
        <w:fldChar w:fldCharType="separate"/>
      </w:r>
      <w:r>
        <w:rPr>
          <w:rFonts w:hint="default" w:ascii="Times New Roman" w:hAnsi="Times New Roman" w:eastAsia="Times New Roman" w:cs="Times New Roman"/>
          <w:color w:val="auto"/>
          <w:sz w:val="24"/>
          <w:szCs w:val="24"/>
          <w:u w:val="none"/>
          <w:rtl w:val="0"/>
        </w:rPr>
        <w:t>https://id.wikipedia.org/wiki/Publikasi</w:t>
      </w:r>
      <w:r>
        <w:rPr>
          <w:rFonts w:hint="default" w:ascii="Times New Roman" w:hAnsi="Times New Roman" w:eastAsia="Times New Roman" w:cs="Times New Roman"/>
          <w:color w:val="auto"/>
          <w:sz w:val="24"/>
          <w:szCs w:val="24"/>
          <w:u w:val="none"/>
          <w:rtl w:val="0"/>
        </w:rPr>
        <w:fldChar w:fldCharType="end"/>
      </w:r>
      <w:r>
        <w:rPr>
          <w:rFonts w:hint="default" w:ascii="Times New Roman" w:hAnsi="Times New Roman" w:eastAsia="Times New Roman" w:cs="Times New Roman"/>
          <w:color w:val="auto"/>
          <w:sz w:val="24"/>
          <w:szCs w:val="24"/>
          <w:u w:val="none"/>
          <w:rtl w:val="0"/>
          <w:lang w:val="en-US"/>
        </w:rPr>
        <w:t>, diakses pada 28 Juli 2019).</w:t>
      </w:r>
    </w:p>
    <w:p>
      <w:pPr>
        <w:spacing w:line="480" w:lineRule="auto"/>
        <w:ind w:left="799" w:leftChars="0" w:hanging="799" w:hangingChars="333"/>
        <w:jc w:val="both"/>
        <w:rPr>
          <w:rFonts w:hint="default" w:ascii="Times New Roman" w:hAnsi="Times New Roman" w:eastAsia="Times New Roman" w:cs="Times New Roman"/>
          <w:color w:val="auto"/>
          <w:sz w:val="24"/>
          <w:szCs w:val="24"/>
          <w:u w:val="none"/>
          <w:rtl w:val="0"/>
          <w:lang w:val="en-US"/>
        </w:rPr>
      </w:pPr>
      <w:r>
        <w:rPr>
          <w:rFonts w:hint="default" w:ascii="Times New Roman" w:hAnsi="Times New Roman" w:eastAsia="SimSun" w:cs="Times New Roman"/>
          <w:sz w:val="24"/>
          <w:szCs w:val="24"/>
        </w:rPr>
        <w:t>Badan Pusat Statistik (BPS) diakses dari http://www.bps.go.id/, diakses pada tanggal 2</w:t>
      </w:r>
      <w:r>
        <w:rPr>
          <w:rFonts w:hint="default" w:ascii="Times New Roman" w:hAnsi="Times New Roman" w:eastAsia="SimSun" w:cs="Times New Roman"/>
          <w:sz w:val="24"/>
          <w:szCs w:val="24"/>
          <w:lang w:val="en-US"/>
        </w:rPr>
        <w:t>5</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Agustus </w:t>
      </w:r>
      <w:r>
        <w:rPr>
          <w:rFonts w:hint="default" w:ascii="Times New Roman" w:hAnsi="Times New Roman" w:eastAsia="SimSun" w:cs="Times New Roman"/>
          <w:sz w:val="24"/>
          <w:szCs w:val="24"/>
        </w:rPr>
        <w:t>201</w:t>
      </w:r>
      <w:r>
        <w:rPr>
          <w:rFonts w:hint="default" w:ascii="Times New Roman" w:hAnsi="Times New Roman" w:eastAsia="SimSun" w:cs="Times New Roman"/>
          <w:sz w:val="24"/>
          <w:szCs w:val="24"/>
          <w:lang w:val="en-US"/>
        </w:rPr>
        <w:t>9.</w:t>
      </w:r>
    </w:p>
    <w:p>
      <w:pPr>
        <w:tabs>
          <w:tab w:val="left" w:pos="200"/>
        </w:tabs>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 xml:space="preserve">Bonnie Soeherman dan Marion Pinontoan. </w:t>
      </w:r>
      <w:r>
        <w:rPr>
          <w:rFonts w:hint="default" w:ascii="Times New Roman" w:hAnsi="Times New Roman" w:eastAsia="Times New Roman" w:cs="Times New Roman"/>
          <w:sz w:val="24"/>
          <w:szCs w:val="24"/>
          <w:rtl w:val="0"/>
          <w:lang w:val="en-US"/>
        </w:rPr>
        <w:t xml:space="preserve">2018. </w:t>
      </w:r>
      <w:r>
        <w:rPr>
          <w:rFonts w:hint="default" w:ascii="Times New Roman" w:hAnsi="Times New Roman" w:eastAsia="Times New Roman" w:cs="Times New Roman"/>
          <w:sz w:val="24"/>
          <w:szCs w:val="24"/>
          <w:rtl w:val="0"/>
        </w:rPr>
        <w:t xml:space="preserve">Designing Information System. </w:t>
      </w:r>
      <w:r>
        <w:rPr>
          <w:rFonts w:hint="default" w:ascii="Times New Roman" w:hAnsi="Times New Roman" w:eastAsia="Times New Roman" w:cs="Times New Roman"/>
          <w:sz w:val="24"/>
          <w:szCs w:val="24"/>
          <w:rtl w:val="0"/>
          <w:lang w:val="en-US"/>
        </w:rPr>
        <w:t xml:space="preserve">Jakarta : </w:t>
      </w:r>
      <w:r>
        <w:rPr>
          <w:rFonts w:hint="default" w:ascii="Times New Roman" w:hAnsi="Times New Roman" w:eastAsia="Times New Roman" w:cs="Times New Roman"/>
          <w:sz w:val="24"/>
          <w:szCs w:val="24"/>
          <w:rtl w:val="0"/>
        </w:rPr>
        <w:t>PT Elex Media Komputindo</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Dominikus Juju dan Feri Sulianta.</w:t>
      </w:r>
      <w:r>
        <w:rPr>
          <w:rFonts w:hint="default" w:ascii="Times New Roman" w:hAnsi="Times New Roman" w:eastAsia="Times New Roman" w:cs="Times New Roman"/>
          <w:sz w:val="24"/>
          <w:szCs w:val="24"/>
          <w:rtl w:val="0"/>
          <w:lang w:val="en-US"/>
        </w:rPr>
        <w:t xml:space="preserve">2010. </w:t>
      </w:r>
      <w:r>
        <w:rPr>
          <w:rFonts w:hint="default" w:ascii="Times New Roman" w:hAnsi="Times New Roman" w:eastAsia="Times New Roman" w:cs="Times New Roman"/>
          <w:sz w:val="24"/>
          <w:szCs w:val="24"/>
          <w:rtl w:val="0"/>
        </w:rPr>
        <w:t xml:space="preserve">Kiat Sukses Menjadi IT Freelance. </w:t>
      </w:r>
      <w:r>
        <w:rPr>
          <w:rFonts w:hint="default" w:ascii="Times New Roman" w:hAnsi="Times New Roman" w:eastAsia="Times New Roman" w:cs="Times New Roman"/>
          <w:sz w:val="24"/>
          <w:szCs w:val="24"/>
          <w:rtl w:val="0"/>
          <w:lang w:val="en-US"/>
        </w:rPr>
        <w:t xml:space="preserve">Jakarta : </w:t>
      </w:r>
      <w:r>
        <w:rPr>
          <w:rFonts w:hint="default" w:ascii="Times New Roman" w:hAnsi="Times New Roman" w:eastAsia="Times New Roman" w:cs="Times New Roman"/>
          <w:sz w:val="24"/>
          <w:szCs w:val="24"/>
          <w:rtl w:val="0"/>
        </w:rPr>
        <w:t>PT. E</w:t>
      </w:r>
      <w:r>
        <w:rPr>
          <w:rFonts w:hint="default" w:ascii="Times New Roman" w:hAnsi="Times New Roman" w:eastAsia="Times New Roman" w:cs="Times New Roman"/>
          <w:sz w:val="24"/>
          <w:szCs w:val="24"/>
          <w:rtl w:val="0"/>
          <w:lang w:val="en-US"/>
        </w:rPr>
        <w:t>l</w:t>
      </w:r>
      <w:r>
        <w:rPr>
          <w:rFonts w:hint="default" w:ascii="Times New Roman" w:hAnsi="Times New Roman" w:eastAsia="Times New Roman" w:cs="Times New Roman"/>
          <w:sz w:val="24"/>
          <w:szCs w:val="24"/>
          <w:rtl w:val="0"/>
        </w:rPr>
        <w:t>ex Media Komputindo.</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Dwi Ferdiany Putry.</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2012</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Fotografi: Dari Hobi jadi Freelance. </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Elisabet Yunaeti Anggareni dan Rita Irvani.</w:t>
      </w:r>
      <w:r>
        <w:rPr>
          <w:rFonts w:hint="default" w:ascii="Times New Roman" w:hAnsi="Times New Roman" w:eastAsia="Times New Roman" w:cs="Times New Roman"/>
          <w:sz w:val="24"/>
          <w:szCs w:val="24"/>
          <w:rtl w:val="0"/>
          <w:lang w:val="en-US"/>
        </w:rPr>
        <w:t xml:space="preserve"> 2017. </w:t>
      </w:r>
      <w:r>
        <w:rPr>
          <w:rFonts w:hint="default" w:ascii="Times New Roman" w:hAnsi="Times New Roman" w:eastAsia="Times New Roman" w:cs="Times New Roman"/>
          <w:sz w:val="24"/>
          <w:szCs w:val="24"/>
          <w:rtl w:val="0"/>
        </w:rPr>
        <w:t>Pengantar Sistem Informasi.</w:t>
      </w:r>
      <w:r>
        <w:rPr>
          <w:rFonts w:hint="default" w:ascii="Times New Roman" w:hAnsi="Times New Roman" w:eastAsia="Times New Roman" w:cs="Times New Roman"/>
          <w:sz w:val="24"/>
          <w:szCs w:val="24"/>
          <w:rtl w:val="0"/>
          <w:lang w:val="en-US"/>
        </w:rPr>
        <w:t xml:space="preserve">Penerbit : </w:t>
      </w:r>
      <w:r>
        <w:rPr>
          <w:rFonts w:hint="default" w:ascii="Times New Roman" w:hAnsi="Times New Roman" w:eastAsia="Times New Roman" w:cs="Times New Roman"/>
          <w:sz w:val="24"/>
          <w:szCs w:val="24"/>
          <w:rtl w:val="0"/>
        </w:rPr>
        <w:t>CV Andi Offset.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Fatansyah.</w:t>
      </w:r>
      <w:r>
        <w:rPr>
          <w:rFonts w:hint="default" w:ascii="Times New Roman" w:hAnsi="Times New Roman" w:eastAsia="Times New Roman" w:cs="Times New Roman"/>
          <w:sz w:val="24"/>
          <w:szCs w:val="24"/>
          <w:rtl w:val="0"/>
          <w:lang w:val="en-US"/>
        </w:rPr>
        <w:t xml:space="preserve"> 2012. </w:t>
      </w:r>
      <w:r>
        <w:rPr>
          <w:rFonts w:hint="default" w:ascii="Times New Roman" w:hAnsi="Times New Roman" w:eastAsia="Times New Roman" w:cs="Times New Roman"/>
          <w:sz w:val="24"/>
          <w:szCs w:val="24"/>
          <w:rtl w:val="0"/>
        </w:rPr>
        <w:t>Sistem Basis Data Lanjutan Buku Basis Dat</w:t>
      </w:r>
      <w:r>
        <w:rPr>
          <w:rFonts w:hint="default" w:ascii="Times New Roman" w:hAnsi="Times New Roman" w:eastAsia="Times New Roman" w:cs="Times New Roman"/>
          <w:sz w:val="24"/>
          <w:szCs w:val="24"/>
          <w:rtl w:val="0"/>
          <w:lang w:val="en-US"/>
        </w:rPr>
        <w:t>a</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xml:space="preserve">Bandung : </w:t>
      </w:r>
      <w:r>
        <w:rPr>
          <w:rFonts w:hint="default" w:ascii="Times New Roman" w:hAnsi="Times New Roman" w:eastAsia="Times New Roman" w:cs="Times New Roman"/>
          <w:sz w:val="24"/>
          <w:szCs w:val="24"/>
          <w:rtl w:val="0"/>
        </w:rPr>
        <w:t>Informatika</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Harianto Kristianto.</w:t>
      </w:r>
      <w:r>
        <w:rPr>
          <w:rFonts w:hint="default" w:ascii="Times New Roman" w:hAnsi="Times New Roman" w:eastAsia="Times New Roman" w:cs="Times New Roman"/>
          <w:sz w:val="24"/>
          <w:szCs w:val="24"/>
          <w:rtl w:val="0"/>
          <w:lang w:val="en-US"/>
        </w:rPr>
        <w:t xml:space="preserve">1994. </w:t>
      </w:r>
      <w:r>
        <w:rPr>
          <w:rFonts w:hint="default" w:ascii="Times New Roman" w:hAnsi="Times New Roman" w:eastAsia="Times New Roman" w:cs="Times New Roman"/>
          <w:sz w:val="24"/>
          <w:szCs w:val="24"/>
          <w:rtl w:val="0"/>
        </w:rPr>
        <w:t xml:space="preserve">Konsep &amp; Perancangan Database. </w:t>
      </w:r>
      <w:r>
        <w:rPr>
          <w:rFonts w:hint="default" w:ascii="Times New Roman" w:hAnsi="Times New Roman" w:eastAsia="Times New Roman" w:cs="Times New Roman"/>
          <w:sz w:val="24"/>
          <w:szCs w:val="24"/>
          <w:rtl w:val="0"/>
          <w:lang w:val="en-US"/>
        </w:rPr>
        <w:t xml:space="preserve">Yogyakarta: </w:t>
      </w:r>
      <w:r>
        <w:rPr>
          <w:rFonts w:hint="default" w:ascii="Times New Roman" w:hAnsi="Times New Roman" w:eastAsia="Times New Roman" w:cs="Times New Roman"/>
          <w:sz w:val="24"/>
          <w:szCs w:val="24"/>
          <w:rtl w:val="0"/>
        </w:rPr>
        <w:t>CV Andi Offset.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Jogiyanto. 2005. Desain dan Analisis Sistem Informasi. Yogyakarta: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penerbit Andi</w:t>
      </w:r>
      <w:r>
        <w:rPr>
          <w:rFonts w:hint="default" w:ascii="Times New Roman" w:hAnsi="Times New Roman" w:eastAsia="Times New Roman" w:cs="Times New Roman"/>
          <w:sz w:val="24"/>
          <w:szCs w:val="24"/>
          <w:rtl w:val="0"/>
          <w:lang w:val="en-US"/>
        </w:rPr>
        <w:t>.</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cs="Times New Roman"/>
          <w:sz w:val="24"/>
          <w:szCs w:val="24"/>
        </w:rPr>
        <w:t xml:space="preserve">Kharisma Ully Putra. 2016. </w:t>
      </w:r>
      <w:r>
        <w:rPr>
          <w:rFonts w:hint="default" w:ascii="Times New Roman" w:hAnsi="Times New Roman" w:cs="Times New Roman"/>
          <w:bCs/>
          <w:sz w:val="24"/>
          <w:szCs w:val="24"/>
        </w:rPr>
        <w:t>Rancang Bangun Sistem Informasi Laboratorium Jurusan Ilmu Komputer Universitas Lampung. Skripsi. Universitas Lampung. Bandar Lampung.</w:t>
      </w:r>
    </w:p>
    <w:p>
      <w:pPr>
        <w:spacing w:line="480" w:lineRule="auto"/>
        <w:ind w:left="799" w:leftChars="0" w:hanging="799" w:hangingChars="333"/>
        <w:jc w:val="both"/>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rPr>
        <w:t>Kusrini.</w:t>
      </w:r>
      <w:r>
        <w:rPr>
          <w:rFonts w:hint="default" w:ascii="Times New Roman" w:hAnsi="Times New Roman" w:eastAsia="Times New Roman" w:cs="Times New Roman"/>
          <w:sz w:val="24"/>
          <w:szCs w:val="24"/>
          <w:rtl w:val="0"/>
          <w:lang w:val="en-US"/>
        </w:rPr>
        <w:t xml:space="preserve"> 2007. </w:t>
      </w:r>
      <w:r>
        <w:rPr>
          <w:rFonts w:hint="default" w:ascii="Times New Roman" w:hAnsi="Times New Roman" w:eastAsia="Times New Roman" w:cs="Times New Roman"/>
          <w:sz w:val="24"/>
          <w:szCs w:val="24"/>
          <w:rtl w:val="0"/>
        </w:rPr>
        <w:t>Strategi Perancangan dan Pengelolaan Basis Data.</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rPr>
        <w:t>Yogyakarta</w:t>
      </w:r>
      <w:r>
        <w:rPr>
          <w:rFonts w:hint="default" w:ascii="Times New Roman" w:hAnsi="Times New Roman" w:eastAsia="Times New Roman" w:cs="Times New Roman"/>
          <w:sz w:val="24"/>
          <w:szCs w:val="24"/>
          <w:rtl w:val="0"/>
          <w:lang w:val="en-US"/>
        </w:rPr>
        <w:t>:</w:t>
      </w:r>
      <w:r>
        <w:rPr>
          <w:rFonts w:hint="default" w:ascii="Times New Roman" w:hAnsi="Times New Roman" w:eastAsia="Times New Roman" w:cs="Times New Roman"/>
          <w:sz w:val="24"/>
          <w:szCs w:val="24"/>
          <w:rtl w:val="0"/>
        </w:rPr>
        <w:t xml:space="preserve"> CV Andi Offset</w:t>
      </w:r>
      <w:r>
        <w:rPr>
          <w:rFonts w:hint="default" w:ascii="Times New Roman" w:hAnsi="Times New Roman" w:eastAsia="Times New Roman" w:cs="Times New Roman"/>
          <w:sz w:val="24"/>
          <w:szCs w:val="24"/>
          <w:rtl w:val="0"/>
          <w:lang w:val="en-US"/>
        </w:rPr>
        <w:t>.</w:t>
      </w:r>
    </w:p>
    <w:p>
      <w:pPr>
        <w:numPr>
          <w:ilvl w:val="0"/>
          <w:numId w:val="0"/>
        </w:numPr>
        <w:spacing w:line="480" w:lineRule="auto"/>
        <w:ind w:left="799" w:leftChars="0" w:hanging="799" w:hangingChars="333"/>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Nugroho, Bunafit. 2013. Dasar Pemograman </w:t>
      </w:r>
      <w:r>
        <w:rPr>
          <w:rFonts w:hint="default" w:ascii="Times New Roman" w:hAnsi="Times New Roman" w:cs="Times New Roman"/>
          <w:i/>
          <w:sz w:val="24"/>
          <w:szCs w:val="24"/>
          <w:lang w:val="en-US"/>
        </w:rPr>
        <w:t>web</w:t>
      </w:r>
      <w:r>
        <w:rPr>
          <w:rFonts w:hint="default" w:ascii="Times New Roman" w:hAnsi="Times New Roman" w:cs="Times New Roman"/>
          <w:sz w:val="24"/>
          <w:szCs w:val="24"/>
        </w:rPr>
        <w:t xml:space="preserve"> PHP – MySQL dengan Dreamweaver. Yogyakarta : Gava Media</w:t>
      </w:r>
      <w:r>
        <w:rPr>
          <w:rFonts w:hint="default" w:ascii="Times New Roman" w:hAnsi="Times New Roman" w:cs="Times New Roman"/>
          <w:sz w:val="24"/>
          <w:szCs w:val="24"/>
          <w:lang w:val="en-US"/>
        </w:rPr>
        <w:t>.</w:t>
      </w:r>
    </w:p>
    <w:p>
      <w:pPr>
        <w:numPr>
          <w:ilvl w:val="0"/>
          <w:numId w:val="0"/>
        </w:numPr>
        <w:spacing w:line="480" w:lineRule="auto"/>
        <w:ind w:left="799" w:leftChars="0" w:hanging="799" w:hangingChars="333"/>
        <w:jc w:val="both"/>
        <w:rPr>
          <w:rFonts w:hint="default" w:ascii="Times New Roman" w:hAnsi="Times New Roman" w:cs="Times New Roman"/>
          <w:sz w:val="24"/>
          <w:szCs w:val="24"/>
          <w:rtl w:val="0"/>
          <w:lang w:val="en-US"/>
        </w:rPr>
      </w:pPr>
      <w:r>
        <w:rPr>
          <w:rFonts w:hint="default" w:ascii="Times New Roman" w:hAnsi="Times New Roman" w:cs="Times New Roman"/>
          <w:sz w:val="24"/>
          <w:szCs w:val="24"/>
        </w:rPr>
        <w:t>Sugiyono. 2013. Metode Penelitian Kuantitatif, Kualitatif dan R&amp;D. Bandung: Alfabeta.CV</w:t>
      </w:r>
    </w:p>
    <w:p>
      <w:pPr>
        <w:spacing w:line="480" w:lineRule="auto"/>
        <w:ind w:left="799" w:leftChars="0" w:hanging="799" w:hangingChars="333"/>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Yuhefizar, Mooduto, Rahmat Hidayat.</w:t>
      </w:r>
      <w:r>
        <w:rPr>
          <w:rFonts w:hint="default" w:ascii="Times New Roman" w:hAnsi="Times New Roman" w:eastAsia="Times New Roman" w:cs="Times New Roman"/>
          <w:sz w:val="24"/>
          <w:szCs w:val="24"/>
          <w:rtl w:val="0"/>
          <w:lang w:val="en-US"/>
        </w:rPr>
        <w:t xml:space="preserve"> 2009. </w:t>
      </w:r>
      <w:r>
        <w:rPr>
          <w:rFonts w:hint="default" w:ascii="Times New Roman" w:hAnsi="Times New Roman" w:eastAsia="Times New Roman" w:cs="Times New Roman"/>
          <w:sz w:val="24"/>
          <w:szCs w:val="24"/>
          <w:rtl w:val="0"/>
        </w:rPr>
        <w:t>Cara Membangun Wbsite Interaktif menggunakan Xontent Management System Joomla (CMS). PT Elex Media Komputindo.</w:t>
      </w:r>
    </w:p>
    <w:p>
      <w:pPr>
        <w:jc w:val="center"/>
        <w:rPr>
          <w:rFonts w:hint="default" w:ascii="Times New Roman" w:hAnsi="Times New Roman" w:cs="Times New Roman"/>
          <w:sz w:val="24"/>
          <w:szCs w:val="24"/>
          <w:lang w:val="en-US"/>
        </w:rPr>
      </w:pPr>
    </w:p>
    <w:p/>
    <w:sectPr>
      <w:pgSz w:w="11906" w:h="16838"/>
      <w:pgMar w:top="2268"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9B4A3"/>
    <w:multiLevelType w:val="singleLevel"/>
    <w:tmpl w:val="C1B9B4A3"/>
    <w:lvl w:ilvl="0" w:tentative="0">
      <w:start w:val="1"/>
      <w:numFmt w:val="decimal"/>
      <w:suff w:val="space"/>
      <w:lvlText w:val="%1."/>
      <w:lvlJc w:val="left"/>
    </w:lvl>
  </w:abstractNum>
  <w:abstractNum w:abstractNumId="1">
    <w:nsid w:val="CAF7B109"/>
    <w:multiLevelType w:val="singleLevel"/>
    <w:tmpl w:val="CAF7B109"/>
    <w:lvl w:ilvl="0" w:tentative="0">
      <w:start w:val="1"/>
      <w:numFmt w:val="decimal"/>
      <w:suff w:val="space"/>
      <w:lvlText w:val="%1."/>
      <w:lvlJc w:val="left"/>
    </w:lvl>
  </w:abstractNum>
  <w:abstractNum w:abstractNumId="2">
    <w:nsid w:val="24B1CA95"/>
    <w:multiLevelType w:val="singleLevel"/>
    <w:tmpl w:val="24B1CA95"/>
    <w:lvl w:ilvl="0" w:tentative="0">
      <w:start w:val="1"/>
      <w:numFmt w:val="upperLetter"/>
      <w:suff w:val="space"/>
      <w:lvlText w:val="%1."/>
      <w:lvlJc w:val="left"/>
    </w:lvl>
  </w:abstractNum>
  <w:abstractNum w:abstractNumId="3">
    <w:nsid w:val="274FE8AC"/>
    <w:multiLevelType w:val="singleLevel"/>
    <w:tmpl w:val="274FE8AC"/>
    <w:lvl w:ilvl="0" w:tentative="0">
      <w:start w:val="1"/>
      <w:numFmt w:val="decimal"/>
      <w:suff w:val="space"/>
      <w:lvlText w:val="%1."/>
      <w:lvlJc w:val="left"/>
    </w:lvl>
  </w:abstractNum>
  <w:abstractNum w:abstractNumId="4">
    <w:nsid w:val="629211D1"/>
    <w:multiLevelType w:val="singleLevel"/>
    <w:tmpl w:val="629211D1"/>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C32E0"/>
    <w:rsid w:val="03C05116"/>
    <w:rsid w:val="096C32E0"/>
    <w:rsid w:val="11F61DB8"/>
    <w:rsid w:val="3AD10068"/>
    <w:rsid w:val="4ED733DE"/>
    <w:rsid w:val="4F8C04F3"/>
    <w:rsid w:val="5F4D5ED3"/>
    <w:rsid w:val="69EA5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Theme="minorHAnsi"/>
      <w:sz w:val="22"/>
      <w:szCs w:val="22"/>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2019-09-01T12:53:00Z</dcterms:created>
  <dc:creator>Aswar Kasim</dc:creator>
  <cp:lastModifiedBy>Aswar Kasim</cp:lastModifiedBy>
  <dcterms:modified xsi:type="dcterms:W3CDTF">2019-09-02T01:04:39Z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