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-1181735</wp:posOffset>
            </wp:positionH>
            <wp:positionV relativeFrom="paragraph">
              <wp:posOffset>-921385</wp:posOffset>
            </wp:positionV>
            <wp:extent cx="7577455" cy="10710545"/>
            <wp:effectExtent l="0" t="0" r="4445" b="14605"/>
            <wp:wrapNone/>
            <wp:docPr id="1" name="Picture 1" descr="img20200615_0706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0200615_070649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-1153795</wp:posOffset>
            </wp:positionH>
            <wp:positionV relativeFrom="paragraph">
              <wp:posOffset>-889000</wp:posOffset>
            </wp:positionV>
            <wp:extent cx="7567930" cy="10696575"/>
            <wp:effectExtent l="0" t="0" r="13970" b="9525"/>
            <wp:wrapNone/>
            <wp:docPr id="2" name="Picture 2" descr="img20200615_0710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20200615_07101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B0E79"/>
    <w:rsid w:val="5F2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2020-07-04T07:27:04Z</dcterms:created>
  <dc:creator>Aswar Kasim</dc:creator>
  <cp:lastModifiedBy>Aswar Kasim</cp:lastModifiedBy>
  <dcterms:modified xsi:type="dcterms:W3CDTF">2020-07-04T07:27:45Z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