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D6C2" w14:textId="476B9A9F" w:rsidR="000B4545" w:rsidRDefault="00D76386" w:rsidP="00E6144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Mini Project – Restaurant Food Delivery Dataset</w:t>
      </w:r>
    </w:p>
    <w:p w14:paraId="48B5A186" w14:textId="77777777" w:rsidR="00E61442" w:rsidRPr="000B4545" w:rsidRDefault="00E61442" w:rsidP="00E61442">
      <w:pPr>
        <w:jc w:val="center"/>
        <w:rPr>
          <w:b/>
          <w:bCs/>
          <w:sz w:val="24"/>
          <w:szCs w:val="24"/>
        </w:rPr>
      </w:pPr>
    </w:p>
    <w:p w14:paraId="7F9259E8" w14:textId="08BD3F8D" w:rsidR="000B4545" w:rsidRDefault="000B4545" w:rsidP="000B4545">
      <w:pPr>
        <w:pStyle w:val="ListParagraph"/>
        <w:numPr>
          <w:ilvl w:val="0"/>
          <w:numId w:val="4"/>
        </w:numPr>
        <w:rPr>
          <w:b/>
          <w:bCs/>
        </w:rPr>
      </w:pPr>
      <w:r w:rsidRPr="000B4545">
        <w:rPr>
          <w:b/>
          <w:bCs/>
        </w:rPr>
        <w:t>Excel Data Cleaning:</w:t>
      </w:r>
    </w:p>
    <w:p w14:paraId="1335166B" w14:textId="77777777" w:rsidR="000B4545" w:rsidRPr="000B4545" w:rsidRDefault="000B4545" w:rsidP="000B4545">
      <w:pPr>
        <w:pStyle w:val="ListParagraph"/>
        <w:rPr>
          <w:b/>
          <w:bCs/>
        </w:rPr>
      </w:pPr>
    </w:p>
    <w:p w14:paraId="79091064" w14:textId="7171E20C" w:rsidR="000B4545" w:rsidRDefault="000B4545" w:rsidP="000B4545">
      <w:pPr>
        <w:pStyle w:val="ListParagraph"/>
        <w:numPr>
          <w:ilvl w:val="0"/>
          <w:numId w:val="3"/>
        </w:numPr>
        <w:rPr>
          <w:bCs/>
        </w:rPr>
      </w:pPr>
      <w:r w:rsidRPr="000B4545">
        <w:rPr>
          <w:bCs/>
        </w:rPr>
        <w:t>Removed duplicates</w:t>
      </w:r>
    </w:p>
    <w:p w14:paraId="4E248699" w14:textId="55B2BC4F" w:rsidR="00495AAC" w:rsidRPr="000B4545" w:rsidRDefault="00495AAC" w:rsidP="00495AAC">
      <w:pPr>
        <w:numPr>
          <w:ilvl w:val="0"/>
          <w:numId w:val="3"/>
        </w:numPr>
        <w:rPr>
          <w:bCs/>
        </w:rPr>
      </w:pPr>
      <w:r w:rsidRPr="000B4545">
        <w:rPr>
          <w:bCs/>
        </w:rPr>
        <w:t xml:space="preserve">Fixed </w:t>
      </w:r>
      <w:r w:rsidR="00E61442">
        <w:rPr>
          <w:bCs/>
        </w:rPr>
        <w:t xml:space="preserve">the headers and </w:t>
      </w:r>
      <w:r w:rsidRPr="000B4545">
        <w:rPr>
          <w:bCs/>
        </w:rPr>
        <w:t>data types</w:t>
      </w:r>
      <w:r>
        <w:rPr>
          <w:bCs/>
        </w:rPr>
        <w:t>.</w:t>
      </w:r>
    </w:p>
    <w:p w14:paraId="6A4C68E8" w14:textId="2EA05DB9" w:rsidR="00495AAC" w:rsidRPr="000B4545" w:rsidRDefault="00495AAC" w:rsidP="00495AAC">
      <w:pPr>
        <w:numPr>
          <w:ilvl w:val="0"/>
          <w:numId w:val="3"/>
        </w:numPr>
        <w:rPr>
          <w:bCs/>
        </w:rPr>
      </w:pPr>
      <w:r w:rsidRPr="000B4545">
        <w:rPr>
          <w:bCs/>
        </w:rPr>
        <w:t>Corrected the inconsist</w:t>
      </w:r>
      <w:r w:rsidR="00E61442">
        <w:rPr>
          <w:bCs/>
        </w:rPr>
        <w:t>encies by</w:t>
      </w:r>
      <w:r w:rsidRPr="000B4545">
        <w:rPr>
          <w:bCs/>
        </w:rPr>
        <w:t xml:space="preserve"> formatting like</w:t>
      </w:r>
      <w:r w:rsidR="00E61442">
        <w:rPr>
          <w:bCs/>
        </w:rPr>
        <w:t xml:space="preserve"> Capitalizing Each word.</w:t>
      </w:r>
    </w:p>
    <w:p w14:paraId="10617782" w14:textId="77777777" w:rsidR="00495AAC" w:rsidRDefault="00495AAC" w:rsidP="00495AAC">
      <w:pPr>
        <w:numPr>
          <w:ilvl w:val="0"/>
          <w:numId w:val="3"/>
        </w:numPr>
        <w:rPr>
          <w:bCs/>
        </w:rPr>
      </w:pPr>
      <w:r w:rsidRPr="000B4545">
        <w:rPr>
          <w:bCs/>
        </w:rPr>
        <w:t>Fixed negative</w:t>
      </w:r>
      <w:r>
        <w:rPr>
          <w:bCs/>
        </w:rPr>
        <w:t xml:space="preserve"> values by replacing it with the same number as positive. </w:t>
      </w:r>
    </w:p>
    <w:p w14:paraId="1ACD3986" w14:textId="3CB96D81" w:rsidR="00495AAC" w:rsidRPr="00495AAC" w:rsidRDefault="00495AAC" w:rsidP="00495AAC">
      <w:pPr>
        <w:ind w:left="2061"/>
        <w:rPr>
          <w:bCs/>
        </w:rPr>
      </w:pPr>
      <w:r>
        <w:rPr>
          <w:bCs/>
        </w:rPr>
        <w:t xml:space="preserve">Eg: </w:t>
      </w:r>
      <w:r>
        <w:rPr>
          <w:bCs/>
        </w:rPr>
        <w:t>“</w:t>
      </w:r>
      <w:r>
        <w:rPr>
          <w:bCs/>
        </w:rPr>
        <w:t>-10</w:t>
      </w:r>
      <w:r>
        <w:rPr>
          <w:bCs/>
        </w:rPr>
        <w:t>”</w:t>
      </w:r>
      <w:r>
        <w:rPr>
          <w:bCs/>
        </w:rPr>
        <w:t xml:space="preserve"> replaced as “10”</w:t>
      </w:r>
    </w:p>
    <w:p w14:paraId="47901FEA" w14:textId="4EF373D3" w:rsidR="000B4545" w:rsidRDefault="000B4545" w:rsidP="000B4545">
      <w:pPr>
        <w:numPr>
          <w:ilvl w:val="0"/>
          <w:numId w:val="3"/>
        </w:numPr>
        <w:rPr>
          <w:bCs/>
        </w:rPr>
      </w:pPr>
      <w:r w:rsidRPr="000B4545">
        <w:rPr>
          <w:bCs/>
        </w:rPr>
        <w:t xml:space="preserve">Handled missing values </w:t>
      </w:r>
      <w:r>
        <w:rPr>
          <w:bCs/>
        </w:rPr>
        <w:t xml:space="preserve">of required columns </w:t>
      </w:r>
      <w:r w:rsidRPr="000B4545">
        <w:rPr>
          <w:bCs/>
        </w:rPr>
        <w:t xml:space="preserve">and replaced </w:t>
      </w:r>
      <w:r>
        <w:rPr>
          <w:bCs/>
        </w:rPr>
        <w:t>them as mentioned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B4545" w14:paraId="73340696" w14:textId="77777777" w:rsidTr="000B4545">
        <w:tc>
          <w:tcPr>
            <w:tcW w:w="4148" w:type="dxa"/>
          </w:tcPr>
          <w:p w14:paraId="4B967397" w14:textId="3EC6450C" w:rsidR="000B4545" w:rsidRPr="00E61442" w:rsidRDefault="000B4545" w:rsidP="00E61442">
            <w:pPr>
              <w:ind w:left="1701"/>
              <w:rPr>
                <w:b/>
              </w:rPr>
            </w:pPr>
            <w:r w:rsidRPr="00E61442">
              <w:rPr>
                <w:b/>
              </w:rPr>
              <w:t>Column Name</w:t>
            </w:r>
          </w:p>
        </w:tc>
        <w:tc>
          <w:tcPr>
            <w:tcW w:w="4148" w:type="dxa"/>
          </w:tcPr>
          <w:p w14:paraId="65DD3B2C" w14:textId="62C0B168" w:rsidR="000B4545" w:rsidRPr="00E61442" w:rsidRDefault="000B4545" w:rsidP="00E61442">
            <w:pPr>
              <w:jc w:val="center"/>
              <w:rPr>
                <w:b/>
              </w:rPr>
            </w:pPr>
            <w:r w:rsidRPr="00E61442">
              <w:rPr>
                <w:b/>
              </w:rPr>
              <w:t>Blank Values Replaced Method</w:t>
            </w:r>
          </w:p>
        </w:tc>
      </w:tr>
      <w:tr w:rsidR="000B4545" w14:paraId="11DFE2EB" w14:textId="77777777" w:rsidTr="000B4545">
        <w:tc>
          <w:tcPr>
            <w:tcW w:w="4148" w:type="dxa"/>
          </w:tcPr>
          <w:p w14:paraId="5ADA5E02" w14:textId="269B0BA6" w:rsidR="000B4545" w:rsidRDefault="000B4545" w:rsidP="00E61442">
            <w:pPr>
              <w:jc w:val="center"/>
              <w:rPr>
                <w:bCs/>
              </w:rPr>
            </w:pPr>
            <w:r>
              <w:rPr>
                <w:bCs/>
              </w:rPr>
              <w:t>Restaurant Name</w:t>
            </w:r>
          </w:p>
        </w:tc>
        <w:tc>
          <w:tcPr>
            <w:tcW w:w="4148" w:type="dxa"/>
          </w:tcPr>
          <w:p w14:paraId="06554FB7" w14:textId="59992F7A" w:rsidR="000B4545" w:rsidRDefault="000B4545" w:rsidP="00E61442">
            <w:pPr>
              <w:jc w:val="center"/>
              <w:rPr>
                <w:bCs/>
              </w:rPr>
            </w:pPr>
            <w:r>
              <w:rPr>
                <w:bCs/>
              </w:rPr>
              <w:t>R</w:t>
            </w:r>
            <w:r w:rsidRPr="000B4545">
              <w:rPr>
                <w:bCs/>
              </w:rPr>
              <w:t>eplaced with “McDonald's”</w:t>
            </w:r>
          </w:p>
        </w:tc>
      </w:tr>
      <w:tr w:rsidR="000B4545" w14:paraId="62F542EF" w14:textId="77777777" w:rsidTr="000B4545">
        <w:tc>
          <w:tcPr>
            <w:tcW w:w="4148" w:type="dxa"/>
          </w:tcPr>
          <w:p w14:paraId="5A6D78A4" w14:textId="593852FB" w:rsidR="000B4545" w:rsidRDefault="000B4545" w:rsidP="00E61442">
            <w:pPr>
              <w:jc w:val="center"/>
              <w:rPr>
                <w:bCs/>
              </w:rPr>
            </w:pPr>
            <w:r>
              <w:rPr>
                <w:bCs/>
              </w:rPr>
              <w:t>City</w:t>
            </w:r>
          </w:p>
        </w:tc>
        <w:tc>
          <w:tcPr>
            <w:tcW w:w="4148" w:type="dxa"/>
          </w:tcPr>
          <w:p w14:paraId="34BA1CF2" w14:textId="5B96220C" w:rsidR="000B4545" w:rsidRDefault="000B4545" w:rsidP="00E61442">
            <w:pPr>
              <w:jc w:val="center"/>
              <w:rPr>
                <w:bCs/>
              </w:rPr>
            </w:pPr>
            <w:r>
              <w:rPr>
                <w:bCs/>
              </w:rPr>
              <w:t>R</w:t>
            </w:r>
            <w:r w:rsidRPr="000B4545">
              <w:rPr>
                <w:bCs/>
              </w:rPr>
              <w:t>eplaced with “</w:t>
            </w:r>
            <w:r>
              <w:rPr>
                <w:bCs/>
              </w:rPr>
              <w:t>Kochi</w:t>
            </w:r>
            <w:r w:rsidRPr="000B4545">
              <w:rPr>
                <w:bCs/>
              </w:rPr>
              <w:t>”</w:t>
            </w:r>
          </w:p>
        </w:tc>
      </w:tr>
      <w:tr w:rsidR="000B4545" w14:paraId="4E021DA8" w14:textId="77777777" w:rsidTr="000B4545">
        <w:tc>
          <w:tcPr>
            <w:tcW w:w="4148" w:type="dxa"/>
          </w:tcPr>
          <w:p w14:paraId="2DED8F25" w14:textId="62C5C463" w:rsidR="000B4545" w:rsidRDefault="000B4545" w:rsidP="00E61442">
            <w:pPr>
              <w:jc w:val="center"/>
              <w:rPr>
                <w:bCs/>
              </w:rPr>
            </w:pPr>
            <w:r w:rsidRPr="000B4545">
              <w:rPr>
                <w:bCs/>
              </w:rPr>
              <w:t>Customer</w:t>
            </w:r>
            <w:r>
              <w:rPr>
                <w:bCs/>
              </w:rPr>
              <w:t xml:space="preserve"> </w:t>
            </w:r>
            <w:r w:rsidRPr="000B4545">
              <w:rPr>
                <w:bCs/>
              </w:rPr>
              <w:t>Name</w:t>
            </w:r>
          </w:p>
        </w:tc>
        <w:tc>
          <w:tcPr>
            <w:tcW w:w="4148" w:type="dxa"/>
          </w:tcPr>
          <w:p w14:paraId="0D995297" w14:textId="05E97DF8" w:rsidR="000B4545" w:rsidRDefault="000B4545" w:rsidP="00E61442">
            <w:pPr>
              <w:jc w:val="center"/>
              <w:rPr>
                <w:bCs/>
              </w:rPr>
            </w:pPr>
            <w:r>
              <w:rPr>
                <w:bCs/>
              </w:rPr>
              <w:t>R</w:t>
            </w:r>
            <w:r w:rsidRPr="000B4545">
              <w:rPr>
                <w:bCs/>
              </w:rPr>
              <w:t>eplaced with “</w:t>
            </w:r>
            <w:r>
              <w:rPr>
                <w:bCs/>
              </w:rPr>
              <w:t>Roy</w:t>
            </w:r>
            <w:r w:rsidRPr="000B4545">
              <w:rPr>
                <w:bCs/>
              </w:rPr>
              <w:t>”</w:t>
            </w:r>
          </w:p>
        </w:tc>
      </w:tr>
      <w:tr w:rsidR="000B4545" w14:paraId="624A696F" w14:textId="77777777" w:rsidTr="000B4545">
        <w:tc>
          <w:tcPr>
            <w:tcW w:w="4148" w:type="dxa"/>
          </w:tcPr>
          <w:p w14:paraId="423895B7" w14:textId="5BDE8F51" w:rsidR="000B4545" w:rsidRDefault="000B4545" w:rsidP="00E61442">
            <w:pPr>
              <w:jc w:val="center"/>
              <w:rPr>
                <w:bCs/>
              </w:rPr>
            </w:pPr>
            <w:r w:rsidRPr="000B4545">
              <w:rPr>
                <w:bCs/>
              </w:rPr>
              <w:t>Delivery</w:t>
            </w:r>
            <w:r>
              <w:rPr>
                <w:bCs/>
              </w:rPr>
              <w:t xml:space="preserve"> </w:t>
            </w:r>
            <w:r w:rsidRPr="000B4545">
              <w:rPr>
                <w:bCs/>
              </w:rPr>
              <w:t>Mode</w:t>
            </w:r>
          </w:p>
        </w:tc>
        <w:tc>
          <w:tcPr>
            <w:tcW w:w="4148" w:type="dxa"/>
          </w:tcPr>
          <w:p w14:paraId="0FD46599" w14:textId="2B7C1332" w:rsidR="000B4545" w:rsidRDefault="00495AAC" w:rsidP="00E61442">
            <w:pPr>
              <w:jc w:val="center"/>
              <w:rPr>
                <w:bCs/>
              </w:rPr>
            </w:pPr>
            <w:r>
              <w:rPr>
                <w:bCs/>
              </w:rPr>
              <w:t>Replaced with “Zomato”</w:t>
            </w:r>
          </w:p>
        </w:tc>
      </w:tr>
      <w:tr w:rsidR="000B4545" w14:paraId="5A670FF2" w14:textId="77777777" w:rsidTr="000B4545">
        <w:tc>
          <w:tcPr>
            <w:tcW w:w="4148" w:type="dxa"/>
          </w:tcPr>
          <w:p w14:paraId="344B74BB" w14:textId="4F088388" w:rsidR="000B4545" w:rsidRPr="000B4545" w:rsidRDefault="000B4545" w:rsidP="00E61442">
            <w:pPr>
              <w:jc w:val="center"/>
              <w:rPr>
                <w:bCs/>
              </w:rPr>
            </w:pPr>
            <w:r>
              <w:rPr>
                <w:rFonts w:ascii="Calibri" w:hAnsi="Calibri" w:cs="Calibri"/>
                <w:color w:val="000000"/>
              </w:rPr>
              <w:t>Food Item</w:t>
            </w:r>
          </w:p>
        </w:tc>
        <w:tc>
          <w:tcPr>
            <w:tcW w:w="4148" w:type="dxa"/>
          </w:tcPr>
          <w:p w14:paraId="4DCA0678" w14:textId="4595A60C" w:rsidR="000B4545" w:rsidRDefault="00495AAC" w:rsidP="00E61442">
            <w:pPr>
              <w:jc w:val="center"/>
              <w:rPr>
                <w:bCs/>
              </w:rPr>
            </w:pPr>
            <w:r>
              <w:rPr>
                <w:bCs/>
              </w:rPr>
              <w:t>Fill Up Method</w:t>
            </w:r>
          </w:p>
        </w:tc>
      </w:tr>
      <w:tr w:rsidR="000B4545" w14:paraId="6C84D897" w14:textId="77777777" w:rsidTr="000B4545">
        <w:tc>
          <w:tcPr>
            <w:tcW w:w="4148" w:type="dxa"/>
          </w:tcPr>
          <w:p w14:paraId="0F5FF1F0" w14:textId="2AA2DFF0" w:rsidR="000B4545" w:rsidRPr="000B4545" w:rsidRDefault="000B4545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Category</w:t>
            </w:r>
          </w:p>
        </w:tc>
        <w:tc>
          <w:tcPr>
            <w:tcW w:w="4148" w:type="dxa"/>
          </w:tcPr>
          <w:p w14:paraId="6ED13FAE" w14:textId="06BA5CA1" w:rsidR="000B4545" w:rsidRDefault="00495AAC" w:rsidP="00E61442">
            <w:pPr>
              <w:jc w:val="center"/>
              <w:rPr>
                <w:bCs/>
              </w:rPr>
            </w:pPr>
            <w:r>
              <w:rPr>
                <w:bCs/>
              </w:rPr>
              <w:t>Fill Down Method</w:t>
            </w:r>
          </w:p>
        </w:tc>
      </w:tr>
      <w:tr w:rsidR="000B4545" w14:paraId="1631FAF6" w14:textId="77777777" w:rsidTr="000B4545">
        <w:tc>
          <w:tcPr>
            <w:tcW w:w="4148" w:type="dxa"/>
          </w:tcPr>
          <w:p w14:paraId="0F9B696C" w14:textId="2A56599E" w:rsidR="000B4545" w:rsidRPr="000B4545" w:rsidRDefault="000B4545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Unit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Price</w:t>
            </w:r>
          </w:p>
        </w:tc>
        <w:tc>
          <w:tcPr>
            <w:tcW w:w="4148" w:type="dxa"/>
          </w:tcPr>
          <w:p w14:paraId="58281EC9" w14:textId="6B2601B0" w:rsidR="000B4545" w:rsidRDefault="00A00CCC" w:rsidP="00E61442">
            <w:pPr>
              <w:jc w:val="center"/>
              <w:rPr>
                <w:bCs/>
              </w:rPr>
            </w:pPr>
            <w:r>
              <w:rPr>
                <w:bCs/>
              </w:rPr>
              <w:t>Fill Up Method</w:t>
            </w:r>
          </w:p>
        </w:tc>
      </w:tr>
      <w:tr w:rsidR="000B4545" w14:paraId="57340C24" w14:textId="77777777" w:rsidTr="000B4545">
        <w:tc>
          <w:tcPr>
            <w:tcW w:w="4148" w:type="dxa"/>
          </w:tcPr>
          <w:p w14:paraId="7ADE27F1" w14:textId="06A7A640" w:rsidR="000B4545" w:rsidRDefault="000B4545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Quantity</w:t>
            </w:r>
          </w:p>
        </w:tc>
        <w:tc>
          <w:tcPr>
            <w:tcW w:w="4148" w:type="dxa"/>
          </w:tcPr>
          <w:p w14:paraId="37AF3293" w14:textId="206F8FD1" w:rsidR="000B4545" w:rsidRDefault="00A00CCC" w:rsidP="00E61442">
            <w:pPr>
              <w:jc w:val="center"/>
              <w:rPr>
                <w:bCs/>
              </w:rPr>
            </w:pPr>
            <w:r>
              <w:rPr>
                <w:bCs/>
              </w:rPr>
              <w:t>Fill Down Method</w:t>
            </w:r>
          </w:p>
        </w:tc>
      </w:tr>
      <w:tr w:rsidR="000B4545" w14:paraId="4231149C" w14:textId="77777777" w:rsidTr="000B4545">
        <w:tc>
          <w:tcPr>
            <w:tcW w:w="4148" w:type="dxa"/>
          </w:tcPr>
          <w:p w14:paraId="3BF525BD" w14:textId="108671FB" w:rsidR="000B4545" w:rsidRDefault="000B4545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Rating</w:t>
            </w:r>
          </w:p>
        </w:tc>
        <w:tc>
          <w:tcPr>
            <w:tcW w:w="4148" w:type="dxa"/>
          </w:tcPr>
          <w:p w14:paraId="46B5A96A" w14:textId="0FA786E5" w:rsidR="000B4545" w:rsidRDefault="00A00CCC" w:rsidP="00E61442">
            <w:pPr>
              <w:jc w:val="center"/>
              <w:rPr>
                <w:bCs/>
              </w:rPr>
            </w:pPr>
            <w:r>
              <w:rPr>
                <w:bCs/>
              </w:rPr>
              <w:t>Replaced with “6</w:t>
            </w:r>
            <w:r w:rsidR="00495AAC">
              <w:rPr>
                <w:bCs/>
              </w:rPr>
              <w:t>”</w:t>
            </w:r>
          </w:p>
        </w:tc>
      </w:tr>
      <w:tr w:rsidR="000B4545" w14:paraId="4902DCE8" w14:textId="77777777" w:rsidTr="000B4545">
        <w:tc>
          <w:tcPr>
            <w:tcW w:w="4148" w:type="dxa"/>
          </w:tcPr>
          <w:p w14:paraId="388962C9" w14:textId="215ECF24" w:rsidR="000B4545" w:rsidRDefault="000B4545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Delivery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Time(mins)</w:t>
            </w:r>
          </w:p>
        </w:tc>
        <w:tc>
          <w:tcPr>
            <w:tcW w:w="4148" w:type="dxa"/>
          </w:tcPr>
          <w:p w14:paraId="099F8D78" w14:textId="657175AF" w:rsidR="000B4545" w:rsidRDefault="00495AAC" w:rsidP="00E61442">
            <w:pPr>
              <w:jc w:val="center"/>
              <w:rPr>
                <w:bCs/>
              </w:rPr>
            </w:pPr>
            <w:r>
              <w:rPr>
                <w:bCs/>
              </w:rPr>
              <w:t>Replaced with Average Value</w:t>
            </w:r>
          </w:p>
        </w:tc>
      </w:tr>
      <w:tr w:rsidR="000B4545" w14:paraId="2D1B4D28" w14:textId="77777777" w:rsidTr="000B4545">
        <w:tc>
          <w:tcPr>
            <w:tcW w:w="4148" w:type="dxa"/>
          </w:tcPr>
          <w:p w14:paraId="5BBBB2C5" w14:textId="26B99270" w:rsidR="000B4545" w:rsidRPr="000B4545" w:rsidRDefault="00E61442" w:rsidP="00E6144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Corrected calculated “</w:t>
            </w:r>
            <w:r w:rsidR="000B4545">
              <w:rPr>
                <w:rFonts w:ascii="Calibri" w:hAnsi="Calibri" w:cs="Calibri"/>
                <w:color w:val="000000"/>
              </w:rPr>
              <w:t>Total</w:t>
            </w:r>
            <w:r w:rsidR="000B4545">
              <w:rPr>
                <w:rFonts w:ascii="Calibri" w:hAnsi="Calibri" w:cs="Calibri"/>
                <w:color w:val="000000"/>
              </w:rPr>
              <w:t xml:space="preserve"> </w:t>
            </w:r>
            <w:r w:rsidR="000B4545">
              <w:rPr>
                <w:rFonts w:ascii="Calibri" w:hAnsi="Calibri" w:cs="Calibri"/>
                <w:color w:val="000000"/>
              </w:rPr>
              <w:t>Amount</w:t>
            </w:r>
            <w:r>
              <w:rPr>
                <w:rFonts w:ascii="Calibri" w:hAnsi="Calibri" w:cs="Calibri"/>
                <w:color w:val="000000"/>
              </w:rPr>
              <w:t>” Column</w:t>
            </w:r>
          </w:p>
        </w:tc>
        <w:tc>
          <w:tcPr>
            <w:tcW w:w="4148" w:type="dxa"/>
          </w:tcPr>
          <w:p w14:paraId="4AC61B8A" w14:textId="79B9B1B0" w:rsidR="000B4545" w:rsidRDefault="00A00CCC" w:rsidP="00E61442">
            <w:pPr>
              <w:jc w:val="center"/>
              <w:rPr>
                <w:bCs/>
              </w:rPr>
            </w:pPr>
            <w:r>
              <w:rPr>
                <w:bCs/>
              </w:rPr>
              <w:t xml:space="preserve">Created </w:t>
            </w:r>
            <w:r w:rsidR="00495AAC">
              <w:rPr>
                <w:bCs/>
              </w:rPr>
              <w:t xml:space="preserve">A New </w:t>
            </w:r>
            <w:r>
              <w:rPr>
                <w:bCs/>
              </w:rPr>
              <w:t xml:space="preserve">Custom Column </w:t>
            </w:r>
            <w:r w:rsidR="00495AAC">
              <w:rPr>
                <w:bCs/>
              </w:rPr>
              <w:t xml:space="preserve">using the </w:t>
            </w:r>
            <w:r w:rsidR="00495AAC" w:rsidRPr="00495AAC">
              <w:rPr>
                <w:bCs/>
              </w:rPr>
              <w:t>formula: </w:t>
            </w:r>
            <w:r w:rsidR="00495AAC">
              <w:rPr>
                <w:bCs/>
              </w:rPr>
              <w:t xml:space="preserve">Revised Total </w:t>
            </w:r>
            <w:r w:rsidR="00495AAC" w:rsidRPr="00495AAC">
              <w:rPr>
                <w:bCs/>
              </w:rPr>
              <w:t xml:space="preserve">Amount = </w:t>
            </w:r>
            <w:proofErr w:type="gramStart"/>
            <w:r w:rsidR="00495AAC">
              <w:rPr>
                <w:bCs/>
              </w:rPr>
              <w:t>[]</w:t>
            </w:r>
            <w:r w:rsidR="00495AAC" w:rsidRPr="00495AAC">
              <w:rPr>
                <w:bCs/>
              </w:rPr>
              <w:t>Quantity</w:t>
            </w:r>
            <w:proofErr w:type="gramEnd"/>
            <w:r w:rsidR="00495AAC" w:rsidRPr="00495AAC">
              <w:rPr>
                <w:bCs/>
              </w:rPr>
              <w:t xml:space="preserve"> * </w:t>
            </w:r>
            <w:r w:rsidR="00495AAC">
              <w:rPr>
                <w:bCs/>
              </w:rPr>
              <w:t>[</w:t>
            </w:r>
            <w:r w:rsidR="00495AAC" w:rsidRPr="00495AAC">
              <w:rPr>
                <w:bCs/>
              </w:rPr>
              <w:t>Unit Price</w:t>
            </w:r>
            <w:r w:rsidR="00495AAC">
              <w:rPr>
                <w:bCs/>
              </w:rPr>
              <w:t>]</w:t>
            </w:r>
            <w:r w:rsidR="00495AAC" w:rsidRPr="00495AAC">
              <w:rPr>
                <w:bCs/>
              </w:rPr>
              <w:t>.</w:t>
            </w:r>
          </w:p>
        </w:tc>
      </w:tr>
    </w:tbl>
    <w:p w14:paraId="1EBBF481" w14:textId="77777777" w:rsidR="000B4545" w:rsidRPr="000B4545" w:rsidRDefault="000B4545" w:rsidP="00495AAC">
      <w:pPr>
        <w:ind w:left="2061"/>
        <w:rPr>
          <w:bCs/>
        </w:rPr>
      </w:pPr>
    </w:p>
    <w:p w14:paraId="72C42236" w14:textId="031DB27C" w:rsidR="00D76386" w:rsidRPr="00D76386" w:rsidRDefault="00D76386">
      <w:pPr>
        <w:rPr>
          <w:b/>
          <w:bCs/>
        </w:rPr>
      </w:pPr>
      <w:r w:rsidRPr="00D76386">
        <w:rPr>
          <w:b/>
          <w:bCs/>
        </w:rPr>
        <w:t xml:space="preserve">B) Power BI Visualization Requirements: </w:t>
      </w:r>
    </w:p>
    <w:p w14:paraId="0D4B47FA" w14:textId="10A62312" w:rsidR="00D76386" w:rsidRDefault="00D76386" w:rsidP="00D76386">
      <w:pPr>
        <w:pStyle w:val="ListParagraph"/>
        <w:numPr>
          <w:ilvl w:val="0"/>
          <w:numId w:val="5"/>
        </w:numPr>
      </w:pPr>
      <w:r>
        <w:t>Created the Dashboard based on:</w:t>
      </w:r>
    </w:p>
    <w:p w14:paraId="0496910D" w14:textId="77777777" w:rsidR="00D76386" w:rsidRDefault="00D76386" w:rsidP="00D76386">
      <w:pPr>
        <w:pStyle w:val="ListParagraph"/>
      </w:pPr>
    </w:p>
    <w:p w14:paraId="52C10646" w14:textId="46B0047A" w:rsidR="00D76386" w:rsidRDefault="00D76386" w:rsidP="00D76386">
      <w:pPr>
        <w:pStyle w:val="ListParagraph"/>
        <w:numPr>
          <w:ilvl w:val="0"/>
          <w:numId w:val="7"/>
        </w:numPr>
      </w:pPr>
      <w:r>
        <w:t>Sales Analysis</w:t>
      </w:r>
    </w:p>
    <w:p w14:paraId="13D7C8AD" w14:textId="4192D3CB" w:rsidR="00D76386" w:rsidRDefault="00D76386" w:rsidP="00D76386">
      <w:pPr>
        <w:pStyle w:val="ListParagraph"/>
        <w:numPr>
          <w:ilvl w:val="0"/>
          <w:numId w:val="7"/>
        </w:numPr>
      </w:pPr>
      <w:r w:rsidRPr="00D76386">
        <w:t>Order &amp; Delivery Analysis</w:t>
      </w:r>
    </w:p>
    <w:p w14:paraId="333C7E48" w14:textId="1F099F55" w:rsidR="00D76386" w:rsidRDefault="00D76386" w:rsidP="00D76386">
      <w:pPr>
        <w:pStyle w:val="ListParagraph"/>
        <w:numPr>
          <w:ilvl w:val="0"/>
          <w:numId w:val="7"/>
        </w:numPr>
      </w:pPr>
      <w:r w:rsidRPr="00D76386">
        <w:t>Top N Analysis</w:t>
      </w:r>
    </w:p>
    <w:p w14:paraId="58E5424F" w14:textId="77777777" w:rsidR="00D76386" w:rsidRDefault="00D76386" w:rsidP="00D76386">
      <w:pPr>
        <w:pStyle w:val="ListParagraph"/>
      </w:pPr>
    </w:p>
    <w:p w14:paraId="3951379E" w14:textId="4DC7B5DC" w:rsidR="00D76386" w:rsidRDefault="00D76386" w:rsidP="00D76386">
      <w:pPr>
        <w:pStyle w:val="ListParagraph"/>
        <w:numPr>
          <w:ilvl w:val="0"/>
          <w:numId w:val="5"/>
        </w:numPr>
      </w:pPr>
      <w:r>
        <w:t>Mentioned Overall Insights From each dashboard.</w:t>
      </w:r>
    </w:p>
    <w:p w14:paraId="036776A4" w14:textId="77777777" w:rsidR="00D76386" w:rsidRDefault="00D76386" w:rsidP="00D76386"/>
    <w:p w14:paraId="03EB4F89" w14:textId="5D96ABA6" w:rsidR="00D4035B" w:rsidRDefault="00D4035B" w:rsidP="00D76386">
      <w:pPr>
        <w:pStyle w:val="ListParagraph"/>
      </w:pPr>
    </w:p>
    <w:sectPr w:rsidR="00D4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C76"/>
    <w:multiLevelType w:val="hybridMultilevel"/>
    <w:tmpl w:val="26BAFA24"/>
    <w:lvl w:ilvl="0" w:tplc="5C2EA6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504"/>
    <w:multiLevelType w:val="hybridMultilevel"/>
    <w:tmpl w:val="75F22C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F7E5D"/>
    <w:multiLevelType w:val="hybridMultilevel"/>
    <w:tmpl w:val="A37092E0"/>
    <w:lvl w:ilvl="0" w:tplc="88DAA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D4392"/>
    <w:multiLevelType w:val="hybridMultilevel"/>
    <w:tmpl w:val="73B443FA"/>
    <w:lvl w:ilvl="0" w:tplc="40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0061D"/>
    <w:multiLevelType w:val="hybridMultilevel"/>
    <w:tmpl w:val="D48EEFA0"/>
    <w:lvl w:ilvl="0" w:tplc="5C2EA6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05286"/>
    <w:multiLevelType w:val="hybridMultilevel"/>
    <w:tmpl w:val="171021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19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42211375">
    <w:abstractNumId w:val="1"/>
  </w:num>
  <w:num w:numId="3" w16cid:durableId="2027291324">
    <w:abstractNumId w:val="3"/>
  </w:num>
  <w:num w:numId="4" w16cid:durableId="27877693">
    <w:abstractNumId w:val="0"/>
  </w:num>
  <w:num w:numId="5" w16cid:durableId="1413159464">
    <w:abstractNumId w:val="4"/>
  </w:num>
  <w:num w:numId="6" w16cid:durableId="1865828681">
    <w:abstractNumId w:val="2"/>
  </w:num>
  <w:num w:numId="7" w16cid:durableId="1707758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45"/>
    <w:rsid w:val="000B4545"/>
    <w:rsid w:val="00224C91"/>
    <w:rsid w:val="00495AAC"/>
    <w:rsid w:val="00A00CCC"/>
    <w:rsid w:val="00C717EB"/>
    <w:rsid w:val="00D4035B"/>
    <w:rsid w:val="00D76386"/>
    <w:rsid w:val="00D76EF0"/>
    <w:rsid w:val="00E6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493F"/>
  <w15:chartTrackingRefBased/>
  <w15:docId w15:val="{216018CE-671D-4557-AA18-8257060B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4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 Sreesan</dc:creator>
  <cp:keywords/>
  <dc:description/>
  <cp:lastModifiedBy>Aswathi Sreesan</cp:lastModifiedBy>
  <cp:revision>1</cp:revision>
  <dcterms:created xsi:type="dcterms:W3CDTF">2025-11-10T00:16:00Z</dcterms:created>
  <dcterms:modified xsi:type="dcterms:W3CDTF">2025-11-10T01:16:00Z</dcterms:modified>
</cp:coreProperties>
</file>