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B3" w:rsidRDefault="009B34D9">
      <w:r>
        <w:t>Change3</w:t>
      </w:r>
    </w:p>
    <w:sectPr w:rsidR="00B92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34D9"/>
    <w:rsid w:val="009B34D9"/>
    <w:rsid w:val="00B9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2016-01-21T05:32:00Z</dcterms:created>
  <dcterms:modified xsi:type="dcterms:W3CDTF">2016-01-21T05:32:00Z</dcterms:modified>
</cp:coreProperties>
</file>