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D8" w:rsidRDefault="002A71D8" w:rsidP="002A7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71D8">
        <w:rPr>
          <w:rFonts w:ascii="Segoe UI" w:eastAsia="Times New Roman" w:hAnsi="Segoe UI" w:cs="Segoe UI"/>
          <w:color w:val="24292E"/>
          <w:sz w:val="24"/>
          <w:szCs w:val="24"/>
        </w:rPr>
        <w:t>In the form, add two radio buttons with grouping them for employee type(Salaried and own business)</w:t>
      </w:r>
    </w:p>
    <w:p w:rsidR="003D29A3" w:rsidRDefault="003D29A3" w:rsidP="003D29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D29A3" w:rsidRDefault="003D29A3" w:rsidP="003D29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Solution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proofErr w:type="gramEnd"/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29A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29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D29A3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D29A3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D29A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3D29A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D29A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9A3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29A3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29A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"border: 2px; padding-left: </w:t>
      </w:r>
      <w:proofErr w:type="gramStart"/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50px;</w:t>
      </w:r>
      <w:proofErr w:type="gramEnd"/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Employee Registration Form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"d1"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"d1"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Employee type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own business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29A3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9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29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29A3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Pr="003D29A3" w:rsidRDefault="003D29A3" w:rsidP="003D2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29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29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29A3" w:rsidRDefault="003D29A3" w:rsidP="003D29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Output</w:t>
      </w:r>
    </w:p>
    <w:p w:rsidR="003D29A3" w:rsidRPr="002A71D8" w:rsidRDefault="003D29A3" w:rsidP="003D29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6D407" wp14:editId="5540EE47">
            <wp:extent cx="3276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E8C" w:rsidRDefault="00782E8C"/>
    <w:sectPr w:rsidR="0078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77E2B"/>
    <w:multiLevelType w:val="multilevel"/>
    <w:tmpl w:val="26223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D8"/>
    <w:rsid w:val="002A71D8"/>
    <w:rsid w:val="003D29A3"/>
    <w:rsid w:val="007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2021-08-08T14:37:00Z</dcterms:created>
  <dcterms:modified xsi:type="dcterms:W3CDTF">2021-08-08T15:14:00Z</dcterms:modified>
</cp:coreProperties>
</file>