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298"/>
        <w:gridCol w:w="8700"/>
        <w:gridCol w:w="361"/>
      </w:tblGrid>
      <w:tr>
        <w:trPr>
          <w:trHeight w:val="318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00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96"/>
              <w:gridCol w:w="2527"/>
              <w:gridCol w:w="2527"/>
              <w:gridCol w:w="2248"/>
            </w:tblGrid>
            <w:tr>
              <w:trPr>
                <w:trHeight w:val="811" w:hRule="atLeast"/>
              </w:trPr>
              <w:tc>
                <w:tcPr>
                  <w:tcW w:w="139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527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527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248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/>
              <w:tc>
                <w:tcPr>
                  <w:tcW w:w="139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527" w:type="dxa"/>
                  <w:hMerge w:val="restart"/>
                </w:tcPr>
                <w:tbl>
                  <w:tblPr>
                    <w:tblBorders>
                      <w:top w:val="nil" w:color="000000" w:sz="7"/>
                      <w:left w:val="nil" w:color="000000" w:sz="7"/>
                      <w:bottom w:val="nil" w:color="000000" w:sz="7"/>
                      <w:right w:val="nil" w:color="000000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527"/>
                    <w:gridCol w:w="2527"/>
                  </w:tblGrid>
                  <w:tr>
                    <w:trPr>
                      <w:trHeight w:val="272" w:hRule="atLeast"/>
                    </w:trPr>
                    <w:tc>
                      <w:tcPr>
                        <w:tcW w:w="2527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20"/>
                          </w:rPr>
                          <w:t xml:space="preserve">dist name</w:t>
                        </w:r>
                      </w:p>
                    </w:tc>
                    <w:tc>
                      <w:tcPr>
                        <w:tcW w:w="2527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20"/>
                          </w:rPr>
                          <w:t xml:space="preserve">Anjali Menon</w:t>
                        </w:r>
                      </w:p>
                    </w:tc>
                  </w:tr>
                  <w:tr>
                    <w:trPr>
                      <w:trHeight w:val="272" w:hRule="atLeast"/>
                    </w:trPr>
                    <w:tc>
                      <w:tcPr>
                        <w:tcW w:w="2527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20"/>
                          </w:rPr>
                          <w:t xml:space="preserve">Date</w:t>
                        </w:r>
                      </w:p>
                    </w:tc>
                    <w:tc>
                      <w:tcPr>
                        <w:tcW w:w="2527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20"/>
                          </w:rPr>
                          <w:t xml:space="preserve">10/20/2014 12:00:00 AM</w:t>
                        </w:r>
                      </w:p>
                    </w:tc>
                  </w:tr>
                  <w:tr>
                    <w:trPr>
                      <w:trHeight w:val="272" w:hRule="atLeast"/>
                    </w:trPr>
                    <w:tc>
                      <w:tcPr>
                        <w:tcW w:w="2527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20"/>
                          </w:rPr>
                          <w:t xml:space="preserve">Invoice</w:t>
                        </w:r>
                      </w:p>
                    </w:tc>
                    <w:tc>
                      <w:tcPr>
                        <w:tcW w:w="2527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20"/>
                          </w:rPr>
                          <w:t xml:space="preserve">M-4364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2527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248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389" w:hRule="atLeast"/>
              </w:trPr>
              <w:tc>
                <w:tcPr>
                  <w:tcW w:w="139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527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527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248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/>
              <w:tc>
                <w:tcPr>
                  <w:tcW w:w="139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527" w:type="dxa"/>
                  <w:hMerge w:val="restart"/>
                </w:tcPr>
                <w:tbl>
                  <w:tblPr>
                    <w:tblBorders>
                      <w:top w:val="nil" w:color="000000" w:sz="7"/>
                      <w:left w:val="nil" w:color="000000" w:sz="7"/>
                      <w:bottom w:val="nil" w:color="000000" w:sz="7"/>
                      <w:right w:val="nil" w:color="000000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685"/>
                    <w:gridCol w:w="1685"/>
                    <w:gridCol w:w="1685"/>
                  </w:tblGrid>
                  <w:tr>
                    <w:trPr>
                      <w:trHeight w:val="334" w:hRule="atLeast"/>
                    </w:trPr>
                    <w:tc>
                      <w:tcPr>
                        <w:tcW w:w="168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20"/>
                          </w:rPr>
                          <w:t xml:space="preserve">pro name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20"/>
                          </w:rPr>
                          <w:t xml:space="preserve">sorder pro qty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20"/>
                          </w:rPr>
                          <w:t xml:space="preserve">sorder pro amnt</w:t>
                        </w:r>
                      </w:p>
                    </w:tc>
                  </w:tr>
                  <w:tr>
                    <w:trPr>
                      <w:trHeight w:val="334" w:hRule="atLeast"/>
                    </w:trPr>
                    <w:tc>
                      <w:tcPr>
                        <w:tcW w:w="168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20"/>
                          </w:rPr>
                          <w:t xml:space="preserve">Stainless Steel Corner Profile Bars(A)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2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1685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20"/>
                          </w:rPr>
                          <w:t xml:space="preserve">118339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2527" w:type="dxa"/>
                  <w:hMerge w:val="continue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248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414" w:hRule="atLeast"/>
              </w:trPr>
              <w:tc>
                <w:tcPr>
                  <w:tcW w:w="139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527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527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248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/>
              <w:tc>
                <w:tcPr>
                  <w:tcW w:w="139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527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527" w:type="dxa"/>
                </w:tcPr>
                <w:tbl>
                  <w:tblPr>
                    <w:tblBorders>
                      <w:top w:val="nil" w:color="000000" w:sz="7"/>
                      <w:left w:val="nil" w:color="000000" w:sz="7"/>
                      <w:bottom w:val="nil" w:color="000000" w:sz="7"/>
                      <w:right w:val="nil" w:color="000000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263"/>
                    <w:gridCol w:w="1263"/>
                  </w:tblGrid>
                  <w:tr>
                    <w:trPr>
                      <w:trHeight w:val="297" w:hRule="atLeast"/>
                    </w:trPr>
                    <w:tc>
                      <w:tcPr>
                        <w:tcW w:w="1263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20"/>
                          </w:rPr>
                          <w:t xml:space="preserve">Total</w:t>
                        </w:r>
                      </w:p>
                    </w:tc>
                    <w:tc>
                      <w:tcPr>
                        <w:tcW w:w="1263" w:type="dxa"/>
                        <w:tcBorders>
                          <w:top w:val="single" w:color="D3D3D3" w:sz="7"/>
                          <w:left w:val="single" w:color="D3D3D3" w:sz="7"/>
                          <w:bottom w:val="single" w:color="D3D3D3" w:sz="7"/>
                          <w:right w:val="single" w:color="D3D3D3" w:sz="7"/>
                        </w:tcBorders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20"/>
                          </w:rPr>
                          <w:t xml:space="preserve">118339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2248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  <w:tr>
              <w:trPr>
                <w:trHeight w:val="274" w:hRule="atLeast"/>
              </w:trPr>
              <w:tc>
                <w:tcPr>
                  <w:tcW w:w="1396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527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527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  <w:tc>
                <w:tcPr>
                  <w:tcW w:w="2248" w:type="dxa"/>
                </w:tcPr>
                <w:p>
                  <w:pPr>
                    <w:pStyle w:val="EmptyCellLayoutStyle"/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6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633" w:hRule="atLeast"/>
        </w:trPr>
        <w:tc>
          <w:tcPr>
            <w:tcW w:w="2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0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6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2240" w:h="15840"/>
      <w:pgMar w:top="1440" w:right="1440" w:bottom="1440" w:left="1440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billReport</dc:title>
</cp:coreProperties>
</file>