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9CA62" w14:textId="77777777" w:rsidR="005765B7" w:rsidRPr="005765B7" w:rsidRDefault="005765B7" w:rsidP="005765B7">
      <w:pPr>
        <w:rPr>
          <w:b/>
          <w:bCs/>
          <w:sz w:val="36"/>
          <w:szCs w:val="36"/>
        </w:rPr>
      </w:pPr>
      <w:r w:rsidRPr="005765B7">
        <w:rPr>
          <w:b/>
          <w:bCs/>
          <w:sz w:val="36"/>
          <w:szCs w:val="36"/>
        </w:rPr>
        <w:t>Adidas Sales Dataset</w:t>
      </w:r>
    </w:p>
    <w:p w14:paraId="7A5F79B8" w14:textId="1AA5E05B" w:rsidR="00067CC0" w:rsidRDefault="005765B7" w:rsidP="005765B7">
      <w:r w:rsidRPr="005765B7">
        <w:t>Adidas Sales in United States</w:t>
      </w:r>
    </w:p>
    <w:p w14:paraId="49F18FC5" w14:textId="77777777" w:rsidR="005765B7" w:rsidRDefault="005765B7" w:rsidP="005765B7"/>
    <w:p w14:paraId="1006DCF7" w14:textId="41410F9D" w:rsidR="005765B7" w:rsidRPr="005765B7" w:rsidRDefault="005765B7" w:rsidP="005765B7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5765B7">
        <w:rPr>
          <w:b/>
          <w:bCs/>
        </w:rPr>
        <w:t>ales Channel Performance:</w:t>
      </w:r>
      <w:r w:rsidRPr="005765B7">
        <w:rPr>
          <w:b/>
          <w:bCs/>
        </w:rPr>
        <w:br/>
        <w:t>The in-store channel contributes the highest overall sales, particularly showing strong performance in the Midwest region. Meanwhile, the online channel shows notable activity in the Southeast region.</w:t>
      </w:r>
    </w:p>
    <w:p w14:paraId="7257A91F" w14:textId="77777777" w:rsidR="005765B7" w:rsidRPr="005765B7" w:rsidRDefault="005765B7" w:rsidP="005765B7">
      <w:pPr>
        <w:numPr>
          <w:ilvl w:val="0"/>
          <w:numId w:val="1"/>
        </w:numPr>
        <w:rPr>
          <w:b/>
          <w:bCs/>
        </w:rPr>
      </w:pPr>
      <w:r w:rsidRPr="005765B7">
        <w:rPr>
          <w:b/>
          <w:bCs/>
        </w:rPr>
        <w:t>Peak Sales Month:</w:t>
      </w:r>
      <w:r w:rsidRPr="005765B7">
        <w:rPr>
          <w:b/>
          <w:bCs/>
        </w:rPr>
        <w:br/>
        <w:t>July 2021 recorded the peak sales performance across all channels and regions.</w:t>
      </w:r>
    </w:p>
    <w:p w14:paraId="28000FB6" w14:textId="77777777" w:rsidR="005765B7" w:rsidRPr="005765B7" w:rsidRDefault="005765B7" w:rsidP="005765B7">
      <w:pPr>
        <w:numPr>
          <w:ilvl w:val="0"/>
          <w:numId w:val="1"/>
        </w:numPr>
        <w:rPr>
          <w:b/>
          <w:bCs/>
        </w:rPr>
      </w:pPr>
      <w:r w:rsidRPr="005765B7">
        <w:rPr>
          <w:b/>
          <w:bCs/>
        </w:rPr>
        <w:t>Top Regions and States:</w:t>
      </w:r>
    </w:p>
    <w:p w14:paraId="25677FED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California in the West region stands out as the top sales-generating state.</w:t>
      </w:r>
    </w:p>
    <w:p w14:paraId="0EA37387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New York and Florida also rank among the highest in sales.</w:t>
      </w:r>
    </w:p>
    <w:p w14:paraId="2F93C003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The West region leads overall, with outlets showing particularly strong sales contributions.</w:t>
      </w:r>
    </w:p>
    <w:p w14:paraId="5239EEE2" w14:textId="77777777" w:rsidR="005765B7" w:rsidRPr="005765B7" w:rsidRDefault="005765B7" w:rsidP="005765B7">
      <w:pPr>
        <w:numPr>
          <w:ilvl w:val="0"/>
          <w:numId w:val="1"/>
        </w:numPr>
        <w:rPr>
          <w:b/>
          <w:bCs/>
        </w:rPr>
      </w:pPr>
      <w:r w:rsidRPr="005765B7">
        <w:rPr>
          <w:b/>
          <w:bCs/>
        </w:rPr>
        <w:t>Retailer Performance:</w:t>
      </w:r>
      <w:r w:rsidRPr="005765B7">
        <w:rPr>
          <w:b/>
          <w:bCs/>
        </w:rPr>
        <w:br/>
        <w:t>The West Gear retailer is the top performer, leading in regional and overall sales.</w:t>
      </w:r>
    </w:p>
    <w:p w14:paraId="138E2BFF" w14:textId="77777777" w:rsidR="005765B7" w:rsidRPr="005765B7" w:rsidRDefault="005765B7" w:rsidP="005765B7">
      <w:pPr>
        <w:numPr>
          <w:ilvl w:val="0"/>
          <w:numId w:val="1"/>
        </w:numPr>
        <w:rPr>
          <w:b/>
          <w:bCs/>
        </w:rPr>
      </w:pPr>
      <w:r w:rsidRPr="005765B7">
        <w:rPr>
          <w:b/>
          <w:bCs/>
        </w:rPr>
        <w:t>Product Category Trends:</w:t>
      </w:r>
    </w:p>
    <w:p w14:paraId="503A8B96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Men’s Street Footwear is the top-selling product overall.</w:t>
      </w:r>
    </w:p>
    <w:p w14:paraId="7109CAF0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Women’s Athletic Footwear has the lowest sales.</w:t>
      </w:r>
    </w:p>
    <w:p w14:paraId="1FBB440A" w14:textId="77777777" w:rsidR="005765B7" w:rsidRPr="005765B7" w:rsidRDefault="005765B7" w:rsidP="005765B7">
      <w:pPr>
        <w:numPr>
          <w:ilvl w:val="1"/>
          <w:numId w:val="1"/>
        </w:numPr>
        <w:rPr>
          <w:b/>
          <w:bCs/>
        </w:rPr>
      </w:pPr>
      <w:r w:rsidRPr="005765B7">
        <w:rPr>
          <w:b/>
          <w:bCs/>
        </w:rPr>
        <w:t>Women’s Apparel, Men’s Street Footwear, and Men’s Athletic Footwear are the best-selling categories by state</w:t>
      </w:r>
    </w:p>
    <w:p w14:paraId="5CAB90DD" w14:textId="06C1FA7D" w:rsidR="005765B7" w:rsidRPr="005765B7" w:rsidRDefault="005765B7" w:rsidP="005765B7">
      <w:pPr>
        <w:rPr>
          <w:b/>
          <w:bCs/>
        </w:rPr>
      </w:pPr>
    </w:p>
    <w:sectPr w:rsidR="005765B7" w:rsidRPr="00576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511616"/>
    <w:multiLevelType w:val="multilevel"/>
    <w:tmpl w:val="1016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13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B7"/>
    <w:rsid w:val="00067CC0"/>
    <w:rsid w:val="005765B7"/>
    <w:rsid w:val="007877A3"/>
    <w:rsid w:val="007C5B73"/>
    <w:rsid w:val="009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2558"/>
  <w15:chartTrackingRefBased/>
  <w15:docId w15:val="{E6A37E61-BC59-4136-A0AA-410E3734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aswathysreekanth21@outlook.com</dc:creator>
  <cp:keywords/>
  <dc:description/>
  <cp:lastModifiedBy>aswathysreekanth21@outlook.com</cp:lastModifiedBy>
  <cp:revision>1</cp:revision>
  <dcterms:created xsi:type="dcterms:W3CDTF">2025-04-18T07:32:00Z</dcterms:created>
  <dcterms:modified xsi:type="dcterms:W3CDTF">2025-04-18T07:34:00Z</dcterms:modified>
</cp:coreProperties>
</file>