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51891ABA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8.</w:t>
            </w:r>
            <w:r w:rsidR="00BD1E8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103" w:type="dxa"/>
          </w:tcPr>
          <w:p w14:paraId="6DDB53D5" w14:textId="774E3891" w:rsidR="008D24AD" w:rsidRDefault="00BD1E8A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Responsive Websites</w:t>
            </w:r>
          </w:p>
        </w:tc>
        <w:tc>
          <w:tcPr>
            <w:tcW w:w="2551" w:type="dxa"/>
          </w:tcPr>
          <w:p w14:paraId="122BF391" w14:textId="110CABE3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14AD38F3" w:rsidR="008D24AD" w:rsidRDefault="00BD1E8A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understand the concept of responsive websites.</w:t>
      </w: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03DC181C" w14:textId="77777777" w:rsidR="00BD1E8A" w:rsidRPr="00BD1E8A" w:rsidRDefault="00BD1E8A" w:rsidP="00BD1E8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D95912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EDB09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29BCE7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E4CADF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EBB4E9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2C3415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Responsiveness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7AD6BF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313844C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EC756D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block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05B3A1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6CF6E5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EC933C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7D5601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FD5498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4725F5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Responsiveness Methods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2C149C7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"./media-query.html"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1. Media Queries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382CB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"./grid.html"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2. CSS Grid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181EA7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"./flexbox.html"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3. CSS Flexbox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25CD30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"./bootstrap.html"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4. Bootstrap Framework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18454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42776B0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01150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3BA94138" w:rsidR="008D24AD" w:rsidRPr="008D24AD" w:rsidRDefault="008D24AD" w:rsidP="00F71C9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DEE095E" w14:textId="77777777" w:rsidR="00F71C94" w:rsidRDefault="00F71C94" w:rsidP="00D61B2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689D52B" w14:textId="77777777" w:rsidR="00BD1E8A" w:rsidRDefault="00BD1E8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6371DD4C" w14:textId="77777777" w:rsidR="00BD1E8A" w:rsidRDefault="00BD1E8A" w:rsidP="000512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media-query.html: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E8A" w14:paraId="3026634F" w14:textId="77777777" w:rsidTr="00BD1E8A">
        <w:tc>
          <w:tcPr>
            <w:tcW w:w="9350" w:type="dxa"/>
          </w:tcPr>
          <w:p w14:paraId="3464D820" w14:textId="77777777" w:rsidR="00BD1E8A" w:rsidRPr="00BD1E8A" w:rsidRDefault="00BD1E8A" w:rsidP="00BD1E8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C4080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7514E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AF3D95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A2CE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FAA25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331E0E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Media Query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B8EECB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1B213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CD6D9F5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rebeccapurple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97459B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FA23618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D01F92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FC137F8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8D126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600px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{</w:t>
            </w:r>
          </w:p>
          <w:p w14:paraId="390846D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93B51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CSS for screens below or equal to 600px wide */</w:t>
            </w:r>
          </w:p>
          <w:p w14:paraId="769762FC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8BD54C2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2697005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1FB259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3ADEE1E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38D8B6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28B2A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C5A5CC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A6FDC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62F5A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Media Query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576647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9F88D4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50E682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A803E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B6CEBF" w14:textId="77777777" w:rsidR="00BD1E8A" w:rsidRDefault="00BD1E8A" w:rsidP="000512D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2FDD5E04" w14:textId="77777777" w:rsidR="00BD1E8A" w:rsidRDefault="00BD1E8A" w:rsidP="000512D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142885" w14:textId="77777777" w:rsidR="00BD1E8A" w:rsidRDefault="00BD1E8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3DEBC5F" w14:textId="77777777" w:rsidR="00BD1E8A" w:rsidRDefault="00BD1E8A" w:rsidP="000512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grid.html: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E8A" w14:paraId="4C481937" w14:textId="77777777" w:rsidTr="00BD1E8A">
        <w:tc>
          <w:tcPr>
            <w:tcW w:w="9350" w:type="dxa"/>
          </w:tcPr>
          <w:p w14:paraId="2113815F" w14:textId="77777777" w:rsidR="00BD1E8A" w:rsidRPr="00BD1E8A" w:rsidRDefault="00BD1E8A" w:rsidP="00BD1E8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456D47C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224AA7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96A59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65B38D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49F9527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929A9D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Grid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E66AC6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3F09D8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.grid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-container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0D8CB3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7F7EDA5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grid-template-columns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1fr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D649A6C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grid-template-rows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785060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54486C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0F2F9B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622277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.first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3D1124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grid-column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6B7594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2E9D68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FD901E5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.card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32A6EC7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DE8B82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3EDDE0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76A8F6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0D11E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673B0F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F57DCF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Grid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8C52AF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"grid-container"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F0E8FA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"first 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CAA343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A2ECF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6898C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0BA62E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971633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F7A492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715758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730B0CC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1FB562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C1E2A43" w14:textId="77777777" w:rsidR="00BD1E8A" w:rsidRDefault="00BD1E8A" w:rsidP="000512D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32085DAC" w14:textId="77777777" w:rsidR="00BD1E8A" w:rsidRDefault="00BD1E8A" w:rsidP="000512D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C15A716" w14:textId="77777777" w:rsidR="00BD1E8A" w:rsidRDefault="00BD1E8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5F67360F" w14:textId="77777777" w:rsidR="00BD1E8A" w:rsidRDefault="00BD1E8A" w:rsidP="000512D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flexbox.html: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E8A" w14:paraId="435CF3A2" w14:textId="77777777" w:rsidTr="00BD1E8A">
        <w:tc>
          <w:tcPr>
            <w:tcW w:w="9350" w:type="dxa"/>
          </w:tcPr>
          <w:p w14:paraId="11B263F6" w14:textId="77777777" w:rsidR="00BD1E8A" w:rsidRPr="00BD1E8A" w:rsidRDefault="00BD1E8A" w:rsidP="00BD1E8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3B198C8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F3EDDE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D428C2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2C70A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EA3F70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9068D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Flexbox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2126F40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42A2B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.flex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-container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F6A519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C86C9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FFA9DD2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85474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.card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00C14E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blue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A8BD9C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solid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22DC58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0FF0AD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3504C5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A8DD58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E45D57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.first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81C0BC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6FBC1F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34C9B7C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CF5C8D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.second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C262C42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0.5</w:t>
            </w: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F7C9F2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AF206A2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F57DE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EB9C9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E279D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68D6B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Flexbox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0116D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"flex-container"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2D7494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"first 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823ABB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"second 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B808EA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ECCB5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42D247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89D4AB" w14:textId="77777777" w:rsidR="00BD1E8A" w:rsidRPr="00BD1E8A" w:rsidRDefault="00BD1E8A" w:rsidP="00BD1E8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B08D0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81EDE0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39350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7402876" w14:textId="77777777" w:rsidR="00BD1E8A" w:rsidRDefault="00BD1E8A" w:rsidP="000512D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51BE2FA7" w14:textId="0C8D4C3B" w:rsidR="006100DE" w:rsidRDefault="00BD1E8A" w:rsidP="00BD1E8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bootstrap.html: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E8A" w14:paraId="13AC673A" w14:textId="77777777" w:rsidTr="00BD1E8A">
        <w:tc>
          <w:tcPr>
            <w:tcW w:w="9350" w:type="dxa"/>
          </w:tcPr>
          <w:p w14:paraId="174A8596" w14:textId="77777777" w:rsidR="00BD1E8A" w:rsidRPr="00BD1E8A" w:rsidRDefault="00BD1E8A" w:rsidP="00BD1E8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0F3832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FBBA8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2F7F7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53A01C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D63DBD5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F5435C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Bootstrap Framework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25F71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"https://cdn.jsdelivr.net/npm/bootstrap@5.0.2/dist/css/bootstrap.min.css"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"stylesheet"</w:t>
            </w:r>
          </w:p>
          <w:p w14:paraId="5185F371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integrity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"sha384-EVSTQN3/azprG1Anm3QDgpJLIm9Nao0Yz1ztcQTwFspd3yD65VohhpuuCOmLASjC"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crossorigin</w:t>
            </w:r>
            <w:proofErr w:type="spellEnd"/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"anonymous"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AD92313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7234E65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833EE6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610DEF7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Bootstrap Framework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046624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7360322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"row"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E22FD0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"card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col-6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F52C36D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Card</w:t>
            </w:r>
          </w:p>
          <w:p w14:paraId="751FEF0E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522F0B5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"card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col-2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8793D1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Card</w:t>
            </w:r>
          </w:p>
          <w:p w14:paraId="2E28DC44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096F8C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1E8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"card </w:t>
            </w:r>
            <w:proofErr w:type="gramStart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col-4</w:t>
            </w:r>
            <w:proofErr w:type="gramEnd"/>
            <w:r w:rsidRPr="00BD1E8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AD3404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Card</w:t>
            </w:r>
          </w:p>
          <w:p w14:paraId="455627BB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3F0A7A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E81A01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DE888C6" w14:textId="77777777" w:rsidR="00BD1E8A" w:rsidRPr="00BD1E8A" w:rsidRDefault="00BD1E8A" w:rsidP="00BD1E8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D3E0A9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75E66E0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B9D4AAF" w14:textId="77777777" w:rsidR="00BD1E8A" w:rsidRPr="00BD1E8A" w:rsidRDefault="00BD1E8A" w:rsidP="00BD1E8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D1E8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D1E8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DCB8DB" w14:textId="77777777" w:rsidR="00BD1E8A" w:rsidRDefault="00BD1E8A" w:rsidP="00BD1E8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02D99CB1" w14:textId="77777777" w:rsidR="00BD1E8A" w:rsidRDefault="00BD1E8A" w:rsidP="00BD1E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F7080F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B1C1E1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6D575A4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4594200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7AE3077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69ECD7A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3A3F4E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011F30C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93075F4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CB6B395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7302313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BA90682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8075DAD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3983E075" w:rsidR="00D61B2E" w:rsidRDefault="00BD1E8A" w:rsidP="000512DA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  <w:t>Hence the concept of resposive websites was understood.</w:t>
      </w:r>
    </w:p>
    <w:p w14:paraId="0AC2E4DE" w14:textId="532A03C1" w:rsidR="000512DA" w:rsidRPr="000512DA" w:rsidRDefault="000512DA" w:rsidP="006100DE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sectPr w:rsidR="000512DA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6100DE"/>
    <w:rsid w:val="00781AC5"/>
    <w:rsid w:val="008D24AD"/>
    <w:rsid w:val="008E48F8"/>
    <w:rsid w:val="00BD1E8A"/>
    <w:rsid w:val="00CF42E3"/>
    <w:rsid w:val="00D61B2E"/>
    <w:rsid w:val="00F71C94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2023-09-17T05:41:00Z</dcterms:created>
  <dcterms:modified xsi:type="dcterms:W3CDTF">2023-09-17T05:41:00Z</dcterms:modified>
</cp:coreProperties>
</file>