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D0DBB4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proofErr w:type="spellStart"/>
      <w:r w:rsidR="001C1B86">
        <w:rPr>
          <w:rFonts w:ascii="Muli" w:eastAsia="Muli" w:hAnsi="Muli" w:cs="Muli"/>
          <w:sz w:val="24"/>
          <w:szCs w:val="24"/>
        </w:rPr>
        <w:t>Javascript</w:t>
      </w:r>
      <w:proofErr w:type="spellEnd"/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5A94FB3" w:rsidR="00173A24" w:rsidRPr="001C1B86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C1B86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1C1B86" w:rsidRPr="001C1B86">
        <w:rPr>
          <w:rFonts w:ascii="Muli" w:eastAsia="Muli" w:hAnsi="Muli" w:cs="Muli"/>
          <w:sz w:val="24"/>
          <w:szCs w:val="24"/>
        </w:rPr>
        <w:t>HTML</w:t>
      </w:r>
      <w:r w:rsidR="001C1B86">
        <w:rPr>
          <w:rFonts w:ascii="Muli" w:eastAsia="Muli" w:hAnsi="Muli" w:cs="Muli"/>
          <w:sz w:val="24"/>
          <w:szCs w:val="24"/>
        </w:rPr>
        <w:t xml:space="preserve"> </w:t>
      </w:r>
    </w:p>
    <w:p w14:paraId="00000015" w14:textId="3C578C2C" w:rsidR="00173A24" w:rsidRDefault="001C1B8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78AA93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C1B86">
        <w:rPr>
          <w:rFonts w:ascii="Muli" w:eastAsia="Muli" w:hAnsi="Muli" w:cs="Muli"/>
          <w:sz w:val="24"/>
          <w:szCs w:val="24"/>
          <w:u w:val="single"/>
        </w:rPr>
        <w:t xml:space="preserve"> Used in CSS for styling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17D4F18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C1B86">
        <w:rPr>
          <w:rFonts w:ascii="Muli" w:eastAsia="Muli" w:hAnsi="Muli" w:cs="Muli"/>
          <w:sz w:val="24"/>
          <w:szCs w:val="24"/>
          <w:u w:val="single"/>
        </w:rPr>
        <w:t xml:space="preserve"> relative: </w:t>
      </w:r>
      <w:proofErr w:type="gramStart"/>
      <w:r w:rsidR="001C1B86">
        <w:rPr>
          <w:rFonts w:ascii="Muli" w:eastAsia="Muli" w:hAnsi="Muli" w:cs="Muli"/>
          <w:sz w:val="24"/>
          <w:szCs w:val="24"/>
          <w:u w:val="single"/>
        </w:rPr>
        <w:t>Gives  a</w:t>
      </w:r>
      <w:proofErr w:type="gramEnd"/>
      <w:r w:rsidR="001C1B86">
        <w:rPr>
          <w:rFonts w:ascii="Muli" w:eastAsia="Muli" w:hAnsi="Muli" w:cs="Muli"/>
          <w:sz w:val="24"/>
          <w:szCs w:val="24"/>
          <w:u w:val="single"/>
        </w:rPr>
        <w:t xml:space="preserve"> reference to the location, very vague</w:t>
      </w:r>
    </w:p>
    <w:p w14:paraId="5F43047C" w14:textId="3A853FDB" w:rsidR="001C1B86" w:rsidRDefault="001C1B8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6" w14:textId="72F9037B" w:rsidR="00173A24" w:rsidRPr="001C1B86" w:rsidRDefault="001C1B86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t>absolute: a defined location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607898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C1B86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73D50786" w14:textId="4E8E880E" w:rsidR="001C1B86" w:rsidRDefault="001C1B8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give intensity to an object on the webpage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5B5F4F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C1B86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1C1B86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E94870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C1B86">
        <w:rPr>
          <w:rFonts w:ascii="Muli" w:eastAsia="Muli" w:hAnsi="Muli" w:cs="Muli"/>
          <w:sz w:val="24"/>
          <w:szCs w:val="24"/>
          <w:u w:val="single"/>
        </w:rPr>
        <w:t xml:space="preserve"> p5 editor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30C644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C1B86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3D7061C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C1B86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4C" w14:textId="467ECF78" w:rsidR="00173A24" w:rsidRDefault="001C1B8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renders out the objects on a screen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1B893940" w:rsidR="00173A24" w:rsidRDefault="001C1B8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returns an element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0B30BF3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A0D14">
        <w:rPr>
          <w:rFonts w:ascii="Muli" w:eastAsia="Muli" w:hAnsi="Muli" w:cs="Muli"/>
          <w:sz w:val="24"/>
          <w:szCs w:val="24"/>
          <w:u w:val="single"/>
        </w:rPr>
        <w:t>Text, View, Button, Touchable opacity, Stylesheet</w:t>
      </w: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C1B86"/>
    <w:rsid w:val="00217F04"/>
    <w:rsid w:val="009526BB"/>
    <w:rsid w:val="00DA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Parzival W.S.Artemis</cp:lastModifiedBy>
  <cp:revision>6</cp:revision>
  <dcterms:created xsi:type="dcterms:W3CDTF">2021-01-06T05:46:00Z</dcterms:created>
  <dcterms:modified xsi:type="dcterms:W3CDTF">2021-05-08T07:08:00Z</dcterms:modified>
</cp:coreProperties>
</file>