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39B4D" w14:textId="6AE8C353" w:rsidR="00B30575" w:rsidRDefault="00B30575" w:rsidP="00B30575">
      <w:pPr>
        <w:pStyle w:val="Heading1"/>
      </w:pPr>
      <w:r w:rsidRPr="00B30575">
        <w:t>Multi-Agent Job Email Assistant</w:t>
      </w:r>
    </w:p>
    <w:p w14:paraId="731AA955" w14:textId="60DF06F5" w:rsidR="00B30575" w:rsidRPr="00B30575" w:rsidRDefault="00B30575" w:rsidP="00B30575">
      <w:pPr>
        <w:rPr>
          <w:rStyle w:val="Strong"/>
          <w:b w:val="0"/>
          <w:bCs w:val="0"/>
        </w:rPr>
      </w:pPr>
      <w:r w:rsidRPr="00B30575">
        <w:rPr>
          <w:rStyle w:val="Strong"/>
        </w:rPr>
        <w:t xml:space="preserve">Name: </w:t>
      </w:r>
      <w:r w:rsidRPr="00B30575">
        <w:rPr>
          <w:rStyle w:val="Strong"/>
          <w:b w:val="0"/>
          <w:bCs w:val="0"/>
        </w:rPr>
        <w:t>Siddharth Saravanan</w:t>
      </w:r>
    </w:p>
    <w:p w14:paraId="084BF3D1" w14:textId="495E0C48" w:rsidR="00B30575" w:rsidRPr="00B30575" w:rsidRDefault="00B30575" w:rsidP="00B30575">
      <w:pPr>
        <w:pBdr>
          <w:bottom w:val="single" w:sz="4" w:space="10" w:color="auto"/>
        </w:pBdr>
        <w:rPr>
          <w:rStyle w:val="Strong"/>
          <w:b w:val="0"/>
          <w:bCs w:val="0"/>
        </w:rPr>
      </w:pPr>
      <w:r w:rsidRPr="00B30575">
        <w:rPr>
          <w:rStyle w:val="Strong"/>
        </w:rPr>
        <w:t xml:space="preserve">Instructor: </w:t>
      </w:r>
      <w:r w:rsidRPr="00B30575">
        <w:rPr>
          <w:rStyle w:val="Strong"/>
          <w:b w:val="0"/>
          <w:bCs w:val="0"/>
        </w:rPr>
        <w:t>Dr. Amir Hossein Jafari, Ph.D.</w:t>
      </w:r>
    </w:p>
    <w:p w14:paraId="6DB92BD9" w14:textId="1C50EA9C" w:rsidR="00B30575" w:rsidRDefault="00B30575" w:rsidP="00B30575">
      <w:pPr>
        <w:rPr>
          <w:rStyle w:val="Strong"/>
          <w:sz w:val="32"/>
          <w:szCs w:val="32"/>
        </w:rPr>
      </w:pPr>
      <w:r>
        <w:rPr>
          <w:rStyle w:val="Strong"/>
        </w:rPr>
        <w:br/>
      </w:r>
      <w:r w:rsidRPr="00B30575">
        <w:rPr>
          <w:rStyle w:val="Strong"/>
          <w:sz w:val="32"/>
          <w:szCs w:val="32"/>
        </w:rPr>
        <w:t>Introduction</w:t>
      </w:r>
    </w:p>
    <w:p w14:paraId="0D082C3F" w14:textId="2EBB4529" w:rsidR="00B30575" w:rsidRDefault="00B30575" w:rsidP="00B30575">
      <w:pPr>
        <w:rPr>
          <w:rStyle w:val="Strong"/>
          <w:b w:val="0"/>
          <w:bCs w:val="0"/>
        </w:rPr>
      </w:pPr>
      <w:r w:rsidRPr="00B30575">
        <w:rPr>
          <w:rStyle w:val="Strong"/>
          <w:b w:val="0"/>
          <w:bCs w:val="0"/>
        </w:rPr>
        <w:t xml:space="preserve">The challenge in managing job applications is generally </w:t>
      </w:r>
      <w:proofErr w:type="spellStart"/>
      <w:r w:rsidRPr="00B30575">
        <w:rPr>
          <w:rStyle w:val="Strong"/>
          <w:b w:val="0"/>
          <w:bCs w:val="0"/>
        </w:rPr>
        <w:t>characterised</w:t>
      </w:r>
      <w:proofErr w:type="spellEnd"/>
      <w:r w:rsidRPr="00B30575">
        <w:rPr>
          <w:rStyle w:val="Strong"/>
          <w:b w:val="0"/>
          <w:bCs w:val="0"/>
        </w:rPr>
        <w:t xml:space="preserve"> by overwhelming email traffic, leading to missed opportunities and inefficient tracking. The Job Email Assistant project contributes to mitigating this problem by designing a modular end-to-end system that transforms unstructured email data into clear, </w:t>
      </w:r>
      <w:proofErr w:type="spellStart"/>
      <w:r w:rsidRPr="00B30575">
        <w:rPr>
          <w:rStyle w:val="Strong"/>
          <w:b w:val="0"/>
          <w:bCs w:val="0"/>
        </w:rPr>
        <w:t>queryable</w:t>
      </w:r>
      <w:proofErr w:type="spellEnd"/>
      <w:r w:rsidRPr="00B30575">
        <w:rPr>
          <w:rStyle w:val="Strong"/>
          <w:b w:val="0"/>
          <w:bCs w:val="0"/>
        </w:rPr>
        <w:t xml:space="preserve"> job records. It consists of three key components: a noise-filtering classification module, a named entity recognition module for structured data extraction, and a Retrieval-Augmented Generation system for conversational interaction. This report discusses my contributions to the basic Classical Classifier module (classical_class.py), the architectural development of the RAG System (rag.py using </w:t>
      </w:r>
      <w:proofErr w:type="spellStart"/>
      <w:r w:rsidRPr="00B30575">
        <w:rPr>
          <w:rStyle w:val="Strong"/>
          <w:b w:val="0"/>
          <w:bCs w:val="0"/>
        </w:rPr>
        <w:t>ChromaDB</w:t>
      </w:r>
      <w:proofErr w:type="spellEnd"/>
      <w:r w:rsidRPr="00B30575">
        <w:rPr>
          <w:rStyle w:val="Strong"/>
          <w:b w:val="0"/>
          <w:bCs w:val="0"/>
        </w:rPr>
        <w:t xml:space="preserve"> and </w:t>
      </w:r>
      <w:proofErr w:type="spellStart"/>
      <w:r w:rsidRPr="00B30575">
        <w:rPr>
          <w:rStyle w:val="Strong"/>
          <w:b w:val="0"/>
          <w:bCs w:val="0"/>
        </w:rPr>
        <w:t>LangGraph</w:t>
      </w:r>
      <w:proofErr w:type="spellEnd"/>
      <w:r w:rsidRPr="00B30575">
        <w:rPr>
          <w:rStyle w:val="Strong"/>
          <w:b w:val="0"/>
          <w:bCs w:val="0"/>
        </w:rPr>
        <w:t xml:space="preserve">), and the orchestration of the UI using </w:t>
      </w:r>
      <w:proofErr w:type="spellStart"/>
      <w:r w:rsidRPr="00B30575">
        <w:rPr>
          <w:rStyle w:val="Strong"/>
          <w:b w:val="0"/>
          <w:bCs w:val="0"/>
        </w:rPr>
        <w:t>Streamlit</w:t>
      </w:r>
      <w:proofErr w:type="spellEnd"/>
      <w:r w:rsidRPr="00B30575">
        <w:rPr>
          <w:rStyle w:val="Strong"/>
          <w:b w:val="0"/>
          <w:bCs w:val="0"/>
        </w:rPr>
        <w:t xml:space="preserve"> (app.py).</w:t>
      </w:r>
    </w:p>
    <w:p w14:paraId="07CAA200" w14:textId="3526021C" w:rsidR="00B30575" w:rsidRDefault="00B30575" w:rsidP="00B30575">
      <w:pPr>
        <w:rPr>
          <w:rStyle w:val="Strong"/>
          <w:sz w:val="32"/>
          <w:szCs w:val="32"/>
        </w:rPr>
      </w:pPr>
      <w:r w:rsidRPr="00B30575">
        <w:rPr>
          <w:rStyle w:val="Strong"/>
          <w:sz w:val="32"/>
          <w:szCs w:val="32"/>
        </w:rPr>
        <w:t>Description</w:t>
      </w:r>
    </w:p>
    <w:p w14:paraId="097BD7C4" w14:textId="77777777" w:rsidR="00901C33" w:rsidRPr="00901C33" w:rsidRDefault="00901C33" w:rsidP="00901C33">
      <w:r w:rsidRPr="00901C33">
        <w:t xml:space="preserve">For this project, the </w:t>
      </w:r>
      <w:r w:rsidRPr="00901C33">
        <w:rPr>
          <w:b/>
          <w:bCs/>
        </w:rPr>
        <w:t>Gmail API</w:t>
      </w:r>
      <w:r w:rsidRPr="00901C33">
        <w:t xml:space="preserve"> serves as the primary backbone, enabling the system to fetch and process live data from the user's inbox, which is crucial for a job-related application. To ensure robust performance, the team curated a composite dataset. We started with </w:t>
      </w:r>
      <w:r w:rsidRPr="00901C33">
        <w:rPr>
          <w:b/>
          <w:bCs/>
        </w:rPr>
        <w:t>train.csv</w:t>
      </w:r>
      <w:r w:rsidRPr="00901C33">
        <w:t xml:space="preserve">, which contained primarily </w:t>
      </w:r>
      <w:r w:rsidRPr="00901C33">
        <w:rPr>
          <w:b/>
          <w:bCs/>
        </w:rPr>
        <w:t>'job'</w:t>
      </w:r>
      <w:r w:rsidRPr="00901C33">
        <w:t xml:space="preserve"> related emails, and augmented it with </w:t>
      </w:r>
      <w:r w:rsidRPr="00901C33">
        <w:rPr>
          <w:b/>
          <w:bCs/>
        </w:rPr>
        <w:t>'non-job'</w:t>
      </w:r>
      <w:r w:rsidRPr="00901C33">
        <w:t xml:space="preserve"> emails sourced from our own Gmail inboxes to create a balanced training set for binary classification.</w:t>
      </w:r>
    </w:p>
    <w:p w14:paraId="6F113ACA" w14:textId="77777777" w:rsidR="00901C33" w:rsidRPr="00901C33" w:rsidRDefault="00901C33" w:rsidP="00901C33">
      <w:r w:rsidRPr="00901C33">
        <w:t xml:space="preserve">To identify the most effective filtering mechanism, the team explored and implemented </w:t>
      </w:r>
      <w:r w:rsidRPr="00901C33">
        <w:rPr>
          <w:b/>
          <w:bCs/>
        </w:rPr>
        <w:t>three distinct classifier architectures</w:t>
      </w:r>
      <w:r w:rsidRPr="00901C33">
        <w:t>:</w:t>
      </w:r>
    </w:p>
    <w:p w14:paraId="03094741" w14:textId="77777777" w:rsidR="00901C33" w:rsidRPr="00901C33" w:rsidRDefault="00901C33" w:rsidP="00901C33">
      <w:pPr>
        <w:numPr>
          <w:ilvl w:val="0"/>
          <w:numId w:val="1"/>
        </w:numPr>
      </w:pPr>
      <w:r w:rsidRPr="00901C33">
        <w:rPr>
          <w:b/>
          <w:bCs/>
        </w:rPr>
        <w:t>Classifier I (Classical Baseline):</w:t>
      </w:r>
      <w:r w:rsidRPr="00901C33">
        <w:t xml:space="preserve"> A high-speed pipeline using TF-IDF Vectorization and Logistic Regression.</w:t>
      </w:r>
    </w:p>
    <w:p w14:paraId="15FF436F" w14:textId="77777777" w:rsidR="00901C33" w:rsidRPr="00901C33" w:rsidRDefault="00901C33" w:rsidP="00901C33">
      <w:pPr>
        <w:numPr>
          <w:ilvl w:val="0"/>
          <w:numId w:val="1"/>
        </w:numPr>
      </w:pPr>
      <w:r w:rsidRPr="00901C33">
        <w:rPr>
          <w:b/>
          <w:bCs/>
        </w:rPr>
        <w:t>Classifier II (Hybrid):</w:t>
      </w:r>
      <w:r w:rsidRPr="00901C33">
        <w:t xml:space="preserve"> A combination of rule-based filtering and semantic scoring using </w:t>
      </w:r>
      <w:proofErr w:type="spellStart"/>
      <w:r w:rsidRPr="00901C33">
        <w:t>SentenceTransformer</w:t>
      </w:r>
      <w:proofErr w:type="spellEnd"/>
      <w:r w:rsidRPr="00901C33">
        <w:t xml:space="preserve"> embeddings.</w:t>
      </w:r>
    </w:p>
    <w:p w14:paraId="7CCAC35A" w14:textId="77777777" w:rsidR="00901C33" w:rsidRPr="00901C33" w:rsidRDefault="00901C33" w:rsidP="00901C33">
      <w:pPr>
        <w:numPr>
          <w:ilvl w:val="0"/>
          <w:numId w:val="1"/>
        </w:numPr>
      </w:pPr>
      <w:r w:rsidRPr="00901C33">
        <w:rPr>
          <w:b/>
          <w:bCs/>
        </w:rPr>
        <w:t>Classifier III (Deep Learning):</w:t>
      </w:r>
      <w:r w:rsidRPr="00901C33">
        <w:t xml:space="preserve"> A fine-tuned </w:t>
      </w:r>
      <w:proofErr w:type="spellStart"/>
      <w:r w:rsidRPr="00901C33">
        <w:t>DistilBert</w:t>
      </w:r>
      <w:proofErr w:type="spellEnd"/>
      <w:r w:rsidRPr="00901C33">
        <w:t xml:space="preserve"> transformer model for high-accuracy context understanding.</w:t>
      </w:r>
    </w:p>
    <w:p w14:paraId="09B55639" w14:textId="77777777" w:rsidR="00901C33" w:rsidRDefault="00901C33" w:rsidP="00901C33">
      <w:r w:rsidRPr="00901C33">
        <w:lastRenderedPageBreak/>
        <w:t xml:space="preserve">My specific contribution was the design and implementation of </w:t>
      </w:r>
      <w:r w:rsidRPr="00901C33">
        <w:rPr>
          <w:b/>
          <w:bCs/>
        </w:rPr>
        <w:t>Classifier I</w:t>
      </w:r>
      <w:r w:rsidRPr="00901C33">
        <w:t xml:space="preserve">. This model was developed to establish a highly efficient, production-ready baseline filter. Its low latency is critical for reducing the computational load on the subsequent </w:t>
      </w:r>
      <w:r w:rsidRPr="00901C33">
        <w:rPr>
          <w:b/>
          <w:bCs/>
        </w:rPr>
        <w:t>LLM-based NER and RAG modules</w:t>
      </w:r>
      <w:r w:rsidRPr="00901C33">
        <w:t xml:space="preserve"> by ensuring that obvious non-job emails are filtered out instantly before resource-intensive processing begins.</w:t>
      </w:r>
    </w:p>
    <w:p w14:paraId="79AC35A3" w14:textId="4E4CF088" w:rsidR="00D75D6A" w:rsidRDefault="00D75D6A" w:rsidP="00901C33">
      <w:pPr>
        <w:rPr>
          <w:b/>
          <w:bCs/>
          <w:sz w:val="32"/>
          <w:szCs w:val="32"/>
        </w:rPr>
      </w:pPr>
      <w:r w:rsidRPr="00D75D6A">
        <w:rPr>
          <w:b/>
          <w:bCs/>
          <w:sz w:val="32"/>
          <w:szCs w:val="32"/>
        </w:rPr>
        <w:t>Description of Individual Work</w:t>
      </w:r>
    </w:p>
    <w:p w14:paraId="60AA3D47" w14:textId="77777777" w:rsidR="00D75D6A" w:rsidRPr="00D75D6A" w:rsidRDefault="00D75D6A" w:rsidP="00D75D6A">
      <w:r w:rsidRPr="00D75D6A">
        <w:t xml:space="preserve">My work began with the development of </w:t>
      </w:r>
      <w:r w:rsidRPr="00D75D6A">
        <w:rPr>
          <w:b/>
          <w:bCs/>
        </w:rPr>
        <w:t>Classifier I</w:t>
      </w:r>
      <w:r w:rsidRPr="00D75D6A">
        <w:t>. The objective was to create a lightweight, low-latency model capable of distinguishing "job" emails from "non-job" emails before they reach computationally expensive LLM modules.</w:t>
      </w:r>
    </w:p>
    <w:p w14:paraId="7DFDAD86" w14:textId="77777777" w:rsidR="00D75D6A" w:rsidRPr="00D75D6A" w:rsidRDefault="00D75D6A" w:rsidP="00D75D6A">
      <w:r w:rsidRPr="00D75D6A">
        <w:t xml:space="preserve">I selected a pipeline utilizing </w:t>
      </w:r>
      <w:r w:rsidRPr="00D75D6A">
        <w:rPr>
          <w:b/>
          <w:bCs/>
        </w:rPr>
        <w:t>TF-IDF (Term Frequency-Inverse Document Frequency)</w:t>
      </w:r>
      <w:r w:rsidRPr="00D75D6A">
        <w:t xml:space="preserve"> for feature extraction and </w:t>
      </w:r>
      <w:r w:rsidRPr="00D75D6A">
        <w:rPr>
          <w:b/>
          <w:bCs/>
        </w:rPr>
        <w:t>Logistic Regression</w:t>
      </w:r>
      <w:r w:rsidRPr="00D75D6A">
        <w:t xml:space="preserve"> for classification.</w:t>
      </w:r>
    </w:p>
    <w:p w14:paraId="07F6DAA1" w14:textId="77777777" w:rsidR="00D75D6A" w:rsidRPr="00D75D6A" w:rsidRDefault="00D75D6A" w:rsidP="00D75D6A">
      <w:r w:rsidRPr="00D75D6A">
        <w:t>Mathematical Background:</w:t>
      </w:r>
    </w:p>
    <w:p w14:paraId="242E0A03" w14:textId="4531BE62" w:rsidR="00D75D6A" w:rsidRDefault="00D75D6A" w:rsidP="00D75D6A">
      <w:r w:rsidRPr="00D75D6A">
        <w:t xml:space="preserve">TF-IDF transforms text into numerical vectors reflecting word importance. The weight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>
        <w:rPr>
          <w:rFonts w:eastAsiaTheme="minorEastAsia"/>
        </w:rPr>
        <w:t xml:space="preserve"> </w:t>
      </w:r>
      <w:r w:rsidRPr="00D75D6A">
        <w:t xml:space="preserve">of a term </w:t>
      </w:r>
      <w:r>
        <w:t>i</w:t>
      </w:r>
      <w:proofErr w:type="spellStart"/>
      <w:r w:rsidRPr="00D75D6A">
        <w:t xml:space="preserve"> </w:t>
      </w:r>
      <w:proofErr w:type="spellEnd"/>
      <w:r w:rsidRPr="00D75D6A">
        <w:t xml:space="preserve">in document </w:t>
      </w:r>
      <w:r>
        <w:t>j</w:t>
      </w:r>
      <w:r w:rsidRPr="00D75D6A">
        <w:t xml:space="preserve"> is calculated as:</w:t>
      </w:r>
    </w:p>
    <w:p w14:paraId="57788E5D" w14:textId="0FDE09F5" w:rsidR="00D75D6A" w:rsidRPr="00D75D6A" w:rsidRDefault="00D75D6A" w:rsidP="00D75D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eastAsiaTheme="minorEastAsia" w:hAnsi="Cambria Math"/>
            </w:rPr>
            <m:t>log⁡</m:t>
          </m:r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10454D62" w14:textId="63A1FB8D" w:rsidR="00D75D6A" w:rsidRPr="00D75D6A" w:rsidRDefault="00D75D6A" w:rsidP="00D75D6A"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i,j</m:t>
            </m:r>
          </m:sub>
        </m:sSub>
      </m:oMath>
      <w:r>
        <w:rPr>
          <w:rFonts w:eastAsiaTheme="minorEastAsia"/>
        </w:rPr>
        <w:t xml:space="preserve"> </w:t>
      </w:r>
      <w:r w:rsidRPr="00D75D6A">
        <w:rPr>
          <w:rFonts w:eastAsiaTheme="minorEastAsia"/>
        </w:rPr>
        <w:t>is the term frequency, N</w:t>
      </w:r>
      <w:r>
        <w:rPr>
          <w:rFonts w:eastAsiaTheme="minorEastAsia"/>
        </w:rPr>
        <w:t xml:space="preserve"> </w:t>
      </w:r>
      <w:r w:rsidRPr="00D75D6A">
        <w:rPr>
          <w:rFonts w:eastAsiaTheme="minorEastAsia"/>
        </w:rPr>
        <w:t>is the total number of documents, and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is the number of documents containing term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.</w:t>
      </w:r>
    </w:p>
    <w:p w14:paraId="4BAFDABC" w14:textId="77777777" w:rsidR="00D75D6A" w:rsidRDefault="00D75D6A" w:rsidP="00901C33">
      <w:pPr>
        <w:rPr>
          <w:rFonts w:eastAsiaTheme="minorEastAsia"/>
        </w:rPr>
      </w:pPr>
      <w:r w:rsidRPr="00D75D6A">
        <w:t>For the classification, Logistic Regression models the probability</w:t>
      </w:r>
      <w:r>
        <w:t xml:space="preserve"> </w:t>
      </w:r>
      <m:oMath>
        <m:r>
          <w:rPr>
            <w:rFonts w:ascii="Cambria Math" w:hAnsi="Cambria Math"/>
          </w:rPr>
          <m:t>P(y=1|X)</m:t>
        </m:r>
      </m:oMath>
      <w:r>
        <w:rPr>
          <w:rFonts w:eastAsiaTheme="minorEastAsia"/>
        </w:rPr>
        <w:t xml:space="preserve"> using the sigmoid function:</w:t>
      </w:r>
    </w:p>
    <w:p w14:paraId="3577B95F" w14:textId="16B6DCF8" w:rsidR="00D75D6A" w:rsidRDefault="006E4E16" w:rsidP="00901C3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Y=1</m:t>
            </m:r>
          </m:e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sup>
            </m:sSup>
          </m:den>
        </m:f>
      </m:oMath>
      <w:r w:rsidR="00D75D6A">
        <w:rPr>
          <w:rFonts w:eastAsiaTheme="minorEastAsia"/>
        </w:rPr>
        <w:t xml:space="preserve"> </w:t>
      </w:r>
    </w:p>
    <w:p w14:paraId="60C70CC6" w14:textId="0677C0A2" w:rsidR="006E4E16" w:rsidRPr="00D75D6A" w:rsidRDefault="006E4E16" w:rsidP="00901C33">
      <w:pPr>
        <w:rPr>
          <w:rFonts w:eastAsiaTheme="minorEastAsia"/>
        </w:rPr>
      </w:pPr>
      <w:r w:rsidRPr="006E4E16">
        <w:rPr>
          <w:rFonts w:eastAsiaTheme="minorEastAsia"/>
        </w:rPr>
        <w:t>This approach was chosen for its interpretability and speed, providing a necessary baseline against the more complex Deep Learning models developed by the team.</w:t>
      </w:r>
    </w:p>
    <w:p w14:paraId="3060C56B" w14:textId="77777777" w:rsidR="006E4E16" w:rsidRDefault="006E4E16" w:rsidP="00901C33">
      <w:pPr>
        <w:rPr>
          <w:b/>
          <w:bCs/>
          <w:sz w:val="32"/>
          <w:szCs w:val="32"/>
        </w:rPr>
      </w:pPr>
    </w:p>
    <w:p w14:paraId="2683FFF4" w14:textId="77777777" w:rsidR="006E4E16" w:rsidRDefault="006E4E16" w:rsidP="00901C33">
      <w:pPr>
        <w:rPr>
          <w:b/>
          <w:bCs/>
          <w:sz w:val="32"/>
          <w:szCs w:val="32"/>
        </w:rPr>
      </w:pPr>
    </w:p>
    <w:p w14:paraId="4372DC54" w14:textId="77777777" w:rsidR="006E4E16" w:rsidRDefault="006E4E16" w:rsidP="00901C33">
      <w:pPr>
        <w:rPr>
          <w:b/>
          <w:bCs/>
          <w:sz w:val="32"/>
          <w:szCs w:val="32"/>
        </w:rPr>
      </w:pPr>
    </w:p>
    <w:p w14:paraId="22366257" w14:textId="77777777" w:rsidR="006E4E16" w:rsidRDefault="006E4E16" w:rsidP="00901C33">
      <w:pPr>
        <w:rPr>
          <w:b/>
          <w:bCs/>
          <w:sz w:val="32"/>
          <w:szCs w:val="32"/>
        </w:rPr>
      </w:pPr>
    </w:p>
    <w:p w14:paraId="6ACBC106" w14:textId="77777777" w:rsidR="006E4E16" w:rsidRDefault="006E4E16" w:rsidP="00901C33">
      <w:pPr>
        <w:rPr>
          <w:b/>
          <w:bCs/>
          <w:sz w:val="32"/>
          <w:szCs w:val="32"/>
        </w:rPr>
      </w:pPr>
    </w:p>
    <w:p w14:paraId="4546F5AA" w14:textId="25B905B5" w:rsidR="00901C33" w:rsidRDefault="00CA0CF8" w:rsidP="00901C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My Contributions</w:t>
      </w:r>
    </w:p>
    <w:p w14:paraId="74AC80BE" w14:textId="0ECF925B" w:rsidR="00CA0CF8" w:rsidRDefault="00CA0CF8" w:rsidP="00901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Classical Filter</w:t>
      </w:r>
    </w:p>
    <w:p w14:paraId="2DCC5051" w14:textId="2376345B" w:rsidR="00CA0CF8" w:rsidRDefault="00CA0CF8" w:rsidP="00901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Preparation and Training</w:t>
      </w:r>
    </w:p>
    <w:p w14:paraId="1445F8FE" w14:textId="77777777" w:rsidR="000573E0" w:rsidRDefault="000573E0" w:rsidP="00B30575">
      <w:r w:rsidRPr="000573E0">
        <w:t xml:space="preserve">My work on classical_class.py focused on establishing data integrity using the train.csv file. After loading the dataset, I created a combined text feature from the email subject and body. Crucially, to ensure the binary classifier could effectively distinguish between classes, I implemented a balancing strategy within the code. I </w:t>
      </w:r>
      <w:proofErr w:type="spellStart"/>
      <w:r w:rsidRPr="000573E0">
        <w:t>downsampled</w:t>
      </w:r>
      <w:proofErr w:type="spellEnd"/>
      <w:r w:rsidRPr="000573E0">
        <w:t xml:space="preserve"> the majority class to match the count of the job entries, ensuring the model was trained on an unbiased distribution.</w:t>
      </w:r>
    </w:p>
    <w:p w14:paraId="07D4AAEB" w14:textId="52F8223A" w:rsidR="00CA0CF8" w:rsidRDefault="00CA0CF8" w:rsidP="00B30575">
      <w:r w:rsidRPr="00CA0CF8">
        <w:t>This code from classical_class.py demonstrates the feature engineering and data balancing for Classifier I.</w:t>
      </w:r>
    </w:p>
    <w:p w14:paraId="415AE71F" w14:textId="31ECD655" w:rsidR="00B30575" w:rsidRDefault="00CA0CF8" w:rsidP="00B30575">
      <w:pPr>
        <w:rPr>
          <w:rStyle w:val="Strong"/>
          <w:b w:val="0"/>
          <w:bCs w:val="0"/>
        </w:rPr>
      </w:pPr>
      <w:r w:rsidRPr="00CA0CF8">
        <w:rPr>
          <w:rStyle w:val="Strong"/>
          <w:b w:val="0"/>
          <w:bCs w:val="0"/>
        </w:rPr>
        <w:drawing>
          <wp:inline distT="0" distB="0" distL="0" distR="0" wp14:anchorId="65E74654" wp14:editId="6B9400C2">
            <wp:extent cx="5943600" cy="3467735"/>
            <wp:effectExtent l="0" t="0" r="0" b="0"/>
            <wp:docPr id="103257639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6394" name="Picture 1" descr="A computer screen shot of a program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5F0" w14:textId="77777777" w:rsidR="00CA0CF8" w:rsidRDefault="00CA0CF8" w:rsidP="00B30575">
      <w:pPr>
        <w:rPr>
          <w:rStyle w:val="Strong"/>
          <w:b w:val="0"/>
          <w:bCs w:val="0"/>
        </w:rPr>
      </w:pPr>
    </w:p>
    <w:p w14:paraId="657292CC" w14:textId="77777777" w:rsidR="006E4E16" w:rsidRDefault="006E4E16" w:rsidP="00B30575">
      <w:pPr>
        <w:rPr>
          <w:rStyle w:val="Strong"/>
          <w:b w:val="0"/>
          <w:bCs w:val="0"/>
        </w:rPr>
      </w:pPr>
    </w:p>
    <w:p w14:paraId="1B1E28D5" w14:textId="77777777" w:rsidR="006E4E16" w:rsidRDefault="006E4E16" w:rsidP="00B30575">
      <w:pPr>
        <w:rPr>
          <w:rStyle w:val="Strong"/>
          <w:b w:val="0"/>
          <w:bCs w:val="0"/>
        </w:rPr>
      </w:pPr>
    </w:p>
    <w:p w14:paraId="041182F0" w14:textId="77777777" w:rsidR="006E4E16" w:rsidRDefault="006E4E16" w:rsidP="00B30575">
      <w:pPr>
        <w:rPr>
          <w:rStyle w:val="Strong"/>
          <w:b w:val="0"/>
          <w:bCs w:val="0"/>
        </w:rPr>
      </w:pPr>
    </w:p>
    <w:p w14:paraId="660307F0" w14:textId="77777777" w:rsidR="00CA0CF8" w:rsidRDefault="00CA0CF8" w:rsidP="00B30575">
      <w:pPr>
        <w:rPr>
          <w:rStyle w:val="Strong"/>
          <w:b w:val="0"/>
          <w:bCs w:val="0"/>
        </w:rPr>
      </w:pPr>
    </w:p>
    <w:p w14:paraId="4BCDC283" w14:textId="22D7D81A" w:rsidR="00CA0CF8" w:rsidRDefault="00CA0CF8" w:rsidP="00B30575">
      <w:pPr>
        <w:rPr>
          <w:b/>
          <w:bCs/>
          <w:sz w:val="28"/>
          <w:szCs w:val="28"/>
        </w:rPr>
      </w:pPr>
      <w:r w:rsidRPr="00CA0CF8">
        <w:rPr>
          <w:b/>
          <w:bCs/>
          <w:sz w:val="28"/>
          <w:szCs w:val="28"/>
        </w:rPr>
        <w:lastRenderedPageBreak/>
        <w:t>Pipeline Definition and Model Persistence</w:t>
      </w:r>
    </w:p>
    <w:p w14:paraId="77776E0F" w14:textId="77777777" w:rsidR="00CA0CF8" w:rsidRDefault="00CA0CF8" w:rsidP="00CA0CF8">
      <w:r w:rsidRPr="00CA0CF8">
        <w:t xml:space="preserve">I defined the Classifier I filtering logic as an </w:t>
      </w:r>
      <w:proofErr w:type="spellStart"/>
      <w:proofErr w:type="gramStart"/>
      <w:r w:rsidRPr="00CA0CF8">
        <w:t>sklearn.Pipeline</w:t>
      </w:r>
      <w:proofErr w:type="spellEnd"/>
      <w:proofErr w:type="gramEnd"/>
      <w:r w:rsidRPr="00CA0CF8">
        <w:t xml:space="preserve"> combining the feature extraction of </w:t>
      </w:r>
      <w:proofErr w:type="spellStart"/>
      <w:r w:rsidRPr="00CA0CF8">
        <w:rPr>
          <w:b/>
          <w:bCs/>
        </w:rPr>
        <w:t>TfidfVectorizer</w:t>
      </w:r>
      <w:proofErr w:type="spellEnd"/>
      <w:r w:rsidRPr="00CA0CF8">
        <w:t xml:space="preserve"> and the classification power of </w:t>
      </w:r>
      <w:proofErr w:type="spellStart"/>
      <w:r w:rsidRPr="00CA0CF8">
        <w:rPr>
          <w:b/>
          <w:bCs/>
        </w:rPr>
        <w:t>LogisticRegression</w:t>
      </w:r>
      <w:proofErr w:type="spellEnd"/>
      <w:r w:rsidRPr="00CA0CF8">
        <w:t xml:space="preserve">. Upon successful training, the complete pipeline was serialized using </w:t>
      </w:r>
      <w:proofErr w:type="spellStart"/>
      <w:r w:rsidRPr="00CA0CF8">
        <w:t>joblib</w:t>
      </w:r>
      <w:proofErr w:type="spellEnd"/>
      <w:r w:rsidRPr="00CA0CF8">
        <w:t xml:space="preserve"> into the </w:t>
      </w:r>
      <w:proofErr w:type="spellStart"/>
      <w:r w:rsidRPr="00CA0CF8">
        <w:rPr>
          <w:b/>
          <w:bCs/>
        </w:rPr>
        <w:t>job_classifier_baseline.pkl</w:t>
      </w:r>
      <w:proofErr w:type="spellEnd"/>
      <w:r w:rsidRPr="00CA0CF8">
        <w:t xml:space="preserve"> file. This persistence ensures Classifier I can be loaded quickly for inference within the main application.</w:t>
      </w:r>
    </w:p>
    <w:p w14:paraId="67A190C7" w14:textId="2E11CC0A" w:rsidR="00CA0CF8" w:rsidRDefault="00CA0CF8" w:rsidP="00CA0CF8">
      <w:r w:rsidRPr="00CA0CF8">
        <w:t>This code from classical_class.py defines and trains Classifier I's pipeline.</w:t>
      </w:r>
    </w:p>
    <w:p w14:paraId="23432784" w14:textId="05BE4E13" w:rsidR="000573E0" w:rsidRDefault="000573E0" w:rsidP="00CA0CF8">
      <w:r w:rsidRPr="000573E0">
        <w:drawing>
          <wp:inline distT="0" distB="0" distL="0" distR="0" wp14:anchorId="70C5D065" wp14:editId="126D83C3">
            <wp:extent cx="5765800" cy="3519377"/>
            <wp:effectExtent l="0" t="0" r="0" b="0"/>
            <wp:docPr id="197231018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10181" name="Picture 1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420" cy="35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7D2E" w14:textId="77777777" w:rsidR="000573E0" w:rsidRDefault="000573E0" w:rsidP="000573E0">
      <w:r w:rsidRPr="000573E0">
        <w:t>This code from classical_class.py shows the final evaluation and saving of Classifier I.</w:t>
      </w:r>
    </w:p>
    <w:p w14:paraId="152F8E92" w14:textId="4744E696" w:rsidR="000573E0" w:rsidRDefault="000573E0" w:rsidP="000573E0">
      <w:r w:rsidRPr="000573E0">
        <w:drawing>
          <wp:inline distT="0" distB="0" distL="0" distR="0" wp14:anchorId="394EE5A1" wp14:editId="07F95399">
            <wp:extent cx="5941888" cy="1839433"/>
            <wp:effectExtent l="0" t="0" r="1905" b="2540"/>
            <wp:docPr id="78580516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5166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221" cy="184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3E78" w14:textId="77777777" w:rsidR="006E4E16" w:rsidRDefault="006E4E16" w:rsidP="000573E0">
      <w:pPr>
        <w:rPr>
          <w:b/>
          <w:bCs/>
          <w:sz w:val="28"/>
          <w:szCs w:val="28"/>
        </w:rPr>
      </w:pPr>
    </w:p>
    <w:p w14:paraId="05E3B71D" w14:textId="2ED8D2AF" w:rsidR="000573E0" w:rsidRDefault="000573E0" w:rsidP="000573E0">
      <w:pPr>
        <w:rPr>
          <w:b/>
          <w:bCs/>
          <w:sz w:val="28"/>
          <w:szCs w:val="28"/>
        </w:rPr>
      </w:pPr>
      <w:r w:rsidRPr="000573E0">
        <w:rPr>
          <w:b/>
          <w:bCs/>
          <w:sz w:val="28"/>
          <w:szCs w:val="28"/>
        </w:rPr>
        <w:lastRenderedPageBreak/>
        <w:t>RAG System Architecture</w:t>
      </w:r>
    </w:p>
    <w:p w14:paraId="6A8EB59C" w14:textId="3CF124FC" w:rsidR="000573E0" w:rsidRDefault="000573E0" w:rsidP="000573E0">
      <w:r w:rsidRPr="000573E0">
        <w:t xml:space="preserve">I was responsible for designing and implementing the </w:t>
      </w:r>
      <w:r w:rsidRPr="000573E0">
        <w:rPr>
          <w:b/>
          <w:bCs/>
        </w:rPr>
        <w:t>RAG Agent</w:t>
      </w:r>
      <w:r w:rsidRPr="000573E0">
        <w:t xml:space="preserve"> (rag.py), which uses the structured data from the classified job emails to provide conversational status updates.</w:t>
      </w:r>
    </w:p>
    <w:p w14:paraId="5779BDCB" w14:textId="77777777" w:rsidR="000573E0" w:rsidRPr="000573E0" w:rsidRDefault="000573E0" w:rsidP="000573E0">
      <w:pPr>
        <w:rPr>
          <w:b/>
          <w:bCs/>
          <w:sz w:val="28"/>
          <w:szCs w:val="28"/>
        </w:rPr>
      </w:pPr>
      <w:r w:rsidRPr="000573E0">
        <w:rPr>
          <w:b/>
          <w:bCs/>
          <w:sz w:val="28"/>
          <w:szCs w:val="28"/>
        </w:rPr>
        <w:t>Vector Storage and LLM Setup</w:t>
      </w:r>
    </w:p>
    <w:p w14:paraId="7472E9A3" w14:textId="77777777" w:rsidR="000573E0" w:rsidRDefault="000573E0" w:rsidP="000573E0">
      <w:r w:rsidRPr="000573E0">
        <w:t xml:space="preserve">The system uses a local, persistent </w:t>
      </w:r>
      <w:proofErr w:type="spellStart"/>
      <w:r w:rsidRPr="000573E0">
        <w:rPr>
          <w:b/>
          <w:bCs/>
        </w:rPr>
        <w:t>ChromaDB</w:t>
      </w:r>
      <w:proofErr w:type="spellEnd"/>
      <w:r w:rsidRPr="000573E0">
        <w:t xml:space="preserve"> vector store to index the job email data. I configured it to utilize the </w:t>
      </w:r>
      <w:r w:rsidRPr="000573E0">
        <w:rPr>
          <w:b/>
          <w:bCs/>
        </w:rPr>
        <w:t>BGE-Large-en-v1.5</w:t>
      </w:r>
      <w:r w:rsidRPr="000573E0">
        <w:t xml:space="preserve"> model for creating semantic embeddings. The final generation layer employs a local </w:t>
      </w:r>
      <w:proofErr w:type="spellStart"/>
      <w:r w:rsidRPr="000573E0">
        <w:rPr>
          <w:b/>
          <w:bCs/>
        </w:rPr>
        <w:t>Ollama</w:t>
      </w:r>
      <w:proofErr w:type="spellEnd"/>
      <w:r w:rsidRPr="000573E0">
        <w:rPr>
          <w:b/>
          <w:bCs/>
        </w:rPr>
        <w:t xml:space="preserve"> Llama 3.1</w:t>
      </w:r>
      <w:r w:rsidRPr="000573E0">
        <w:t xml:space="preserve"> LLM, accessed via </w:t>
      </w:r>
      <w:proofErr w:type="spellStart"/>
      <w:r w:rsidRPr="000573E0">
        <w:t>LangChain</w:t>
      </w:r>
      <w:proofErr w:type="spellEnd"/>
      <w:r w:rsidRPr="000573E0">
        <w:t>, to synthesize answers.</w:t>
      </w:r>
    </w:p>
    <w:p w14:paraId="7E2B552A" w14:textId="77777777" w:rsidR="000573E0" w:rsidRDefault="000573E0" w:rsidP="000573E0">
      <w:proofErr w:type="spellStart"/>
      <w:r w:rsidRPr="000573E0">
        <w:rPr>
          <w:b/>
          <w:bCs/>
        </w:rPr>
        <w:t>ChromaDB</w:t>
      </w:r>
      <w:proofErr w:type="spellEnd"/>
      <w:r w:rsidRPr="000573E0">
        <w:rPr>
          <w:b/>
          <w:bCs/>
        </w:rPr>
        <w:t xml:space="preserve"> and LLM Setup</w:t>
      </w:r>
      <w:r w:rsidRPr="000573E0">
        <w:t xml:space="preserve"> This code from rag.py shows the RAG component initialization.</w:t>
      </w:r>
    </w:p>
    <w:p w14:paraId="27EE8071" w14:textId="5063131A" w:rsidR="000573E0" w:rsidRPr="000573E0" w:rsidRDefault="000573E0" w:rsidP="000573E0">
      <w:r w:rsidRPr="000573E0">
        <w:drawing>
          <wp:inline distT="0" distB="0" distL="0" distR="0" wp14:anchorId="03E0A191" wp14:editId="3E674C89">
            <wp:extent cx="5922335" cy="3104141"/>
            <wp:effectExtent l="0" t="0" r="0" b="0"/>
            <wp:docPr id="162861751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7511" name="Picture 1" descr="A computer screen shot of a program&#10;&#10;Description automatically generated"/>
                    <pic:cNvPicPr/>
                  </pic:nvPicPr>
                  <pic:blipFill rotWithShape="1">
                    <a:blip r:embed="rId8"/>
                    <a:srcRect r="25755"/>
                    <a:stretch/>
                  </pic:blipFill>
                  <pic:spPr bwMode="auto">
                    <a:xfrm>
                      <a:off x="0" y="0"/>
                      <a:ext cx="5965382" cy="3126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9526C" w14:textId="77777777" w:rsidR="006E4E16" w:rsidRDefault="006E4E16" w:rsidP="006E4E16">
      <w:pPr>
        <w:rPr>
          <w:b/>
          <w:bCs/>
          <w:sz w:val="28"/>
          <w:szCs w:val="28"/>
        </w:rPr>
      </w:pPr>
    </w:p>
    <w:p w14:paraId="050035B3" w14:textId="77777777" w:rsidR="006E4E16" w:rsidRDefault="006E4E16" w:rsidP="006E4E16">
      <w:pPr>
        <w:rPr>
          <w:b/>
          <w:bCs/>
          <w:sz w:val="28"/>
          <w:szCs w:val="28"/>
        </w:rPr>
      </w:pPr>
    </w:p>
    <w:p w14:paraId="771D40D9" w14:textId="77777777" w:rsidR="006E4E16" w:rsidRDefault="006E4E16" w:rsidP="006E4E16">
      <w:pPr>
        <w:rPr>
          <w:b/>
          <w:bCs/>
          <w:sz w:val="28"/>
          <w:szCs w:val="28"/>
        </w:rPr>
      </w:pPr>
    </w:p>
    <w:p w14:paraId="1B50333A" w14:textId="77777777" w:rsidR="006E4E16" w:rsidRDefault="006E4E16" w:rsidP="006E4E16">
      <w:pPr>
        <w:rPr>
          <w:b/>
          <w:bCs/>
          <w:sz w:val="28"/>
          <w:szCs w:val="28"/>
        </w:rPr>
      </w:pPr>
    </w:p>
    <w:p w14:paraId="5297D474" w14:textId="77777777" w:rsidR="006E4E16" w:rsidRDefault="006E4E16" w:rsidP="006E4E16">
      <w:pPr>
        <w:rPr>
          <w:b/>
          <w:bCs/>
          <w:sz w:val="28"/>
          <w:szCs w:val="28"/>
        </w:rPr>
      </w:pPr>
    </w:p>
    <w:p w14:paraId="10F97738" w14:textId="77777777" w:rsidR="006E4E16" w:rsidRDefault="006E4E16" w:rsidP="006E4E16">
      <w:pPr>
        <w:rPr>
          <w:b/>
          <w:bCs/>
          <w:sz w:val="28"/>
          <w:szCs w:val="28"/>
        </w:rPr>
      </w:pPr>
    </w:p>
    <w:p w14:paraId="5C2A1D45" w14:textId="77777777" w:rsidR="006E4E16" w:rsidRDefault="006E4E16" w:rsidP="006E4E16">
      <w:pPr>
        <w:rPr>
          <w:b/>
          <w:bCs/>
          <w:sz w:val="28"/>
          <w:szCs w:val="28"/>
        </w:rPr>
      </w:pPr>
    </w:p>
    <w:p w14:paraId="795831A6" w14:textId="4D5F4D6D" w:rsidR="006E4E16" w:rsidRDefault="006E4E16" w:rsidP="006E4E16">
      <w:pPr>
        <w:rPr>
          <w:b/>
          <w:bCs/>
          <w:sz w:val="28"/>
          <w:szCs w:val="28"/>
        </w:rPr>
      </w:pPr>
      <w:proofErr w:type="spellStart"/>
      <w:r w:rsidRPr="000573E0">
        <w:rPr>
          <w:b/>
          <w:bCs/>
          <w:sz w:val="28"/>
          <w:szCs w:val="28"/>
        </w:rPr>
        <w:lastRenderedPageBreak/>
        <w:t>LangGraph</w:t>
      </w:r>
      <w:proofErr w:type="spellEnd"/>
      <w:r w:rsidRPr="000573E0">
        <w:rPr>
          <w:b/>
          <w:bCs/>
          <w:sz w:val="28"/>
          <w:szCs w:val="28"/>
        </w:rPr>
        <w:t xml:space="preserve"> Orchestration</w:t>
      </w:r>
    </w:p>
    <w:p w14:paraId="477596BB" w14:textId="77777777" w:rsidR="006E4E16" w:rsidRDefault="006E4E16" w:rsidP="006E4E16">
      <w:r w:rsidRPr="000573E0">
        <w:t xml:space="preserve">I employed </w:t>
      </w:r>
      <w:proofErr w:type="spellStart"/>
      <w:r w:rsidRPr="000573E0">
        <w:rPr>
          <w:b/>
          <w:bCs/>
        </w:rPr>
        <w:t>LangGraph</w:t>
      </w:r>
      <w:proofErr w:type="spellEnd"/>
      <w:r w:rsidRPr="000573E0">
        <w:t xml:space="preserve"> to define the robust state machine workflow for the RAG process: retrieve </w:t>
      </w:r>
      <w:r>
        <w:t>-&gt;</w:t>
      </w:r>
      <w:r w:rsidRPr="000573E0">
        <w:t xml:space="preserve"> generate. This two-step architecture is crucial for enforcing </w:t>
      </w:r>
      <w:r w:rsidRPr="000573E0">
        <w:rPr>
          <w:b/>
          <w:bCs/>
        </w:rPr>
        <w:t>context grounding</w:t>
      </w:r>
      <w:r w:rsidRPr="000573E0">
        <w:t>, guaranteeing that the LLM's responses are derived exclusively from the facts present in the retrieved private email data, thereby preventing factual errors.</w:t>
      </w:r>
    </w:p>
    <w:p w14:paraId="05244D4B" w14:textId="77777777" w:rsidR="006E4E16" w:rsidRDefault="006E4E16" w:rsidP="006E4E16">
      <w:proofErr w:type="spellStart"/>
      <w:r w:rsidRPr="000573E0">
        <w:rPr>
          <w:b/>
          <w:bCs/>
        </w:rPr>
        <w:t>LangGraph</w:t>
      </w:r>
      <w:proofErr w:type="spellEnd"/>
      <w:r w:rsidRPr="000573E0">
        <w:rPr>
          <w:b/>
          <w:bCs/>
        </w:rPr>
        <w:t xml:space="preserve"> Pipeline</w:t>
      </w:r>
      <w:r w:rsidRPr="000573E0">
        <w:t xml:space="preserve"> This code from rag.py defines the RAG workflow.</w:t>
      </w:r>
    </w:p>
    <w:p w14:paraId="5CB5E30D" w14:textId="77777777" w:rsidR="006E4E16" w:rsidRDefault="006E4E16" w:rsidP="006E4E16">
      <w:r w:rsidRPr="000573E0">
        <w:drawing>
          <wp:inline distT="0" distB="0" distL="0" distR="0" wp14:anchorId="1F96ADE5" wp14:editId="7299EE99">
            <wp:extent cx="5943600" cy="2399030"/>
            <wp:effectExtent l="0" t="0" r="0" b="1270"/>
            <wp:docPr id="12017752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75273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1E13" w14:textId="77777777" w:rsidR="006E4E16" w:rsidRDefault="006E4E16" w:rsidP="006E4E16">
      <w:pPr>
        <w:rPr>
          <w:b/>
          <w:bCs/>
          <w:sz w:val="28"/>
          <w:szCs w:val="28"/>
        </w:rPr>
      </w:pPr>
    </w:p>
    <w:p w14:paraId="635567CB" w14:textId="77777777" w:rsidR="006E4E16" w:rsidRDefault="006E4E16" w:rsidP="006E4E16">
      <w:pPr>
        <w:rPr>
          <w:b/>
          <w:bCs/>
          <w:sz w:val="28"/>
          <w:szCs w:val="28"/>
        </w:rPr>
      </w:pPr>
    </w:p>
    <w:p w14:paraId="4DE6D17C" w14:textId="77777777" w:rsidR="006E4E16" w:rsidRDefault="006E4E16" w:rsidP="006E4E16">
      <w:pPr>
        <w:rPr>
          <w:b/>
          <w:bCs/>
          <w:sz w:val="28"/>
          <w:szCs w:val="28"/>
        </w:rPr>
      </w:pPr>
    </w:p>
    <w:p w14:paraId="248E4172" w14:textId="77777777" w:rsidR="006E4E16" w:rsidRDefault="006E4E16" w:rsidP="006E4E16">
      <w:pPr>
        <w:rPr>
          <w:b/>
          <w:bCs/>
          <w:sz w:val="28"/>
          <w:szCs w:val="28"/>
        </w:rPr>
      </w:pPr>
    </w:p>
    <w:p w14:paraId="1B52D700" w14:textId="77777777" w:rsidR="006E4E16" w:rsidRDefault="006E4E16" w:rsidP="006E4E16">
      <w:pPr>
        <w:rPr>
          <w:b/>
          <w:bCs/>
          <w:sz w:val="28"/>
          <w:szCs w:val="28"/>
        </w:rPr>
      </w:pPr>
    </w:p>
    <w:p w14:paraId="58C8E7D6" w14:textId="77777777" w:rsidR="006E4E16" w:rsidRDefault="006E4E16" w:rsidP="006E4E16">
      <w:pPr>
        <w:rPr>
          <w:b/>
          <w:bCs/>
          <w:sz w:val="28"/>
          <w:szCs w:val="28"/>
        </w:rPr>
      </w:pPr>
    </w:p>
    <w:p w14:paraId="06DE20F6" w14:textId="77777777" w:rsidR="006E4E16" w:rsidRDefault="006E4E16" w:rsidP="006E4E16">
      <w:pPr>
        <w:rPr>
          <w:b/>
          <w:bCs/>
          <w:sz w:val="28"/>
          <w:szCs w:val="28"/>
        </w:rPr>
      </w:pPr>
    </w:p>
    <w:p w14:paraId="176DB8F9" w14:textId="77777777" w:rsidR="006E4E16" w:rsidRDefault="006E4E16" w:rsidP="006E4E16">
      <w:pPr>
        <w:rPr>
          <w:b/>
          <w:bCs/>
          <w:sz w:val="28"/>
          <w:szCs w:val="28"/>
        </w:rPr>
      </w:pPr>
    </w:p>
    <w:p w14:paraId="1A51C8E4" w14:textId="77777777" w:rsidR="006E4E16" w:rsidRDefault="006E4E16" w:rsidP="006E4E16">
      <w:pPr>
        <w:rPr>
          <w:b/>
          <w:bCs/>
          <w:sz w:val="28"/>
          <w:szCs w:val="28"/>
        </w:rPr>
      </w:pPr>
    </w:p>
    <w:p w14:paraId="346C9EF0" w14:textId="77777777" w:rsidR="006E4E16" w:rsidRDefault="006E4E16" w:rsidP="006E4E16">
      <w:pPr>
        <w:rPr>
          <w:b/>
          <w:bCs/>
          <w:sz w:val="28"/>
          <w:szCs w:val="28"/>
        </w:rPr>
      </w:pPr>
    </w:p>
    <w:p w14:paraId="75A425E3" w14:textId="77777777" w:rsidR="006E4E16" w:rsidRDefault="006E4E16" w:rsidP="006E4E16">
      <w:pPr>
        <w:rPr>
          <w:b/>
          <w:bCs/>
          <w:sz w:val="28"/>
          <w:szCs w:val="28"/>
        </w:rPr>
      </w:pPr>
    </w:p>
    <w:p w14:paraId="6E2EAA4C" w14:textId="354E6316" w:rsidR="006E4E16" w:rsidRDefault="006E4E16" w:rsidP="006E4E16">
      <w:pPr>
        <w:rPr>
          <w:b/>
          <w:bCs/>
          <w:sz w:val="28"/>
          <w:szCs w:val="28"/>
        </w:rPr>
      </w:pPr>
      <w:proofErr w:type="spellStart"/>
      <w:r w:rsidRPr="000573E0">
        <w:rPr>
          <w:b/>
          <w:bCs/>
          <w:sz w:val="28"/>
          <w:szCs w:val="28"/>
        </w:rPr>
        <w:lastRenderedPageBreak/>
        <w:t>Streamlit</w:t>
      </w:r>
      <w:proofErr w:type="spellEnd"/>
      <w:r w:rsidRPr="000573E0">
        <w:rPr>
          <w:b/>
          <w:bCs/>
          <w:sz w:val="28"/>
          <w:szCs w:val="28"/>
        </w:rPr>
        <w:t xml:space="preserve"> UI Integration</w:t>
      </w:r>
    </w:p>
    <w:p w14:paraId="0F481D33" w14:textId="77777777" w:rsidR="006E4E16" w:rsidRPr="000573E0" w:rsidRDefault="006E4E16" w:rsidP="006E4E16">
      <w:r w:rsidRPr="000573E0">
        <w:t xml:space="preserve">I was responsible for developing the user-facing </w:t>
      </w:r>
      <w:proofErr w:type="spellStart"/>
      <w:r w:rsidRPr="000573E0">
        <w:rPr>
          <w:b/>
          <w:bCs/>
        </w:rPr>
        <w:t>Streamlit</w:t>
      </w:r>
      <w:proofErr w:type="spellEnd"/>
      <w:r w:rsidRPr="000573E0">
        <w:rPr>
          <w:b/>
          <w:bCs/>
        </w:rPr>
        <w:t xml:space="preserve"> UI</w:t>
      </w:r>
      <w:r w:rsidRPr="000573E0">
        <w:t xml:space="preserve"> (app.py), which acts as the application's central orchestrator. The UI is structured into several tabs to manage the workflow clearly.</w:t>
      </w:r>
    </w:p>
    <w:p w14:paraId="5C94DD1B" w14:textId="77777777" w:rsidR="006E4E16" w:rsidRPr="000573E0" w:rsidRDefault="006E4E16" w:rsidP="006E4E16">
      <w:r w:rsidRPr="000573E0">
        <w:t xml:space="preserve">The crucial </w:t>
      </w:r>
      <w:r w:rsidRPr="000573E0">
        <w:rPr>
          <w:b/>
          <w:bCs/>
        </w:rPr>
        <w:t>"RAG Assistant"</w:t>
      </w:r>
      <w:r w:rsidRPr="000573E0">
        <w:t xml:space="preserve"> tab allows the user to query their data. This interaction calls the </w:t>
      </w:r>
      <w:proofErr w:type="spellStart"/>
      <w:proofErr w:type="gramStart"/>
      <w:r w:rsidRPr="000573E0">
        <w:t>rag.ask</w:t>
      </w:r>
      <w:proofErr w:type="spellEnd"/>
      <w:r w:rsidRPr="000573E0">
        <w:t>(</w:t>
      </w:r>
      <w:proofErr w:type="gramEnd"/>
      <w:r w:rsidRPr="000573E0">
        <w:t xml:space="preserve">) function, which I developed, seamlessly executing the complex </w:t>
      </w:r>
      <w:proofErr w:type="spellStart"/>
      <w:r w:rsidRPr="000573E0">
        <w:t>LangGraph</w:t>
      </w:r>
      <w:proofErr w:type="spellEnd"/>
      <w:r w:rsidRPr="000573E0">
        <w:t xml:space="preserve"> RAG workflow and delivering the LLM-generated response back to the user without requiring them to write any code.</w:t>
      </w:r>
    </w:p>
    <w:p w14:paraId="55F33BC2" w14:textId="77777777" w:rsidR="006E4E16" w:rsidRDefault="006E4E16" w:rsidP="006E4E16">
      <w:proofErr w:type="spellStart"/>
      <w:r w:rsidRPr="00D75D6A">
        <w:rPr>
          <w:b/>
          <w:bCs/>
        </w:rPr>
        <w:t>Streamlit</w:t>
      </w:r>
      <w:proofErr w:type="spellEnd"/>
      <w:r w:rsidRPr="00D75D6A">
        <w:rPr>
          <w:b/>
          <w:bCs/>
        </w:rPr>
        <w:t xml:space="preserve"> RAG Integration</w:t>
      </w:r>
      <w:r w:rsidRPr="00D75D6A">
        <w:t xml:space="preserve"> This code from app.py shows the UI structure and the RAG function invocation.</w:t>
      </w:r>
    </w:p>
    <w:p w14:paraId="3C12E9B6" w14:textId="6CAB12F1" w:rsidR="006E4E16" w:rsidRDefault="006E4E16" w:rsidP="006E4E16">
      <w:r w:rsidRPr="006E4E16">
        <w:drawing>
          <wp:inline distT="0" distB="0" distL="0" distR="0" wp14:anchorId="7A029CE3" wp14:editId="01873B12">
            <wp:extent cx="5943600" cy="2066925"/>
            <wp:effectExtent l="0" t="0" r="0" b="3175"/>
            <wp:docPr id="2160337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3376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DDFD" w14:textId="6BA0B907" w:rsidR="00D3483C" w:rsidRDefault="00D3483C" w:rsidP="006E4E16">
      <w:r w:rsidRPr="00D3483C">
        <w:drawing>
          <wp:inline distT="0" distB="0" distL="0" distR="0" wp14:anchorId="0FE731DD" wp14:editId="0BB723B9">
            <wp:extent cx="5943600" cy="2647507"/>
            <wp:effectExtent l="0" t="0" r="0" b="0"/>
            <wp:docPr id="10615377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772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6896" cy="26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93A1" w14:textId="77777777" w:rsidR="00D3483C" w:rsidRDefault="00D3483C" w:rsidP="000573E0">
      <w:pPr>
        <w:rPr>
          <w:b/>
          <w:bCs/>
          <w:sz w:val="32"/>
          <w:szCs w:val="32"/>
        </w:rPr>
      </w:pPr>
    </w:p>
    <w:p w14:paraId="4F650CEE" w14:textId="77777777" w:rsidR="00D3483C" w:rsidRDefault="00D3483C" w:rsidP="000573E0">
      <w:pPr>
        <w:rPr>
          <w:b/>
          <w:bCs/>
          <w:sz w:val="32"/>
          <w:szCs w:val="32"/>
        </w:rPr>
      </w:pPr>
    </w:p>
    <w:p w14:paraId="15010A72" w14:textId="2258C12F" w:rsidR="00D3483C" w:rsidRDefault="00D3483C" w:rsidP="000573E0">
      <w:pPr>
        <w:rPr>
          <w:b/>
          <w:bCs/>
          <w:sz w:val="32"/>
          <w:szCs w:val="32"/>
        </w:rPr>
      </w:pPr>
      <w:r w:rsidRPr="00D3483C">
        <w:rPr>
          <w:b/>
          <w:bCs/>
          <w:sz w:val="32"/>
          <w:szCs w:val="32"/>
        </w:rPr>
        <w:lastRenderedPageBreak/>
        <w:drawing>
          <wp:inline distT="0" distB="0" distL="0" distR="0" wp14:anchorId="41F7EF68" wp14:editId="5425F1F2">
            <wp:extent cx="5943600" cy="3098165"/>
            <wp:effectExtent l="0" t="0" r="0" b="635"/>
            <wp:docPr id="746272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7283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5C9C" w14:textId="623EBDFA" w:rsidR="00D3483C" w:rsidRDefault="00D3483C" w:rsidP="000573E0">
      <w:pPr>
        <w:rPr>
          <w:b/>
          <w:bCs/>
          <w:sz w:val="32"/>
          <w:szCs w:val="32"/>
        </w:rPr>
      </w:pPr>
      <w:r w:rsidRPr="00D3483C">
        <w:rPr>
          <w:b/>
          <w:bCs/>
          <w:sz w:val="32"/>
          <w:szCs w:val="32"/>
        </w:rPr>
        <w:drawing>
          <wp:inline distT="0" distB="0" distL="0" distR="0" wp14:anchorId="1C0B11CA" wp14:editId="07F1BBB1">
            <wp:extent cx="5943600" cy="2418080"/>
            <wp:effectExtent l="0" t="0" r="0" b="0"/>
            <wp:docPr id="1432145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569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AD85" w14:textId="77777777" w:rsidR="00D3483C" w:rsidRDefault="00D3483C" w:rsidP="000573E0">
      <w:pPr>
        <w:rPr>
          <w:b/>
          <w:bCs/>
          <w:sz w:val="32"/>
          <w:szCs w:val="32"/>
        </w:rPr>
      </w:pPr>
    </w:p>
    <w:p w14:paraId="6D1CBD0D" w14:textId="77777777" w:rsidR="00D3483C" w:rsidRDefault="00D3483C" w:rsidP="000573E0">
      <w:pPr>
        <w:rPr>
          <w:b/>
          <w:bCs/>
          <w:sz w:val="32"/>
          <w:szCs w:val="32"/>
        </w:rPr>
      </w:pPr>
    </w:p>
    <w:p w14:paraId="0C1CB670" w14:textId="77777777" w:rsidR="00D3483C" w:rsidRDefault="00D3483C" w:rsidP="000573E0">
      <w:pPr>
        <w:rPr>
          <w:b/>
          <w:bCs/>
          <w:sz w:val="32"/>
          <w:szCs w:val="32"/>
        </w:rPr>
      </w:pPr>
    </w:p>
    <w:p w14:paraId="52D55489" w14:textId="77777777" w:rsidR="00D3483C" w:rsidRDefault="00D3483C" w:rsidP="000573E0">
      <w:pPr>
        <w:rPr>
          <w:b/>
          <w:bCs/>
          <w:sz w:val="32"/>
          <w:szCs w:val="32"/>
        </w:rPr>
      </w:pPr>
    </w:p>
    <w:p w14:paraId="2201C2C1" w14:textId="77777777" w:rsidR="00D3483C" w:rsidRDefault="00D3483C" w:rsidP="000573E0">
      <w:pPr>
        <w:rPr>
          <w:b/>
          <w:bCs/>
          <w:sz w:val="32"/>
          <w:szCs w:val="32"/>
        </w:rPr>
      </w:pPr>
    </w:p>
    <w:p w14:paraId="69BE8ABE" w14:textId="77777777" w:rsidR="00D3483C" w:rsidRDefault="00D3483C" w:rsidP="000573E0">
      <w:pPr>
        <w:rPr>
          <w:b/>
          <w:bCs/>
          <w:sz w:val="32"/>
          <w:szCs w:val="32"/>
        </w:rPr>
      </w:pPr>
    </w:p>
    <w:p w14:paraId="31BFF677" w14:textId="38993CCE" w:rsidR="000573E0" w:rsidRDefault="006E4E16" w:rsidP="000573E0">
      <w:pPr>
        <w:rPr>
          <w:b/>
          <w:bCs/>
          <w:sz w:val="32"/>
          <w:szCs w:val="32"/>
        </w:rPr>
      </w:pPr>
      <w:r w:rsidRPr="006E4E16">
        <w:rPr>
          <w:b/>
          <w:bCs/>
          <w:sz w:val="32"/>
          <w:szCs w:val="32"/>
        </w:rPr>
        <w:lastRenderedPageBreak/>
        <w:t>Results</w:t>
      </w:r>
    </w:p>
    <w:p w14:paraId="782871FF" w14:textId="0129F63A" w:rsidR="006E4E16" w:rsidRDefault="006E4E16" w:rsidP="000573E0">
      <w:pPr>
        <w:rPr>
          <w:b/>
          <w:bCs/>
          <w:sz w:val="28"/>
          <w:szCs w:val="28"/>
        </w:rPr>
      </w:pPr>
      <w:r w:rsidRPr="006E4E16">
        <w:rPr>
          <w:b/>
          <w:bCs/>
          <w:sz w:val="28"/>
          <w:szCs w:val="28"/>
        </w:rPr>
        <w:t>Classifier Performance</w:t>
      </w:r>
    </w:p>
    <w:p w14:paraId="0E13A5DA" w14:textId="77777777" w:rsidR="006E4E16" w:rsidRPr="006E4E16" w:rsidRDefault="006E4E16" w:rsidP="006E4E16">
      <w:r w:rsidRPr="006E4E16">
        <w:t>The evaluation of Classifier I was conducted using a held-out test set derived from train.csv. The performance was measured using the Classification Report generated in classical_class.py.</w:t>
      </w:r>
    </w:p>
    <w:p w14:paraId="22CE4D47" w14:textId="77777777" w:rsidR="006E4E16" w:rsidRPr="006E4E16" w:rsidRDefault="006E4E16" w:rsidP="006E4E16">
      <w:pPr>
        <w:numPr>
          <w:ilvl w:val="0"/>
          <w:numId w:val="2"/>
        </w:numPr>
      </w:pPr>
      <w:r w:rsidRPr="006E4E16">
        <w:rPr>
          <w:b/>
          <w:bCs/>
        </w:rPr>
        <w:t>Precision/Recall:</w:t>
      </w:r>
      <w:r w:rsidRPr="006E4E16">
        <w:t xml:space="preserve"> The model demonstrated high precision in identifying strictly job-related keywords due to the TF-IDF weighting (e.g., "interview", "application", "offer").</w:t>
      </w:r>
    </w:p>
    <w:p w14:paraId="05EF1FCA" w14:textId="7BBB6588" w:rsidR="006E4E16" w:rsidRDefault="006E4E16" w:rsidP="000573E0">
      <w:pPr>
        <w:numPr>
          <w:ilvl w:val="0"/>
          <w:numId w:val="2"/>
        </w:numPr>
      </w:pPr>
      <w:r w:rsidRPr="006E4E16">
        <w:rPr>
          <w:b/>
          <w:bCs/>
        </w:rPr>
        <w:t>Efficiency:</w:t>
      </w:r>
      <w:r w:rsidRPr="006E4E16">
        <w:t xml:space="preserve"> As a baseline, Classifier I provided the fastest inference time compared to the team's </w:t>
      </w:r>
      <w:proofErr w:type="spellStart"/>
      <w:r w:rsidRPr="006E4E16">
        <w:t>DistilBERT</w:t>
      </w:r>
      <w:proofErr w:type="spellEnd"/>
      <w:r w:rsidRPr="006E4E16">
        <w:t xml:space="preserve"> model, validating its use as a pre-filter.</w:t>
      </w:r>
    </w:p>
    <w:p w14:paraId="1BCF2F55" w14:textId="77777777" w:rsidR="006E4E16" w:rsidRDefault="006E4E16" w:rsidP="006E4E16">
      <w:pPr>
        <w:rPr>
          <w:b/>
          <w:bCs/>
          <w:sz w:val="28"/>
          <w:szCs w:val="28"/>
        </w:rPr>
      </w:pPr>
      <w:r w:rsidRPr="006E4E16">
        <w:rPr>
          <w:b/>
          <w:bCs/>
          <w:sz w:val="28"/>
          <w:szCs w:val="28"/>
        </w:rPr>
        <w:t>RAG and UI Performance</w:t>
      </w:r>
    </w:p>
    <w:p w14:paraId="2B3156E9" w14:textId="37760D77" w:rsidR="006E4E16" w:rsidRDefault="006E4E16" w:rsidP="006E4E16">
      <w:r w:rsidRPr="006E4E16">
        <w:t xml:space="preserve">The RAG system successfully retrieved relevant context for user queries. When integrated into the </w:t>
      </w:r>
      <w:proofErr w:type="spellStart"/>
      <w:r w:rsidRPr="006E4E16">
        <w:t>Streamlit</w:t>
      </w:r>
      <w:proofErr w:type="spellEnd"/>
      <w:r w:rsidRPr="006E4E16">
        <w:t xml:space="preserve"> UI, the system allowed for real-time interaction.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1728"/>
        <w:gridCol w:w="3600"/>
        <w:gridCol w:w="2394"/>
      </w:tblGrid>
      <w:tr w:rsidR="006E4E16" w:rsidRPr="006E4E16" w14:paraId="50D8F7C4" w14:textId="77777777" w:rsidTr="006E4E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631D" w14:textId="77777777" w:rsidR="006E4E16" w:rsidRPr="006E4E16" w:rsidRDefault="006E4E16" w:rsidP="006E4E16">
            <w:r w:rsidRPr="006E4E16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10B9" w14:textId="77777777" w:rsidR="006E4E16" w:rsidRPr="006E4E16" w:rsidRDefault="006E4E16" w:rsidP="006E4E16">
            <w:r w:rsidRPr="006E4E16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16418" w14:textId="77777777" w:rsidR="006E4E16" w:rsidRPr="006E4E16" w:rsidRDefault="006E4E16" w:rsidP="006E4E16">
            <w:r w:rsidRPr="006E4E16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9D339" w14:textId="77777777" w:rsidR="006E4E16" w:rsidRPr="006E4E16" w:rsidRDefault="006E4E16" w:rsidP="006E4E16">
            <w:r w:rsidRPr="006E4E16">
              <w:rPr>
                <w:b/>
                <w:bCs/>
              </w:rPr>
              <w:t>Output</w:t>
            </w:r>
          </w:p>
        </w:tc>
      </w:tr>
      <w:tr w:rsidR="006E4E16" w:rsidRPr="006E4E16" w14:paraId="56797650" w14:textId="77777777" w:rsidTr="006E4E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EDAD" w14:textId="77777777" w:rsidR="006E4E16" w:rsidRPr="006E4E16" w:rsidRDefault="006E4E16" w:rsidP="006E4E16">
            <w:r w:rsidRPr="006E4E16">
              <w:rPr>
                <w:b/>
                <w:bCs/>
              </w:rPr>
              <w:t>Classifier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C6A9" w14:textId="77777777" w:rsidR="006E4E16" w:rsidRPr="006E4E16" w:rsidRDefault="006E4E16" w:rsidP="006E4E16">
            <w:r w:rsidRPr="006E4E16">
              <w:t>Raw Email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1FCE" w14:textId="77777777" w:rsidR="006E4E16" w:rsidRPr="006E4E16" w:rsidRDefault="006E4E16" w:rsidP="006E4E16">
            <w:r w:rsidRPr="006E4E16">
              <w:t>TF-IDF Vectorization -&gt; 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DF694" w14:textId="77777777" w:rsidR="006E4E16" w:rsidRPr="006E4E16" w:rsidRDefault="006E4E16" w:rsidP="006E4E16">
            <w:r w:rsidRPr="006E4E16">
              <w:t>Label: JOB or NON-JOB</w:t>
            </w:r>
          </w:p>
        </w:tc>
      </w:tr>
      <w:tr w:rsidR="006E4E16" w:rsidRPr="006E4E16" w14:paraId="0DCB21A4" w14:textId="77777777" w:rsidTr="006E4E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CC025" w14:textId="77777777" w:rsidR="006E4E16" w:rsidRPr="006E4E16" w:rsidRDefault="006E4E16" w:rsidP="006E4E16">
            <w:r w:rsidRPr="006E4E16">
              <w:rPr>
                <w:b/>
                <w:bCs/>
              </w:rPr>
              <w:t>RAG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40031" w14:textId="77777777" w:rsidR="006E4E16" w:rsidRPr="006E4E16" w:rsidRDefault="006E4E16" w:rsidP="006E4E16">
            <w:r w:rsidRPr="006E4E16">
              <w:t>User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82CD8" w14:textId="77777777" w:rsidR="006E4E16" w:rsidRPr="006E4E16" w:rsidRDefault="006E4E16" w:rsidP="006E4E16">
            <w:proofErr w:type="spellStart"/>
            <w:r w:rsidRPr="006E4E16">
              <w:t>ChromaDB</w:t>
            </w:r>
            <w:proofErr w:type="spellEnd"/>
            <w:r w:rsidRPr="006E4E16">
              <w:t xml:space="preserve"> Retrieval -&gt; Llama 3.1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3A86" w14:textId="77777777" w:rsidR="006E4E16" w:rsidRPr="006E4E16" w:rsidRDefault="006E4E16" w:rsidP="006E4E16">
            <w:r w:rsidRPr="006E4E16">
              <w:t>Natural Language Answer</w:t>
            </w:r>
          </w:p>
        </w:tc>
      </w:tr>
      <w:tr w:rsidR="006E4E16" w:rsidRPr="006E4E16" w14:paraId="56A2A0C7" w14:textId="77777777" w:rsidTr="006E4E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46D4" w14:textId="77777777" w:rsidR="006E4E16" w:rsidRPr="006E4E16" w:rsidRDefault="006E4E16" w:rsidP="006E4E16">
            <w:proofErr w:type="spellStart"/>
            <w:r w:rsidRPr="006E4E16">
              <w:rPr>
                <w:b/>
                <w:bCs/>
              </w:rPr>
              <w:t>Streamlit</w:t>
            </w:r>
            <w:proofErr w:type="spellEnd"/>
            <w:r w:rsidRPr="006E4E16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F9F8" w14:textId="77777777" w:rsidR="006E4E16" w:rsidRPr="006E4E16" w:rsidRDefault="006E4E16" w:rsidP="006E4E16">
            <w:r w:rsidRPr="006E4E16">
              <w:t>User Click/Text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D9FD3" w14:textId="77777777" w:rsidR="006E4E16" w:rsidRPr="006E4E16" w:rsidRDefault="006E4E16" w:rsidP="006E4E16">
            <w:r w:rsidRPr="006E4E16">
              <w:t>Orchestration of Python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91760" w14:textId="77777777" w:rsidR="006E4E16" w:rsidRPr="006E4E16" w:rsidRDefault="006E4E16" w:rsidP="006E4E16">
            <w:r w:rsidRPr="006E4E16">
              <w:t>Visual Dashboard / Chat</w:t>
            </w:r>
          </w:p>
        </w:tc>
      </w:tr>
    </w:tbl>
    <w:p w14:paraId="61DAAC2D" w14:textId="77777777" w:rsidR="006E4E16" w:rsidRDefault="006E4E16" w:rsidP="006E4E16"/>
    <w:p w14:paraId="662FA732" w14:textId="77777777" w:rsidR="008840D0" w:rsidRPr="008840D0" w:rsidRDefault="008840D0" w:rsidP="008840D0">
      <w:r w:rsidRPr="008840D0">
        <w:t xml:space="preserve">The "RAG Assistant" tab in app.py successfully takes a question (e.g., "What is the status of my application?"), triggers the </w:t>
      </w:r>
      <w:proofErr w:type="spellStart"/>
      <w:proofErr w:type="gramStart"/>
      <w:r w:rsidRPr="008840D0">
        <w:t>rag.ask</w:t>
      </w:r>
      <w:proofErr w:type="spellEnd"/>
      <w:r w:rsidRPr="008840D0">
        <w:t>(</w:t>
      </w:r>
      <w:proofErr w:type="gramEnd"/>
      <w:r w:rsidRPr="008840D0">
        <w:t xml:space="preserve">) function, and displays the LLM's response based on the embeddings stored in </w:t>
      </w:r>
      <w:proofErr w:type="spellStart"/>
      <w:r w:rsidRPr="008840D0">
        <w:t>ChromaDB</w:t>
      </w:r>
      <w:proofErr w:type="spellEnd"/>
      <w:r w:rsidRPr="008840D0">
        <w:t>.</w:t>
      </w:r>
    </w:p>
    <w:p w14:paraId="45D956C8" w14:textId="77777777" w:rsidR="00D3483C" w:rsidRDefault="00D3483C" w:rsidP="006E4E16">
      <w:pPr>
        <w:rPr>
          <w:b/>
          <w:bCs/>
          <w:sz w:val="32"/>
          <w:szCs w:val="32"/>
        </w:rPr>
      </w:pPr>
    </w:p>
    <w:p w14:paraId="4D1BF15E" w14:textId="77777777" w:rsidR="00D3483C" w:rsidRDefault="00D3483C" w:rsidP="006E4E16">
      <w:pPr>
        <w:rPr>
          <w:b/>
          <w:bCs/>
          <w:sz w:val="32"/>
          <w:szCs w:val="32"/>
        </w:rPr>
      </w:pPr>
    </w:p>
    <w:p w14:paraId="013A17C2" w14:textId="3DE31EA8" w:rsidR="008840D0" w:rsidRDefault="008840D0" w:rsidP="006E4E16">
      <w:pPr>
        <w:rPr>
          <w:b/>
          <w:bCs/>
          <w:sz w:val="32"/>
          <w:szCs w:val="32"/>
        </w:rPr>
      </w:pPr>
      <w:r w:rsidRPr="008840D0">
        <w:rPr>
          <w:b/>
          <w:bCs/>
          <w:sz w:val="32"/>
          <w:szCs w:val="32"/>
        </w:rPr>
        <w:lastRenderedPageBreak/>
        <w:t>Summary and Conclusions</w:t>
      </w:r>
    </w:p>
    <w:p w14:paraId="5D11851E" w14:textId="77777777" w:rsidR="008840D0" w:rsidRPr="008840D0" w:rsidRDefault="008840D0" w:rsidP="008840D0">
      <w:r w:rsidRPr="008840D0">
        <w:t>In this project, I successfully delivered the core infrastructure for the Job Email Assistant.</w:t>
      </w:r>
    </w:p>
    <w:p w14:paraId="042CA818" w14:textId="77777777" w:rsidR="008840D0" w:rsidRPr="008840D0" w:rsidRDefault="008840D0" w:rsidP="008840D0">
      <w:pPr>
        <w:numPr>
          <w:ilvl w:val="0"/>
          <w:numId w:val="3"/>
        </w:numPr>
      </w:pPr>
      <w:r w:rsidRPr="008840D0">
        <w:rPr>
          <w:b/>
          <w:bCs/>
        </w:rPr>
        <w:t>Summary:</w:t>
      </w:r>
      <w:r w:rsidRPr="008840D0">
        <w:t xml:space="preserve"> I developed a robust Classical Classifier to filter email noise, established a RAG architecture for conversational data access, and unified the project via a </w:t>
      </w:r>
      <w:proofErr w:type="spellStart"/>
      <w:r w:rsidRPr="008840D0">
        <w:t>Streamlit</w:t>
      </w:r>
      <w:proofErr w:type="spellEnd"/>
      <w:r w:rsidRPr="008840D0">
        <w:t xml:space="preserve"> UI.</w:t>
      </w:r>
    </w:p>
    <w:p w14:paraId="23EE1C5E" w14:textId="6CAF165D" w:rsidR="008667A1" w:rsidRPr="00D3483C" w:rsidRDefault="008840D0" w:rsidP="008840D0">
      <w:pPr>
        <w:numPr>
          <w:ilvl w:val="0"/>
          <w:numId w:val="3"/>
        </w:numPr>
      </w:pPr>
      <w:r w:rsidRPr="008840D0">
        <w:rPr>
          <w:b/>
          <w:bCs/>
        </w:rPr>
        <w:t>Learnings:</w:t>
      </w:r>
      <w:r w:rsidRPr="008840D0">
        <w:t xml:space="preserve"> I learned the importance of handling class imbalance in binary classification and how to orchestrate complex </w:t>
      </w:r>
      <w:proofErr w:type="spellStart"/>
      <w:r w:rsidRPr="008840D0">
        <w:t>GenAI</w:t>
      </w:r>
      <w:proofErr w:type="spellEnd"/>
      <w:r w:rsidRPr="008840D0">
        <w:t xml:space="preserve"> workflows using </w:t>
      </w:r>
      <w:proofErr w:type="spellStart"/>
      <w:r w:rsidRPr="008840D0">
        <w:t>LangGraph</w:t>
      </w:r>
      <w:proofErr w:type="spellEnd"/>
      <w:r w:rsidRPr="008840D0">
        <w:t xml:space="preserve"> state machines.</w:t>
      </w:r>
    </w:p>
    <w:p w14:paraId="4BC18A73" w14:textId="00C30729" w:rsidR="008840D0" w:rsidRPr="006E4E16" w:rsidRDefault="008840D0" w:rsidP="008840D0">
      <w:pPr>
        <w:rPr>
          <w:b/>
          <w:bCs/>
          <w:sz w:val="32"/>
          <w:szCs w:val="32"/>
        </w:rPr>
      </w:pPr>
      <w:r w:rsidRPr="008840D0">
        <w:rPr>
          <w:b/>
          <w:bCs/>
          <w:sz w:val="32"/>
          <w:szCs w:val="32"/>
        </w:rPr>
        <w:t>References</w:t>
      </w:r>
    </w:p>
    <w:p w14:paraId="303901B4" w14:textId="689AABFE" w:rsidR="006E4E16" w:rsidRPr="006E4E16" w:rsidRDefault="008667A1" w:rsidP="000573E0">
      <w:r w:rsidRPr="008667A1">
        <w:t xml:space="preserve">[1] Scikit-learn Documentation: </w:t>
      </w:r>
      <w:proofErr w:type="spellStart"/>
      <w:r w:rsidRPr="008667A1">
        <w:t>TfidfVectorizer</w:t>
      </w:r>
      <w:proofErr w:type="spellEnd"/>
      <w:r w:rsidRPr="008667A1">
        <w:t xml:space="preserve">. </w:t>
      </w:r>
      <w:hyperlink r:id="rId14" w:tgtFrame="_blank" w:history="1">
        <w:r w:rsidRPr="008667A1">
          <w:rPr>
            <w:rStyle w:val="Hyperlink"/>
          </w:rPr>
          <w:t>https://scikit-learn.org/stable/modules/generated/sklearn.feature_extraction.text.TfidfVectorizer.html</w:t>
        </w:r>
      </w:hyperlink>
      <w:r w:rsidRPr="008667A1">
        <w:t xml:space="preserve"> [2] Scikit-learn Documentation: </w:t>
      </w:r>
      <w:proofErr w:type="spellStart"/>
      <w:r w:rsidRPr="008667A1">
        <w:t>LogisticRegression</w:t>
      </w:r>
      <w:proofErr w:type="spellEnd"/>
      <w:r w:rsidRPr="008667A1">
        <w:t xml:space="preserve">. </w:t>
      </w:r>
      <w:hyperlink r:id="rId15" w:tgtFrame="_blank" w:history="1">
        <w:r w:rsidRPr="008667A1">
          <w:rPr>
            <w:rStyle w:val="Hyperlink"/>
          </w:rPr>
          <w:t>https://scikit-learn.org/stable/modules/generated/sklearn.linear_model.LogisticRegression.html</w:t>
        </w:r>
      </w:hyperlink>
      <w:r w:rsidRPr="008667A1">
        <w:t xml:space="preserve"> [3] </w:t>
      </w:r>
      <w:proofErr w:type="spellStart"/>
      <w:r w:rsidRPr="008667A1">
        <w:t>LangGraph</w:t>
      </w:r>
      <w:proofErr w:type="spellEnd"/>
      <w:r w:rsidRPr="008667A1">
        <w:t xml:space="preserve"> Documentation: Building Agentic RAG Workflows. </w:t>
      </w:r>
      <w:hyperlink r:id="rId16" w:tgtFrame="_blank" w:history="1">
        <w:r w:rsidRPr="008667A1">
          <w:rPr>
            <w:rStyle w:val="Hyperlink"/>
          </w:rPr>
          <w:t>https://www.langchain.com/langgraph</w:t>
        </w:r>
      </w:hyperlink>
      <w:r w:rsidRPr="008667A1">
        <w:t xml:space="preserve"> [4] Chroma Documentation: Introduction and Getting Started. </w:t>
      </w:r>
      <w:hyperlink r:id="rId17" w:tgtFrame="_blank" w:history="1">
        <w:r w:rsidRPr="008667A1">
          <w:rPr>
            <w:rStyle w:val="Hyperlink"/>
          </w:rPr>
          <w:t>https://docs.trychroma.com/</w:t>
        </w:r>
      </w:hyperlink>
      <w:r w:rsidRPr="008667A1">
        <w:t xml:space="preserve"> [5] </w:t>
      </w:r>
      <w:proofErr w:type="spellStart"/>
      <w:r w:rsidRPr="008667A1">
        <w:t>Streamlit</w:t>
      </w:r>
      <w:proofErr w:type="spellEnd"/>
      <w:r w:rsidRPr="008667A1">
        <w:t xml:space="preserve"> Documentation: API Reference and Tutorial. </w:t>
      </w:r>
      <w:hyperlink r:id="rId18" w:tgtFrame="_blank" w:history="1">
        <w:r w:rsidRPr="008667A1">
          <w:rPr>
            <w:rStyle w:val="Hyperlink"/>
          </w:rPr>
          <w:t>https://docs.streamlit.io/</w:t>
        </w:r>
      </w:hyperlink>
    </w:p>
    <w:p w14:paraId="534EF6B0" w14:textId="77777777" w:rsidR="000573E0" w:rsidRDefault="000573E0" w:rsidP="000573E0">
      <w:pPr>
        <w:rPr>
          <w:b/>
          <w:bCs/>
          <w:sz w:val="28"/>
          <w:szCs w:val="28"/>
        </w:rPr>
      </w:pPr>
    </w:p>
    <w:p w14:paraId="0A5AD503" w14:textId="77777777" w:rsidR="000573E0" w:rsidRDefault="000573E0" w:rsidP="000573E0">
      <w:pPr>
        <w:rPr>
          <w:b/>
          <w:bCs/>
          <w:sz w:val="28"/>
          <w:szCs w:val="28"/>
        </w:rPr>
      </w:pPr>
    </w:p>
    <w:p w14:paraId="7C7ECA19" w14:textId="77777777" w:rsidR="000573E0" w:rsidRDefault="000573E0" w:rsidP="000573E0">
      <w:pPr>
        <w:rPr>
          <w:b/>
          <w:bCs/>
          <w:sz w:val="28"/>
          <w:szCs w:val="28"/>
        </w:rPr>
      </w:pPr>
    </w:p>
    <w:p w14:paraId="7AB4BC07" w14:textId="77777777" w:rsidR="000573E0" w:rsidRDefault="000573E0" w:rsidP="000573E0">
      <w:pPr>
        <w:rPr>
          <w:b/>
          <w:bCs/>
          <w:sz w:val="28"/>
          <w:szCs w:val="28"/>
        </w:rPr>
      </w:pPr>
    </w:p>
    <w:p w14:paraId="0F6C0CD0" w14:textId="77777777" w:rsidR="000573E0" w:rsidRDefault="000573E0" w:rsidP="000573E0">
      <w:pPr>
        <w:rPr>
          <w:b/>
          <w:bCs/>
          <w:sz w:val="28"/>
          <w:szCs w:val="28"/>
        </w:rPr>
      </w:pPr>
    </w:p>
    <w:p w14:paraId="52623074" w14:textId="77777777" w:rsidR="000573E0" w:rsidRDefault="000573E0" w:rsidP="000573E0">
      <w:pPr>
        <w:rPr>
          <w:b/>
          <w:bCs/>
          <w:sz w:val="28"/>
          <w:szCs w:val="28"/>
        </w:rPr>
      </w:pPr>
    </w:p>
    <w:p w14:paraId="551F70FE" w14:textId="77777777" w:rsidR="00D75D6A" w:rsidRPr="00D75D6A" w:rsidRDefault="00D75D6A" w:rsidP="000573E0"/>
    <w:p w14:paraId="119CE6FA" w14:textId="77777777" w:rsidR="000573E0" w:rsidRPr="000573E0" w:rsidRDefault="000573E0" w:rsidP="000573E0"/>
    <w:p w14:paraId="54F7B3F2" w14:textId="77777777" w:rsidR="000573E0" w:rsidRPr="000573E0" w:rsidRDefault="000573E0" w:rsidP="000573E0"/>
    <w:p w14:paraId="3F95FD0A" w14:textId="77777777" w:rsidR="000573E0" w:rsidRDefault="000573E0" w:rsidP="00CA0CF8"/>
    <w:p w14:paraId="4353AC09" w14:textId="77777777" w:rsidR="00CA0CF8" w:rsidRPr="00CA0CF8" w:rsidRDefault="00CA0CF8" w:rsidP="00CA0CF8"/>
    <w:p w14:paraId="18BE7512" w14:textId="77777777" w:rsidR="00CA0CF8" w:rsidRPr="00CA0CF8" w:rsidRDefault="00CA0CF8" w:rsidP="00B30575">
      <w:pPr>
        <w:rPr>
          <w:rStyle w:val="Strong"/>
          <w:b w:val="0"/>
          <w:bCs w:val="0"/>
        </w:rPr>
      </w:pPr>
    </w:p>
    <w:sectPr w:rsidR="00CA0CF8" w:rsidRPr="00CA0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524C8E"/>
    <w:multiLevelType w:val="multilevel"/>
    <w:tmpl w:val="56C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B0AFD"/>
    <w:multiLevelType w:val="multilevel"/>
    <w:tmpl w:val="5904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1E730B"/>
    <w:multiLevelType w:val="multilevel"/>
    <w:tmpl w:val="8CF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9243">
    <w:abstractNumId w:val="1"/>
  </w:num>
  <w:num w:numId="2" w16cid:durableId="1377466767">
    <w:abstractNumId w:val="0"/>
  </w:num>
  <w:num w:numId="3" w16cid:durableId="1622107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75"/>
    <w:rsid w:val="000573E0"/>
    <w:rsid w:val="006E4E16"/>
    <w:rsid w:val="0084769F"/>
    <w:rsid w:val="008667A1"/>
    <w:rsid w:val="008840D0"/>
    <w:rsid w:val="00901C33"/>
    <w:rsid w:val="00B30575"/>
    <w:rsid w:val="00CA0CF8"/>
    <w:rsid w:val="00D3483C"/>
    <w:rsid w:val="00D7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9608"/>
  <w15:chartTrackingRefBased/>
  <w15:docId w15:val="{1273624A-29E2-B547-8026-D470C9FF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057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75D6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66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6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cs.streamlit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cs.trychrom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angchain.com/langgraph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cikit-learn.org/stable/modules/generated/sklearn.linear_model.LogisticRegression.html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cikit-learn.org/stable/modules/generated/sklearn.feature_extraction.text.TfidfVectoriz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Saravanan, Siddharth</dc:creator>
  <cp:keywords/>
  <dc:description/>
  <cp:lastModifiedBy>Saravanan, Siddharth</cp:lastModifiedBy>
  <cp:revision>2</cp:revision>
  <dcterms:created xsi:type="dcterms:W3CDTF">2025-12-09T03:26:00Z</dcterms:created>
  <dcterms:modified xsi:type="dcterms:W3CDTF">2025-12-09T04:56:00Z</dcterms:modified>
</cp:coreProperties>
</file>