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550" w:rsidRPr="004B1550" w:rsidRDefault="004B1550" w:rsidP="004B1550">
      <w:pPr>
        <w:autoSpaceDE w:val="0"/>
        <w:autoSpaceDN w:val="0"/>
        <w:adjustRightInd w:val="0"/>
        <w:spacing w:after="0" w:line="240" w:lineRule="auto"/>
        <w:jc w:val="center"/>
        <w:rPr>
          <w:rFonts w:ascii="Verdana" w:hAnsi="Verdana" w:cs="Calluna-Regular"/>
          <w:sz w:val="32"/>
          <w:szCs w:val="32"/>
        </w:rPr>
      </w:pPr>
      <w:r w:rsidRPr="004B1550">
        <w:rPr>
          <w:rFonts w:ascii="Verdana" w:hAnsi="Verdana" w:cs="Anivers-Bold"/>
          <w:b/>
          <w:bCs/>
          <w:sz w:val="32"/>
          <w:szCs w:val="32"/>
        </w:rPr>
        <w:t>Memory Management</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BC376E">
        <w:rPr>
          <w:rFonts w:ascii="Arial" w:eastAsia="Times New Roman" w:hAnsi="Arial" w:cs="Arial"/>
          <w:b/>
          <w:color w:val="000000"/>
          <w:sz w:val="20"/>
          <w:szCs w:val="20"/>
          <w:lang w:val="en-US"/>
        </w:rPr>
        <w:t>Memory management in SQL Server has a three-level structure</w:t>
      </w:r>
      <w:r w:rsidRPr="007B1A5E">
        <w:rPr>
          <w:rFonts w:ascii="Arial" w:eastAsia="Times New Roman" w:hAnsi="Arial" w:cs="Arial"/>
          <w:color w:val="000000"/>
          <w:sz w:val="20"/>
          <w:szCs w:val="20"/>
          <w:lang w:val="en-US"/>
        </w:rPr>
        <w:t xml:space="preserve">. </w:t>
      </w:r>
      <w:r w:rsidRPr="00BC376E">
        <w:rPr>
          <w:rFonts w:ascii="Arial" w:eastAsia="Times New Roman" w:hAnsi="Arial" w:cs="Arial"/>
          <w:color w:val="000000"/>
          <w:sz w:val="20"/>
          <w:szCs w:val="20"/>
          <w:highlight w:val="yellow"/>
          <w:lang w:val="en-US"/>
        </w:rPr>
        <w:t xml:space="preserve">At the bottom are memory nodes, which are the lowest-level allocators for SQL Server memory. The second level consists of memory clerks, </w:t>
      </w:r>
      <w:proofErr w:type="gramStart"/>
      <w:r w:rsidRPr="00BC376E">
        <w:rPr>
          <w:rFonts w:ascii="Arial" w:eastAsia="Times New Roman" w:hAnsi="Arial" w:cs="Arial"/>
          <w:color w:val="000000"/>
          <w:sz w:val="20"/>
          <w:szCs w:val="20"/>
          <w:highlight w:val="yellow"/>
          <w:lang w:val="en-US"/>
        </w:rPr>
        <w:t>which</w:t>
      </w:r>
      <w:proofErr w:type="gramEnd"/>
      <w:r w:rsidRPr="00BC376E">
        <w:rPr>
          <w:rFonts w:ascii="Arial" w:eastAsia="Times New Roman" w:hAnsi="Arial" w:cs="Arial"/>
          <w:color w:val="000000"/>
          <w:sz w:val="20"/>
          <w:szCs w:val="20"/>
          <w:highlight w:val="yellow"/>
          <w:lang w:val="en-US"/>
        </w:rPr>
        <w:t xml:space="preserve"> are used to access the memory nodes, and cache stores, which are used for caching. The top level contains memory objects, which provide a smaller degree of granularity than the memory clerks allow directly.</w:t>
      </w:r>
    </w:p>
    <w:p w:rsidR="007B1A5E" w:rsidRPr="00BC376E" w:rsidRDefault="007B1A5E" w:rsidP="007B1A5E">
      <w:pPr>
        <w:shd w:val="clear" w:color="auto" w:fill="FFFFFF"/>
        <w:spacing w:before="100" w:beforeAutospacing="1" w:after="100" w:afterAutospacing="1" w:line="240" w:lineRule="auto"/>
        <w:jc w:val="both"/>
        <w:rPr>
          <w:rFonts w:ascii="Tahoma" w:eastAsia="Times New Roman" w:hAnsi="Tahoma" w:cs="Tahoma"/>
          <w:b/>
          <w:color w:val="000000"/>
          <w:sz w:val="11"/>
          <w:szCs w:val="11"/>
          <w:lang w:val="en-US"/>
        </w:rPr>
      </w:pPr>
      <w:r w:rsidRPr="00BC376E">
        <w:rPr>
          <w:rFonts w:ascii="Arial" w:eastAsia="Times New Roman" w:hAnsi="Arial" w:cs="Arial"/>
          <w:b/>
          <w:color w:val="000000"/>
          <w:sz w:val="20"/>
          <w:szCs w:val="20"/>
          <w:lang w:val="en-US"/>
        </w:rPr>
        <w:t>Only clerks can access memory nodes to allocate memory, so every component that needs to allocate substantial amounts of memory needs to create its own memory clerk when the SQL Server service starts.</w:t>
      </w:r>
    </w:p>
    <w:p w:rsidR="007B1A5E" w:rsidRPr="007B1A5E" w:rsidRDefault="00AA19A6" w:rsidP="007B1A5E">
      <w:pPr>
        <w:shd w:val="clear" w:color="auto" w:fill="FFFFFF"/>
        <w:spacing w:after="0" w:line="240" w:lineRule="auto"/>
        <w:jc w:val="both"/>
        <w:rPr>
          <w:rFonts w:ascii="Tahoma" w:eastAsia="Times New Roman" w:hAnsi="Tahoma" w:cs="Tahoma"/>
          <w:color w:val="000000"/>
          <w:sz w:val="11"/>
          <w:szCs w:val="11"/>
          <w:lang w:val="en-US"/>
        </w:rPr>
      </w:pPr>
      <w:r w:rsidRPr="00BC376E">
        <w:rPr>
          <w:rFonts w:ascii="Tahoma" w:eastAsia="Times New Roman" w:hAnsi="Tahoma" w:cs="Tahoma"/>
          <w:b/>
          <w:color w:val="000000"/>
          <w:sz w:val="11"/>
          <w:szCs w:val="11"/>
          <w:lang w:val="en-US"/>
        </w:rPr>
        <w:pict>
          <v:rect id="_x0000_i1025" style="width:0;height:1.5pt" o:hralign="center" o:hrstd="t" o:hr="t" fillcolor="#a0a0a0" stroked="f"/>
        </w:pict>
      </w:r>
    </w:p>
    <w:p w:rsidR="007B1A5E" w:rsidRPr="007B1A5E" w:rsidRDefault="007B1A5E" w:rsidP="007B1A5E">
      <w:pPr>
        <w:shd w:val="clear" w:color="auto" w:fill="FFFFFF"/>
        <w:spacing w:after="0"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lang w:val="en-US"/>
        </w:rPr>
        <w:t>NEW MEMORY MANAGER FOR SQL SERVER 2012</w:t>
      </w:r>
    </w:p>
    <w:p w:rsidR="007B1A5E" w:rsidRPr="007B1A5E" w:rsidRDefault="007B1A5E" w:rsidP="007B1A5E">
      <w:pPr>
        <w:shd w:val="clear" w:color="auto" w:fill="FFFFFF"/>
        <w:spacing w:after="0"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Previous versions of SQL Server required VAS space outside of SQL Server’s memory allocation for Multi-Page Allocations (MPA) and CLR memory requirements.</w:t>
      </w:r>
    </w:p>
    <w:p w:rsidR="007B1A5E" w:rsidRPr="007B1A5E" w:rsidRDefault="007B1A5E" w:rsidP="007B1A5E">
      <w:pPr>
        <w:shd w:val="clear" w:color="auto" w:fill="FFFFFF"/>
        <w:spacing w:after="0"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The MPA was used whenever a component required a single allocation greater than 8KB and a single page allocator dealt with anything less than or equal to 8KB. In SQL Server 2012, there is only one page allocator for all requests and they all come directly from SQL Server’s memory allocation.</w:t>
      </w:r>
    </w:p>
    <w:p w:rsidR="007B1A5E" w:rsidRPr="007B1A5E" w:rsidRDefault="007B1A5E" w:rsidP="007B1A5E">
      <w:pPr>
        <w:shd w:val="clear" w:color="auto" w:fill="FFFFFF"/>
        <w:spacing w:after="0"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 xml:space="preserve">CLR allocations also come directly from SQL Server’s memory allocation in SQL Server 2012, which makes it much easier to size SQL Server’s memory </w:t>
      </w:r>
      <w:proofErr w:type="gramStart"/>
      <w:r w:rsidRPr="007B1A5E">
        <w:rPr>
          <w:rFonts w:ascii="Arial" w:eastAsia="Times New Roman" w:hAnsi="Arial" w:cs="Arial"/>
          <w:color w:val="000000"/>
          <w:sz w:val="20"/>
          <w:szCs w:val="20"/>
          <w:lang w:val="en-US"/>
        </w:rPr>
        <w:t>requirements .</w:t>
      </w:r>
      <w:proofErr w:type="gramEnd"/>
    </w:p>
    <w:p w:rsidR="007B1A5E" w:rsidRPr="007B1A5E" w:rsidRDefault="00AA19A6" w:rsidP="007B1A5E">
      <w:pPr>
        <w:shd w:val="clear" w:color="auto" w:fill="FFFFFF"/>
        <w:spacing w:after="0" w:line="240" w:lineRule="auto"/>
        <w:jc w:val="both"/>
        <w:rPr>
          <w:rFonts w:ascii="Tahoma" w:eastAsia="Times New Roman" w:hAnsi="Tahoma" w:cs="Tahoma"/>
          <w:color w:val="000000"/>
          <w:sz w:val="11"/>
          <w:szCs w:val="11"/>
          <w:lang w:val="en-US"/>
        </w:rPr>
      </w:pPr>
      <w:r w:rsidRPr="00AA19A6">
        <w:rPr>
          <w:rFonts w:ascii="Tahoma" w:eastAsia="Times New Roman" w:hAnsi="Tahoma" w:cs="Tahoma"/>
          <w:color w:val="000000"/>
          <w:sz w:val="11"/>
          <w:szCs w:val="11"/>
          <w:lang w:val="en-US"/>
        </w:rPr>
        <w:pict>
          <v:rect id="_x0000_i1026" style="width:0;height:1.5pt" o:hralign="center" o:hrstd="t" o:hr="t" fillcolor="#a0a0a0" stroked="f"/>
        </w:pict>
      </w:r>
    </w:p>
    <w:p w:rsidR="007B1A5E" w:rsidRPr="007B1A5E" w:rsidRDefault="007B1A5E" w:rsidP="007B1A5E">
      <w:pPr>
        <w:shd w:val="clear" w:color="auto" w:fill="FFFFFF"/>
        <w:spacing w:before="100" w:beforeAutospacing="1" w:after="100" w:afterAutospacing="1" w:line="240" w:lineRule="auto"/>
        <w:jc w:val="both"/>
        <w:outlineLvl w:val="1"/>
        <w:rPr>
          <w:rFonts w:ascii="Tahoma" w:eastAsia="Times New Roman" w:hAnsi="Tahoma" w:cs="Tahoma"/>
          <w:b/>
          <w:bCs/>
          <w:color w:val="000000"/>
          <w:sz w:val="36"/>
          <w:szCs w:val="36"/>
          <w:lang w:val="en-US"/>
        </w:rPr>
      </w:pPr>
      <w:r w:rsidRPr="007B1A5E">
        <w:rPr>
          <w:rFonts w:ascii="Arial" w:eastAsia="Times New Roman" w:hAnsi="Arial" w:cs="Arial"/>
          <w:b/>
          <w:bCs/>
          <w:color w:val="000000"/>
          <w:sz w:val="20"/>
          <w:szCs w:val="20"/>
          <w:lang w:val="en-US"/>
        </w:rPr>
        <w:t>1. Memory Nodes</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 xml:space="preserve">Memory nodes map directly onto NUMA </w:t>
      </w:r>
      <w:proofErr w:type="gramStart"/>
      <w:r w:rsidRPr="007B1A5E">
        <w:rPr>
          <w:rFonts w:ascii="Arial" w:eastAsia="Times New Roman" w:hAnsi="Arial" w:cs="Arial"/>
          <w:color w:val="000000"/>
          <w:sz w:val="20"/>
          <w:szCs w:val="20"/>
          <w:lang w:val="en-US"/>
        </w:rPr>
        <w:t>nodes ,</w:t>
      </w:r>
      <w:proofErr w:type="gramEnd"/>
      <w:r w:rsidRPr="007B1A5E">
        <w:rPr>
          <w:rFonts w:ascii="Arial" w:eastAsia="Times New Roman" w:hAnsi="Arial" w:cs="Arial"/>
          <w:color w:val="000000"/>
          <w:sz w:val="20"/>
          <w:szCs w:val="20"/>
          <w:lang w:val="en-US"/>
        </w:rPr>
        <w:t xml:space="preserve"> and you can view details about these nodes on your server using the </w:t>
      </w:r>
      <w:proofErr w:type="spellStart"/>
      <w:r w:rsidRPr="00BC376E">
        <w:rPr>
          <w:rFonts w:ascii="Arial" w:eastAsia="Times New Roman" w:hAnsi="Arial" w:cs="Arial"/>
          <w:color w:val="000000"/>
          <w:sz w:val="20"/>
          <w:highlight w:val="yellow"/>
          <w:lang w:val="en-US"/>
        </w:rPr>
        <w:t>sys.dm_os_memory_nodes</w:t>
      </w:r>
      <w:proofErr w:type="spellEnd"/>
      <w:r w:rsidRPr="007B1A5E">
        <w:rPr>
          <w:rFonts w:ascii="Arial" w:eastAsia="Times New Roman" w:hAnsi="Arial" w:cs="Arial"/>
          <w:color w:val="000000"/>
          <w:sz w:val="20"/>
          <w:szCs w:val="20"/>
          <w:lang w:val="en-US"/>
        </w:rPr>
        <w:t> DMV. You will always have at least one memory node, which has a </w:t>
      </w:r>
      <w:proofErr w:type="spellStart"/>
      <w:r w:rsidRPr="007B1A5E">
        <w:rPr>
          <w:rFonts w:ascii="Arial" w:eastAsia="Times New Roman" w:hAnsi="Arial" w:cs="Arial"/>
          <w:color w:val="000000"/>
          <w:sz w:val="20"/>
          <w:lang w:val="en-US"/>
        </w:rPr>
        <w:t>memory_node_id</w:t>
      </w:r>
      <w:proofErr w:type="spellEnd"/>
      <w:r w:rsidRPr="007B1A5E">
        <w:rPr>
          <w:rFonts w:ascii="Arial" w:eastAsia="Times New Roman" w:hAnsi="Arial" w:cs="Arial"/>
          <w:color w:val="000000"/>
          <w:sz w:val="20"/>
          <w:szCs w:val="20"/>
          <w:lang w:val="en-US"/>
        </w:rPr>
        <w:t> of 0, and you may have several if your CPU architecture supports NUMA.</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BC376E">
        <w:rPr>
          <w:rFonts w:ascii="Arial" w:eastAsia="Times New Roman" w:hAnsi="Arial" w:cs="Arial"/>
          <w:color w:val="000000"/>
          <w:sz w:val="20"/>
          <w:szCs w:val="20"/>
          <w:highlight w:val="yellow"/>
          <w:lang w:val="en-US"/>
        </w:rPr>
        <w:t>Each memory node has its own memory clerks and caches</w:t>
      </w:r>
      <w:r w:rsidRPr="007B1A5E">
        <w:rPr>
          <w:rFonts w:ascii="Arial" w:eastAsia="Times New Roman" w:hAnsi="Arial" w:cs="Arial"/>
          <w:color w:val="000000"/>
          <w:sz w:val="20"/>
          <w:szCs w:val="20"/>
          <w:lang w:val="en-US"/>
        </w:rPr>
        <w:t>, which are distributed evenly across all the nodes (although some objects will only be found in node 0). SQL Server’s total usage is calculated using the sum of all the nodes.</w:t>
      </w:r>
    </w:p>
    <w:p w:rsidR="007B1A5E" w:rsidRPr="007B1A5E" w:rsidRDefault="007B1A5E" w:rsidP="007B1A5E">
      <w:pPr>
        <w:shd w:val="clear" w:color="auto" w:fill="FFFFFF"/>
        <w:spacing w:before="100" w:beforeAutospacing="1" w:after="100" w:afterAutospacing="1" w:line="240" w:lineRule="auto"/>
        <w:jc w:val="both"/>
        <w:outlineLvl w:val="1"/>
        <w:rPr>
          <w:rFonts w:ascii="Tahoma" w:eastAsia="Times New Roman" w:hAnsi="Tahoma" w:cs="Tahoma"/>
          <w:b/>
          <w:bCs/>
          <w:color w:val="000000"/>
          <w:sz w:val="36"/>
          <w:szCs w:val="36"/>
          <w:lang w:val="en-US"/>
        </w:rPr>
      </w:pPr>
      <w:r w:rsidRPr="007B1A5E">
        <w:rPr>
          <w:rFonts w:ascii="Arial" w:eastAsia="Times New Roman" w:hAnsi="Arial" w:cs="Arial"/>
          <w:b/>
          <w:bCs/>
          <w:color w:val="000000"/>
          <w:sz w:val="20"/>
          <w:szCs w:val="20"/>
          <w:lang w:val="en-US"/>
        </w:rPr>
        <w:t>2. Clerks, Caches, and the Buffer Pool</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 xml:space="preserve">Memory clerks are the mechanism by which memory caches are </w:t>
      </w:r>
      <w:r w:rsidR="00BC376E" w:rsidRPr="007B1A5E">
        <w:rPr>
          <w:rFonts w:ascii="Arial" w:eastAsia="Times New Roman" w:hAnsi="Arial" w:cs="Arial"/>
          <w:color w:val="000000"/>
          <w:sz w:val="20"/>
          <w:szCs w:val="20"/>
          <w:lang w:val="en-US"/>
        </w:rPr>
        <w:t>used</w:t>
      </w:r>
      <w:proofErr w:type="gramStart"/>
      <w:r w:rsidR="00BC376E" w:rsidRPr="007B1A5E">
        <w:rPr>
          <w:rFonts w:ascii="Arial" w:eastAsia="Times New Roman" w:hAnsi="Arial" w:cs="Arial"/>
          <w:color w:val="000000"/>
          <w:sz w:val="20"/>
          <w:szCs w:val="20"/>
          <w:lang w:val="en-US"/>
        </w:rPr>
        <w:t>,</w:t>
      </w:r>
      <w:r w:rsidR="00BC376E">
        <w:rPr>
          <w:rFonts w:ascii="Arial" w:eastAsia="Times New Roman" w:hAnsi="Arial" w:cs="Arial"/>
          <w:color w:val="000000"/>
          <w:sz w:val="20"/>
          <w:szCs w:val="20"/>
          <w:lang w:val="en-US"/>
        </w:rPr>
        <w:t>.</w:t>
      </w:r>
      <w:proofErr w:type="gramEnd"/>
      <w:r w:rsidR="00BC376E">
        <w:rPr>
          <w:rFonts w:ascii="Arial" w:eastAsia="Times New Roman" w:hAnsi="Arial" w:cs="Arial"/>
          <w:color w:val="000000"/>
          <w:sz w:val="20"/>
          <w:szCs w:val="20"/>
          <w:lang w:val="en-US"/>
        </w:rPr>
        <w:t xml:space="preserve"> </w:t>
      </w:r>
      <w:r w:rsidR="00BC376E" w:rsidRPr="007B1A5E">
        <w:rPr>
          <w:rFonts w:ascii="Arial" w:eastAsia="Times New Roman" w:hAnsi="Arial" w:cs="Arial"/>
          <w:color w:val="000000"/>
          <w:sz w:val="20"/>
          <w:szCs w:val="20"/>
          <w:lang w:val="en-US"/>
        </w:rPr>
        <w:t>Buffer</w:t>
      </w:r>
      <w:r w:rsidRPr="007B1A5E">
        <w:rPr>
          <w:rFonts w:ascii="Arial" w:eastAsia="Times New Roman" w:hAnsi="Arial" w:cs="Arial"/>
          <w:color w:val="000000"/>
          <w:sz w:val="20"/>
          <w:szCs w:val="20"/>
          <w:lang w:val="en-US"/>
        </w:rPr>
        <w:t xml:space="preserve"> pool is the largest consumer of memory in SQL Server. </w:t>
      </w:r>
    </w:p>
    <w:p w:rsidR="007B1A5E" w:rsidRPr="007B1A5E" w:rsidRDefault="007B1A5E" w:rsidP="007B1A5E">
      <w:pPr>
        <w:shd w:val="clear" w:color="auto" w:fill="FFFFFF"/>
        <w:spacing w:before="100" w:beforeAutospacing="1" w:after="100" w:afterAutospacing="1" w:line="240" w:lineRule="auto"/>
        <w:jc w:val="both"/>
        <w:outlineLvl w:val="2"/>
        <w:rPr>
          <w:rFonts w:ascii="Tahoma" w:eastAsia="Times New Roman" w:hAnsi="Tahoma" w:cs="Tahoma"/>
          <w:b/>
          <w:bCs/>
          <w:color w:val="000000"/>
          <w:sz w:val="27"/>
          <w:szCs w:val="27"/>
          <w:lang w:val="en-US"/>
        </w:rPr>
      </w:pPr>
      <w:r w:rsidRPr="007B1A5E">
        <w:rPr>
          <w:rFonts w:ascii="Arial" w:eastAsia="Times New Roman" w:hAnsi="Arial" w:cs="Arial"/>
          <w:b/>
          <w:bCs/>
          <w:color w:val="000000"/>
          <w:sz w:val="20"/>
          <w:szCs w:val="20"/>
          <w:lang w:val="en-US"/>
        </w:rPr>
        <w:t>Memory Clerks</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BC376E">
        <w:rPr>
          <w:rFonts w:ascii="Arial" w:eastAsia="Times New Roman" w:hAnsi="Arial" w:cs="Arial"/>
          <w:color w:val="000000"/>
          <w:sz w:val="20"/>
          <w:szCs w:val="20"/>
          <w:highlight w:val="yellow"/>
          <w:lang w:val="en-US"/>
        </w:rPr>
        <w:t>Whenever a memory consumer within SQL Server wants to allocate memory, it needs to go through a memory clerk, rather than going straight to a memory node. There are generic memory clerks like </w:t>
      </w:r>
      <w:r w:rsidRPr="00BC376E">
        <w:rPr>
          <w:rFonts w:ascii="Arial" w:eastAsia="Times New Roman" w:hAnsi="Arial" w:cs="Arial"/>
          <w:color w:val="000000"/>
          <w:sz w:val="20"/>
          <w:highlight w:val="yellow"/>
          <w:lang w:val="en-US"/>
        </w:rPr>
        <w:t>MEMORYCLERK_SQLGENERAL</w:t>
      </w:r>
      <w:r w:rsidRPr="007B1A5E">
        <w:rPr>
          <w:rFonts w:ascii="Arial" w:eastAsia="Times New Roman" w:hAnsi="Arial" w:cs="Arial"/>
          <w:color w:val="000000"/>
          <w:sz w:val="20"/>
          <w:szCs w:val="20"/>
          <w:lang w:val="en-US"/>
        </w:rPr>
        <w:t>, but any component that needs to allocate significant amounts will have been written to create and use its own memory clerk.</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BC376E">
        <w:rPr>
          <w:rFonts w:ascii="Arial" w:eastAsia="Times New Roman" w:hAnsi="Arial" w:cs="Arial"/>
          <w:color w:val="000000"/>
          <w:sz w:val="20"/>
          <w:szCs w:val="20"/>
          <w:highlight w:val="yellow"/>
          <w:lang w:val="en-US"/>
        </w:rPr>
        <w:t>The buffer pool for instance has its own memory clerk (</w:t>
      </w:r>
      <w:r w:rsidRPr="00BC376E">
        <w:rPr>
          <w:rFonts w:ascii="Arial" w:eastAsia="Times New Roman" w:hAnsi="Arial" w:cs="Arial"/>
          <w:color w:val="000000"/>
          <w:sz w:val="20"/>
          <w:highlight w:val="yellow"/>
          <w:lang w:val="en-US"/>
        </w:rPr>
        <w:t>MEMORYCLERK_SQLBUFFERPOOL</w:t>
      </w:r>
      <w:r w:rsidRPr="00BC376E">
        <w:rPr>
          <w:rFonts w:ascii="Arial" w:eastAsia="Times New Roman" w:hAnsi="Arial" w:cs="Arial"/>
          <w:color w:val="000000"/>
          <w:sz w:val="20"/>
          <w:szCs w:val="20"/>
          <w:highlight w:val="yellow"/>
          <w:lang w:val="en-US"/>
        </w:rPr>
        <w:t>),</w:t>
      </w:r>
      <w:r w:rsidRPr="007B1A5E">
        <w:rPr>
          <w:rFonts w:ascii="Arial" w:eastAsia="Times New Roman" w:hAnsi="Arial" w:cs="Arial"/>
          <w:color w:val="000000"/>
          <w:sz w:val="20"/>
          <w:szCs w:val="20"/>
          <w:lang w:val="en-US"/>
        </w:rPr>
        <w:t xml:space="preserve"> as do </w:t>
      </w:r>
      <w:r w:rsidRPr="00BC376E">
        <w:rPr>
          <w:rFonts w:ascii="Arial" w:eastAsia="Times New Roman" w:hAnsi="Arial" w:cs="Arial"/>
          <w:color w:val="000000"/>
          <w:sz w:val="20"/>
          <w:szCs w:val="20"/>
          <w:highlight w:val="yellow"/>
          <w:lang w:val="en-US"/>
        </w:rPr>
        <w:t>query plans (</w:t>
      </w:r>
      <w:r w:rsidRPr="00BC376E">
        <w:rPr>
          <w:rFonts w:ascii="Arial" w:eastAsia="Times New Roman" w:hAnsi="Arial" w:cs="Arial"/>
          <w:color w:val="000000"/>
          <w:sz w:val="20"/>
          <w:highlight w:val="yellow"/>
          <w:lang w:val="en-US"/>
        </w:rPr>
        <w:t>MEMORYCLERK_SQLQUERYPLAN</w:t>
      </w:r>
      <w:r w:rsidRPr="00BC376E">
        <w:rPr>
          <w:rFonts w:ascii="Arial" w:eastAsia="Times New Roman" w:hAnsi="Arial" w:cs="Arial"/>
          <w:color w:val="000000"/>
          <w:sz w:val="20"/>
          <w:szCs w:val="20"/>
          <w:highlight w:val="yellow"/>
          <w:lang w:val="en-US"/>
        </w:rPr>
        <w:t>),</w:t>
      </w:r>
      <w:r w:rsidRPr="007B1A5E">
        <w:rPr>
          <w:rFonts w:ascii="Arial" w:eastAsia="Times New Roman" w:hAnsi="Arial" w:cs="Arial"/>
          <w:color w:val="000000"/>
          <w:sz w:val="20"/>
          <w:szCs w:val="20"/>
          <w:lang w:val="en-US"/>
        </w:rPr>
        <w:t xml:space="preserve"> which makes troubleshooting much easier because you can view the memory allocations made by each clerk and see </w:t>
      </w:r>
      <w:proofErr w:type="gramStart"/>
      <w:r w:rsidRPr="007B1A5E">
        <w:rPr>
          <w:rFonts w:ascii="Arial" w:eastAsia="Times New Roman" w:hAnsi="Arial" w:cs="Arial"/>
          <w:color w:val="000000"/>
          <w:sz w:val="20"/>
          <w:szCs w:val="20"/>
          <w:lang w:val="en-US"/>
        </w:rPr>
        <w:t>who</w:t>
      </w:r>
      <w:proofErr w:type="gramEnd"/>
      <w:r w:rsidRPr="007B1A5E">
        <w:rPr>
          <w:rFonts w:ascii="Arial" w:eastAsia="Times New Roman" w:hAnsi="Arial" w:cs="Arial"/>
          <w:color w:val="000000"/>
          <w:sz w:val="20"/>
          <w:szCs w:val="20"/>
          <w:lang w:val="en-US"/>
        </w:rPr>
        <w:t xml:space="preserve"> has what.</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You can view details about all the memory clerks using the </w:t>
      </w:r>
      <w:proofErr w:type="spellStart"/>
      <w:r w:rsidRPr="00BC376E">
        <w:rPr>
          <w:rFonts w:ascii="Arial" w:eastAsia="Times New Roman" w:hAnsi="Arial" w:cs="Arial"/>
          <w:b/>
          <w:color w:val="000000"/>
          <w:sz w:val="20"/>
          <w:highlight w:val="yellow"/>
          <w:lang w:val="en-US"/>
        </w:rPr>
        <w:t>sys.dm_os_memory_clerks</w:t>
      </w:r>
      <w:proofErr w:type="spellEnd"/>
      <w:r w:rsidRPr="007B1A5E">
        <w:rPr>
          <w:rFonts w:ascii="Arial" w:eastAsia="Times New Roman" w:hAnsi="Arial" w:cs="Arial"/>
          <w:color w:val="000000"/>
          <w:sz w:val="20"/>
          <w:szCs w:val="20"/>
          <w:lang w:val="en-US"/>
        </w:rPr>
        <w:t> DMV. For example, running the following query against a SQL Server 2012 Enterprise Edition instance running a production workload produced the results shown in Figure 1:</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lang w:val="en-US"/>
        </w:rPr>
        <w:t>FIGURE 1</w:t>
      </w:r>
    </w:p>
    <w:p w:rsidR="007B1A5E" w:rsidRPr="007B1A5E" w:rsidRDefault="007B1A5E" w:rsidP="007B1A5E">
      <w:pPr>
        <w:shd w:val="clear" w:color="auto" w:fill="FFFFFF"/>
        <w:spacing w:after="0" w:line="240" w:lineRule="auto"/>
        <w:jc w:val="both"/>
        <w:rPr>
          <w:rFonts w:ascii="Tahoma" w:eastAsia="Times New Roman" w:hAnsi="Tahoma" w:cs="Tahoma"/>
          <w:color w:val="000000"/>
          <w:sz w:val="11"/>
          <w:szCs w:val="11"/>
          <w:lang w:val="en-US"/>
        </w:rPr>
      </w:pPr>
      <w:r>
        <w:rPr>
          <w:rFonts w:ascii="Arial" w:eastAsia="Times New Roman" w:hAnsi="Arial" w:cs="Arial"/>
          <w:noProof/>
          <w:color w:val="000000"/>
          <w:sz w:val="20"/>
          <w:szCs w:val="20"/>
          <w:lang w:val="en-US"/>
        </w:rPr>
        <w:lastRenderedPageBreak/>
        <w:drawing>
          <wp:inline distT="0" distB="0" distL="0" distR="0">
            <wp:extent cx="7866380" cy="1635125"/>
            <wp:effectExtent l="19050" t="0" r="1270" b="0"/>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5"/>
                    <a:srcRect/>
                    <a:stretch>
                      <a:fillRect/>
                    </a:stretch>
                  </pic:blipFill>
                  <pic:spPr bwMode="auto">
                    <a:xfrm>
                      <a:off x="0" y="0"/>
                      <a:ext cx="7866380" cy="1635125"/>
                    </a:xfrm>
                    <a:prstGeom prst="rect">
                      <a:avLst/>
                    </a:prstGeom>
                    <a:noFill/>
                    <a:ln w="9525">
                      <a:noFill/>
                      <a:miter lim="800000"/>
                      <a:headEnd/>
                      <a:tailEnd/>
                    </a:ln>
                  </pic:spPr>
                </pic:pic>
              </a:graphicData>
            </a:graphic>
          </wp:inline>
        </w:drawing>
      </w:r>
    </w:p>
    <w:p w:rsidR="00BC376E" w:rsidRDefault="00BC376E" w:rsidP="007B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lang w:val="en-US"/>
        </w:rPr>
      </w:pPr>
    </w:p>
    <w:p w:rsidR="007B1A5E" w:rsidRPr="007B1A5E" w:rsidRDefault="007B1A5E" w:rsidP="007B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1"/>
          <w:szCs w:val="11"/>
          <w:lang w:val="en-US"/>
        </w:rPr>
      </w:pPr>
      <w:r w:rsidRPr="007B1A5E">
        <w:rPr>
          <w:rFonts w:ascii="Courier New" w:eastAsia="Times New Roman" w:hAnsi="Courier New" w:cs="Courier New"/>
          <w:color w:val="000000"/>
          <w:sz w:val="20"/>
          <w:lang w:val="en-US"/>
        </w:rPr>
        <w:t>SELECT   [type],</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         </w:t>
      </w:r>
      <w:proofErr w:type="spellStart"/>
      <w:r w:rsidRPr="007B1A5E">
        <w:rPr>
          <w:rFonts w:ascii="Courier New" w:eastAsia="Times New Roman" w:hAnsi="Courier New" w:cs="Courier New"/>
          <w:color w:val="000000"/>
          <w:sz w:val="20"/>
          <w:lang w:val="en-US"/>
        </w:rPr>
        <w:t>memory_node_id</w:t>
      </w:r>
      <w:proofErr w:type="spellEnd"/>
      <w:r w:rsidRPr="007B1A5E">
        <w:rPr>
          <w:rFonts w:ascii="Courier New" w:eastAsia="Times New Roman" w:hAnsi="Courier New" w:cs="Courier New"/>
          <w:color w:val="000000"/>
          <w:sz w:val="20"/>
          <w:lang w:val="en-US"/>
        </w:rPr>
        <w:t>,</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         </w:t>
      </w:r>
      <w:proofErr w:type="spellStart"/>
      <w:r w:rsidRPr="007B1A5E">
        <w:rPr>
          <w:rFonts w:ascii="Courier New" w:eastAsia="Times New Roman" w:hAnsi="Courier New" w:cs="Courier New"/>
          <w:color w:val="000000"/>
          <w:sz w:val="20"/>
          <w:lang w:val="en-US"/>
        </w:rPr>
        <w:t>pages_kb</w:t>
      </w:r>
      <w:proofErr w:type="spellEnd"/>
      <w:r w:rsidRPr="007B1A5E">
        <w:rPr>
          <w:rFonts w:ascii="Courier New" w:eastAsia="Times New Roman" w:hAnsi="Courier New" w:cs="Courier New"/>
          <w:color w:val="000000"/>
          <w:sz w:val="20"/>
          <w:lang w:val="en-US"/>
        </w:rPr>
        <w:t>,</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         </w:t>
      </w:r>
      <w:proofErr w:type="spellStart"/>
      <w:r w:rsidRPr="007B1A5E">
        <w:rPr>
          <w:rFonts w:ascii="Courier New" w:eastAsia="Times New Roman" w:hAnsi="Courier New" w:cs="Courier New"/>
          <w:color w:val="000000"/>
          <w:sz w:val="20"/>
          <w:lang w:val="en-US"/>
        </w:rPr>
        <w:t>virtual_memory_reserved_kb</w:t>
      </w:r>
      <w:proofErr w:type="spellEnd"/>
      <w:r w:rsidRPr="007B1A5E">
        <w:rPr>
          <w:rFonts w:ascii="Courier New" w:eastAsia="Times New Roman" w:hAnsi="Courier New" w:cs="Courier New"/>
          <w:color w:val="000000"/>
          <w:sz w:val="20"/>
          <w:lang w:val="en-US"/>
        </w:rPr>
        <w:t>,</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         </w:t>
      </w:r>
      <w:proofErr w:type="spellStart"/>
      <w:r w:rsidRPr="007B1A5E">
        <w:rPr>
          <w:rFonts w:ascii="Courier New" w:eastAsia="Times New Roman" w:hAnsi="Courier New" w:cs="Courier New"/>
          <w:color w:val="000000"/>
          <w:sz w:val="20"/>
          <w:lang w:val="en-US"/>
        </w:rPr>
        <w:t>virtual_memory_committed_kb</w:t>
      </w:r>
      <w:proofErr w:type="spellEnd"/>
      <w:r w:rsidRPr="007B1A5E">
        <w:rPr>
          <w:rFonts w:ascii="Courier New" w:eastAsia="Times New Roman" w:hAnsi="Courier New" w:cs="Courier New"/>
          <w:color w:val="000000"/>
          <w:sz w:val="20"/>
          <w:lang w:val="en-US"/>
        </w:rPr>
        <w:t>,</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         </w:t>
      </w:r>
      <w:proofErr w:type="spellStart"/>
      <w:r w:rsidRPr="007B1A5E">
        <w:rPr>
          <w:rFonts w:ascii="Courier New" w:eastAsia="Times New Roman" w:hAnsi="Courier New" w:cs="Courier New"/>
          <w:color w:val="000000"/>
          <w:sz w:val="20"/>
          <w:lang w:val="en-US"/>
        </w:rPr>
        <w:t>awe_allocated_kb</w:t>
      </w:r>
      <w:proofErr w:type="spellEnd"/>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FROM</w:t>
      </w:r>
      <w:r w:rsidR="00BC376E">
        <w:rPr>
          <w:rFonts w:ascii="Courier New" w:eastAsia="Times New Roman" w:hAnsi="Courier New" w:cs="Courier New"/>
          <w:color w:val="000000"/>
          <w:sz w:val="20"/>
          <w:lang w:val="en-US"/>
        </w:rPr>
        <w:t xml:space="preserve"> </w:t>
      </w:r>
      <w:proofErr w:type="spellStart"/>
      <w:r w:rsidRPr="007B1A5E">
        <w:rPr>
          <w:rFonts w:ascii="Courier New" w:eastAsia="Times New Roman" w:hAnsi="Courier New" w:cs="Courier New"/>
          <w:color w:val="000000"/>
          <w:sz w:val="20"/>
          <w:lang w:val="en-US"/>
        </w:rPr>
        <w:t>sys.dm_os_memory_clerks</w:t>
      </w:r>
      <w:proofErr w:type="spellEnd"/>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ORDER BY </w:t>
      </w:r>
      <w:proofErr w:type="spellStart"/>
      <w:r w:rsidRPr="007B1A5E">
        <w:rPr>
          <w:rFonts w:ascii="Courier New" w:eastAsia="Times New Roman" w:hAnsi="Courier New" w:cs="Courier New"/>
          <w:color w:val="000000"/>
          <w:sz w:val="20"/>
          <w:lang w:val="en-US"/>
        </w:rPr>
        <w:t>virtual_memory_reserved_kb</w:t>
      </w:r>
      <w:proofErr w:type="spellEnd"/>
      <w:r w:rsidRPr="007B1A5E">
        <w:rPr>
          <w:rFonts w:ascii="Courier New" w:eastAsia="Times New Roman" w:hAnsi="Courier New" w:cs="Courier New"/>
          <w:color w:val="000000"/>
          <w:sz w:val="20"/>
          <w:lang w:val="en-US"/>
        </w:rPr>
        <w:t xml:space="preserve"> DESC;</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The query orders the results by </w:t>
      </w:r>
      <w:proofErr w:type="spellStart"/>
      <w:r w:rsidRPr="00BC376E">
        <w:rPr>
          <w:rFonts w:ascii="Arial" w:eastAsia="Times New Roman" w:hAnsi="Arial" w:cs="Arial"/>
          <w:b/>
          <w:color w:val="000000"/>
          <w:sz w:val="20"/>
          <w:lang w:val="en-US"/>
        </w:rPr>
        <w:t>virtual_memory_reserved_kb</w:t>
      </w:r>
      <w:proofErr w:type="spellEnd"/>
      <w:r w:rsidRPr="007B1A5E">
        <w:rPr>
          <w:rFonts w:ascii="Arial" w:eastAsia="Times New Roman" w:hAnsi="Arial" w:cs="Arial"/>
          <w:color w:val="000000"/>
          <w:sz w:val="20"/>
          <w:szCs w:val="20"/>
          <w:lang w:val="en-US"/>
        </w:rPr>
        <w:t>, so what you see in the figure are the top eight memory clerks ordered by the amount of VAS that they have reserved.</w:t>
      </w:r>
    </w:p>
    <w:p w:rsidR="007B1A5E" w:rsidRPr="007B1A5E" w:rsidRDefault="007B1A5E" w:rsidP="007B1A5E">
      <w:pPr>
        <w:shd w:val="clear" w:color="auto" w:fill="FFFFFF"/>
        <w:spacing w:before="100" w:beforeAutospacing="1" w:after="100" w:afterAutospacing="1" w:line="240" w:lineRule="auto"/>
        <w:jc w:val="both"/>
        <w:outlineLvl w:val="2"/>
        <w:rPr>
          <w:rFonts w:ascii="Tahoma" w:eastAsia="Times New Roman" w:hAnsi="Tahoma" w:cs="Tahoma"/>
          <w:b/>
          <w:bCs/>
          <w:color w:val="000000"/>
          <w:sz w:val="27"/>
          <w:szCs w:val="27"/>
          <w:lang w:val="en-US"/>
        </w:rPr>
      </w:pPr>
      <w:r w:rsidRPr="007B1A5E">
        <w:rPr>
          <w:rFonts w:ascii="Arial" w:eastAsia="Times New Roman" w:hAnsi="Arial" w:cs="Arial"/>
          <w:b/>
          <w:bCs/>
          <w:color w:val="000000"/>
          <w:sz w:val="20"/>
          <w:szCs w:val="20"/>
          <w:lang w:val="en-US"/>
        </w:rPr>
        <w:t>Caches</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 xml:space="preserve">SQL Server uses three types of caching mechanism: </w:t>
      </w:r>
      <w:r w:rsidRPr="00BC376E">
        <w:rPr>
          <w:rFonts w:ascii="Arial" w:eastAsia="Times New Roman" w:hAnsi="Arial" w:cs="Arial"/>
          <w:color w:val="000000"/>
          <w:sz w:val="20"/>
          <w:szCs w:val="20"/>
          <w:highlight w:val="yellow"/>
          <w:lang w:val="en-US"/>
        </w:rPr>
        <w:t>object store, cache store, and user store.</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BC376E">
        <w:rPr>
          <w:rFonts w:ascii="Arial" w:eastAsia="Times New Roman" w:hAnsi="Arial" w:cs="Arial"/>
          <w:color w:val="000000"/>
          <w:sz w:val="20"/>
          <w:szCs w:val="20"/>
          <w:highlight w:val="yellow"/>
          <w:lang w:val="en-US"/>
        </w:rPr>
        <w:t>Object stores</w:t>
      </w:r>
      <w:r w:rsidRPr="007B1A5E">
        <w:rPr>
          <w:rFonts w:ascii="Arial" w:eastAsia="Times New Roman" w:hAnsi="Arial" w:cs="Arial"/>
          <w:color w:val="000000"/>
          <w:sz w:val="20"/>
          <w:szCs w:val="20"/>
          <w:lang w:val="en-US"/>
        </w:rPr>
        <w:t xml:space="preserve"> are used to cache homogeneous types of stateless data, but it’s the </w:t>
      </w:r>
      <w:r w:rsidRPr="00BC376E">
        <w:rPr>
          <w:rFonts w:ascii="Arial" w:eastAsia="Times New Roman" w:hAnsi="Arial" w:cs="Arial"/>
          <w:color w:val="000000"/>
          <w:sz w:val="20"/>
          <w:szCs w:val="20"/>
          <w:highlight w:val="yellow"/>
          <w:lang w:val="en-US"/>
        </w:rPr>
        <w:t>cache and user stores</w:t>
      </w:r>
      <w:r w:rsidRPr="007B1A5E">
        <w:rPr>
          <w:rFonts w:ascii="Arial" w:eastAsia="Times New Roman" w:hAnsi="Arial" w:cs="Arial"/>
          <w:color w:val="000000"/>
          <w:sz w:val="20"/>
          <w:szCs w:val="20"/>
          <w:lang w:val="en-US"/>
        </w:rPr>
        <w:t xml:space="preserve"> that you’ll come across most often. They are very similar in that they’re both caches — the main difference between them is that </w:t>
      </w:r>
      <w:r w:rsidRPr="00BC376E">
        <w:rPr>
          <w:rFonts w:ascii="Arial" w:eastAsia="Times New Roman" w:hAnsi="Arial" w:cs="Arial"/>
          <w:color w:val="000000"/>
          <w:sz w:val="20"/>
          <w:szCs w:val="20"/>
          <w:highlight w:val="yellow"/>
          <w:lang w:val="en-US"/>
        </w:rPr>
        <w:t>user stores</w:t>
      </w:r>
      <w:r w:rsidRPr="007B1A5E">
        <w:rPr>
          <w:rFonts w:ascii="Arial" w:eastAsia="Times New Roman" w:hAnsi="Arial" w:cs="Arial"/>
          <w:color w:val="000000"/>
          <w:sz w:val="20"/>
          <w:szCs w:val="20"/>
          <w:lang w:val="en-US"/>
        </w:rPr>
        <w:t xml:space="preserve"> must be created with their own storage semantics using the development framework, whereas a </w:t>
      </w:r>
      <w:r w:rsidRPr="00BC376E">
        <w:rPr>
          <w:rFonts w:ascii="Arial" w:eastAsia="Times New Roman" w:hAnsi="Arial" w:cs="Arial"/>
          <w:color w:val="000000"/>
          <w:sz w:val="20"/>
          <w:szCs w:val="20"/>
          <w:highlight w:val="yellow"/>
          <w:lang w:val="en-US"/>
        </w:rPr>
        <w:t>cache store</w:t>
      </w:r>
      <w:r w:rsidRPr="007B1A5E">
        <w:rPr>
          <w:rFonts w:ascii="Arial" w:eastAsia="Times New Roman" w:hAnsi="Arial" w:cs="Arial"/>
          <w:color w:val="000000"/>
          <w:sz w:val="20"/>
          <w:szCs w:val="20"/>
          <w:lang w:val="en-US"/>
        </w:rPr>
        <w:t xml:space="preserve"> implements support for the memory objects mentioned previously to provide a smaller granularity of memory allocation.</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Essentially, the user stores are mainly used by different development teams within Microsoft to implement their own specific caches for SQL Server features, so you can treat cache stores and user stores the same way.</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To view the different caches implemented on your SQL Server, use the </w:t>
      </w:r>
      <w:proofErr w:type="spellStart"/>
      <w:r w:rsidRPr="00BC376E">
        <w:rPr>
          <w:rFonts w:ascii="Arial" w:eastAsia="Times New Roman" w:hAnsi="Arial" w:cs="Arial"/>
          <w:b/>
          <w:color w:val="000000"/>
          <w:sz w:val="20"/>
          <w:highlight w:val="yellow"/>
          <w:lang w:val="en-US"/>
        </w:rPr>
        <w:t>sys.dm_os_memory_cache_counters</w:t>
      </w:r>
      <w:proofErr w:type="spellEnd"/>
      <w:r w:rsidRPr="007B1A5E">
        <w:rPr>
          <w:rFonts w:ascii="Arial" w:eastAsia="Times New Roman" w:hAnsi="Arial" w:cs="Arial"/>
          <w:color w:val="000000"/>
          <w:sz w:val="20"/>
          <w:szCs w:val="20"/>
          <w:lang w:val="en-US"/>
        </w:rPr>
        <w:t> DMV. For example, running the following query will show you all the caches available, ordered by the total amount of space they consume:</w:t>
      </w:r>
    </w:p>
    <w:p w:rsidR="007B1A5E" w:rsidRPr="007B1A5E" w:rsidRDefault="007B1A5E" w:rsidP="007B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1"/>
          <w:szCs w:val="11"/>
          <w:lang w:val="en-US"/>
        </w:rPr>
      </w:pPr>
      <w:r w:rsidRPr="007B1A5E">
        <w:rPr>
          <w:rFonts w:ascii="Courier New" w:eastAsia="Times New Roman" w:hAnsi="Courier New" w:cs="Courier New"/>
          <w:color w:val="000000"/>
          <w:sz w:val="20"/>
          <w:lang w:val="en-US"/>
        </w:rPr>
        <w:t>SELECT   [name],</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         [type],</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         </w:t>
      </w:r>
      <w:proofErr w:type="spellStart"/>
      <w:r w:rsidRPr="007B1A5E">
        <w:rPr>
          <w:rFonts w:ascii="Courier New" w:eastAsia="Times New Roman" w:hAnsi="Courier New" w:cs="Courier New"/>
          <w:color w:val="000000"/>
          <w:sz w:val="20"/>
          <w:lang w:val="en-US"/>
        </w:rPr>
        <w:t>pages_kb</w:t>
      </w:r>
      <w:proofErr w:type="spellEnd"/>
      <w:r w:rsidRPr="007B1A5E">
        <w:rPr>
          <w:rFonts w:ascii="Courier New" w:eastAsia="Times New Roman" w:hAnsi="Courier New" w:cs="Courier New"/>
          <w:color w:val="000000"/>
          <w:sz w:val="20"/>
          <w:lang w:val="en-US"/>
        </w:rPr>
        <w:t>,</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         </w:t>
      </w:r>
      <w:proofErr w:type="spellStart"/>
      <w:r w:rsidRPr="007B1A5E">
        <w:rPr>
          <w:rFonts w:ascii="Courier New" w:eastAsia="Times New Roman" w:hAnsi="Courier New" w:cs="Courier New"/>
          <w:color w:val="000000"/>
          <w:sz w:val="20"/>
          <w:lang w:val="en-US"/>
        </w:rPr>
        <w:t>entries_count</w:t>
      </w:r>
      <w:proofErr w:type="spellEnd"/>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FROM     </w:t>
      </w:r>
      <w:proofErr w:type="spellStart"/>
      <w:r w:rsidRPr="007B1A5E">
        <w:rPr>
          <w:rFonts w:ascii="Courier New" w:eastAsia="Times New Roman" w:hAnsi="Courier New" w:cs="Courier New"/>
          <w:color w:val="000000"/>
          <w:sz w:val="20"/>
          <w:lang w:val="en-US"/>
        </w:rPr>
        <w:t>sys.dm_os_memory_cache_counters</w:t>
      </w:r>
      <w:proofErr w:type="spellEnd"/>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ORDER BY </w:t>
      </w:r>
      <w:proofErr w:type="spellStart"/>
      <w:r w:rsidRPr="007B1A5E">
        <w:rPr>
          <w:rFonts w:ascii="Courier New" w:eastAsia="Times New Roman" w:hAnsi="Courier New" w:cs="Courier New"/>
          <w:color w:val="000000"/>
          <w:sz w:val="20"/>
          <w:lang w:val="en-US"/>
        </w:rPr>
        <w:t>pages_kb</w:t>
      </w:r>
      <w:proofErr w:type="spellEnd"/>
      <w:r w:rsidRPr="007B1A5E">
        <w:rPr>
          <w:rFonts w:ascii="Courier New" w:eastAsia="Times New Roman" w:hAnsi="Courier New" w:cs="Courier New"/>
          <w:color w:val="000000"/>
          <w:sz w:val="20"/>
          <w:lang w:val="en-US"/>
        </w:rPr>
        <w:t xml:space="preserve"> DESC;</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Sample output showing the top three caches by size is shown in Figure 2.</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lang w:val="en-US"/>
        </w:rPr>
        <w:t>FIGURE 2</w:t>
      </w:r>
    </w:p>
    <w:p w:rsidR="007B1A5E" w:rsidRPr="007B1A5E" w:rsidRDefault="007B1A5E" w:rsidP="007B1A5E">
      <w:pPr>
        <w:shd w:val="clear" w:color="auto" w:fill="FFFFFF"/>
        <w:spacing w:after="0" w:line="240" w:lineRule="auto"/>
        <w:jc w:val="both"/>
        <w:rPr>
          <w:rFonts w:ascii="Tahoma" w:eastAsia="Times New Roman" w:hAnsi="Tahoma" w:cs="Tahoma"/>
          <w:color w:val="000000"/>
          <w:sz w:val="11"/>
          <w:szCs w:val="11"/>
          <w:lang w:val="en-US"/>
        </w:rPr>
      </w:pPr>
      <w:r>
        <w:rPr>
          <w:rFonts w:ascii="Arial" w:eastAsia="Times New Roman" w:hAnsi="Arial" w:cs="Arial"/>
          <w:noProof/>
          <w:color w:val="000000"/>
          <w:sz w:val="20"/>
          <w:szCs w:val="20"/>
          <w:lang w:val="en-US"/>
        </w:rPr>
        <w:drawing>
          <wp:inline distT="0" distB="0" distL="0" distR="0">
            <wp:extent cx="5591810" cy="715010"/>
            <wp:effectExtent l="19050" t="0" r="8890" b="0"/>
            <wp:docPr id="32" name="Pictur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6"/>
                    <a:srcRect/>
                    <a:stretch>
                      <a:fillRect/>
                    </a:stretch>
                  </pic:blipFill>
                  <pic:spPr bwMode="auto">
                    <a:xfrm>
                      <a:off x="0" y="0"/>
                      <a:ext cx="5591810" cy="715010"/>
                    </a:xfrm>
                    <a:prstGeom prst="rect">
                      <a:avLst/>
                    </a:prstGeom>
                    <a:noFill/>
                    <a:ln w="9525">
                      <a:noFill/>
                      <a:miter lim="800000"/>
                      <a:headEnd/>
                      <a:tailEnd/>
                    </a:ln>
                  </pic:spPr>
                </pic:pic>
              </a:graphicData>
            </a:graphic>
          </wp:inline>
        </w:drawing>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lastRenderedPageBreak/>
        <w:t xml:space="preserve">Here, the caches you see are all related to query </w:t>
      </w:r>
      <w:proofErr w:type="gramStart"/>
      <w:r w:rsidRPr="007B1A5E">
        <w:rPr>
          <w:rFonts w:ascii="Arial" w:eastAsia="Times New Roman" w:hAnsi="Arial" w:cs="Arial"/>
          <w:color w:val="000000"/>
          <w:sz w:val="20"/>
          <w:szCs w:val="20"/>
          <w:lang w:val="en-US"/>
        </w:rPr>
        <w:t>processing .</w:t>
      </w:r>
      <w:proofErr w:type="gramEnd"/>
      <w:r w:rsidRPr="007B1A5E">
        <w:rPr>
          <w:rFonts w:ascii="Arial" w:eastAsia="Times New Roman" w:hAnsi="Arial" w:cs="Arial"/>
          <w:color w:val="000000"/>
          <w:sz w:val="20"/>
          <w:szCs w:val="20"/>
          <w:lang w:val="en-US"/>
        </w:rPr>
        <w:t xml:space="preserve"> These specific caches are used for the following:</w:t>
      </w:r>
    </w:p>
    <w:p w:rsidR="007B1A5E" w:rsidRPr="007B1A5E" w:rsidRDefault="007B1A5E" w:rsidP="007B1A5E">
      <w:pPr>
        <w:numPr>
          <w:ilvl w:val="0"/>
          <w:numId w:val="8"/>
        </w:num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C468DF">
        <w:rPr>
          <w:rFonts w:ascii="Arial" w:eastAsia="Times New Roman" w:hAnsi="Arial" w:cs="Arial"/>
          <w:color w:val="000000"/>
          <w:sz w:val="20"/>
          <w:highlight w:val="yellow"/>
          <w:lang w:val="en-US"/>
        </w:rPr>
        <w:t>CACHESTORE_OBJCP</w:t>
      </w:r>
      <w:r w:rsidRPr="007B1A5E">
        <w:rPr>
          <w:rFonts w:ascii="Arial" w:eastAsia="Times New Roman" w:hAnsi="Arial" w:cs="Arial"/>
          <w:color w:val="000000"/>
          <w:sz w:val="20"/>
          <w:szCs w:val="20"/>
          <w:lang w:val="en-US"/>
        </w:rPr>
        <w:t> — Compiled plans for objects such as stored procedures, functions, and triggers</w:t>
      </w:r>
    </w:p>
    <w:p w:rsidR="007B1A5E" w:rsidRPr="007B1A5E" w:rsidRDefault="007B1A5E" w:rsidP="007B1A5E">
      <w:pPr>
        <w:numPr>
          <w:ilvl w:val="0"/>
          <w:numId w:val="8"/>
        </w:num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C468DF">
        <w:rPr>
          <w:rFonts w:ascii="Arial" w:eastAsia="Times New Roman" w:hAnsi="Arial" w:cs="Arial"/>
          <w:color w:val="000000"/>
          <w:sz w:val="20"/>
          <w:highlight w:val="yellow"/>
          <w:lang w:val="en-US"/>
        </w:rPr>
        <w:t>CACHESTORE_SQLCP</w:t>
      </w:r>
      <w:r w:rsidRPr="007B1A5E">
        <w:rPr>
          <w:rFonts w:ascii="Arial" w:eastAsia="Times New Roman" w:hAnsi="Arial" w:cs="Arial"/>
          <w:color w:val="000000"/>
          <w:sz w:val="20"/>
          <w:szCs w:val="20"/>
          <w:lang w:val="en-US"/>
        </w:rPr>
        <w:t xml:space="preserve"> — Cached plans for SQL statements or batches that aren’t in stored procedures. If your application doesn’t use stored procedures, then the plans are cached here. However, they are much less likely to be reused than stored procedure plans, which can lead to a bloated cache taking a lot of </w:t>
      </w:r>
      <w:proofErr w:type="gramStart"/>
      <w:r w:rsidRPr="007B1A5E">
        <w:rPr>
          <w:rFonts w:ascii="Arial" w:eastAsia="Times New Roman" w:hAnsi="Arial" w:cs="Arial"/>
          <w:color w:val="000000"/>
          <w:sz w:val="20"/>
          <w:szCs w:val="20"/>
          <w:lang w:val="en-US"/>
        </w:rPr>
        <w:t>memory .</w:t>
      </w:r>
      <w:proofErr w:type="gramEnd"/>
    </w:p>
    <w:p w:rsidR="007B1A5E" w:rsidRPr="007B1A5E" w:rsidRDefault="007B1A5E" w:rsidP="007B1A5E">
      <w:pPr>
        <w:numPr>
          <w:ilvl w:val="0"/>
          <w:numId w:val="8"/>
        </w:num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C468DF">
        <w:rPr>
          <w:rFonts w:ascii="Arial" w:eastAsia="Times New Roman" w:hAnsi="Arial" w:cs="Arial"/>
          <w:color w:val="000000"/>
          <w:sz w:val="20"/>
          <w:highlight w:val="yellow"/>
          <w:lang w:val="en-US"/>
        </w:rPr>
        <w:t>CACHESTORE_PHDR</w:t>
      </w:r>
      <w:r w:rsidRPr="007B1A5E">
        <w:rPr>
          <w:rFonts w:ascii="Arial" w:eastAsia="Times New Roman" w:hAnsi="Arial" w:cs="Arial"/>
          <w:color w:val="000000"/>
          <w:sz w:val="20"/>
          <w:szCs w:val="20"/>
          <w:lang w:val="en-US"/>
        </w:rPr>
        <w:t xml:space="preserve"> — </w:t>
      </w:r>
      <w:proofErr w:type="spellStart"/>
      <w:r w:rsidRPr="007B1A5E">
        <w:rPr>
          <w:rFonts w:ascii="Arial" w:eastAsia="Times New Roman" w:hAnsi="Arial" w:cs="Arial"/>
          <w:color w:val="000000"/>
          <w:sz w:val="20"/>
          <w:szCs w:val="20"/>
          <w:lang w:val="en-US"/>
        </w:rPr>
        <w:t>Algebrizer</w:t>
      </w:r>
      <w:proofErr w:type="spellEnd"/>
      <w:r w:rsidRPr="007B1A5E">
        <w:rPr>
          <w:rFonts w:ascii="Arial" w:eastAsia="Times New Roman" w:hAnsi="Arial" w:cs="Arial"/>
          <w:color w:val="000000"/>
          <w:sz w:val="20"/>
          <w:szCs w:val="20"/>
          <w:lang w:val="en-US"/>
        </w:rPr>
        <w:t xml:space="preserve"> trees for views, constraints, and defaults. An </w:t>
      </w:r>
      <w:proofErr w:type="spellStart"/>
      <w:r w:rsidRPr="007B1A5E">
        <w:rPr>
          <w:rFonts w:ascii="Arial" w:eastAsia="Times New Roman" w:hAnsi="Arial" w:cs="Arial"/>
          <w:color w:val="000000"/>
          <w:sz w:val="20"/>
          <w:szCs w:val="20"/>
          <w:lang w:val="en-US"/>
        </w:rPr>
        <w:t>algebrizer</w:t>
      </w:r>
      <w:proofErr w:type="spellEnd"/>
      <w:r w:rsidRPr="007B1A5E">
        <w:rPr>
          <w:rFonts w:ascii="Arial" w:eastAsia="Times New Roman" w:hAnsi="Arial" w:cs="Arial"/>
          <w:color w:val="000000"/>
          <w:sz w:val="20"/>
          <w:szCs w:val="20"/>
          <w:lang w:val="en-US"/>
        </w:rPr>
        <w:t xml:space="preserve"> tree is the parsed SQL text that resolves table and column names.</w:t>
      </w:r>
    </w:p>
    <w:p w:rsidR="007B1A5E" w:rsidRPr="007B1A5E" w:rsidRDefault="007B1A5E" w:rsidP="007B1A5E">
      <w:pPr>
        <w:shd w:val="clear" w:color="auto" w:fill="FFFFFF"/>
        <w:spacing w:before="100" w:beforeAutospacing="1" w:after="100" w:afterAutospacing="1" w:line="240" w:lineRule="auto"/>
        <w:jc w:val="both"/>
        <w:outlineLvl w:val="2"/>
        <w:rPr>
          <w:rFonts w:ascii="Tahoma" w:eastAsia="Times New Roman" w:hAnsi="Tahoma" w:cs="Tahoma"/>
          <w:b/>
          <w:bCs/>
          <w:color w:val="000000"/>
          <w:sz w:val="27"/>
          <w:szCs w:val="27"/>
          <w:lang w:val="en-US"/>
        </w:rPr>
      </w:pPr>
      <w:r w:rsidRPr="007B1A5E">
        <w:rPr>
          <w:rFonts w:ascii="Arial" w:eastAsia="Times New Roman" w:hAnsi="Arial" w:cs="Arial"/>
          <w:b/>
          <w:bCs/>
          <w:color w:val="000000"/>
          <w:sz w:val="20"/>
          <w:szCs w:val="20"/>
          <w:lang w:val="en-US"/>
        </w:rPr>
        <w:t>Buffer Pool</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The buffer pool contains and manages SQL Server’s data cache. Information on its contents can be found in the </w:t>
      </w:r>
      <w:proofErr w:type="spellStart"/>
      <w:r w:rsidRPr="00C468DF">
        <w:rPr>
          <w:rFonts w:ascii="Arial" w:eastAsia="Times New Roman" w:hAnsi="Arial" w:cs="Arial"/>
          <w:color w:val="000000"/>
          <w:sz w:val="20"/>
          <w:highlight w:val="yellow"/>
          <w:lang w:val="en-US"/>
        </w:rPr>
        <w:t>sys.dm_os_buffer_descriptors</w:t>
      </w:r>
      <w:proofErr w:type="spellEnd"/>
      <w:r w:rsidRPr="007B1A5E">
        <w:rPr>
          <w:rFonts w:ascii="Arial" w:eastAsia="Times New Roman" w:hAnsi="Arial" w:cs="Arial"/>
          <w:color w:val="000000"/>
          <w:sz w:val="20"/>
          <w:szCs w:val="20"/>
          <w:lang w:val="en-US"/>
        </w:rPr>
        <w:t> DMV. For example, the following query returns the amount of data cache usage per database, in MB:</w:t>
      </w:r>
    </w:p>
    <w:p w:rsidR="007B1A5E" w:rsidRPr="007B1A5E" w:rsidRDefault="007B1A5E" w:rsidP="007B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1"/>
          <w:szCs w:val="11"/>
          <w:lang w:val="en-US"/>
        </w:rPr>
      </w:pPr>
      <w:r w:rsidRPr="007B1A5E">
        <w:rPr>
          <w:rFonts w:ascii="Courier New" w:eastAsia="Times New Roman" w:hAnsi="Courier New" w:cs="Courier New"/>
          <w:color w:val="000000"/>
          <w:sz w:val="20"/>
          <w:lang w:val="en-US"/>
        </w:rPr>
        <w:t>SELECT   count(*)*8/1024 AS 'Cached Size (MB)'</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        ,CASE </w:t>
      </w:r>
      <w:proofErr w:type="spellStart"/>
      <w:r w:rsidRPr="007B1A5E">
        <w:rPr>
          <w:rFonts w:ascii="Courier New" w:eastAsia="Times New Roman" w:hAnsi="Courier New" w:cs="Courier New"/>
          <w:color w:val="000000"/>
          <w:sz w:val="20"/>
          <w:lang w:val="en-US"/>
        </w:rPr>
        <w:t>database_id</w:t>
      </w:r>
      <w:proofErr w:type="spellEnd"/>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         WHEN 32767 THEN '</w:t>
      </w:r>
      <w:proofErr w:type="spellStart"/>
      <w:r w:rsidRPr="007B1A5E">
        <w:rPr>
          <w:rFonts w:ascii="Courier New" w:eastAsia="Times New Roman" w:hAnsi="Courier New" w:cs="Courier New"/>
          <w:color w:val="000000"/>
          <w:sz w:val="20"/>
          <w:lang w:val="en-US"/>
        </w:rPr>
        <w:t>ResourceDb</w:t>
      </w:r>
      <w:proofErr w:type="spellEnd"/>
      <w:r w:rsidRPr="007B1A5E">
        <w:rPr>
          <w:rFonts w:ascii="Courier New" w:eastAsia="Times New Roman" w:hAnsi="Courier New" w:cs="Courier New"/>
          <w:color w:val="000000"/>
          <w:sz w:val="20"/>
          <w:lang w:val="en-US"/>
        </w:rPr>
        <w:t>'</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         ELSE </w:t>
      </w:r>
      <w:proofErr w:type="spellStart"/>
      <w:r w:rsidRPr="007B1A5E">
        <w:rPr>
          <w:rFonts w:ascii="Courier New" w:eastAsia="Times New Roman" w:hAnsi="Courier New" w:cs="Courier New"/>
          <w:color w:val="000000"/>
          <w:sz w:val="20"/>
          <w:lang w:val="en-US"/>
        </w:rPr>
        <w:t>db_name</w:t>
      </w:r>
      <w:proofErr w:type="spellEnd"/>
      <w:r w:rsidRPr="007B1A5E">
        <w:rPr>
          <w:rFonts w:ascii="Courier New" w:eastAsia="Times New Roman" w:hAnsi="Courier New" w:cs="Courier New"/>
          <w:color w:val="000000"/>
          <w:sz w:val="20"/>
          <w:lang w:val="en-US"/>
        </w:rPr>
        <w:t>(</w:t>
      </w:r>
      <w:proofErr w:type="spellStart"/>
      <w:r w:rsidRPr="007B1A5E">
        <w:rPr>
          <w:rFonts w:ascii="Courier New" w:eastAsia="Times New Roman" w:hAnsi="Courier New" w:cs="Courier New"/>
          <w:color w:val="000000"/>
          <w:sz w:val="20"/>
          <w:lang w:val="en-US"/>
        </w:rPr>
        <w:t>database_id</w:t>
      </w:r>
      <w:proofErr w:type="spellEnd"/>
      <w:r w:rsidRPr="007B1A5E">
        <w:rPr>
          <w:rFonts w:ascii="Courier New" w:eastAsia="Times New Roman" w:hAnsi="Courier New" w:cs="Courier New"/>
          <w:color w:val="000000"/>
          <w:sz w:val="20"/>
          <w:lang w:val="en-US"/>
        </w:rPr>
        <w:t>)</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         END AS 'Database'</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FROM     </w:t>
      </w:r>
      <w:proofErr w:type="spellStart"/>
      <w:r w:rsidRPr="007B1A5E">
        <w:rPr>
          <w:rFonts w:ascii="Courier New" w:eastAsia="Times New Roman" w:hAnsi="Courier New" w:cs="Courier New"/>
          <w:color w:val="000000"/>
          <w:sz w:val="20"/>
          <w:lang w:val="en-US"/>
        </w:rPr>
        <w:t>sys.dm_os_buffer_descriptors</w:t>
      </w:r>
      <w:proofErr w:type="spellEnd"/>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GROUP BY </w:t>
      </w:r>
      <w:proofErr w:type="spellStart"/>
      <w:r w:rsidRPr="007B1A5E">
        <w:rPr>
          <w:rFonts w:ascii="Courier New" w:eastAsia="Times New Roman" w:hAnsi="Courier New" w:cs="Courier New"/>
          <w:color w:val="000000"/>
          <w:sz w:val="20"/>
          <w:lang w:val="en-US"/>
        </w:rPr>
        <w:t>db_name</w:t>
      </w:r>
      <w:proofErr w:type="spellEnd"/>
      <w:r w:rsidRPr="007B1A5E">
        <w:rPr>
          <w:rFonts w:ascii="Courier New" w:eastAsia="Times New Roman" w:hAnsi="Courier New" w:cs="Courier New"/>
          <w:color w:val="000000"/>
          <w:sz w:val="20"/>
          <w:lang w:val="en-US"/>
        </w:rPr>
        <w:t>(</w:t>
      </w:r>
      <w:proofErr w:type="spellStart"/>
      <w:r w:rsidRPr="007B1A5E">
        <w:rPr>
          <w:rFonts w:ascii="Courier New" w:eastAsia="Times New Roman" w:hAnsi="Courier New" w:cs="Courier New"/>
          <w:color w:val="000000"/>
          <w:sz w:val="20"/>
          <w:lang w:val="en-US"/>
        </w:rPr>
        <w:t>database_id</w:t>
      </w:r>
      <w:proofErr w:type="spellEnd"/>
      <w:r w:rsidRPr="007B1A5E">
        <w:rPr>
          <w:rFonts w:ascii="Courier New" w:eastAsia="Times New Roman" w:hAnsi="Courier New" w:cs="Courier New"/>
          <w:color w:val="000000"/>
          <w:sz w:val="20"/>
          <w:lang w:val="en-US"/>
        </w:rPr>
        <w:t>),</w:t>
      </w:r>
      <w:proofErr w:type="spellStart"/>
      <w:r w:rsidRPr="007B1A5E">
        <w:rPr>
          <w:rFonts w:ascii="Courier New" w:eastAsia="Times New Roman" w:hAnsi="Courier New" w:cs="Courier New"/>
          <w:color w:val="000000"/>
          <w:sz w:val="20"/>
          <w:lang w:val="en-US"/>
        </w:rPr>
        <w:t>database_id</w:t>
      </w:r>
      <w:proofErr w:type="spellEnd"/>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ORDER BY 'Cached Size (MB)' DESC</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Monitoring SQL Server’s buffer pool is a great way to look out for memory pressure, and Performance Monitor provides numerous counters to help you do this for quick insight, including the following:</w:t>
      </w:r>
    </w:p>
    <w:p w:rsidR="007B1A5E" w:rsidRPr="007B1A5E" w:rsidRDefault="007B1A5E" w:rsidP="007B1A5E">
      <w:pPr>
        <w:numPr>
          <w:ilvl w:val="0"/>
          <w:numId w:val="9"/>
        </w:num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C468DF">
        <w:rPr>
          <w:rFonts w:ascii="Arial" w:eastAsia="Times New Roman" w:hAnsi="Arial" w:cs="Arial"/>
          <w:color w:val="000000"/>
          <w:sz w:val="20"/>
          <w:highlight w:val="yellow"/>
          <w:lang w:val="en-US"/>
        </w:rPr>
        <w:t>MSSQL$&lt;instance &gt;:Memory Manager\Total Server Memory (KB</w:t>
      </w:r>
      <w:r w:rsidRPr="007B1A5E">
        <w:rPr>
          <w:rFonts w:ascii="Arial" w:eastAsia="Times New Roman" w:hAnsi="Arial" w:cs="Arial"/>
          <w:color w:val="000000"/>
          <w:sz w:val="20"/>
          <w:lang w:val="en-US"/>
        </w:rPr>
        <w:t>)</w:t>
      </w:r>
      <w:r w:rsidRPr="007B1A5E">
        <w:rPr>
          <w:rFonts w:ascii="Arial" w:eastAsia="Times New Roman" w:hAnsi="Arial" w:cs="Arial"/>
          <w:color w:val="000000"/>
          <w:sz w:val="20"/>
          <w:szCs w:val="20"/>
          <w:lang w:val="en-US"/>
        </w:rPr>
        <w:t> — Indicates the current size of the buffer pool</w:t>
      </w:r>
    </w:p>
    <w:p w:rsidR="007B1A5E" w:rsidRPr="007B1A5E" w:rsidRDefault="007B1A5E" w:rsidP="007B1A5E">
      <w:pPr>
        <w:numPr>
          <w:ilvl w:val="0"/>
          <w:numId w:val="9"/>
        </w:num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C468DF">
        <w:rPr>
          <w:rFonts w:ascii="Arial" w:eastAsia="Times New Roman" w:hAnsi="Arial" w:cs="Arial"/>
          <w:color w:val="000000"/>
          <w:sz w:val="20"/>
          <w:highlight w:val="yellow"/>
          <w:lang w:val="en-US"/>
        </w:rPr>
        <w:t>MSSQL$&lt;instance &gt;</w:t>
      </w:r>
      <w:proofErr w:type="gramStart"/>
      <w:r w:rsidRPr="00C468DF">
        <w:rPr>
          <w:rFonts w:ascii="Arial" w:eastAsia="Times New Roman" w:hAnsi="Arial" w:cs="Arial"/>
          <w:color w:val="000000"/>
          <w:sz w:val="20"/>
          <w:highlight w:val="yellow"/>
          <w:lang w:val="en-US"/>
        </w:rPr>
        <w:t>:Memory</w:t>
      </w:r>
      <w:proofErr w:type="gramEnd"/>
      <w:r w:rsidRPr="00C468DF">
        <w:rPr>
          <w:rFonts w:ascii="Arial" w:eastAsia="Times New Roman" w:hAnsi="Arial" w:cs="Arial"/>
          <w:color w:val="000000"/>
          <w:sz w:val="20"/>
          <w:highlight w:val="yellow"/>
          <w:lang w:val="en-US"/>
        </w:rPr>
        <w:t xml:space="preserve"> Manager\Target Server Memory (KB)</w:t>
      </w:r>
      <w:r w:rsidRPr="007B1A5E">
        <w:rPr>
          <w:rFonts w:ascii="Arial" w:eastAsia="Times New Roman" w:hAnsi="Arial" w:cs="Arial"/>
          <w:color w:val="000000"/>
          <w:sz w:val="20"/>
          <w:szCs w:val="20"/>
          <w:lang w:val="en-US"/>
        </w:rPr>
        <w:t> — Indicates the ideal size for the buffer pool. Total and Target should be almost the same on a server with no memory pressure that has been running for a while. If Total is significantly less than Target, then either the workload hasn’t been sufficient for SQL Server to grow any further or SQL Server cannot grow the buffer pool due to memory pressure, in which case you can investigate further.</w:t>
      </w:r>
    </w:p>
    <w:p w:rsidR="007B1A5E" w:rsidRPr="007B1A5E" w:rsidRDefault="007B1A5E" w:rsidP="007B1A5E">
      <w:pPr>
        <w:numPr>
          <w:ilvl w:val="0"/>
          <w:numId w:val="9"/>
        </w:num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C468DF">
        <w:rPr>
          <w:rFonts w:ascii="Arial" w:eastAsia="Times New Roman" w:hAnsi="Arial" w:cs="Arial"/>
          <w:color w:val="000000"/>
          <w:sz w:val="20"/>
          <w:highlight w:val="yellow"/>
          <w:lang w:val="en-US"/>
        </w:rPr>
        <w:t>MSSQL$&lt;instance &gt;:Buffer Manager\Page Life Expectancy</w:t>
      </w:r>
      <w:r w:rsidRPr="007B1A5E">
        <w:rPr>
          <w:rFonts w:ascii="Arial" w:eastAsia="Times New Roman" w:hAnsi="Arial" w:cs="Arial"/>
          <w:color w:val="000000"/>
          <w:sz w:val="20"/>
          <w:szCs w:val="20"/>
          <w:lang w:val="en-US"/>
        </w:rPr>
        <w:t> — Indicates the amount of time, in seconds, that SQL Server expects a page that has been loaded into the buffer pool to remain in cache. Under memory pressure, data pages are flushed from cache far more frequently. Microsoft recommends a minimum of 300 seconds for a good PLE; this threshold continues to be debated within the SQL Server community, but one thing everyone agrees on is that less than 300 seconds is bad. In systems with plenty of physical memory, this will easily reach thousands of seconds.</w:t>
      </w:r>
    </w:p>
    <w:p w:rsidR="007B1A5E" w:rsidRPr="007B1A5E" w:rsidRDefault="007B1A5E" w:rsidP="007B1A5E">
      <w:pPr>
        <w:shd w:val="clear" w:color="auto" w:fill="FFFFFF"/>
        <w:spacing w:before="100" w:beforeAutospacing="1" w:after="100" w:afterAutospacing="1" w:line="240" w:lineRule="auto"/>
        <w:jc w:val="both"/>
        <w:outlineLvl w:val="2"/>
        <w:rPr>
          <w:rFonts w:ascii="Tahoma" w:eastAsia="Times New Roman" w:hAnsi="Tahoma" w:cs="Tahoma"/>
          <w:b/>
          <w:bCs/>
          <w:color w:val="000000"/>
          <w:sz w:val="27"/>
          <w:szCs w:val="27"/>
          <w:lang w:val="en-US"/>
        </w:rPr>
      </w:pPr>
      <w:r w:rsidRPr="007B1A5E">
        <w:rPr>
          <w:rFonts w:ascii="Arial" w:eastAsia="Times New Roman" w:hAnsi="Arial" w:cs="Arial"/>
          <w:b/>
          <w:bCs/>
          <w:color w:val="000000"/>
          <w:sz w:val="20"/>
          <w:szCs w:val="20"/>
          <w:lang w:val="en-US"/>
        </w:rPr>
        <w:t>Plan Cache</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Execution plans can be time consuming and resource intensive to create; therefore, it makes sense that if SQL Server has already found a good way to execute a piece of code, it should try to reuse it for subsequent requests. The </w:t>
      </w:r>
      <w:r w:rsidRPr="007B1A5E">
        <w:rPr>
          <w:rFonts w:ascii="Arial" w:eastAsia="Times New Roman" w:hAnsi="Arial" w:cs="Arial"/>
          <w:color w:val="000000"/>
          <w:sz w:val="20"/>
          <w:lang w:val="en-US"/>
        </w:rPr>
        <w:t>plan cache</w:t>
      </w:r>
      <w:r w:rsidRPr="007B1A5E">
        <w:rPr>
          <w:rFonts w:ascii="Arial" w:eastAsia="Times New Roman" w:hAnsi="Arial" w:cs="Arial"/>
          <w:color w:val="000000"/>
          <w:sz w:val="20"/>
          <w:szCs w:val="20"/>
          <w:lang w:val="en-US"/>
        </w:rPr>
        <w:t> (also referred to as the procedure cache) is used to cache all the execution plans in case they can be reused.</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You can view the contents of the plan cache and determine its current size by using the </w:t>
      </w:r>
      <w:proofErr w:type="spellStart"/>
      <w:r w:rsidRPr="00C468DF">
        <w:rPr>
          <w:rFonts w:ascii="Arial" w:eastAsia="Times New Roman" w:hAnsi="Arial" w:cs="Arial"/>
          <w:color w:val="000000"/>
          <w:sz w:val="20"/>
          <w:highlight w:val="yellow"/>
          <w:lang w:val="en-US"/>
        </w:rPr>
        <w:t>sys.dm_exec_cached_plans</w:t>
      </w:r>
      <w:proofErr w:type="spellEnd"/>
      <w:r w:rsidRPr="007B1A5E">
        <w:rPr>
          <w:rFonts w:ascii="Arial" w:eastAsia="Times New Roman" w:hAnsi="Arial" w:cs="Arial"/>
          <w:color w:val="000000"/>
          <w:sz w:val="20"/>
          <w:szCs w:val="20"/>
          <w:lang w:val="en-US"/>
        </w:rPr>
        <w:t> DMV or by running </w:t>
      </w:r>
      <w:r w:rsidRPr="00C468DF">
        <w:rPr>
          <w:rFonts w:ascii="Arial" w:eastAsia="Times New Roman" w:hAnsi="Arial" w:cs="Arial"/>
          <w:color w:val="000000"/>
          <w:sz w:val="20"/>
          <w:highlight w:val="yellow"/>
          <w:lang w:val="en-US"/>
        </w:rPr>
        <w:t>DBCC MEMORYSTATUS</w:t>
      </w:r>
      <w:r w:rsidRPr="007B1A5E">
        <w:rPr>
          <w:rFonts w:ascii="Tahoma" w:eastAsia="Times New Roman" w:hAnsi="Tahoma" w:cs="Tahoma"/>
          <w:color w:val="000000"/>
          <w:sz w:val="20"/>
          <w:szCs w:val="20"/>
          <w:lang w:val="en-US"/>
        </w:rPr>
        <w:t> and looking for the “Procedure Cache” section, where you’ll find the number of plans in cache and the cache size, in 8KB pages.</w:t>
      </w:r>
    </w:p>
    <w:p w:rsidR="007B1A5E" w:rsidRPr="007B1A5E" w:rsidRDefault="00AA19A6" w:rsidP="007B1A5E">
      <w:pPr>
        <w:shd w:val="clear" w:color="auto" w:fill="FFFFFF"/>
        <w:spacing w:after="0" w:line="240" w:lineRule="auto"/>
        <w:jc w:val="both"/>
        <w:rPr>
          <w:rFonts w:ascii="Tahoma" w:eastAsia="Times New Roman" w:hAnsi="Tahoma" w:cs="Tahoma"/>
          <w:color w:val="000000"/>
          <w:sz w:val="11"/>
          <w:szCs w:val="11"/>
          <w:lang w:val="en-US"/>
        </w:rPr>
      </w:pPr>
      <w:r w:rsidRPr="00AA19A6">
        <w:rPr>
          <w:rFonts w:ascii="Tahoma" w:eastAsia="Times New Roman" w:hAnsi="Tahoma" w:cs="Tahoma"/>
          <w:color w:val="000000"/>
          <w:sz w:val="11"/>
          <w:szCs w:val="11"/>
          <w:lang w:val="en-US"/>
        </w:rPr>
        <w:lastRenderedPageBreak/>
        <w:pict>
          <v:rect id="_x0000_i1027" style="width:0;height:1.5pt" o:hralign="center" o:hrstd="t" o:hr="t" fillcolor="#a0a0a0" stroked="f"/>
        </w:pict>
      </w:r>
    </w:p>
    <w:p w:rsidR="007B1A5E" w:rsidRPr="007B1A5E" w:rsidRDefault="007B1A5E" w:rsidP="007B1A5E">
      <w:pPr>
        <w:shd w:val="clear" w:color="auto" w:fill="FFFFFF"/>
        <w:spacing w:after="0"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lang w:val="en-US"/>
        </w:rPr>
        <w:t>NOTE</w:t>
      </w:r>
    </w:p>
    <w:p w:rsidR="007B1A5E" w:rsidRPr="007B1A5E" w:rsidRDefault="007B1A5E" w:rsidP="007B1A5E">
      <w:pPr>
        <w:shd w:val="clear" w:color="auto" w:fill="FFFFFF"/>
        <w:spacing w:after="0"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lang w:val="en-US"/>
        </w:rPr>
        <w:t>DBCC MEMORYSTATUS</w:t>
      </w:r>
      <w:r w:rsidRPr="007B1A5E">
        <w:rPr>
          <w:rFonts w:ascii="Arial" w:eastAsia="Times New Roman" w:hAnsi="Arial" w:cs="Arial"/>
          <w:color w:val="000000"/>
          <w:sz w:val="20"/>
          <w:szCs w:val="20"/>
          <w:lang w:val="en-US"/>
        </w:rPr>
        <w:t> </w:t>
      </w:r>
      <w:r w:rsidRPr="007B1A5E">
        <w:rPr>
          <w:rFonts w:ascii="Arial" w:eastAsia="Times New Roman" w:hAnsi="Arial" w:cs="Arial"/>
          <w:color w:val="000000"/>
          <w:sz w:val="20"/>
          <w:lang w:val="en-US"/>
        </w:rPr>
        <w:t>provides a lot of useful information about SQL Server’s memory state but you’ll find that DMVs provide far more flexibility with the output, so try to get used to finding the same information from DMVs whenever possible. The following DMVs are a good place to start:</w:t>
      </w:r>
    </w:p>
    <w:p w:rsidR="007B1A5E" w:rsidRPr="00C468DF" w:rsidRDefault="007B1A5E" w:rsidP="007B1A5E">
      <w:pPr>
        <w:numPr>
          <w:ilvl w:val="0"/>
          <w:numId w:val="10"/>
        </w:numPr>
        <w:shd w:val="clear" w:color="auto" w:fill="FFFFFF"/>
        <w:spacing w:before="100" w:beforeAutospacing="1" w:after="100" w:afterAutospacing="1" w:line="240" w:lineRule="auto"/>
        <w:jc w:val="both"/>
        <w:rPr>
          <w:rFonts w:ascii="Tahoma" w:eastAsia="Times New Roman" w:hAnsi="Tahoma" w:cs="Tahoma"/>
          <w:color w:val="000000"/>
          <w:sz w:val="11"/>
          <w:szCs w:val="11"/>
          <w:highlight w:val="yellow"/>
          <w:lang w:val="en-US"/>
        </w:rPr>
      </w:pPr>
      <w:proofErr w:type="spellStart"/>
      <w:r w:rsidRPr="00C468DF">
        <w:rPr>
          <w:rFonts w:ascii="Arial" w:eastAsia="Times New Roman" w:hAnsi="Arial" w:cs="Arial"/>
          <w:color w:val="000000"/>
          <w:sz w:val="20"/>
          <w:highlight w:val="yellow"/>
          <w:lang w:val="en-US"/>
        </w:rPr>
        <w:t>sys.dm_os_memory_nodes</w:t>
      </w:r>
      <w:proofErr w:type="spellEnd"/>
    </w:p>
    <w:p w:rsidR="007B1A5E" w:rsidRPr="00C468DF" w:rsidRDefault="007B1A5E" w:rsidP="007B1A5E">
      <w:pPr>
        <w:numPr>
          <w:ilvl w:val="0"/>
          <w:numId w:val="10"/>
        </w:numPr>
        <w:shd w:val="clear" w:color="auto" w:fill="FFFFFF"/>
        <w:spacing w:before="100" w:beforeAutospacing="1" w:after="100" w:afterAutospacing="1" w:line="240" w:lineRule="auto"/>
        <w:jc w:val="both"/>
        <w:rPr>
          <w:rFonts w:ascii="Tahoma" w:eastAsia="Times New Roman" w:hAnsi="Tahoma" w:cs="Tahoma"/>
          <w:color w:val="000000"/>
          <w:sz w:val="11"/>
          <w:szCs w:val="11"/>
          <w:highlight w:val="yellow"/>
          <w:lang w:val="en-US"/>
        </w:rPr>
      </w:pPr>
      <w:proofErr w:type="spellStart"/>
      <w:r w:rsidRPr="00C468DF">
        <w:rPr>
          <w:rFonts w:ascii="Arial" w:eastAsia="Times New Roman" w:hAnsi="Arial" w:cs="Arial"/>
          <w:color w:val="000000"/>
          <w:sz w:val="20"/>
          <w:highlight w:val="yellow"/>
          <w:lang w:val="en-US"/>
        </w:rPr>
        <w:t>sys.dm_os_memory_clerks</w:t>
      </w:r>
      <w:proofErr w:type="spellEnd"/>
    </w:p>
    <w:p w:rsidR="007B1A5E" w:rsidRPr="00C468DF" w:rsidRDefault="007B1A5E" w:rsidP="007B1A5E">
      <w:pPr>
        <w:numPr>
          <w:ilvl w:val="0"/>
          <w:numId w:val="10"/>
        </w:numPr>
        <w:shd w:val="clear" w:color="auto" w:fill="FFFFFF"/>
        <w:spacing w:before="100" w:beforeAutospacing="1" w:after="100" w:afterAutospacing="1" w:line="240" w:lineRule="auto"/>
        <w:jc w:val="both"/>
        <w:rPr>
          <w:rFonts w:ascii="Tahoma" w:eastAsia="Times New Roman" w:hAnsi="Tahoma" w:cs="Tahoma"/>
          <w:color w:val="000000"/>
          <w:sz w:val="11"/>
          <w:szCs w:val="11"/>
          <w:highlight w:val="yellow"/>
          <w:lang w:val="en-US"/>
        </w:rPr>
      </w:pPr>
      <w:proofErr w:type="spellStart"/>
      <w:r w:rsidRPr="00C468DF">
        <w:rPr>
          <w:rFonts w:ascii="Arial" w:eastAsia="Times New Roman" w:hAnsi="Arial" w:cs="Arial"/>
          <w:color w:val="000000"/>
          <w:sz w:val="20"/>
          <w:highlight w:val="yellow"/>
          <w:lang w:val="en-US"/>
        </w:rPr>
        <w:t>sys.dm_os_memory_objects</w:t>
      </w:r>
      <w:proofErr w:type="spellEnd"/>
    </w:p>
    <w:p w:rsidR="007B1A5E" w:rsidRPr="00C468DF" w:rsidRDefault="007B1A5E" w:rsidP="007B1A5E">
      <w:pPr>
        <w:numPr>
          <w:ilvl w:val="0"/>
          <w:numId w:val="10"/>
        </w:numPr>
        <w:shd w:val="clear" w:color="auto" w:fill="FFFFFF"/>
        <w:spacing w:before="100" w:beforeAutospacing="1" w:after="100" w:afterAutospacing="1" w:line="240" w:lineRule="auto"/>
        <w:jc w:val="both"/>
        <w:rPr>
          <w:rFonts w:ascii="Tahoma" w:eastAsia="Times New Roman" w:hAnsi="Tahoma" w:cs="Tahoma"/>
          <w:color w:val="000000"/>
          <w:sz w:val="11"/>
          <w:szCs w:val="11"/>
          <w:highlight w:val="yellow"/>
          <w:lang w:val="en-US"/>
        </w:rPr>
      </w:pPr>
      <w:proofErr w:type="spellStart"/>
      <w:r w:rsidRPr="00C468DF">
        <w:rPr>
          <w:rFonts w:ascii="Arial" w:eastAsia="Times New Roman" w:hAnsi="Arial" w:cs="Arial"/>
          <w:color w:val="000000"/>
          <w:sz w:val="20"/>
          <w:highlight w:val="yellow"/>
          <w:lang w:val="en-US"/>
        </w:rPr>
        <w:t>sys.dm_os_memory_cache_counters</w:t>
      </w:r>
      <w:proofErr w:type="spellEnd"/>
    </w:p>
    <w:p w:rsidR="007B1A5E" w:rsidRPr="00C468DF" w:rsidRDefault="007B1A5E" w:rsidP="007B1A5E">
      <w:pPr>
        <w:numPr>
          <w:ilvl w:val="0"/>
          <w:numId w:val="10"/>
        </w:numPr>
        <w:shd w:val="clear" w:color="auto" w:fill="FFFFFF"/>
        <w:spacing w:before="100" w:beforeAutospacing="1" w:after="100" w:afterAutospacing="1" w:line="240" w:lineRule="auto"/>
        <w:jc w:val="both"/>
        <w:rPr>
          <w:rFonts w:ascii="Tahoma" w:eastAsia="Times New Roman" w:hAnsi="Tahoma" w:cs="Tahoma"/>
          <w:color w:val="000000"/>
          <w:sz w:val="11"/>
          <w:szCs w:val="11"/>
          <w:highlight w:val="yellow"/>
          <w:lang w:val="en-US"/>
        </w:rPr>
      </w:pPr>
      <w:proofErr w:type="spellStart"/>
      <w:r w:rsidRPr="00C468DF">
        <w:rPr>
          <w:rFonts w:ascii="Arial" w:eastAsia="Times New Roman" w:hAnsi="Arial" w:cs="Arial"/>
          <w:color w:val="000000"/>
          <w:sz w:val="20"/>
          <w:highlight w:val="yellow"/>
          <w:lang w:val="en-US"/>
        </w:rPr>
        <w:t>sys.dm_os_memory_pools</w:t>
      </w:r>
      <w:proofErr w:type="spellEnd"/>
    </w:p>
    <w:p w:rsidR="007B1A5E" w:rsidRPr="007B1A5E" w:rsidRDefault="00AA19A6" w:rsidP="007B1A5E">
      <w:pPr>
        <w:shd w:val="clear" w:color="auto" w:fill="FFFFFF"/>
        <w:spacing w:after="0" w:line="240" w:lineRule="auto"/>
        <w:jc w:val="both"/>
        <w:rPr>
          <w:rFonts w:ascii="Tahoma" w:eastAsia="Times New Roman" w:hAnsi="Tahoma" w:cs="Tahoma"/>
          <w:color w:val="000000"/>
          <w:sz w:val="11"/>
          <w:szCs w:val="11"/>
          <w:lang w:val="en-US"/>
        </w:rPr>
      </w:pPr>
      <w:r w:rsidRPr="00AA19A6">
        <w:rPr>
          <w:rFonts w:ascii="Tahoma" w:eastAsia="Times New Roman" w:hAnsi="Tahoma" w:cs="Tahoma"/>
          <w:color w:val="000000"/>
          <w:sz w:val="11"/>
          <w:szCs w:val="11"/>
          <w:lang w:val="en-US"/>
        </w:rPr>
        <w:pict>
          <v:rect id="_x0000_i1028" style="width:0;height:1.5pt" o:hralign="center" o:hrstd="t" o:hr="t" fillcolor="#a0a0a0" stroked="f"/>
        </w:pic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The following example script uses </w:t>
      </w:r>
      <w:proofErr w:type="spellStart"/>
      <w:r w:rsidRPr="00C468DF">
        <w:rPr>
          <w:rFonts w:ascii="Arial" w:eastAsia="Times New Roman" w:hAnsi="Arial" w:cs="Arial"/>
          <w:color w:val="000000"/>
          <w:sz w:val="20"/>
          <w:highlight w:val="yellow"/>
          <w:lang w:val="en-US"/>
        </w:rPr>
        <w:t>sys.dm_exec_cached_plans</w:t>
      </w:r>
      <w:proofErr w:type="spellEnd"/>
      <w:r w:rsidRPr="007B1A5E">
        <w:rPr>
          <w:rFonts w:ascii="Arial" w:eastAsia="Times New Roman" w:hAnsi="Arial" w:cs="Arial"/>
          <w:color w:val="000000"/>
          <w:sz w:val="20"/>
          <w:szCs w:val="20"/>
          <w:lang w:val="en-US"/>
        </w:rPr>
        <w:t> to show the number of cached plans and the total size in MB:</w:t>
      </w:r>
    </w:p>
    <w:p w:rsidR="007B1A5E" w:rsidRPr="007B1A5E" w:rsidRDefault="007B1A5E" w:rsidP="007B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1"/>
          <w:szCs w:val="11"/>
          <w:lang w:val="en-US"/>
        </w:rPr>
      </w:pPr>
      <w:r w:rsidRPr="007B1A5E">
        <w:rPr>
          <w:rFonts w:ascii="Courier New" w:eastAsia="Times New Roman" w:hAnsi="Courier New" w:cs="Courier New"/>
          <w:color w:val="000000"/>
          <w:sz w:val="20"/>
          <w:lang w:val="en-US"/>
        </w:rPr>
        <w:t>SELECT count(*) AS 'Number of Plans',</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sum(cast(</w:t>
      </w:r>
      <w:proofErr w:type="spellStart"/>
      <w:r w:rsidRPr="007B1A5E">
        <w:rPr>
          <w:rFonts w:ascii="Courier New" w:eastAsia="Times New Roman" w:hAnsi="Courier New" w:cs="Courier New"/>
          <w:color w:val="000000"/>
          <w:sz w:val="20"/>
          <w:lang w:val="en-US"/>
        </w:rPr>
        <w:t>size_in_bytes</w:t>
      </w:r>
      <w:proofErr w:type="spellEnd"/>
      <w:r w:rsidRPr="007B1A5E">
        <w:rPr>
          <w:rFonts w:ascii="Courier New" w:eastAsia="Times New Roman" w:hAnsi="Courier New" w:cs="Courier New"/>
          <w:color w:val="000000"/>
          <w:sz w:val="20"/>
          <w:lang w:val="en-US"/>
        </w:rPr>
        <w:t xml:space="preserve"> AS BIGINT))/1024/1024 AS 'Plan Cache Size (MB)'</w:t>
      </w:r>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 xml:space="preserve">FROM </w:t>
      </w:r>
      <w:proofErr w:type="spellStart"/>
      <w:r w:rsidRPr="007B1A5E">
        <w:rPr>
          <w:rFonts w:ascii="Courier New" w:eastAsia="Times New Roman" w:hAnsi="Courier New" w:cs="Courier New"/>
          <w:color w:val="000000"/>
          <w:sz w:val="20"/>
          <w:lang w:val="en-US"/>
        </w:rPr>
        <w:t>sys.dm_exec_cached_plans</w:t>
      </w:r>
      <w:proofErr w:type="spellEnd"/>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Running this on a production SQL Server 2012 instance with Max Server Memory set to 32GB produced the following results:</w:t>
      </w:r>
    </w:p>
    <w:p w:rsidR="007B1A5E" w:rsidRPr="007B1A5E" w:rsidRDefault="007B1A5E" w:rsidP="007B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1"/>
          <w:szCs w:val="11"/>
          <w:lang w:val="en-US"/>
        </w:rPr>
      </w:pPr>
      <w:r w:rsidRPr="007B1A5E">
        <w:rPr>
          <w:rFonts w:ascii="Courier New" w:eastAsia="Times New Roman" w:hAnsi="Courier New" w:cs="Courier New"/>
          <w:color w:val="000000"/>
          <w:sz w:val="20"/>
          <w:szCs w:val="20"/>
          <w:lang w:val="en-US"/>
        </w:rPr>
        <w:t>Number of Plans   Plan Cache Size (MB</w:t>
      </w:r>
      <w:proofErr w:type="gramStart"/>
      <w:r w:rsidRPr="007B1A5E">
        <w:rPr>
          <w:rFonts w:ascii="Courier New" w:eastAsia="Times New Roman" w:hAnsi="Courier New" w:cs="Courier New"/>
          <w:color w:val="000000"/>
          <w:sz w:val="20"/>
          <w:szCs w:val="20"/>
          <w:lang w:val="en-US"/>
        </w:rPr>
        <w:t>)</w:t>
      </w:r>
      <w:proofErr w:type="gramEnd"/>
      <w:r w:rsidRPr="007B1A5E">
        <w:rPr>
          <w:rFonts w:ascii="Courier New" w:eastAsia="Times New Roman" w:hAnsi="Courier New" w:cs="Courier New"/>
          <w:color w:val="000000"/>
          <w:sz w:val="20"/>
          <w:szCs w:val="20"/>
          <w:lang w:val="en-US"/>
        </w:rPr>
        <w:br/>
      </w:r>
      <w:r w:rsidRPr="007B1A5E">
        <w:rPr>
          <w:rFonts w:ascii="Courier New" w:eastAsia="Times New Roman" w:hAnsi="Courier New" w:cs="Courier New"/>
          <w:color w:val="000000"/>
          <w:sz w:val="20"/>
          <w:lang w:val="en-US"/>
        </w:rPr>
        <w:t>14402             2859</w:t>
      </w:r>
    </w:p>
    <w:p w:rsidR="007B1A5E" w:rsidRPr="007B1A5E" w:rsidRDefault="007B1A5E" w:rsidP="007B1A5E">
      <w:pPr>
        <w:shd w:val="clear" w:color="auto" w:fill="FFFFFF"/>
        <w:spacing w:after="0"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The </w:t>
      </w:r>
      <w:r w:rsidRPr="007B1A5E">
        <w:rPr>
          <w:rFonts w:ascii="Arial" w:eastAsia="Times New Roman" w:hAnsi="Arial" w:cs="Arial"/>
          <w:color w:val="000000"/>
          <w:sz w:val="20"/>
          <w:lang w:val="en-US"/>
        </w:rPr>
        <w:t>maximum</w:t>
      </w:r>
      <w:r w:rsidRPr="007B1A5E">
        <w:rPr>
          <w:rFonts w:ascii="Arial" w:eastAsia="Times New Roman" w:hAnsi="Arial" w:cs="Arial"/>
          <w:color w:val="000000"/>
          <w:sz w:val="20"/>
          <w:szCs w:val="20"/>
          <w:lang w:val="en-US"/>
        </w:rPr>
        <w:t> size for the plan cache is calculated by SQL Server as follows:</w:t>
      </w:r>
    </w:p>
    <w:p w:rsidR="007B1A5E" w:rsidRPr="007B1A5E" w:rsidRDefault="007B1A5E" w:rsidP="007B1A5E">
      <w:pPr>
        <w:numPr>
          <w:ilvl w:val="0"/>
          <w:numId w:val="11"/>
        </w:num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75% of server memory from 0–4GB +</w:t>
      </w:r>
    </w:p>
    <w:p w:rsidR="007B1A5E" w:rsidRPr="007B1A5E" w:rsidRDefault="007B1A5E" w:rsidP="007B1A5E">
      <w:pPr>
        <w:numPr>
          <w:ilvl w:val="0"/>
          <w:numId w:val="11"/>
        </w:num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10% of server memory from 4GB–64GB +</w:t>
      </w:r>
    </w:p>
    <w:p w:rsidR="007B1A5E" w:rsidRPr="007B1A5E" w:rsidRDefault="007B1A5E" w:rsidP="007B1A5E">
      <w:pPr>
        <w:numPr>
          <w:ilvl w:val="0"/>
          <w:numId w:val="11"/>
        </w:num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5% of server memory &gt; 64GB</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Therefore, a system with 32GB of RAM would have a maximum plan cache of 3GB + 2.8GB = 5.8GB.</w:t>
      </w:r>
    </w:p>
    <w:p w:rsidR="007B1A5E" w:rsidRPr="007B1A5E" w:rsidRDefault="007B1A5E" w:rsidP="007B1A5E">
      <w:pPr>
        <w:shd w:val="clear" w:color="auto" w:fill="FFFFFF"/>
        <w:spacing w:before="100" w:beforeAutospacing="1" w:after="100" w:afterAutospacing="1" w:line="240" w:lineRule="auto"/>
        <w:jc w:val="both"/>
        <w:outlineLvl w:val="2"/>
        <w:rPr>
          <w:rFonts w:ascii="Tahoma" w:eastAsia="Times New Roman" w:hAnsi="Tahoma" w:cs="Tahoma"/>
          <w:b/>
          <w:bCs/>
          <w:color w:val="000000"/>
          <w:sz w:val="27"/>
          <w:szCs w:val="27"/>
          <w:lang w:val="en-US"/>
        </w:rPr>
      </w:pPr>
      <w:r w:rsidRPr="007B1A5E">
        <w:rPr>
          <w:rFonts w:ascii="Arial" w:eastAsia="Times New Roman" w:hAnsi="Arial" w:cs="Arial"/>
          <w:b/>
          <w:bCs/>
          <w:color w:val="000000"/>
          <w:sz w:val="20"/>
          <w:szCs w:val="20"/>
          <w:lang w:val="en-US"/>
        </w:rPr>
        <w:t>Query/Workspace Memory</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 xml:space="preserve">In SQL Server, query memory (also known as workspace memory) is used to temporarily store results during hash and sort operations when executing a query. </w:t>
      </w:r>
      <w:r w:rsidR="00C468DF" w:rsidRPr="00004338">
        <w:rPr>
          <w:rFonts w:ascii="Arial" w:eastAsia="Times New Roman" w:hAnsi="Arial" w:cs="Arial"/>
          <w:color w:val="000000"/>
          <w:sz w:val="20"/>
          <w:szCs w:val="20"/>
          <w:highlight w:val="yellow"/>
          <w:lang w:val="en-US"/>
        </w:rPr>
        <w:t>I</w:t>
      </w:r>
      <w:r w:rsidRPr="00004338">
        <w:rPr>
          <w:rFonts w:ascii="Arial" w:eastAsia="Times New Roman" w:hAnsi="Arial" w:cs="Arial"/>
          <w:color w:val="000000"/>
          <w:sz w:val="20"/>
          <w:szCs w:val="20"/>
          <w:highlight w:val="yellow"/>
          <w:lang w:val="en-US"/>
        </w:rPr>
        <w:t xml:space="preserve">f you look at an execution plan for a query and you see hash and/or sort </w:t>
      </w:r>
      <w:proofErr w:type="gramStart"/>
      <w:r w:rsidRPr="00004338">
        <w:rPr>
          <w:rFonts w:ascii="Arial" w:eastAsia="Times New Roman" w:hAnsi="Arial" w:cs="Arial"/>
          <w:color w:val="000000"/>
          <w:sz w:val="20"/>
          <w:szCs w:val="20"/>
          <w:highlight w:val="yellow"/>
          <w:lang w:val="en-US"/>
        </w:rPr>
        <w:t>operators, that</w:t>
      </w:r>
      <w:proofErr w:type="gramEnd"/>
      <w:r w:rsidRPr="00004338">
        <w:rPr>
          <w:rFonts w:ascii="Arial" w:eastAsia="Times New Roman" w:hAnsi="Arial" w:cs="Arial"/>
          <w:color w:val="000000"/>
          <w:sz w:val="20"/>
          <w:szCs w:val="20"/>
          <w:highlight w:val="yellow"/>
          <w:lang w:val="en-US"/>
        </w:rPr>
        <w:t xml:space="preserve"> query needs to use query memory to complete execution.</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004338">
        <w:rPr>
          <w:rFonts w:ascii="Arial" w:eastAsia="Times New Roman" w:hAnsi="Arial" w:cs="Arial"/>
          <w:color w:val="000000"/>
          <w:sz w:val="20"/>
          <w:szCs w:val="20"/>
          <w:highlight w:val="yellow"/>
          <w:lang w:val="en-US"/>
        </w:rPr>
        <w:t>Query memory is allocated out of the buffer pool,</w:t>
      </w:r>
      <w:r w:rsidRPr="007B1A5E">
        <w:rPr>
          <w:rFonts w:ascii="Arial" w:eastAsia="Times New Roman" w:hAnsi="Arial" w:cs="Arial"/>
          <w:color w:val="000000"/>
          <w:sz w:val="20"/>
          <w:szCs w:val="20"/>
          <w:lang w:val="en-US"/>
        </w:rPr>
        <w:t xml:space="preserve"> so it’s definitely something to be aware of when you’re building a picture of the memory usage on a server.</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You can find out how much query memory an individual query uses by looking at the properties of an actual execution plan in Management Studio, as opposed to an estimated execution plan. The estimated plan contains information about how SQL Server will run the query, and it shows any hash or sort operators; but the actual plan reflects what SQL Server used to execute the query, and it contains additional runtime data, including how much query memory was used.</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You can view the details of any queries that already have an allocation of query memory (memory grant) and those that are waiting for a memory grant using the </w:t>
      </w:r>
      <w:proofErr w:type="spellStart"/>
      <w:r w:rsidRPr="00004338">
        <w:rPr>
          <w:rFonts w:ascii="Arial" w:eastAsia="Times New Roman" w:hAnsi="Arial" w:cs="Arial"/>
          <w:color w:val="000000"/>
          <w:sz w:val="20"/>
          <w:highlight w:val="yellow"/>
          <w:lang w:val="en-US"/>
        </w:rPr>
        <w:t>sys.dm_exec_query_memory_grants</w:t>
      </w:r>
      <w:proofErr w:type="spellEnd"/>
      <w:r w:rsidRPr="007B1A5E">
        <w:rPr>
          <w:rFonts w:ascii="Arial" w:eastAsia="Times New Roman" w:hAnsi="Arial" w:cs="Arial"/>
          <w:color w:val="000000"/>
          <w:sz w:val="20"/>
          <w:szCs w:val="20"/>
          <w:lang w:val="en-US"/>
        </w:rPr>
        <w:t> DMV.</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004338">
        <w:rPr>
          <w:rFonts w:ascii="Arial" w:eastAsia="Times New Roman" w:hAnsi="Arial" w:cs="Arial"/>
          <w:color w:val="000000"/>
          <w:sz w:val="20"/>
          <w:szCs w:val="20"/>
          <w:highlight w:val="yellow"/>
          <w:lang w:val="en-US"/>
        </w:rPr>
        <w:t>Query memory also has its own memory clerk</w:t>
      </w:r>
      <w:r w:rsidRPr="007B1A5E">
        <w:rPr>
          <w:rFonts w:ascii="Arial" w:eastAsia="Times New Roman" w:hAnsi="Arial" w:cs="Arial"/>
          <w:color w:val="000000"/>
          <w:sz w:val="20"/>
          <w:szCs w:val="20"/>
          <w:lang w:val="en-US"/>
        </w:rPr>
        <w:t>, which means you can view the sizing information for outstanding memory grants by querying the </w:t>
      </w:r>
      <w:proofErr w:type="spellStart"/>
      <w:r w:rsidRPr="008E6891">
        <w:rPr>
          <w:rFonts w:ascii="Arial" w:eastAsia="Times New Roman" w:hAnsi="Arial" w:cs="Arial"/>
          <w:color w:val="000000"/>
          <w:sz w:val="20"/>
          <w:highlight w:val="yellow"/>
          <w:lang w:val="en-US"/>
        </w:rPr>
        <w:t>sys.dm_exec_query_memory_grants</w:t>
      </w:r>
      <w:proofErr w:type="spellEnd"/>
      <w:r w:rsidRPr="007B1A5E">
        <w:rPr>
          <w:rFonts w:ascii="Arial" w:eastAsia="Times New Roman" w:hAnsi="Arial" w:cs="Arial"/>
          <w:color w:val="000000"/>
          <w:sz w:val="20"/>
          <w:szCs w:val="20"/>
          <w:lang w:val="en-US"/>
        </w:rPr>
        <w:t> DMV where type = </w:t>
      </w:r>
      <w:r w:rsidRPr="007B1A5E">
        <w:rPr>
          <w:rFonts w:ascii="Arial" w:eastAsia="Times New Roman" w:hAnsi="Arial" w:cs="Arial"/>
          <w:color w:val="000000"/>
          <w:sz w:val="20"/>
          <w:lang w:val="en-US"/>
        </w:rPr>
        <w:t>’MEMORYCLERK_SQLQERESERVATIONS’</w:t>
      </w:r>
      <w:r w:rsidRPr="007B1A5E">
        <w:rPr>
          <w:rFonts w:ascii="Arial" w:eastAsia="Times New Roman" w:hAnsi="Arial" w:cs="Arial"/>
          <w:color w:val="000000"/>
          <w:sz w:val="20"/>
          <w:szCs w:val="20"/>
          <w:lang w:val="en-US"/>
        </w:rPr>
        <w:t>.</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8E6891">
        <w:rPr>
          <w:rFonts w:ascii="Arial" w:eastAsia="Times New Roman" w:hAnsi="Arial" w:cs="Arial"/>
          <w:color w:val="000000"/>
          <w:sz w:val="20"/>
          <w:szCs w:val="20"/>
          <w:highlight w:val="yellow"/>
          <w:lang w:val="en-US"/>
        </w:rPr>
        <w:lastRenderedPageBreak/>
        <w:t>The memory requirements for all hash and sort operators in a plan are added together to get the total query memory requirement.</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The amount of space available as query memory is dynamically managed between 25% and 75% of the buffer pool but it can grow larger than that if the buffer pool is not under pressure.</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 xml:space="preserve">Five percent of query memory is reserved for small queries that require less than 5MB of memory and have a “cost” of less than 3. </w:t>
      </w:r>
      <w:r w:rsidRPr="008E6891">
        <w:rPr>
          <w:rFonts w:ascii="Arial" w:eastAsia="Times New Roman" w:hAnsi="Arial" w:cs="Arial"/>
          <w:color w:val="000000"/>
          <w:sz w:val="20"/>
          <w:szCs w:val="20"/>
          <w:highlight w:val="yellow"/>
          <w:lang w:val="en-US"/>
        </w:rPr>
        <w:t>SQL Server assigns a cost to queries based on how many resources will be needed to run the query.</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8E6891">
        <w:rPr>
          <w:rFonts w:ascii="Arial" w:eastAsia="Times New Roman" w:hAnsi="Arial" w:cs="Arial"/>
          <w:color w:val="000000"/>
          <w:sz w:val="20"/>
          <w:szCs w:val="20"/>
          <w:highlight w:val="yellow"/>
          <w:lang w:val="en-US"/>
        </w:rPr>
        <w:t>No individual query will get a grant for more than 20%</w:t>
      </w:r>
      <w:r w:rsidRPr="007B1A5E">
        <w:rPr>
          <w:rFonts w:ascii="Arial" w:eastAsia="Times New Roman" w:hAnsi="Arial" w:cs="Arial"/>
          <w:color w:val="000000"/>
          <w:sz w:val="20"/>
          <w:szCs w:val="20"/>
          <w:lang w:val="en-US"/>
        </w:rPr>
        <w:t xml:space="preserve"> of the total query memory, to ensure that other queries can still be executed. In addition to this safeguard, SQL Server also implements a </w:t>
      </w:r>
      <w:r w:rsidRPr="008E6891">
        <w:rPr>
          <w:rFonts w:ascii="Arial" w:eastAsia="Times New Roman" w:hAnsi="Arial" w:cs="Arial"/>
          <w:color w:val="000000"/>
          <w:sz w:val="20"/>
          <w:szCs w:val="20"/>
          <w:highlight w:val="yellow"/>
          <w:lang w:val="en-US"/>
        </w:rPr>
        <w:t>query memory grant queue</w:t>
      </w:r>
      <w:r w:rsidRPr="007B1A5E">
        <w:rPr>
          <w:rFonts w:ascii="Arial" w:eastAsia="Times New Roman" w:hAnsi="Arial" w:cs="Arial"/>
          <w:color w:val="000000"/>
          <w:sz w:val="20"/>
          <w:szCs w:val="20"/>
          <w:lang w:val="en-US"/>
        </w:rPr>
        <w:t xml:space="preserve">. </w:t>
      </w:r>
      <w:r w:rsidRPr="008E6891">
        <w:rPr>
          <w:rFonts w:ascii="Arial" w:eastAsia="Times New Roman" w:hAnsi="Arial" w:cs="Arial"/>
          <w:color w:val="000000"/>
          <w:sz w:val="20"/>
          <w:szCs w:val="20"/>
          <w:highlight w:val="yellow"/>
          <w:lang w:val="en-US"/>
        </w:rPr>
        <w:t>Every query that contains a hash or sort operation has to pass through the global query memory grant queue before executing</w:t>
      </w:r>
      <w:r w:rsidRPr="007B1A5E">
        <w:rPr>
          <w:rFonts w:ascii="Arial" w:eastAsia="Times New Roman" w:hAnsi="Arial" w:cs="Arial"/>
          <w:color w:val="000000"/>
          <w:sz w:val="20"/>
          <w:szCs w:val="20"/>
          <w:lang w:val="en-US"/>
        </w:rPr>
        <w:t xml:space="preserve">, which is organized as five queues organized by query cost </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Each query is put into the appropriate queue based on cost, and each queue implements a first-come first-served policy. This method enables smaller queries with lower memory requirements to be processed even if larger queries are waiting for enough free memory.</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Figure 3 shows a representation of the five queues based on query cost that make up the global memory grant queue on a server with 1GB of query memory. The box at the bottom of the picture contains eight existing memory grants totaling 920MB, leaving 104MB free. The first request to arrive was for 120MB and went into Q3. This request can’t be allocated immediately because only 104MB are free. The next request is only for 20MB and goes into Q2. This request can be fulfilled immediately because having multiple queues means that it isn’t stuck behind the first request that is still waiting.</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lang w:val="en-US"/>
        </w:rPr>
        <w:t>FIGURE 3</w:t>
      </w:r>
    </w:p>
    <w:p w:rsidR="007B1A5E" w:rsidRPr="007B1A5E" w:rsidRDefault="007B1A5E" w:rsidP="007B1A5E">
      <w:pPr>
        <w:shd w:val="clear" w:color="auto" w:fill="FFFFFF"/>
        <w:spacing w:after="0" w:line="240" w:lineRule="auto"/>
        <w:jc w:val="both"/>
        <w:rPr>
          <w:rFonts w:ascii="Tahoma" w:eastAsia="Times New Roman" w:hAnsi="Tahoma" w:cs="Tahoma"/>
          <w:color w:val="000000"/>
          <w:sz w:val="11"/>
          <w:szCs w:val="11"/>
          <w:lang w:val="en-US"/>
        </w:rPr>
      </w:pPr>
      <w:r>
        <w:rPr>
          <w:rFonts w:ascii="Arial" w:eastAsia="Times New Roman" w:hAnsi="Arial" w:cs="Arial"/>
          <w:noProof/>
          <w:color w:val="000000"/>
          <w:sz w:val="20"/>
          <w:szCs w:val="20"/>
          <w:lang w:val="en-US"/>
        </w:rPr>
        <w:drawing>
          <wp:inline distT="0" distB="0" distL="0" distR="0">
            <wp:extent cx="5808980" cy="3229610"/>
            <wp:effectExtent l="19050" t="0" r="1270" b="0"/>
            <wp:docPr id="35" name="Picture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7"/>
                    <a:srcRect/>
                    <a:stretch>
                      <a:fillRect/>
                    </a:stretch>
                  </pic:blipFill>
                  <pic:spPr bwMode="auto">
                    <a:xfrm>
                      <a:off x="0" y="0"/>
                      <a:ext cx="5808980" cy="3229610"/>
                    </a:xfrm>
                    <a:prstGeom prst="rect">
                      <a:avLst/>
                    </a:prstGeom>
                    <a:noFill/>
                    <a:ln w="9525">
                      <a:noFill/>
                      <a:miter lim="800000"/>
                      <a:headEnd/>
                      <a:tailEnd/>
                    </a:ln>
                  </pic:spPr>
                </pic:pic>
              </a:graphicData>
            </a:graphic>
          </wp:inline>
        </w:drawing>
      </w:r>
    </w:p>
    <w:p w:rsidR="007B1A5E" w:rsidRPr="007B1A5E" w:rsidRDefault="007B1A5E" w:rsidP="007B1A5E">
      <w:pPr>
        <w:shd w:val="clear" w:color="auto" w:fill="FFFFFF"/>
        <w:spacing w:before="100" w:beforeAutospacing="1" w:after="100" w:afterAutospacing="1" w:line="240" w:lineRule="auto"/>
        <w:jc w:val="both"/>
        <w:outlineLvl w:val="2"/>
        <w:rPr>
          <w:rFonts w:ascii="Tahoma" w:eastAsia="Times New Roman" w:hAnsi="Tahoma" w:cs="Tahoma"/>
          <w:b/>
          <w:bCs/>
          <w:color w:val="000000"/>
          <w:sz w:val="27"/>
          <w:szCs w:val="27"/>
          <w:lang w:val="en-US"/>
        </w:rPr>
      </w:pPr>
      <w:r w:rsidRPr="007B1A5E">
        <w:rPr>
          <w:rFonts w:ascii="Arial" w:eastAsia="Times New Roman" w:hAnsi="Arial" w:cs="Arial"/>
          <w:b/>
          <w:bCs/>
          <w:color w:val="000000"/>
          <w:sz w:val="20"/>
          <w:szCs w:val="20"/>
          <w:lang w:val="en-US"/>
        </w:rPr>
        <w:t>The Query Wait Option</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Queries can time out if they spend too much time waiting for a memory grant. The time-out duration is controlled by the Query Wait option, which can be modified either using </w:t>
      </w:r>
      <w:proofErr w:type="spellStart"/>
      <w:r w:rsidRPr="008E6891">
        <w:rPr>
          <w:rFonts w:ascii="Arial" w:eastAsia="Times New Roman" w:hAnsi="Arial" w:cs="Arial"/>
          <w:color w:val="000000"/>
          <w:sz w:val="20"/>
          <w:highlight w:val="yellow"/>
          <w:lang w:val="en-US"/>
        </w:rPr>
        <w:t>sp_configure</w:t>
      </w:r>
      <w:proofErr w:type="spellEnd"/>
      <w:r w:rsidRPr="007B1A5E">
        <w:rPr>
          <w:rFonts w:ascii="Arial" w:eastAsia="Times New Roman" w:hAnsi="Arial" w:cs="Arial"/>
          <w:color w:val="000000"/>
          <w:sz w:val="20"/>
          <w:szCs w:val="20"/>
          <w:lang w:val="en-US"/>
        </w:rPr>
        <w:t xml:space="preserve"> or on the </w:t>
      </w:r>
      <w:proofErr w:type="gramStart"/>
      <w:r w:rsidRPr="007B1A5E">
        <w:rPr>
          <w:rFonts w:ascii="Arial" w:eastAsia="Times New Roman" w:hAnsi="Arial" w:cs="Arial"/>
          <w:color w:val="000000"/>
          <w:sz w:val="20"/>
          <w:szCs w:val="20"/>
          <w:lang w:val="en-US"/>
        </w:rPr>
        <w:t>Advanced</w:t>
      </w:r>
      <w:proofErr w:type="gramEnd"/>
      <w:r w:rsidRPr="007B1A5E">
        <w:rPr>
          <w:rFonts w:ascii="Arial" w:eastAsia="Times New Roman" w:hAnsi="Arial" w:cs="Arial"/>
          <w:color w:val="000000"/>
          <w:sz w:val="20"/>
          <w:szCs w:val="20"/>
          <w:lang w:val="en-US"/>
        </w:rPr>
        <w:t xml:space="preserve"> page of Server Properties in Management Studio. The </w:t>
      </w:r>
      <w:r w:rsidRPr="008E6891">
        <w:rPr>
          <w:rFonts w:ascii="Arial" w:eastAsia="Times New Roman" w:hAnsi="Arial" w:cs="Arial"/>
          <w:color w:val="000000"/>
          <w:sz w:val="20"/>
          <w:szCs w:val="20"/>
          <w:highlight w:val="yellow"/>
          <w:lang w:val="en-US"/>
        </w:rPr>
        <w:t xml:space="preserve">default value is -1, which equates to </w:t>
      </w:r>
      <w:r w:rsidRPr="008E6891">
        <w:rPr>
          <w:rFonts w:ascii="Arial" w:eastAsia="Times New Roman" w:hAnsi="Arial" w:cs="Arial"/>
          <w:color w:val="000000"/>
          <w:sz w:val="20"/>
          <w:szCs w:val="20"/>
          <w:highlight w:val="yellow"/>
          <w:lang w:val="en-US"/>
        </w:rPr>
        <w:lastRenderedPageBreak/>
        <w:t>25 times the cost of the query, in seconds</w:t>
      </w:r>
      <w:r w:rsidRPr="007B1A5E">
        <w:rPr>
          <w:rFonts w:ascii="Arial" w:eastAsia="Times New Roman" w:hAnsi="Arial" w:cs="Arial"/>
          <w:color w:val="000000"/>
          <w:sz w:val="20"/>
          <w:szCs w:val="20"/>
          <w:lang w:val="en-US"/>
        </w:rPr>
        <w:t>. Any positive value for Query Wait will be used as the time-out value in seconds.</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It is possible for a transaction that contains a query waiting for a memory grant to hold locks open and cause a blocking problem before it times out. In this situation, a lower Query Wait value would reduce the impact on other tasks by causing the query to time out sooner.</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However, first try to reduce the memory requirement for the query or increase the available memory to avoid the timeout before changing a global option like Query Wait because doing so affects all queries running on the server. The default setting allows for a dynamic time-out value that varies according to the query cost, so it’s generally the best option.</w:t>
      </w:r>
    </w:p>
    <w:p w:rsidR="007B1A5E" w:rsidRPr="007B1A5E" w:rsidRDefault="007B1A5E" w:rsidP="007B1A5E">
      <w:pPr>
        <w:shd w:val="clear" w:color="auto" w:fill="FFFFFF"/>
        <w:spacing w:before="100" w:beforeAutospacing="1" w:after="100" w:afterAutospacing="1" w:line="240" w:lineRule="auto"/>
        <w:jc w:val="both"/>
        <w:outlineLvl w:val="2"/>
        <w:rPr>
          <w:rFonts w:ascii="Tahoma" w:eastAsia="Times New Roman" w:hAnsi="Tahoma" w:cs="Tahoma"/>
          <w:b/>
          <w:bCs/>
          <w:color w:val="000000"/>
          <w:sz w:val="27"/>
          <w:szCs w:val="27"/>
          <w:lang w:val="en-US"/>
        </w:rPr>
      </w:pPr>
      <w:r w:rsidRPr="007B1A5E">
        <w:rPr>
          <w:rFonts w:ascii="Arial" w:eastAsia="Times New Roman" w:hAnsi="Arial" w:cs="Arial"/>
          <w:b/>
          <w:bCs/>
          <w:color w:val="000000"/>
          <w:sz w:val="20"/>
          <w:szCs w:val="20"/>
          <w:lang w:val="en-US"/>
        </w:rPr>
        <w:t>Query Memory Diagnostics</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There are a number of different ways to get information on query memory usage on your SQL Server. Performance Monitor provides the following counters, all of which are found within the instance’s Memory Manager:</w:t>
      </w:r>
    </w:p>
    <w:p w:rsidR="007B1A5E" w:rsidRPr="007B1A5E" w:rsidRDefault="007B1A5E" w:rsidP="007B1A5E">
      <w:pPr>
        <w:numPr>
          <w:ilvl w:val="0"/>
          <w:numId w:val="12"/>
        </w:num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lang w:val="en-US"/>
        </w:rPr>
        <w:t>Granted Workspace Memory (KB) —</w:t>
      </w:r>
      <w:r w:rsidRPr="007B1A5E">
        <w:rPr>
          <w:rFonts w:ascii="Arial" w:eastAsia="Times New Roman" w:hAnsi="Arial" w:cs="Arial"/>
          <w:color w:val="000000"/>
          <w:sz w:val="20"/>
          <w:szCs w:val="20"/>
          <w:lang w:val="en-US"/>
        </w:rPr>
        <w:t> Total amount of query memory currently in use</w:t>
      </w:r>
    </w:p>
    <w:p w:rsidR="007B1A5E" w:rsidRPr="007B1A5E" w:rsidRDefault="007B1A5E" w:rsidP="007B1A5E">
      <w:pPr>
        <w:numPr>
          <w:ilvl w:val="0"/>
          <w:numId w:val="12"/>
        </w:num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lang w:val="en-US"/>
        </w:rPr>
        <w:t>Maximum Workspace Memory (KB) —</w:t>
      </w:r>
      <w:r w:rsidRPr="007B1A5E">
        <w:rPr>
          <w:rFonts w:ascii="Arial" w:eastAsia="Times New Roman" w:hAnsi="Arial" w:cs="Arial"/>
          <w:color w:val="000000"/>
          <w:sz w:val="20"/>
          <w:szCs w:val="20"/>
          <w:lang w:val="en-US"/>
        </w:rPr>
        <w:t> Total amount of memory that SQL Server has marked for query memory</w:t>
      </w:r>
    </w:p>
    <w:p w:rsidR="007B1A5E" w:rsidRPr="007B1A5E" w:rsidRDefault="007B1A5E" w:rsidP="007B1A5E">
      <w:pPr>
        <w:numPr>
          <w:ilvl w:val="0"/>
          <w:numId w:val="12"/>
        </w:num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lang w:val="en-US"/>
        </w:rPr>
        <w:t>Memory Grants Pending —</w:t>
      </w:r>
      <w:r w:rsidRPr="007B1A5E">
        <w:rPr>
          <w:rFonts w:ascii="Arial" w:eastAsia="Times New Roman" w:hAnsi="Arial" w:cs="Arial"/>
          <w:color w:val="000000"/>
          <w:sz w:val="20"/>
          <w:szCs w:val="20"/>
          <w:lang w:val="en-US"/>
        </w:rPr>
        <w:t> Number of memory grants waiting in the queue</w:t>
      </w:r>
    </w:p>
    <w:p w:rsidR="007B1A5E" w:rsidRPr="007B1A5E" w:rsidRDefault="007B1A5E" w:rsidP="007B1A5E">
      <w:pPr>
        <w:numPr>
          <w:ilvl w:val="0"/>
          <w:numId w:val="12"/>
        </w:num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lang w:val="en-US"/>
        </w:rPr>
        <w:t>Memory Grants Outstanding —</w:t>
      </w:r>
      <w:r w:rsidRPr="007B1A5E">
        <w:rPr>
          <w:rFonts w:ascii="Arial" w:eastAsia="Times New Roman" w:hAnsi="Arial" w:cs="Arial"/>
          <w:color w:val="000000"/>
          <w:sz w:val="20"/>
          <w:szCs w:val="20"/>
          <w:lang w:val="en-US"/>
        </w:rPr>
        <w:t> Number of memory grants currently in use</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The </w:t>
      </w:r>
      <w:r w:rsidRPr="008E6891">
        <w:rPr>
          <w:rFonts w:ascii="Arial" w:eastAsia="Times New Roman" w:hAnsi="Arial" w:cs="Arial"/>
          <w:color w:val="000000"/>
          <w:sz w:val="20"/>
          <w:highlight w:val="yellow"/>
          <w:lang w:val="en-US"/>
        </w:rPr>
        <w:t>RESOURCE_SEMAPHORE</w:t>
      </w:r>
      <w:r w:rsidRPr="007B1A5E">
        <w:rPr>
          <w:rFonts w:ascii="Arial" w:eastAsia="Times New Roman" w:hAnsi="Arial" w:cs="Arial"/>
          <w:color w:val="000000"/>
          <w:sz w:val="20"/>
          <w:szCs w:val="20"/>
          <w:lang w:val="en-US"/>
        </w:rPr>
        <w:t> wait type is a wait on a memory grant, so if you see this near the top in your results from the </w:t>
      </w:r>
      <w:proofErr w:type="spellStart"/>
      <w:r w:rsidRPr="008E6891">
        <w:rPr>
          <w:rFonts w:ascii="Arial" w:eastAsia="Times New Roman" w:hAnsi="Arial" w:cs="Arial"/>
          <w:color w:val="000000"/>
          <w:sz w:val="20"/>
          <w:highlight w:val="yellow"/>
          <w:lang w:val="en-US"/>
        </w:rPr>
        <w:t>sys.dm_os_wait_stats</w:t>
      </w:r>
      <w:proofErr w:type="spellEnd"/>
      <w:r w:rsidRPr="007B1A5E">
        <w:rPr>
          <w:rFonts w:ascii="Arial" w:eastAsia="Times New Roman" w:hAnsi="Arial" w:cs="Arial"/>
          <w:color w:val="000000"/>
          <w:sz w:val="20"/>
          <w:szCs w:val="20"/>
          <w:lang w:val="en-US"/>
        </w:rPr>
        <w:t> DMV, then your system is struggling to provide memory grants fast enough.</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7B1A5E">
        <w:rPr>
          <w:rFonts w:ascii="Arial" w:eastAsia="Times New Roman" w:hAnsi="Arial" w:cs="Arial"/>
          <w:color w:val="000000"/>
          <w:sz w:val="20"/>
          <w:szCs w:val="20"/>
          <w:lang w:val="en-US"/>
        </w:rPr>
        <w:t>You can also encounter performance issues other than just a query timing out while it waits for a memory grant. Within an execution plan or when analyzing a SQL trace, you may notice </w:t>
      </w:r>
      <w:r w:rsidRPr="007B1A5E">
        <w:rPr>
          <w:rFonts w:ascii="Arial" w:eastAsia="Times New Roman" w:hAnsi="Arial" w:cs="Arial"/>
          <w:color w:val="000000"/>
          <w:sz w:val="20"/>
          <w:lang w:val="en-US"/>
        </w:rPr>
        <w:t>hash warning</w:t>
      </w:r>
      <w:r w:rsidRPr="007B1A5E">
        <w:rPr>
          <w:rFonts w:ascii="Arial" w:eastAsia="Times New Roman" w:hAnsi="Arial" w:cs="Arial"/>
          <w:color w:val="000000"/>
          <w:sz w:val="20"/>
          <w:szCs w:val="20"/>
          <w:lang w:val="en-US"/>
        </w:rPr>
        <w:t> or </w:t>
      </w:r>
      <w:r w:rsidRPr="007B1A5E">
        <w:rPr>
          <w:rFonts w:ascii="Arial" w:eastAsia="Times New Roman" w:hAnsi="Arial" w:cs="Arial"/>
          <w:color w:val="000000"/>
          <w:sz w:val="20"/>
          <w:lang w:val="en-US"/>
        </w:rPr>
        <w:t>sort warning</w:t>
      </w:r>
      <w:r w:rsidRPr="007B1A5E">
        <w:rPr>
          <w:rFonts w:ascii="Arial" w:eastAsia="Times New Roman" w:hAnsi="Arial" w:cs="Arial"/>
          <w:color w:val="000000"/>
          <w:sz w:val="20"/>
          <w:szCs w:val="20"/>
          <w:lang w:val="en-US"/>
        </w:rPr>
        <w:t> messages if you have selected the relevant events. These occur when the memory grant was insufficient for a query’s requirements.</w:t>
      </w:r>
    </w:p>
    <w:p w:rsidR="007B1A5E" w:rsidRPr="007B1A5E" w:rsidRDefault="007B1A5E" w:rsidP="007B1A5E">
      <w:pPr>
        <w:shd w:val="clear" w:color="auto" w:fill="FFFFFF"/>
        <w:spacing w:before="100" w:beforeAutospacing="1" w:after="100" w:afterAutospacing="1" w:line="240" w:lineRule="auto"/>
        <w:jc w:val="both"/>
        <w:rPr>
          <w:rFonts w:ascii="Tahoma" w:eastAsia="Times New Roman" w:hAnsi="Tahoma" w:cs="Tahoma"/>
          <w:color w:val="000000"/>
          <w:sz w:val="11"/>
          <w:szCs w:val="11"/>
          <w:lang w:val="en-US"/>
        </w:rPr>
      </w:pPr>
      <w:r w:rsidRPr="008E6891">
        <w:rPr>
          <w:rFonts w:ascii="Arial" w:eastAsia="Times New Roman" w:hAnsi="Arial" w:cs="Arial"/>
          <w:color w:val="000000"/>
          <w:sz w:val="20"/>
          <w:szCs w:val="20"/>
          <w:highlight w:val="yellow"/>
          <w:lang w:val="en-US"/>
        </w:rPr>
        <w:t>A hash warning occurs when the hash build doesn’t fit in memory and must be spilled to disk (</w:t>
      </w:r>
      <w:proofErr w:type="spellStart"/>
      <w:proofErr w:type="gramStart"/>
      <w:r w:rsidRPr="008E6891">
        <w:rPr>
          <w:rFonts w:ascii="Arial" w:eastAsia="Times New Roman" w:hAnsi="Arial" w:cs="Arial"/>
          <w:color w:val="000000"/>
          <w:sz w:val="20"/>
          <w:szCs w:val="20"/>
          <w:highlight w:val="yellow"/>
          <w:lang w:val="en-US"/>
        </w:rPr>
        <w:t>its</w:t>
      </w:r>
      <w:proofErr w:type="spellEnd"/>
      <w:proofErr w:type="gramEnd"/>
      <w:r w:rsidRPr="008E6891">
        <w:rPr>
          <w:rFonts w:ascii="Arial" w:eastAsia="Times New Roman" w:hAnsi="Arial" w:cs="Arial"/>
          <w:color w:val="000000"/>
          <w:sz w:val="20"/>
          <w:szCs w:val="20"/>
          <w:highlight w:val="yellow"/>
          <w:lang w:val="en-US"/>
        </w:rPr>
        <w:t xml:space="preserve"> actually written to </w:t>
      </w:r>
      <w:proofErr w:type="spellStart"/>
      <w:r w:rsidRPr="008E6891">
        <w:rPr>
          <w:rFonts w:ascii="Arial" w:eastAsia="Times New Roman" w:hAnsi="Arial" w:cs="Arial"/>
          <w:color w:val="000000"/>
          <w:sz w:val="20"/>
          <w:szCs w:val="20"/>
          <w:highlight w:val="yellow"/>
          <w:lang w:val="en-US"/>
        </w:rPr>
        <w:t>tempdb</w:t>
      </w:r>
      <w:proofErr w:type="spellEnd"/>
      <w:r w:rsidRPr="008E6891">
        <w:rPr>
          <w:rFonts w:ascii="Arial" w:eastAsia="Times New Roman" w:hAnsi="Arial" w:cs="Arial"/>
          <w:color w:val="000000"/>
          <w:sz w:val="20"/>
          <w:szCs w:val="20"/>
          <w:highlight w:val="yellow"/>
          <w:lang w:val="en-US"/>
        </w:rPr>
        <w:t>).</w:t>
      </w:r>
      <w:r w:rsidRPr="007B1A5E">
        <w:rPr>
          <w:rFonts w:ascii="Arial" w:eastAsia="Times New Roman" w:hAnsi="Arial" w:cs="Arial"/>
          <w:color w:val="000000"/>
          <w:sz w:val="20"/>
          <w:szCs w:val="20"/>
          <w:lang w:val="en-US"/>
        </w:rPr>
        <w:t xml:space="preserve"> </w:t>
      </w:r>
      <w:r w:rsidRPr="008E6891">
        <w:rPr>
          <w:rFonts w:ascii="Arial" w:eastAsia="Times New Roman" w:hAnsi="Arial" w:cs="Arial"/>
          <w:color w:val="000000"/>
          <w:sz w:val="20"/>
          <w:szCs w:val="20"/>
          <w:highlight w:val="yellow"/>
          <w:lang w:val="en-US"/>
        </w:rPr>
        <w:t>A sort warning occurs when a multi-pass sort is required because the granted memory was insufficient. Both warnings generally occur because the SQL Server Query Optimizer made the wrong choice, usually because of inaccurate statistics or a lack of useful statistics.</w:t>
      </w:r>
    </w:p>
    <w:p w:rsidR="007B1A5E" w:rsidRDefault="007B1A5E" w:rsidP="00AA6EEF">
      <w:pPr>
        <w:shd w:val="clear" w:color="auto" w:fill="FFFFFF"/>
        <w:spacing w:before="100" w:beforeAutospacing="1" w:after="100" w:afterAutospacing="1" w:line="240" w:lineRule="auto"/>
        <w:jc w:val="both"/>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 </w:t>
      </w:r>
    </w:p>
    <w:p w:rsidR="004B1550" w:rsidRPr="00254F38" w:rsidRDefault="008E6891" w:rsidP="004B1550">
      <w:pPr>
        <w:autoSpaceDE w:val="0"/>
        <w:autoSpaceDN w:val="0"/>
        <w:adjustRightInd w:val="0"/>
        <w:spacing w:after="0" w:line="240" w:lineRule="auto"/>
        <w:rPr>
          <w:rFonts w:ascii="Verdana" w:hAnsi="Verdana" w:cs="Calluna-Regular"/>
          <w:sz w:val="24"/>
          <w:szCs w:val="24"/>
        </w:rPr>
      </w:pPr>
      <w:r>
        <w:rPr>
          <w:rFonts w:ascii="Verdana" w:hAnsi="Verdana" w:cs="Calluna-Regular"/>
          <w:sz w:val="24"/>
          <w:szCs w:val="24"/>
        </w:rPr>
        <w:t xml:space="preserve">Now, </w:t>
      </w:r>
      <w:proofErr w:type="gramStart"/>
      <w:r w:rsidR="004B1550" w:rsidRPr="00254F38">
        <w:rPr>
          <w:rFonts w:ascii="Verdana" w:hAnsi="Verdana" w:cs="Calluna-Regular"/>
          <w:sz w:val="24"/>
          <w:szCs w:val="24"/>
        </w:rPr>
        <w:t>We</w:t>
      </w:r>
      <w:proofErr w:type="gramEnd"/>
      <w:r w:rsidR="004B1550" w:rsidRPr="00254F38">
        <w:rPr>
          <w:rFonts w:ascii="Verdana" w:hAnsi="Verdana" w:cs="Calluna-Regular"/>
          <w:sz w:val="24"/>
          <w:szCs w:val="24"/>
        </w:rPr>
        <w:t xml:space="preserve"> will discuss how to diagnose memory pressure in SQL Server, where</w:t>
      </w:r>
      <w:r>
        <w:rPr>
          <w:rFonts w:ascii="Verdana" w:hAnsi="Verdana" w:cs="Calluna-Regular"/>
          <w:sz w:val="24"/>
          <w:szCs w:val="24"/>
        </w:rPr>
        <w:t xml:space="preserve"> </w:t>
      </w:r>
      <w:r w:rsidR="004B1550" w:rsidRPr="00254F38">
        <w:rPr>
          <w:rFonts w:ascii="Verdana" w:hAnsi="Verdana" w:cs="Calluna-Regular"/>
          <w:sz w:val="24"/>
          <w:szCs w:val="24"/>
        </w:rPr>
        <w:t>SQL Server is forced to operate with an insufficient amount of memory, using memory related performance counters and Dynamic Management Views.</w:t>
      </w:r>
    </w:p>
    <w:p w:rsidR="004B1550" w:rsidRDefault="004B1550" w:rsidP="004B1550">
      <w:pPr>
        <w:autoSpaceDE w:val="0"/>
        <w:autoSpaceDN w:val="0"/>
        <w:adjustRightInd w:val="0"/>
        <w:spacing w:after="0" w:line="240" w:lineRule="auto"/>
        <w:rPr>
          <w:rFonts w:ascii="Calluna-Regular" w:hAnsi="Calluna-Regular" w:cs="Calluna-Regular"/>
          <w:sz w:val="24"/>
          <w:szCs w:val="24"/>
        </w:rPr>
      </w:pPr>
    </w:p>
    <w:p w:rsidR="005575B9" w:rsidRPr="00254F38" w:rsidRDefault="005575B9" w:rsidP="005575B9">
      <w:pPr>
        <w:autoSpaceDE w:val="0"/>
        <w:autoSpaceDN w:val="0"/>
        <w:adjustRightInd w:val="0"/>
        <w:spacing w:after="0" w:line="240" w:lineRule="auto"/>
        <w:rPr>
          <w:rFonts w:ascii="Verdana" w:hAnsi="Verdana" w:cs="Anivers-Bold"/>
          <w:b/>
          <w:bCs/>
          <w:sz w:val="28"/>
          <w:szCs w:val="28"/>
        </w:rPr>
      </w:pPr>
      <w:r w:rsidRPr="00254F38">
        <w:rPr>
          <w:rFonts w:ascii="Verdana" w:hAnsi="Verdana" w:cs="Anivers-Bold"/>
          <w:b/>
          <w:bCs/>
          <w:sz w:val="28"/>
          <w:szCs w:val="28"/>
        </w:rPr>
        <w:t>Diagnosing Memory Pressure</w:t>
      </w:r>
    </w:p>
    <w:p w:rsidR="005575B9" w:rsidRDefault="005575B9" w:rsidP="005575B9">
      <w:pPr>
        <w:autoSpaceDE w:val="0"/>
        <w:autoSpaceDN w:val="0"/>
        <w:adjustRightInd w:val="0"/>
        <w:spacing w:after="0" w:line="240" w:lineRule="auto"/>
        <w:rPr>
          <w:rFonts w:ascii="Verdana" w:hAnsi="Verdana" w:cs="Calluna-Regular"/>
          <w:sz w:val="24"/>
          <w:szCs w:val="24"/>
        </w:rPr>
      </w:pPr>
      <w:r w:rsidRPr="005575B9">
        <w:rPr>
          <w:rFonts w:ascii="Verdana" w:hAnsi="Verdana" w:cs="Calluna-Regular"/>
          <w:sz w:val="24"/>
          <w:szCs w:val="24"/>
        </w:rPr>
        <w:t>If SQL Server is forced to operate with an insufficient amount of memory, it will be able</w:t>
      </w:r>
      <w:r w:rsidR="003B7F1B">
        <w:rPr>
          <w:rFonts w:ascii="Verdana" w:hAnsi="Verdana" w:cs="Calluna-Regular"/>
          <w:sz w:val="24"/>
          <w:szCs w:val="24"/>
        </w:rPr>
        <w:t xml:space="preserve"> </w:t>
      </w:r>
      <w:r w:rsidRPr="005575B9">
        <w:rPr>
          <w:rFonts w:ascii="Verdana" w:hAnsi="Verdana" w:cs="Calluna-Regular"/>
          <w:sz w:val="24"/>
          <w:szCs w:val="24"/>
        </w:rPr>
        <w:t>to store fewer data pages in the buffer pool. As a result, higher physical I/O is needed to</w:t>
      </w:r>
      <w:r w:rsidR="003B7F1B">
        <w:rPr>
          <w:rFonts w:ascii="Verdana" w:hAnsi="Verdana" w:cs="Calluna-Regular"/>
          <w:sz w:val="24"/>
          <w:szCs w:val="24"/>
        </w:rPr>
        <w:t xml:space="preserve"> </w:t>
      </w:r>
      <w:r w:rsidRPr="005575B9">
        <w:rPr>
          <w:rFonts w:ascii="Verdana" w:hAnsi="Verdana" w:cs="Calluna-Regular"/>
          <w:sz w:val="24"/>
          <w:szCs w:val="24"/>
        </w:rPr>
        <w:t>bring data pages from disk into the buffer pool as they are requested, and performance</w:t>
      </w:r>
      <w:r w:rsidR="003B7F1B">
        <w:rPr>
          <w:rFonts w:ascii="Verdana" w:hAnsi="Verdana" w:cs="Calluna-Regular"/>
          <w:sz w:val="24"/>
          <w:szCs w:val="24"/>
        </w:rPr>
        <w:t xml:space="preserve"> </w:t>
      </w:r>
      <w:r w:rsidRPr="005575B9">
        <w:rPr>
          <w:rFonts w:ascii="Verdana" w:hAnsi="Verdana" w:cs="Calluna-Regular"/>
          <w:sz w:val="24"/>
          <w:szCs w:val="24"/>
        </w:rPr>
        <w:t>will degrade. These data pages may soon be subsequently flushed from the buffer pool, to</w:t>
      </w:r>
      <w:r w:rsidR="00DA4ADC">
        <w:rPr>
          <w:rFonts w:ascii="Verdana" w:hAnsi="Verdana" w:cs="Calluna-Regular"/>
          <w:sz w:val="24"/>
          <w:szCs w:val="24"/>
        </w:rPr>
        <w:t xml:space="preserve"> </w:t>
      </w:r>
      <w:r w:rsidRPr="005575B9">
        <w:rPr>
          <w:rFonts w:ascii="Verdana" w:hAnsi="Verdana" w:cs="Calluna-Regular"/>
          <w:sz w:val="24"/>
          <w:szCs w:val="24"/>
        </w:rPr>
        <w:t>make room for other pages, only to be then read back into the buffer pool, in a repetitive</w:t>
      </w:r>
      <w:r w:rsidR="003B7F1B">
        <w:rPr>
          <w:rFonts w:ascii="Verdana" w:hAnsi="Verdana" w:cs="Calluna-Regular"/>
          <w:sz w:val="24"/>
          <w:szCs w:val="24"/>
        </w:rPr>
        <w:t xml:space="preserve"> </w:t>
      </w:r>
      <w:r w:rsidRPr="005575B9">
        <w:rPr>
          <w:rFonts w:ascii="Verdana" w:hAnsi="Verdana" w:cs="Calluna-Regular"/>
          <w:sz w:val="24"/>
          <w:szCs w:val="24"/>
        </w:rPr>
        <w:t xml:space="preserve">cycle known as </w:t>
      </w:r>
      <w:r w:rsidRPr="005575B9">
        <w:rPr>
          <w:rFonts w:ascii="Verdana" w:hAnsi="Verdana" w:cs="Calluna-Bold"/>
          <w:b/>
          <w:bCs/>
          <w:sz w:val="24"/>
          <w:szCs w:val="24"/>
        </w:rPr>
        <w:t>buffer pool churn</w:t>
      </w:r>
      <w:r w:rsidRPr="005575B9">
        <w:rPr>
          <w:rFonts w:ascii="Verdana" w:hAnsi="Verdana" w:cs="Calluna-Regular"/>
          <w:sz w:val="24"/>
          <w:szCs w:val="24"/>
        </w:rPr>
        <w:t xml:space="preserve">. </w:t>
      </w:r>
    </w:p>
    <w:p w:rsidR="005575B9" w:rsidRDefault="005575B9" w:rsidP="005575B9">
      <w:pPr>
        <w:autoSpaceDE w:val="0"/>
        <w:autoSpaceDN w:val="0"/>
        <w:adjustRightInd w:val="0"/>
        <w:spacing w:after="0" w:line="240" w:lineRule="auto"/>
        <w:rPr>
          <w:rFonts w:ascii="Verdana" w:hAnsi="Verdana" w:cs="Calluna-Regular"/>
          <w:sz w:val="24"/>
          <w:szCs w:val="24"/>
        </w:rPr>
      </w:pPr>
    </w:p>
    <w:p w:rsidR="005575B9" w:rsidRDefault="005575B9" w:rsidP="005575B9">
      <w:pPr>
        <w:autoSpaceDE w:val="0"/>
        <w:autoSpaceDN w:val="0"/>
        <w:adjustRightInd w:val="0"/>
        <w:spacing w:after="0" w:line="240" w:lineRule="auto"/>
        <w:rPr>
          <w:rFonts w:ascii="Verdana" w:hAnsi="Verdana" w:cs="Calluna-Regular"/>
          <w:sz w:val="24"/>
          <w:szCs w:val="24"/>
        </w:rPr>
      </w:pPr>
      <w:r w:rsidRPr="008E6891">
        <w:rPr>
          <w:rFonts w:ascii="Verdana" w:hAnsi="Verdana" w:cs="Calluna-Regular"/>
          <w:sz w:val="24"/>
          <w:szCs w:val="24"/>
          <w:highlight w:val="yellow"/>
        </w:rPr>
        <w:t>The heightened disk I/O observed during buffer pool</w:t>
      </w:r>
      <w:r w:rsidR="008E6891" w:rsidRPr="008E6891">
        <w:rPr>
          <w:rFonts w:ascii="Verdana" w:hAnsi="Verdana" w:cs="Calluna-Regular"/>
          <w:sz w:val="24"/>
          <w:szCs w:val="24"/>
          <w:highlight w:val="yellow"/>
        </w:rPr>
        <w:t xml:space="preserve"> </w:t>
      </w:r>
      <w:r w:rsidRPr="008E6891">
        <w:rPr>
          <w:rFonts w:ascii="Verdana" w:hAnsi="Verdana" w:cs="Calluna-Regular"/>
          <w:sz w:val="24"/>
          <w:szCs w:val="24"/>
          <w:highlight w:val="yellow"/>
        </w:rPr>
        <w:t>churn often means that it's easily mistaken for a disk I/O subsystem problem, rather than</w:t>
      </w:r>
      <w:r w:rsidR="003B7F1B" w:rsidRPr="008E6891">
        <w:rPr>
          <w:rFonts w:ascii="Verdana" w:hAnsi="Verdana" w:cs="Calluna-Regular"/>
          <w:sz w:val="24"/>
          <w:szCs w:val="24"/>
          <w:highlight w:val="yellow"/>
        </w:rPr>
        <w:t xml:space="preserve"> </w:t>
      </w:r>
      <w:r w:rsidRPr="008E6891">
        <w:rPr>
          <w:rFonts w:ascii="Verdana" w:hAnsi="Verdana" w:cs="Calluna-Regular"/>
          <w:sz w:val="24"/>
          <w:szCs w:val="24"/>
          <w:highlight w:val="yellow"/>
        </w:rPr>
        <w:t>a memory pressure problem.</w:t>
      </w:r>
      <w:r w:rsidR="003B7F1B">
        <w:rPr>
          <w:rFonts w:ascii="Verdana" w:hAnsi="Verdana" w:cs="Calluna-Regular"/>
          <w:sz w:val="24"/>
          <w:szCs w:val="24"/>
        </w:rPr>
        <w:t xml:space="preserve"> </w:t>
      </w:r>
      <w:r w:rsidRPr="008E6891">
        <w:rPr>
          <w:rFonts w:ascii="Verdana" w:hAnsi="Verdana" w:cs="Calluna-Regular"/>
          <w:sz w:val="24"/>
          <w:szCs w:val="24"/>
          <w:highlight w:val="yellow"/>
        </w:rPr>
        <w:t>If a system consistently performs read operations that require more memory than is</w:t>
      </w:r>
      <w:r w:rsidR="003B7F1B" w:rsidRPr="008E6891">
        <w:rPr>
          <w:rFonts w:ascii="Verdana" w:hAnsi="Verdana" w:cs="Calluna-Regular"/>
          <w:sz w:val="24"/>
          <w:szCs w:val="24"/>
          <w:highlight w:val="yellow"/>
        </w:rPr>
        <w:t xml:space="preserve"> </w:t>
      </w:r>
      <w:r w:rsidRPr="008E6891">
        <w:rPr>
          <w:rFonts w:ascii="Verdana" w:hAnsi="Verdana" w:cs="Calluna-Regular"/>
          <w:sz w:val="24"/>
          <w:szCs w:val="24"/>
          <w:highlight w:val="yellow"/>
        </w:rPr>
        <w:t>available to SQL Server, each read of the data will result in flushing the buffer cache,</w:t>
      </w:r>
      <w:r w:rsidR="00E360CA" w:rsidRPr="008E6891">
        <w:rPr>
          <w:rFonts w:ascii="Verdana" w:hAnsi="Verdana" w:cs="Calluna-Regular"/>
          <w:sz w:val="24"/>
          <w:szCs w:val="24"/>
          <w:highlight w:val="yellow"/>
        </w:rPr>
        <w:t xml:space="preserve"> </w:t>
      </w:r>
      <w:r w:rsidRPr="008E6891">
        <w:rPr>
          <w:rFonts w:ascii="Verdana" w:hAnsi="Verdana" w:cs="Calluna-Regular"/>
          <w:sz w:val="24"/>
          <w:szCs w:val="24"/>
          <w:highlight w:val="yellow"/>
        </w:rPr>
        <w:t>and cause physical I/O against the disk subsystem. In addition, if the workload requires</w:t>
      </w:r>
      <w:r w:rsidR="003B7F1B" w:rsidRPr="008E6891">
        <w:rPr>
          <w:rFonts w:ascii="Verdana" w:hAnsi="Verdana" w:cs="Calluna-Regular"/>
          <w:sz w:val="24"/>
          <w:szCs w:val="24"/>
          <w:highlight w:val="yellow"/>
        </w:rPr>
        <w:t xml:space="preserve"> </w:t>
      </w:r>
      <w:r w:rsidRPr="008E6891">
        <w:rPr>
          <w:rFonts w:ascii="Verdana" w:hAnsi="Verdana" w:cs="Calluna-Regular"/>
          <w:sz w:val="24"/>
          <w:szCs w:val="24"/>
          <w:highlight w:val="yellow"/>
        </w:rPr>
        <w:t>significant amounts of data in sort or aggregate operations during query processing, the</w:t>
      </w:r>
      <w:r w:rsidR="003B7F1B" w:rsidRPr="008E6891">
        <w:rPr>
          <w:rFonts w:ascii="Verdana" w:hAnsi="Verdana" w:cs="Calluna-Regular"/>
          <w:sz w:val="24"/>
          <w:szCs w:val="24"/>
          <w:highlight w:val="yellow"/>
        </w:rPr>
        <w:t xml:space="preserve"> </w:t>
      </w:r>
      <w:r w:rsidRPr="008E6891">
        <w:rPr>
          <w:rFonts w:ascii="Verdana" w:hAnsi="Verdana" w:cs="Calluna-Regular"/>
          <w:sz w:val="24"/>
          <w:szCs w:val="24"/>
          <w:highlight w:val="yellow"/>
        </w:rPr>
        <w:t xml:space="preserve">data can spill over to </w:t>
      </w:r>
      <w:proofErr w:type="spellStart"/>
      <w:r w:rsidRPr="008E6891">
        <w:rPr>
          <w:rFonts w:ascii="Verdana" w:hAnsi="Verdana" w:cs="Courier"/>
          <w:sz w:val="24"/>
          <w:szCs w:val="24"/>
          <w:highlight w:val="yellow"/>
        </w:rPr>
        <w:t>tempdb</w:t>
      </w:r>
      <w:proofErr w:type="spellEnd"/>
      <w:r w:rsidR="003B7F1B" w:rsidRPr="008E6891">
        <w:rPr>
          <w:rFonts w:ascii="Verdana" w:hAnsi="Verdana" w:cs="Courier"/>
          <w:sz w:val="24"/>
          <w:szCs w:val="24"/>
          <w:highlight w:val="yellow"/>
        </w:rPr>
        <w:t xml:space="preserve"> </w:t>
      </w:r>
      <w:r w:rsidRPr="008E6891">
        <w:rPr>
          <w:rFonts w:ascii="Verdana" w:hAnsi="Verdana" w:cs="Calluna-Regular"/>
          <w:sz w:val="24"/>
          <w:szCs w:val="24"/>
          <w:highlight w:val="yellow"/>
        </w:rPr>
        <w:t>work tables due to a lack of available memory to accommodate</w:t>
      </w:r>
      <w:r w:rsidR="003B7F1B" w:rsidRPr="008E6891">
        <w:rPr>
          <w:rFonts w:ascii="Verdana" w:hAnsi="Verdana" w:cs="Calluna-Regular"/>
          <w:sz w:val="24"/>
          <w:szCs w:val="24"/>
          <w:highlight w:val="yellow"/>
        </w:rPr>
        <w:t xml:space="preserve"> </w:t>
      </w:r>
      <w:r w:rsidRPr="008E6891">
        <w:rPr>
          <w:rFonts w:ascii="Verdana" w:hAnsi="Verdana" w:cs="Calluna-Regular"/>
          <w:sz w:val="24"/>
          <w:szCs w:val="24"/>
          <w:highlight w:val="yellow"/>
        </w:rPr>
        <w:t>that processing, again further increasing the I/O demand on the system.</w:t>
      </w:r>
    </w:p>
    <w:p w:rsidR="005575B9" w:rsidRPr="005575B9" w:rsidRDefault="005575B9" w:rsidP="005575B9">
      <w:pPr>
        <w:autoSpaceDE w:val="0"/>
        <w:autoSpaceDN w:val="0"/>
        <w:adjustRightInd w:val="0"/>
        <w:spacing w:after="0" w:line="240" w:lineRule="auto"/>
        <w:rPr>
          <w:rFonts w:ascii="Verdana" w:hAnsi="Verdana" w:cs="Calluna-Regular"/>
          <w:sz w:val="24"/>
          <w:szCs w:val="24"/>
        </w:rPr>
      </w:pPr>
    </w:p>
    <w:p w:rsidR="005575B9" w:rsidRDefault="005575B9" w:rsidP="005575B9">
      <w:pPr>
        <w:autoSpaceDE w:val="0"/>
        <w:autoSpaceDN w:val="0"/>
        <w:adjustRightInd w:val="0"/>
        <w:spacing w:after="0" w:line="240" w:lineRule="auto"/>
        <w:rPr>
          <w:rFonts w:ascii="Verdana" w:hAnsi="Verdana" w:cs="Calluna-Regular"/>
          <w:sz w:val="24"/>
          <w:szCs w:val="24"/>
        </w:rPr>
      </w:pPr>
      <w:r w:rsidRPr="005575B9">
        <w:rPr>
          <w:rFonts w:ascii="Verdana" w:hAnsi="Verdana" w:cs="Calluna-Regular"/>
          <w:sz w:val="24"/>
          <w:szCs w:val="24"/>
        </w:rPr>
        <w:t>The best way to tell if SQL Server is under memory pressure and needs more memory</w:t>
      </w:r>
      <w:r w:rsidR="003B7F1B">
        <w:rPr>
          <w:rFonts w:ascii="Verdana" w:hAnsi="Verdana" w:cs="Calluna-Regular"/>
          <w:sz w:val="24"/>
          <w:szCs w:val="24"/>
        </w:rPr>
        <w:t xml:space="preserve"> </w:t>
      </w:r>
      <w:r w:rsidRPr="005575B9">
        <w:rPr>
          <w:rFonts w:ascii="Verdana" w:hAnsi="Verdana" w:cs="Calluna-Regular"/>
          <w:sz w:val="24"/>
          <w:szCs w:val="24"/>
        </w:rPr>
        <w:t xml:space="preserve">is to review a number of critical performance counters related to the health of the </w:t>
      </w:r>
      <w:proofErr w:type="spellStart"/>
      <w:r w:rsidRPr="005575B9">
        <w:rPr>
          <w:rFonts w:ascii="Verdana" w:hAnsi="Verdana" w:cs="Calluna-Regular"/>
          <w:sz w:val="24"/>
          <w:szCs w:val="24"/>
        </w:rPr>
        <w:t>SQLServer</w:t>
      </w:r>
      <w:proofErr w:type="spellEnd"/>
      <w:r w:rsidRPr="005575B9">
        <w:rPr>
          <w:rFonts w:ascii="Verdana" w:hAnsi="Verdana" w:cs="Calluna-Regular"/>
          <w:sz w:val="24"/>
          <w:szCs w:val="24"/>
        </w:rPr>
        <w:t xml:space="preserve"> instance's buffer pool.</w:t>
      </w:r>
    </w:p>
    <w:p w:rsidR="00254F38" w:rsidRPr="005F3A20" w:rsidRDefault="00254F38" w:rsidP="005575B9">
      <w:pPr>
        <w:autoSpaceDE w:val="0"/>
        <w:autoSpaceDN w:val="0"/>
        <w:adjustRightInd w:val="0"/>
        <w:spacing w:after="0" w:line="240" w:lineRule="auto"/>
        <w:rPr>
          <w:rFonts w:ascii="Verdana" w:hAnsi="Verdana" w:cs="Calluna-Regular"/>
          <w:b/>
          <w:sz w:val="24"/>
          <w:szCs w:val="24"/>
        </w:rPr>
      </w:pPr>
    </w:p>
    <w:p w:rsidR="00254F38" w:rsidRPr="005F3A20" w:rsidRDefault="00254F38" w:rsidP="00254F38">
      <w:pPr>
        <w:autoSpaceDE w:val="0"/>
        <w:autoSpaceDN w:val="0"/>
        <w:adjustRightInd w:val="0"/>
        <w:spacing w:after="0" w:line="240" w:lineRule="auto"/>
        <w:rPr>
          <w:rFonts w:ascii="Anivers-Regular" w:hAnsi="Anivers-Regular" w:cs="Anivers-Regular"/>
          <w:b/>
          <w:sz w:val="28"/>
          <w:szCs w:val="28"/>
        </w:rPr>
      </w:pPr>
      <w:r w:rsidRPr="005F3A20">
        <w:rPr>
          <w:rFonts w:ascii="Anivers-Regular" w:hAnsi="Anivers-Regular" w:cs="Anivers-Regular"/>
          <w:b/>
          <w:sz w:val="28"/>
          <w:szCs w:val="28"/>
        </w:rPr>
        <w:t>Memory-related counters</w:t>
      </w:r>
    </w:p>
    <w:p w:rsidR="00254F38" w:rsidRDefault="005F3A20" w:rsidP="00254F38">
      <w:pPr>
        <w:autoSpaceDE w:val="0"/>
        <w:autoSpaceDN w:val="0"/>
        <w:adjustRightInd w:val="0"/>
        <w:spacing w:after="0" w:line="240" w:lineRule="auto"/>
        <w:rPr>
          <w:rFonts w:ascii="Verdana" w:hAnsi="Verdana" w:cs="Calluna-Regular"/>
          <w:sz w:val="24"/>
          <w:szCs w:val="24"/>
        </w:rPr>
      </w:pPr>
      <w:r>
        <w:rPr>
          <w:rFonts w:ascii="Verdana" w:hAnsi="Verdana" w:cs="Calluna-Regular"/>
          <w:sz w:val="24"/>
          <w:szCs w:val="24"/>
        </w:rPr>
        <w:t>W</w:t>
      </w:r>
      <w:r w:rsidR="00254F38" w:rsidRPr="00254F38">
        <w:rPr>
          <w:rFonts w:ascii="Verdana" w:hAnsi="Verdana" w:cs="Calluna-Regular"/>
          <w:sz w:val="24"/>
          <w:szCs w:val="24"/>
        </w:rPr>
        <w:t>e'll review some of the critical performance counters related to memory</w:t>
      </w:r>
      <w:r w:rsidR="003B7F1B">
        <w:rPr>
          <w:rFonts w:ascii="Verdana" w:hAnsi="Verdana" w:cs="Calluna-Regular"/>
          <w:sz w:val="24"/>
          <w:szCs w:val="24"/>
        </w:rPr>
        <w:t xml:space="preserve"> </w:t>
      </w:r>
      <w:r w:rsidR="00254F38" w:rsidRPr="00254F38">
        <w:rPr>
          <w:rFonts w:ascii="Verdana" w:hAnsi="Verdana" w:cs="Calluna-Regular"/>
          <w:sz w:val="24"/>
          <w:szCs w:val="24"/>
        </w:rPr>
        <w:t>usage. It's important to realize that there is no single performance counter that can be</w:t>
      </w:r>
      <w:r w:rsidR="003B7F1B">
        <w:rPr>
          <w:rFonts w:ascii="Verdana" w:hAnsi="Verdana" w:cs="Calluna-Regular"/>
          <w:sz w:val="24"/>
          <w:szCs w:val="24"/>
        </w:rPr>
        <w:t xml:space="preserve"> </w:t>
      </w:r>
      <w:r w:rsidR="00254F38" w:rsidRPr="00254F38">
        <w:rPr>
          <w:rFonts w:ascii="Verdana" w:hAnsi="Verdana" w:cs="Calluna-Regular"/>
          <w:sz w:val="24"/>
          <w:szCs w:val="24"/>
        </w:rPr>
        <w:t>used in isolation to determine if SQL Server is under memory pressure, and there is no</w:t>
      </w:r>
      <w:r w:rsidR="003B7F1B">
        <w:rPr>
          <w:rFonts w:ascii="Verdana" w:hAnsi="Verdana" w:cs="Calluna-Regular"/>
          <w:sz w:val="24"/>
          <w:szCs w:val="24"/>
        </w:rPr>
        <w:t xml:space="preserve"> </w:t>
      </w:r>
      <w:r w:rsidR="00254F38" w:rsidRPr="00254F38">
        <w:rPr>
          <w:rFonts w:ascii="Verdana" w:hAnsi="Verdana" w:cs="Calluna-Regular"/>
          <w:sz w:val="24"/>
          <w:szCs w:val="24"/>
        </w:rPr>
        <w:t>single point-in-time snapshot of the counters that will allow you to diagnose the "health"</w:t>
      </w:r>
      <w:r w:rsidR="003B7F1B">
        <w:rPr>
          <w:rFonts w:ascii="Verdana" w:hAnsi="Verdana" w:cs="Calluna-Regular"/>
          <w:sz w:val="24"/>
          <w:szCs w:val="24"/>
        </w:rPr>
        <w:t xml:space="preserve"> </w:t>
      </w:r>
      <w:r w:rsidR="00254F38" w:rsidRPr="00254F38">
        <w:rPr>
          <w:rFonts w:ascii="Verdana" w:hAnsi="Verdana" w:cs="Calluna-Regular"/>
          <w:sz w:val="24"/>
          <w:szCs w:val="24"/>
        </w:rPr>
        <w:t>of the server in regard to memory use. Diagnosing memory pressure requires</w:t>
      </w:r>
      <w:r w:rsidR="00254F38">
        <w:rPr>
          <w:rFonts w:ascii="Verdana" w:hAnsi="Verdana" w:cs="Calluna-Regular"/>
          <w:sz w:val="24"/>
          <w:szCs w:val="24"/>
        </w:rPr>
        <w:t xml:space="preserve"> tracking </w:t>
      </w:r>
      <w:r w:rsidR="00254F38" w:rsidRPr="00254F38">
        <w:rPr>
          <w:rFonts w:ascii="Verdana" w:hAnsi="Verdana" w:cs="Calluna-Regular"/>
          <w:sz w:val="24"/>
          <w:szCs w:val="24"/>
        </w:rPr>
        <w:t>several counter values across a period of time (a day, week, or even a month) that represents</w:t>
      </w:r>
      <w:r w:rsidR="00E360CA">
        <w:rPr>
          <w:rFonts w:ascii="Verdana" w:hAnsi="Verdana" w:cs="Calluna-Regular"/>
          <w:sz w:val="24"/>
          <w:szCs w:val="24"/>
        </w:rPr>
        <w:t xml:space="preserve"> </w:t>
      </w:r>
      <w:r w:rsidR="00254F38" w:rsidRPr="00254F38">
        <w:rPr>
          <w:rFonts w:ascii="Verdana" w:hAnsi="Verdana" w:cs="Calluna-Regular"/>
          <w:sz w:val="24"/>
          <w:szCs w:val="24"/>
        </w:rPr>
        <w:t>the normal operations of the database.</w:t>
      </w:r>
    </w:p>
    <w:p w:rsidR="000535F9" w:rsidRPr="000535F9" w:rsidRDefault="000535F9" w:rsidP="000535F9">
      <w:pPr>
        <w:autoSpaceDE w:val="0"/>
        <w:autoSpaceDN w:val="0"/>
        <w:adjustRightInd w:val="0"/>
        <w:spacing w:after="0" w:line="240" w:lineRule="auto"/>
        <w:rPr>
          <w:rFonts w:ascii="Verdana" w:hAnsi="Verdana" w:cs="Anivers-Bold"/>
          <w:b/>
          <w:bCs/>
          <w:sz w:val="28"/>
          <w:szCs w:val="28"/>
        </w:rPr>
      </w:pPr>
      <w:r w:rsidRPr="000535F9">
        <w:rPr>
          <w:rFonts w:ascii="Verdana" w:hAnsi="Verdana" w:cs="Anivers-Bold"/>
          <w:b/>
          <w:bCs/>
          <w:sz w:val="28"/>
          <w:szCs w:val="28"/>
        </w:rPr>
        <w:t>SQL Server: Buffer Manager</w:t>
      </w:r>
    </w:p>
    <w:p w:rsidR="000535F9" w:rsidRDefault="000535F9" w:rsidP="000535F9">
      <w:pPr>
        <w:autoSpaceDE w:val="0"/>
        <w:autoSpaceDN w:val="0"/>
        <w:adjustRightInd w:val="0"/>
        <w:spacing w:after="0" w:line="240" w:lineRule="auto"/>
        <w:rPr>
          <w:rFonts w:ascii="Verdana" w:hAnsi="Verdana" w:cs="Calluna-Regular"/>
          <w:sz w:val="24"/>
          <w:szCs w:val="24"/>
        </w:rPr>
      </w:pPr>
      <w:r w:rsidRPr="000535F9">
        <w:rPr>
          <w:rFonts w:ascii="Verdana" w:hAnsi="Verdana" w:cs="Calluna-Regular"/>
          <w:sz w:val="24"/>
          <w:szCs w:val="24"/>
        </w:rPr>
        <w:t xml:space="preserve">There are a number of useful counters belonging to the </w:t>
      </w:r>
      <w:r w:rsidRPr="003D01E8">
        <w:rPr>
          <w:rFonts w:ascii="Verdana" w:hAnsi="Verdana" w:cs="Courier"/>
          <w:b/>
          <w:sz w:val="24"/>
          <w:szCs w:val="24"/>
        </w:rPr>
        <w:t xml:space="preserve">SQL </w:t>
      </w:r>
      <w:proofErr w:type="spellStart"/>
      <w:r w:rsidRPr="003D01E8">
        <w:rPr>
          <w:rFonts w:ascii="Verdana" w:hAnsi="Verdana" w:cs="Courier"/>
          <w:b/>
          <w:sz w:val="24"/>
          <w:szCs w:val="24"/>
        </w:rPr>
        <w:t>Server</w:t>
      </w:r>
      <w:proofErr w:type="gramStart"/>
      <w:r w:rsidRPr="003D01E8">
        <w:rPr>
          <w:rFonts w:ascii="Verdana" w:hAnsi="Verdana" w:cs="Courier"/>
          <w:b/>
          <w:sz w:val="24"/>
          <w:szCs w:val="24"/>
        </w:rPr>
        <w:t>:Buffer</w:t>
      </w:r>
      <w:proofErr w:type="spellEnd"/>
      <w:proofErr w:type="gramEnd"/>
      <w:r w:rsidRPr="003D01E8">
        <w:rPr>
          <w:rFonts w:ascii="Verdana" w:hAnsi="Verdana" w:cs="Courier"/>
          <w:b/>
          <w:sz w:val="24"/>
          <w:szCs w:val="24"/>
        </w:rPr>
        <w:t xml:space="preserve"> Manager </w:t>
      </w:r>
      <w:r w:rsidRPr="000535F9">
        <w:rPr>
          <w:rFonts w:ascii="Verdana" w:hAnsi="Verdana" w:cs="Calluna-Regular"/>
          <w:sz w:val="24"/>
          <w:szCs w:val="24"/>
        </w:rPr>
        <w:t>object that, when monitored collectively, can help uncover problems relating to buffer</w:t>
      </w:r>
      <w:r w:rsidR="00D9570F">
        <w:rPr>
          <w:rFonts w:ascii="Verdana" w:hAnsi="Verdana" w:cs="Calluna-Regular"/>
          <w:sz w:val="24"/>
          <w:szCs w:val="24"/>
        </w:rPr>
        <w:t xml:space="preserve"> </w:t>
      </w:r>
      <w:r w:rsidRPr="000535F9">
        <w:rPr>
          <w:rFonts w:ascii="Verdana" w:hAnsi="Verdana" w:cs="Calluna-Regular"/>
          <w:sz w:val="24"/>
          <w:szCs w:val="24"/>
        </w:rPr>
        <w:t>pool churn.</w:t>
      </w:r>
    </w:p>
    <w:p w:rsidR="000535F9" w:rsidRPr="000535F9" w:rsidRDefault="000535F9" w:rsidP="000535F9">
      <w:pPr>
        <w:autoSpaceDE w:val="0"/>
        <w:autoSpaceDN w:val="0"/>
        <w:adjustRightInd w:val="0"/>
        <w:spacing w:after="0" w:line="240" w:lineRule="auto"/>
        <w:rPr>
          <w:rFonts w:ascii="Verdana" w:hAnsi="Verdana" w:cs="Calluna-Regular"/>
          <w:b/>
          <w:sz w:val="24"/>
          <w:szCs w:val="24"/>
        </w:rPr>
      </w:pPr>
    </w:p>
    <w:p w:rsidR="000535F9" w:rsidRPr="000535F9" w:rsidRDefault="000535F9" w:rsidP="000535F9">
      <w:pPr>
        <w:autoSpaceDE w:val="0"/>
        <w:autoSpaceDN w:val="0"/>
        <w:adjustRightInd w:val="0"/>
        <w:spacing w:after="0" w:line="240" w:lineRule="auto"/>
        <w:rPr>
          <w:rFonts w:ascii="Verdana" w:hAnsi="Verdana" w:cs="Anivers-Regular"/>
          <w:b/>
          <w:sz w:val="24"/>
          <w:szCs w:val="24"/>
        </w:rPr>
      </w:pPr>
      <w:r w:rsidRPr="000535F9">
        <w:rPr>
          <w:rFonts w:ascii="Verdana" w:hAnsi="Verdana" w:cs="Anivers-Regular"/>
          <w:b/>
          <w:sz w:val="24"/>
          <w:szCs w:val="24"/>
        </w:rPr>
        <w:t>Buffer Cache Hit Ratio</w:t>
      </w:r>
    </w:p>
    <w:p w:rsidR="00254F38" w:rsidRDefault="000535F9" w:rsidP="000535F9">
      <w:pPr>
        <w:autoSpaceDE w:val="0"/>
        <w:autoSpaceDN w:val="0"/>
        <w:adjustRightInd w:val="0"/>
        <w:spacing w:after="0" w:line="240" w:lineRule="auto"/>
        <w:rPr>
          <w:rFonts w:ascii="Verdana" w:hAnsi="Verdana" w:cs="Calluna-Regular"/>
          <w:sz w:val="24"/>
          <w:szCs w:val="24"/>
        </w:rPr>
      </w:pPr>
      <w:r w:rsidRPr="000535F9">
        <w:rPr>
          <w:rFonts w:ascii="Verdana" w:hAnsi="Verdana" w:cs="Calluna-Regular"/>
          <w:sz w:val="24"/>
          <w:szCs w:val="24"/>
        </w:rPr>
        <w:t xml:space="preserve">The </w:t>
      </w:r>
      <w:r w:rsidRPr="003D01E8">
        <w:rPr>
          <w:rFonts w:ascii="Verdana" w:hAnsi="Verdana" w:cs="Courier"/>
          <w:b/>
          <w:sz w:val="24"/>
          <w:szCs w:val="24"/>
        </w:rPr>
        <w:t xml:space="preserve">SQL </w:t>
      </w:r>
      <w:proofErr w:type="spellStart"/>
      <w:r w:rsidRPr="003D01E8">
        <w:rPr>
          <w:rFonts w:ascii="Verdana" w:hAnsi="Verdana" w:cs="Courier"/>
          <w:b/>
          <w:sz w:val="24"/>
          <w:szCs w:val="24"/>
        </w:rPr>
        <w:t>Server</w:t>
      </w:r>
      <w:proofErr w:type="gramStart"/>
      <w:r w:rsidRPr="003D01E8">
        <w:rPr>
          <w:rFonts w:ascii="Verdana" w:hAnsi="Verdana" w:cs="Courier"/>
          <w:b/>
          <w:sz w:val="24"/>
          <w:szCs w:val="24"/>
        </w:rPr>
        <w:t>:Buffer</w:t>
      </w:r>
      <w:proofErr w:type="spellEnd"/>
      <w:proofErr w:type="gramEnd"/>
      <w:r w:rsidRPr="003D01E8">
        <w:rPr>
          <w:rFonts w:ascii="Verdana" w:hAnsi="Verdana" w:cs="Courier"/>
          <w:b/>
          <w:sz w:val="24"/>
          <w:szCs w:val="24"/>
        </w:rPr>
        <w:t xml:space="preserve"> Manager\Buffer Cache Hit Ratio</w:t>
      </w:r>
      <w:r w:rsidR="003B7F1B">
        <w:rPr>
          <w:rFonts w:ascii="Verdana" w:hAnsi="Verdana" w:cs="Courier"/>
          <w:b/>
          <w:sz w:val="24"/>
          <w:szCs w:val="24"/>
        </w:rPr>
        <w:t xml:space="preserve"> </w:t>
      </w:r>
      <w:r w:rsidRPr="000535F9">
        <w:rPr>
          <w:rFonts w:ascii="Verdana" w:hAnsi="Verdana" w:cs="Calluna-Regular"/>
          <w:sz w:val="24"/>
          <w:szCs w:val="24"/>
        </w:rPr>
        <w:t xml:space="preserve">counter provides </w:t>
      </w:r>
      <w:proofErr w:type="spellStart"/>
      <w:r w:rsidRPr="000535F9">
        <w:rPr>
          <w:rFonts w:ascii="Verdana" w:hAnsi="Verdana" w:cs="Calluna-Regular"/>
          <w:sz w:val="24"/>
          <w:szCs w:val="24"/>
        </w:rPr>
        <w:t>adatabase</w:t>
      </w:r>
      <w:proofErr w:type="spellEnd"/>
      <w:r w:rsidRPr="000535F9">
        <w:rPr>
          <w:rFonts w:ascii="Verdana" w:hAnsi="Verdana" w:cs="Calluna-Regular"/>
          <w:sz w:val="24"/>
          <w:szCs w:val="24"/>
        </w:rPr>
        <w:t>-wide measure of how often SQL Server gets data from memory (buffer cache) as</w:t>
      </w:r>
      <w:r w:rsidR="003B7F1B">
        <w:rPr>
          <w:rFonts w:ascii="Verdana" w:hAnsi="Verdana" w:cs="Calluna-Regular"/>
          <w:sz w:val="24"/>
          <w:szCs w:val="24"/>
        </w:rPr>
        <w:t xml:space="preserve"> </w:t>
      </w:r>
      <w:r w:rsidRPr="000535F9">
        <w:rPr>
          <w:rFonts w:ascii="Verdana" w:hAnsi="Verdana" w:cs="Calluna-Regular"/>
          <w:sz w:val="24"/>
          <w:szCs w:val="24"/>
        </w:rPr>
        <w:t>opposed to disk. There are a ton of references on the Internet suggesting that this counter</w:t>
      </w:r>
      <w:r w:rsidR="00D9570F">
        <w:rPr>
          <w:rFonts w:ascii="Verdana" w:hAnsi="Verdana" w:cs="Calluna-Regular"/>
          <w:sz w:val="24"/>
          <w:szCs w:val="24"/>
        </w:rPr>
        <w:t xml:space="preserve"> </w:t>
      </w:r>
      <w:r w:rsidRPr="000535F9">
        <w:rPr>
          <w:rFonts w:ascii="Verdana" w:hAnsi="Verdana" w:cs="Calluna-Regular"/>
          <w:sz w:val="24"/>
          <w:szCs w:val="24"/>
        </w:rPr>
        <w:t>should be greater than 95% for OLTP systems and greater than 90% for OLAP systems.</w:t>
      </w:r>
    </w:p>
    <w:p w:rsidR="000535F9" w:rsidRDefault="000535F9" w:rsidP="000535F9">
      <w:pPr>
        <w:autoSpaceDE w:val="0"/>
        <w:autoSpaceDN w:val="0"/>
        <w:adjustRightInd w:val="0"/>
        <w:spacing w:after="0" w:line="240" w:lineRule="auto"/>
        <w:rPr>
          <w:rFonts w:ascii="Verdana" w:hAnsi="Verdana" w:cs="Calluna-Regular"/>
          <w:sz w:val="24"/>
          <w:szCs w:val="24"/>
        </w:rPr>
      </w:pPr>
    </w:p>
    <w:p w:rsidR="001A27BC" w:rsidRPr="00836929" w:rsidRDefault="001A27BC" w:rsidP="001A27BC">
      <w:pPr>
        <w:autoSpaceDE w:val="0"/>
        <w:autoSpaceDN w:val="0"/>
        <w:adjustRightInd w:val="0"/>
        <w:spacing w:after="0" w:line="240" w:lineRule="auto"/>
        <w:rPr>
          <w:rFonts w:ascii="Verdana" w:hAnsi="Verdana" w:cs="Anivers-Regular"/>
          <w:b/>
          <w:sz w:val="24"/>
          <w:szCs w:val="24"/>
        </w:rPr>
      </w:pPr>
      <w:r w:rsidRPr="00836929">
        <w:rPr>
          <w:rFonts w:ascii="Verdana" w:hAnsi="Verdana" w:cs="Anivers-Regular"/>
          <w:b/>
          <w:sz w:val="24"/>
          <w:szCs w:val="24"/>
        </w:rPr>
        <w:t>Page Life Expectancy</w:t>
      </w:r>
    </w:p>
    <w:p w:rsidR="001A27BC" w:rsidRDefault="001A27BC" w:rsidP="001A27BC">
      <w:pPr>
        <w:autoSpaceDE w:val="0"/>
        <w:autoSpaceDN w:val="0"/>
        <w:adjustRightInd w:val="0"/>
        <w:spacing w:after="0" w:line="240" w:lineRule="auto"/>
        <w:rPr>
          <w:rFonts w:ascii="Verdana" w:hAnsi="Verdana" w:cs="Calluna-Regular"/>
          <w:sz w:val="24"/>
          <w:szCs w:val="24"/>
        </w:rPr>
      </w:pPr>
      <w:r w:rsidRPr="001A27BC">
        <w:rPr>
          <w:rFonts w:ascii="Verdana" w:hAnsi="Verdana" w:cs="Calluna-Regular"/>
          <w:sz w:val="24"/>
          <w:szCs w:val="24"/>
        </w:rPr>
        <w:t xml:space="preserve">The </w:t>
      </w:r>
      <w:r w:rsidRPr="003D01E8">
        <w:rPr>
          <w:rFonts w:ascii="Verdana" w:hAnsi="Verdana" w:cs="Courier"/>
          <w:b/>
          <w:sz w:val="24"/>
          <w:szCs w:val="24"/>
        </w:rPr>
        <w:t>Page Life Expectancy</w:t>
      </w:r>
      <w:r w:rsidR="003B7F1B">
        <w:rPr>
          <w:rFonts w:ascii="Verdana" w:hAnsi="Verdana" w:cs="Courier"/>
          <w:b/>
          <w:sz w:val="24"/>
          <w:szCs w:val="24"/>
        </w:rPr>
        <w:t xml:space="preserve"> </w:t>
      </w:r>
      <w:r w:rsidRPr="001A27BC">
        <w:rPr>
          <w:rFonts w:ascii="Verdana" w:hAnsi="Verdana" w:cs="Calluna-Regular"/>
          <w:sz w:val="24"/>
          <w:szCs w:val="24"/>
        </w:rPr>
        <w:t>counter provides the time in seconds that a page exists in</w:t>
      </w:r>
      <w:r w:rsidR="003A558B">
        <w:rPr>
          <w:rFonts w:ascii="Verdana" w:hAnsi="Verdana" w:cs="Calluna-Regular"/>
          <w:sz w:val="24"/>
          <w:szCs w:val="24"/>
        </w:rPr>
        <w:t xml:space="preserve"> </w:t>
      </w:r>
      <w:r w:rsidRPr="001A27BC">
        <w:rPr>
          <w:rFonts w:ascii="Verdana" w:hAnsi="Verdana" w:cs="Calluna-Regular"/>
          <w:sz w:val="24"/>
          <w:szCs w:val="24"/>
        </w:rPr>
        <w:t>cache before being aged out to allow reuse of the cache space. Again, there are numerous</w:t>
      </w:r>
      <w:r w:rsidR="00047C6F">
        <w:rPr>
          <w:rFonts w:ascii="Verdana" w:hAnsi="Verdana" w:cs="Calluna-Regular"/>
          <w:sz w:val="24"/>
          <w:szCs w:val="24"/>
        </w:rPr>
        <w:t xml:space="preserve"> </w:t>
      </w:r>
      <w:r w:rsidRPr="001A27BC">
        <w:rPr>
          <w:rFonts w:ascii="Verdana" w:hAnsi="Verdana" w:cs="Calluna-Regular"/>
          <w:sz w:val="24"/>
          <w:szCs w:val="24"/>
        </w:rPr>
        <w:t>references out there on the Internet, suggesting that the value for this counter should</w:t>
      </w:r>
      <w:r w:rsidR="00047C6F">
        <w:rPr>
          <w:rFonts w:ascii="Verdana" w:hAnsi="Verdana" w:cs="Calluna-Regular"/>
          <w:sz w:val="24"/>
          <w:szCs w:val="24"/>
        </w:rPr>
        <w:t xml:space="preserve"> </w:t>
      </w:r>
      <w:r w:rsidRPr="001A27BC">
        <w:rPr>
          <w:rFonts w:ascii="Verdana" w:hAnsi="Verdana" w:cs="Calluna-Regular"/>
          <w:sz w:val="24"/>
          <w:szCs w:val="24"/>
        </w:rPr>
        <w:t>generally be greater than 300 (i.e. five minutes).</w:t>
      </w:r>
    </w:p>
    <w:p w:rsidR="001A27BC" w:rsidRPr="001A27BC" w:rsidRDefault="001A27BC" w:rsidP="001A27BC">
      <w:pPr>
        <w:autoSpaceDE w:val="0"/>
        <w:autoSpaceDN w:val="0"/>
        <w:adjustRightInd w:val="0"/>
        <w:spacing w:after="0" w:line="240" w:lineRule="auto"/>
        <w:rPr>
          <w:rFonts w:ascii="Verdana" w:hAnsi="Verdana" w:cs="Calluna-Regular"/>
          <w:sz w:val="24"/>
          <w:szCs w:val="24"/>
        </w:rPr>
      </w:pPr>
    </w:p>
    <w:p w:rsidR="001A27BC" w:rsidRPr="001A27BC" w:rsidRDefault="001A27BC" w:rsidP="001A27BC">
      <w:pPr>
        <w:autoSpaceDE w:val="0"/>
        <w:autoSpaceDN w:val="0"/>
        <w:adjustRightInd w:val="0"/>
        <w:spacing w:after="0" w:line="240" w:lineRule="auto"/>
        <w:rPr>
          <w:rFonts w:ascii="Verdana" w:hAnsi="Verdana" w:cs="Calluna-Regular"/>
          <w:sz w:val="24"/>
          <w:szCs w:val="24"/>
        </w:rPr>
      </w:pPr>
      <w:r w:rsidRPr="001A27BC">
        <w:rPr>
          <w:rFonts w:ascii="Verdana" w:hAnsi="Verdana" w:cs="Calluna-Regular"/>
          <w:sz w:val="24"/>
          <w:szCs w:val="24"/>
        </w:rPr>
        <w:t>However, most of those references are based on a recommendation made by Microsoft</w:t>
      </w:r>
      <w:r w:rsidR="003B7F1B">
        <w:rPr>
          <w:rFonts w:ascii="Verdana" w:hAnsi="Verdana" w:cs="Calluna-Regular"/>
          <w:sz w:val="24"/>
          <w:szCs w:val="24"/>
        </w:rPr>
        <w:t xml:space="preserve"> </w:t>
      </w:r>
      <w:r w:rsidRPr="001A27BC">
        <w:rPr>
          <w:rFonts w:ascii="Verdana" w:hAnsi="Verdana" w:cs="Calluna-Regular"/>
          <w:sz w:val="24"/>
          <w:szCs w:val="24"/>
        </w:rPr>
        <w:t>over a decade ago, for SQL Server 2000, in a time when 4 GB of RAM was considered to</w:t>
      </w:r>
      <w:r w:rsidR="00047C6F">
        <w:rPr>
          <w:rFonts w:ascii="Verdana" w:hAnsi="Verdana" w:cs="Calluna-Regular"/>
          <w:sz w:val="24"/>
          <w:szCs w:val="24"/>
        </w:rPr>
        <w:t xml:space="preserve"> </w:t>
      </w:r>
      <w:r w:rsidRPr="001A27BC">
        <w:rPr>
          <w:rFonts w:ascii="Verdana" w:hAnsi="Verdana" w:cs="Calluna-Regular"/>
          <w:sz w:val="24"/>
          <w:szCs w:val="24"/>
        </w:rPr>
        <w:t xml:space="preserve">be a lot of memory, and SQL Server was </w:t>
      </w:r>
      <w:r w:rsidRPr="001A27BC">
        <w:rPr>
          <w:rFonts w:ascii="Verdana" w:hAnsi="Verdana" w:cs="Calluna-Regular"/>
          <w:sz w:val="24"/>
          <w:szCs w:val="24"/>
        </w:rPr>
        <w:lastRenderedPageBreak/>
        <w:t>only allocating 1.6 GB of memory to the buffer</w:t>
      </w:r>
      <w:r w:rsidR="003A558B">
        <w:rPr>
          <w:rFonts w:ascii="Verdana" w:hAnsi="Verdana" w:cs="Calluna-Regular"/>
          <w:sz w:val="24"/>
          <w:szCs w:val="24"/>
        </w:rPr>
        <w:t xml:space="preserve"> </w:t>
      </w:r>
      <w:r w:rsidRPr="001A27BC">
        <w:rPr>
          <w:rFonts w:ascii="Verdana" w:hAnsi="Verdana" w:cs="Calluna-Regular"/>
          <w:sz w:val="24"/>
          <w:szCs w:val="24"/>
        </w:rPr>
        <w:t>pool. If SQL Server has to read 1.6 GB of data from disk every five minutes, the impact</w:t>
      </w:r>
      <w:r w:rsidR="003A558B">
        <w:rPr>
          <w:rFonts w:ascii="Verdana" w:hAnsi="Verdana" w:cs="Calluna-Regular"/>
          <w:sz w:val="24"/>
          <w:szCs w:val="24"/>
        </w:rPr>
        <w:t xml:space="preserve"> </w:t>
      </w:r>
      <w:r w:rsidRPr="001A27BC">
        <w:rPr>
          <w:rFonts w:ascii="Verdana" w:hAnsi="Verdana" w:cs="Calluna-Regular"/>
          <w:sz w:val="24"/>
          <w:szCs w:val="24"/>
        </w:rPr>
        <w:t>is minimal.</w:t>
      </w:r>
    </w:p>
    <w:p w:rsidR="000535F9" w:rsidRDefault="001A27BC" w:rsidP="001A27BC">
      <w:pPr>
        <w:autoSpaceDE w:val="0"/>
        <w:autoSpaceDN w:val="0"/>
        <w:adjustRightInd w:val="0"/>
        <w:spacing w:after="0" w:line="240" w:lineRule="auto"/>
        <w:rPr>
          <w:rFonts w:ascii="Verdana" w:hAnsi="Verdana" w:cs="Calluna-Regular"/>
          <w:sz w:val="24"/>
          <w:szCs w:val="24"/>
        </w:rPr>
      </w:pPr>
      <w:r w:rsidRPr="001A27BC">
        <w:rPr>
          <w:rFonts w:ascii="Verdana" w:hAnsi="Verdana" w:cs="Calluna-Regular"/>
          <w:sz w:val="24"/>
          <w:szCs w:val="24"/>
        </w:rPr>
        <w:t>However, fast-forward ten years, and servers today commonly have 64 GB of RAM, or</w:t>
      </w:r>
      <w:r w:rsidR="003B7F1B">
        <w:rPr>
          <w:rFonts w:ascii="Verdana" w:hAnsi="Verdana" w:cs="Calluna-Regular"/>
          <w:sz w:val="24"/>
          <w:szCs w:val="24"/>
        </w:rPr>
        <w:t xml:space="preserve"> </w:t>
      </w:r>
      <w:r w:rsidRPr="001A27BC">
        <w:rPr>
          <w:rFonts w:ascii="Verdana" w:hAnsi="Verdana" w:cs="Calluna-Regular"/>
          <w:sz w:val="24"/>
          <w:szCs w:val="24"/>
        </w:rPr>
        <w:t>more, and SQL Server is commonly configured to use a majority of this memory for the</w:t>
      </w:r>
      <w:r w:rsidR="003B7F1B">
        <w:rPr>
          <w:rFonts w:ascii="Verdana" w:hAnsi="Verdana" w:cs="Calluna-Regular"/>
          <w:sz w:val="24"/>
          <w:szCs w:val="24"/>
        </w:rPr>
        <w:t xml:space="preserve"> </w:t>
      </w:r>
      <w:r w:rsidRPr="001A27BC">
        <w:rPr>
          <w:rFonts w:ascii="Verdana" w:hAnsi="Verdana" w:cs="Calluna-Regular"/>
          <w:sz w:val="24"/>
          <w:szCs w:val="24"/>
        </w:rPr>
        <w:t>buffer pool. If SQL Server has to read 50 GB or more of data from disk every five minutes, then the impact to the I/O subsystem is going to be substantially greater than it would have been when Microsoft made the original recommendation.</w:t>
      </w:r>
    </w:p>
    <w:p w:rsidR="001A27BC" w:rsidRDefault="001A27BC" w:rsidP="001A27BC">
      <w:pPr>
        <w:autoSpaceDE w:val="0"/>
        <w:autoSpaceDN w:val="0"/>
        <w:adjustRightInd w:val="0"/>
        <w:spacing w:after="0" w:line="240" w:lineRule="auto"/>
        <w:rPr>
          <w:rFonts w:ascii="Verdana" w:hAnsi="Verdana" w:cs="Calluna-Regular"/>
          <w:sz w:val="24"/>
          <w:szCs w:val="24"/>
        </w:rPr>
      </w:pPr>
    </w:p>
    <w:p w:rsidR="001A27BC" w:rsidRPr="001A27BC" w:rsidRDefault="001A27BC" w:rsidP="001A27BC">
      <w:pPr>
        <w:autoSpaceDE w:val="0"/>
        <w:autoSpaceDN w:val="0"/>
        <w:adjustRightInd w:val="0"/>
        <w:spacing w:after="0" w:line="240" w:lineRule="auto"/>
        <w:rPr>
          <w:rFonts w:ascii="Verdana" w:hAnsi="Verdana" w:cs="Calluna-Regular"/>
          <w:sz w:val="24"/>
          <w:szCs w:val="24"/>
        </w:rPr>
      </w:pPr>
    </w:p>
    <w:p w:rsidR="004B1550" w:rsidRDefault="007F7208" w:rsidP="007F7208">
      <w:pPr>
        <w:autoSpaceDE w:val="0"/>
        <w:autoSpaceDN w:val="0"/>
        <w:adjustRightInd w:val="0"/>
        <w:spacing w:after="0" w:line="240" w:lineRule="auto"/>
        <w:rPr>
          <w:rFonts w:ascii="Verdana" w:hAnsi="Verdana" w:cs="Calluna-Regular"/>
          <w:sz w:val="24"/>
          <w:szCs w:val="24"/>
        </w:rPr>
      </w:pPr>
      <w:r w:rsidRPr="007F7208">
        <w:rPr>
          <w:rFonts w:ascii="Verdana" w:hAnsi="Verdana" w:cs="Calluna-Regular"/>
          <w:sz w:val="24"/>
          <w:szCs w:val="24"/>
        </w:rPr>
        <w:t xml:space="preserve">The value of this counter reflects the Page Life Expectancy (PLE) at that exact point </w:t>
      </w:r>
      <w:proofErr w:type="spellStart"/>
      <w:r w:rsidRPr="007F7208">
        <w:rPr>
          <w:rFonts w:ascii="Verdana" w:hAnsi="Verdana" w:cs="Calluna-Regular"/>
          <w:sz w:val="24"/>
          <w:szCs w:val="24"/>
        </w:rPr>
        <w:t>intime</w:t>
      </w:r>
      <w:proofErr w:type="spellEnd"/>
      <w:r w:rsidRPr="007F7208">
        <w:rPr>
          <w:rFonts w:ascii="Verdana" w:hAnsi="Verdana" w:cs="Calluna-Regular"/>
          <w:sz w:val="24"/>
          <w:szCs w:val="24"/>
        </w:rPr>
        <w:t>, and it is not uncommon to see periodic drops in the value returned by this performance</w:t>
      </w:r>
      <w:r w:rsidR="003B7F1B">
        <w:rPr>
          <w:rFonts w:ascii="Verdana" w:hAnsi="Verdana" w:cs="Calluna-Regular"/>
          <w:sz w:val="24"/>
          <w:szCs w:val="24"/>
        </w:rPr>
        <w:t xml:space="preserve"> </w:t>
      </w:r>
      <w:r w:rsidRPr="007F7208">
        <w:rPr>
          <w:rFonts w:ascii="Verdana" w:hAnsi="Verdana" w:cs="Calluna-Regular"/>
          <w:sz w:val="24"/>
          <w:szCs w:val="24"/>
        </w:rPr>
        <w:t>counter, especially when a large query is executing a table scan, reading new pages</w:t>
      </w:r>
      <w:r w:rsidR="003B7F1B">
        <w:rPr>
          <w:rFonts w:ascii="Verdana" w:hAnsi="Verdana" w:cs="Calluna-Regular"/>
          <w:sz w:val="24"/>
          <w:szCs w:val="24"/>
        </w:rPr>
        <w:t xml:space="preserve"> </w:t>
      </w:r>
      <w:r w:rsidRPr="007F7208">
        <w:rPr>
          <w:rFonts w:ascii="Verdana" w:hAnsi="Verdana" w:cs="Calluna-Regular"/>
          <w:sz w:val="24"/>
          <w:szCs w:val="24"/>
        </w:rPr>
        <w:t>into the buffer pool from disk. This counter must be monitored over long periods of time</w:t>
      </w:r>
      <w:r w:rsidR="003B7F1B">
        <w:rPr>
          <w:rFonts w:ascii="Verdana" w:hAnsi="Verdana" w:cs="Calluna-Regular"/>
          <w:sz w:val="24"/>
          <w:szCs w:val="24"/>
        </w:rPr>
        <w:t xml:space="preserve"> </w:t>
      </w:r>
      <w:r w:rsidRPr="007F7208">
        <w:rPr>
          <w:rFonts w:ascii="Verdana" w:hAnsi="Verdana" w:cs="Calluna-Regular"/>
          <w:sz w:val="24"/>
          <w:szCs w:val="24"/>
        </w:rPr>
        <w:t>in order to properly identify normal trends.</w:t>
      </w:r>
    </w:p>
    <w:p w:rsidR="007F7208" w:rsidRDefault="007F7208" w:rsidP="007F7208">
      <w:pPr>
        <w:autoSpaceDE w:val="0"/>
        <w:autoSpaceDN w:val="0"/>
        <w:adjustRightInd w:val="0"/>
        <w:spacing w:after="0" w:line="240" w:lineRule="auto"/>
        <w:rPr>
          <w:rFonts w:ascii="Verdana" w:hAnsi="Verdana" w:cs="Calluna-Regular"/>
          <w:sz w:val="24"/>
          <w:szCs w:val="24"/>
        </w:rPr>
      </w:pPr>
    </w:p>
    <w:p w:rsidR="0071592E" w:rsidRPr="0071592E" w:rsidRDefault="0071592E" w:rsidP="0071592E">
      <w:pPr>
        <w:autoSpaceDE w:val="0"/>
        <w:autoSpaceDN w:val="0"/>
        <w:adjustRightInd w:val="0"/>
        <w:spacing w:after="0" w:line="240" w:lineRule="auto"/>
        <w:rPr>
          <w:rFonts w:ascii="Verdana" w:hAnsi="Verdana" w:cs="Anivers-Regular"/>
          <w:b/>
          <w:sz w:val="24"/>
          <w:szCs w:val="24"/>
        </w:rPr>
      </w:pPr>
      <w:r w:rsidRPr="0071592E">
        <w:rPr>
          <w:rFonts w:ascii="Verdana" w:hAnsi="Verdana" w:cs="Anivers-Regular"/>
          <w:b/>
          <w:sz w:val="24"/>
          <w:szCs w:val="24"/>
        </w:rPr>
        <w:t>Free Pages</w:t>
      </w:r>
    </w:p>
    <w:p w:rsidR="003D01E8" w:rsidRDefault="0071592E" w:rsidP="0071592E">
      <w:pPr>
        <w:autoSpaceDE w:val="0"/>
        <w:autoSpaceDN w:val="0"/>
        <w:adjustRightInd w:val="0"/>
        <w:spacing w:after="0" w:line="240" w:lineRule="auto"/>
        <w:rPr>
          <w:rFonts w:ascii="Verdana" w:hAnsi="Verdana" w:cs="Calluna-Regular"/>
          <w:sz w:val="24"/>
          <w:szCs w:val="24"/>
        </w:rPr>
      </w:pPr>
      <w:r w:rsidRPr="0071592E">
        <w:rPr>
          <w:rFonts w:ascii="Verdana" w:hAnsi="Verdana" w:cs="Calluna-Regular"/>
          <w:sz w:val="24"/>
          <w:szCs w:val="24"/>
        </w:rPr>
        <w:t xml:space="preserve">The </w:t>
      </w:r>
      <w:r w:rsidRPr="0071592E">
        <w:rPr>
          <w:rFonts w:ascii="Verdana" w:hAnsi="Verdana" w:cs="Courier"/>
          <w:sz w:val="24"/>
          <w:szCs w:val="24"/>
        </w:rPr>
        <w:t xml:space="preserve">Free Pages </w:t>
      </w:r>
      <w:r w:rsidRPr="0071592E">
        <w:rPr>
          <w:rFonts w:ascii="Verdana" w:hAnsi="Verdana" w:cs="Calluna-Regular"/>
          <w:sz w:val="24"/>
          <w:szCs w:val="24"/>
        </w:rPr>
        <w:t>counter reflects the total number of free pages that exist for the SQL</w:t>
      </w:r>
      <w:r w:rsidR="003B7F1B">
        <w:rPr>
          <w:rFonts w:ascii="Verdana" w:hAnsi="Verdana" w:cs="Calluna-Regular"/>
          <w:sz w:val="24"/>
          <w:szCs w:val="24"/>
        </w:rPr>
        <w:t xml:space="preserve"> </w:t>
      </w:r>
      <w:r w:rsidRPr="0071592E">
        <w:rPr>
          <w:rFonts w:ascii="Verdana" w:hAnsi="Verdana" w:cs="Calluna-Regular"/>
          <w:sz w:val="24"/>
          <w:szCs w:val="24"/>
        </w:rPr>
        <w:t>Server buffer pool, allowing for immediate allocations by an executing request without</w:t>
      </w:r>
      <w:r w:rsidR="003B7F1B">
        <w:rPr>
          <w:rFonts w:ascii="Verdana" w:hAnsi="Verdana" w:cs="Calluna-Regular"/>
          <w:sz w:val="24"/>
          <w:szCs w:val="24"/>
        </w:rPr>
        <w:t xml:space="preserve"> </w:t>
      </w:r>
      <w:r w:rsidRPr="0071592E">
        <w:rPr>
          <w:rFonts w:ascii="Verdana" w:hAnsi="Verdana" w:cs="Calluna-Regular"/>
          <w:sz w:val="24"/>
          <w:szCs w:val="24"/>
        </w:rPr>
        <w:t>having to release additional pages from cache to satisfy the request. The number of</w:t>
      </w:r>
      <w:r w:rsidR="003B7F1B">
        <w:rPr>
          <w:rFonts w:ascii="Verdana" w:hAnsi="Verdana" w:cs="Calluna-Regular"/>
          <w:sz w:val="24"/>
          <w:szCs w:val="24"/>
        </w:rPr>
        <w:t xml:space="preserve"> </w:t>
      </w:r>
      <w:r w:rsidRPr="0071592E">
        <w:rPr>
          <w:rFonts w:ascii="Verdana" w:hAnsi="Verdana" w:cs="Calluna-Regular"/>
          <w:sz w:val="24"/>
          <w:szCs w:val="24"/>
        </w:rPr>
        <w:t>free pages in the system should never reach zero. This counter should be monitored in</w:t>
      </w:r>
      <w:r w:rsidR="003B7F1B">
        <w:rPr>
          <w:rFonts w:ascii="Verdana" w:hAnsi="Verdana" w:cs="Calluna-Regular"/>
          <w:sz w:val="24"/>
          <w:szCs w:val="24"/>
        </w:rPr>
        <w:t xml:space="preserve"> </w:t>
      </w:r>
      <w:r w:rsidRPr="0071592E">
        <w:rPr>
          <w:rFonts w:ascii="Verdana" w:hAnsi="Verdana" w:cs="Calluna-Regular"/>
          <w:sz w:val="24"/>
          <w:szCs w:val="24"/>
        </w:rPr>
        <w:t xml:space="preserve">conjunction with the </w:t>
      </w:r>
      <w:r w:rsidRPr="003D01E8">
        <w:rPr>
          <w:rFonts w:ascii="Verdana" w:hAnsi="Verdana" w:cs="Courier"/>
          <w:b/>
          <w:sz w:val="24"/>
          <w:szCs w:val="24"/>
        </w:rPr>
        <w:t>Page Life Expectancy</w:t>
      </w:r>
      <w:r w:rsidR="003B7F1B">
        <w:rPr>
          <w:rFonts w:ascii="Verdana" w:hAnsi="Verdana" w:cs="Courier"/>
          <w:b/>
          <w:sz w:val="24"/>
          <w:szCs w:val="24"/>
        </w:rPr>
        <w:t xml:space="preserve"> </w:t>
      </w:r>
      <w:r w:rsidRPr="0071592E">
        <w:rPr>
          <w:rFonts w:ascii="Verdana" w:hAnsi="Verdana" w:cs="Calluna-Regular"/>
          <w:sz w:val="24"/>
          <w:szCs w:val="24"/>
        </w:rPr>
        <w:t xml:space="preserve">counter and the </w:t>
      </w:r>
      <w:r w:rsidRPr="003D01E8">
        <w:rPr>
          <w:rFonts w:ascii="Verdana" w:hAnsi="Verdana" w:cs="Courier"/>
          <w:b/>
          <w:sz w:val="24"/>
          <w:szCs w:val="24"/>
        </w:rPr>
        <w:t>Free List Stalls</w:t>
      </w:r>
      <w:r w:rsidR="003B7F1B">
        <w:rPr>
          <w:rFonts w:ascii="Verdana" w:hAnsi="Verdana" w:cs="Courier"/>
          <w:b/>
          <w:sz w:val="24"/>
          <w:szCs w:val="24"/>
        </w:rPr>
        <w:t xml:space="preserve"> </w:t>
      </w:r>
      <w:r w:rsidRPr="0071592E">
        <w:rPr>
          <w:rFonts w:ascii="Verdana" w:hAnsi="Verdana" w:cs="Calluna-Regular"/>
          <w:sz w:val="24"/>
          <w:szCs w:val="24"/>
        </w:rPr>
        <w:t xml:space="preserve">counter, to gauge whether the system is actually under memory pressure. </w:t>
      </w:r>
    </w:p>
    <w:p w:rsidR="007F7208" w:rsidRDefault="0071592E" w:rsidP="0071592E">
      <w:pPr>
        <w:autoSpaceDE w:val="0"/>
        <w:autoSpaceDN w:val="0"/>
        <w:adjustRightInd w:val="0"/>
        <w:spacing w:after="0" w:line="240" w:lineRule="auto"/>
        <w:rPr>
          <w:rFonts w:ascii="Verdana" w:hAnsi="Verdana" w:cs="Calluna-Regular"/>
          <w:sz w:val="24"/>
          <w:szCs w:val="24"/>
        </w:rPr>
      </w:pPr>
      <w:r w:rsidRPr="003D01E8">
        <w:rPr>
          <w:rFonts w:ascii="Verdana" w:hAnsi="Verdana" w:cs="Calluna-Regular"/>
          <w:sz w:val="24"/>
          <w:szCs w:val="24"/>
          <w:highlight w:val="yellow"/>
        </w:rPr>
        <w:t xml:space="preserve">If the </w:t>
      </w:r>
      <w:r w:rsidRPr="003D01E8">
        <w:rPr>
          <w:rFonts w:ascii="Verdana" w:hAnsi="Verdana" w:cs="Calluna-Regular"/>
          <w:b/>
          <w:sz w:val="24"/>
          <w:szCs w:val="24"/>
          <w:highlight w:val="yellow"/>
        </w:rPr>
        <w:t xml:space="preserve">PLE </w:t>
      </w:r>
      <w:r w:rsidRPr="003D01E8">
        <w:rPr>
          <w:rFonts w:ascii="Verdana" w:hAnsi="Verdana" w:cs="Calluna-Regular"/>
          <w:sz w:val="24"/>
          <w:szCs w:val="24"/>
          <w:highlight w:val="yellow"/>
        </w:rPr>
        <w:t xml:space="preserve">experiences drops in value that correlate to low or zero values for </w:t>
      </w:r>
      <w:r w:rsidRPr="003D01E8">
        <w:rPr>
          <w:rFonts w:ascii="Verdana" w:hAnsi="Verdana" w:cs="Courier"/>
          <w:sz w:val="24"/>
          <w:szCs w:val="24"/>
          <w:highlight w:val="yellow"/>
        </w:rPr>
        <w:t>Free Pages</w:t>
      </w:r>
      <w:r w:rsidRPr="003D01E8">
        <w:rPr>
          <w:rFonts w:ascii="Verdana" w:hAnsi="Verdana" w:cs="Calluna-Regular"/>
          <w:sz w:val="24"/>
          <w:szCs w:val="24"/>
          <w:highlight w:val="yellow"/>
        </w:rPr>
        <w:t xml:space="preserve">, and the system is also experiencing </w:t>
      </w:r>
      <w:r w:rsidRPr="003D01E8">
        <w:rPr>
          <w:rFonts w:ascii="Verdana" w:hAnsi="Verdana" w:cs="Courier"/>
          <w:sz w:val="24"/>
          <w:szCs w:val="24"/>
          <w:highlight w:val="yellow"/>
        </w:rPr>
        <w:t xml:space="preserve">Free List Stalls </w:t>
      </w:r>
      <w:r w:rsidRPr="003D01E8">
        <w:rPr>
          <w:rFonts w:ascii="Verdana" w:hAnsi="Verdana" w:cs="Calluna-Regular"/>
          <w:sz w:val="24"/>
          <w:szCs w:val="24"/>
          <w:highlight w:val="yellow"/>
        </w:rPr>
        <w:t>at the same time, then these are a sure sign that the instance is experiencing memory pressure and could benefit from having addition memory allocated to the buffer pool.</w:t>
      </w:r>
    </w:p>
    <w:p w:rsidR="0071592E" w:rsidRDefault="0071592E" w:rsidP="0071592E">
      <w:pPr>
        <w:autoSpaceDE w:val="0"/>
        <w:autoSpaceDN w:val="0"/>
        <w:adjustRightInd w:val="0"/>
        <w:spacing w:after="0" w:line="240" w:lineRule="auto"/>
        <w:rPr>
          <w:rFonts w:ascii="Verdana" w:hAnsi="Verdana" w:cs="Calluna-Regular"/>
          <w:sz w:val="24"/>
          <w:szCs w:val="24"/>
        </w:rPr>
      </w:pPr>
    </w:p>
    <w:p w:rsidR="0071592E" w:rsidRDefault="0071592E" w:rsidP="0071592E">
      <w:pPr>
        <w:autoSpaceDE w:val="0"/>
        <w:autoSpaceDN w:val="0"/>
        <w:adjustRightInd w:val="0"/>
        <w:spacing w:after="0" w:line="240" w:lineRule="auto"/>
        <w:rPr>
          <w:rFonts w:ascii="Verdana" w:hAnsi="Verdana" w:cs="Calluna-Regular"/>
          <w:sz w:val="24"/>
          <w:szCs w:val="24"/>
        </w:rPr>
      </w:pPr>
    </w:p>
    <w:p w:rsidR="00836929" w:rsidRPr="00836929" w:rsidRDefault="00836929" w:rsidP="00836929">
      <w:pPr>
        <w:autoSpaceDE w:val="0"/>
        <w:autoSpaceDN w:val="0"/>
        <w:adjustRightInd w:val="0"/>
        <w:spacing w:after="0" w:line="240" w:lineRule="auto"/>
        <w:rPr>
          <w:rFonts w:ascii="Verdana" w:hAnsi="Verdana" w:cs="Anivers-Regular"/>
          <w:b/>
          <w:sz w:val="24"/>
          <w:szCs w:val="24"/>
        </w:rPr>
      </w:pPr>
      <w:r w:rsidRPr="00836929">
        <w:rPr>
          <w:rFonts w:ascii="Verdana" w:hAnsi="Verdana" w:cs="Anivers-Regular"/>
          <w:b/>
          <w:sz w:val="24"/>
          <w:szCs w:val="24"/>
        </w:rPr>
        <w:t>Free List Stalls/sec</w:t>
      </w:r>
    </w:p>
    <w:p w:rsidR="0071592E" w:rsidRDefault="00836929" w:rsidP="00836929">
      <w:pPr>
        <w:autoSpaceDE w:val="0"/>
        <w:autoSpaceDN w:val="0"/>
        <w:adjustRightInd w:val="0"/>
        <w:spacing w:after="0" w:line="240" w:lineRule="auto"/>
        <w:rPr>
          <w:rFonts w:ascii="Verdana" w:hAnsi="Verdana" w:cs="Calluna-Regular"/>
          <w:sz w:val="24"/>
          <w:szCs w:val="24"/>
        </w:rPr>
      </w:pPr>
      <w:r w:rsidRPr="003D01E8">
        <w:rPr>
          <w:rFonts w:ascii="Verdana" w:hAnsi="Verdana" w:cs="Calluna-Regular"/>
          <w:b/>
          <w:sz w:val="24"/>
          <w:szCs w:val="24"/>
        </w:rPr>
        <w:t>Free List Stalls</w:t>
      </w:r>
      <w:r w:rsidRPr="00836929">
        <w:rPr>
          <w:rFonts w:ascii="Verdana" w:hAnsi="Verdana" w:cs="Calluna-Regular"/>
          <w:sz w:val="24"/>
          <w:szCs w:val="24"/>
        </w:rPr>
        <w:t xml:space="preserve"> occur whenever a request has to wait for a free page in the buffer pool. If</w:t>
      </w:r>
      <w:r w:rsidR="003B7F1B">
        <w:rPr>
          <w:rFonts w:ascii="Verdana" w:hAnsi="Verdana" w:cs="Calluna-Regular"/>
          <w:sz w:val="24"/>
          <w:szCs w:val="24"/>
        </w:rPr>
        <w:t xml:space="preserve"> </w:t>
      </w:r>
      <w:r w:rsidRPr="00836929">
        <w:rPr>
          <w:rFonts w:ascii="Verdana" w:hAnsi="Verdana" w:cs="Calluna-Regular"/>
          <w:sz w:val="24"/>
          <w:szCs w:val="24"/>
        </w:rPr>
        <w:t xml:space="preserve">the number of stalls exceeds zero frequently or </w:t>
      </w:r>
      <w:r>
        <w:rPr>
          <w:rFonts w:ascii="Verdana" w:hAnsi="Verdana" w:cs="Calluna-Regular"/>
          <w:sz w:val="24"/>
          <w:szCs w:val="24"/>
        </w:rPr>
        <w:t>c</w:t>
      </w:r>
      <w:r w:rsidRPr="00836929">
        <w:rPr>
          <w:rFonts w:ascii="Verdana" w:hAnsi="Verdana" w:cs="Calluna-Regular"/>
          <w:sz w:val="24"/>
          <w:szCs w:val="24"/>
        </w:rPr>
        <w:t xml:space="preserve">onsistently </w:t>
      </w:r>
      <w:r>
        <w:rPr>
          <w:rFonts w:ascii="Verdana" w:hAnsi="Verdana" w:cs="Calluna-Regular"/>
          <w:sz w:val="24"/>
          <w:szCs w:val="24"/>
        </w:rPr>
        <w:t xml:space="preserve">over a period of time, this is </w:t>
      </w:r>
      <w:r w:rsidRPr="00836929">
        <w:rPr>
          <w:rFonts w:ascii="Verdana" w:hAnsi="Verdana" w:cs="Calluna-Regular"/>
          <w:sz w:val="24"/>
          <w:szCs w:val="24"/>
        </w:rPr>
        <w:t>sign of memory pressure.</w:t>
      </w:r>
    </w:p>
    <w:p w:rsidR="00836929" w:rsidRDefault="00836929" w:rsidP="00836929">
      <w:pPr>
        <w:autoSpaceDE w:val="0"/>
        <w:autoSpaceDN w:val="0"/>
        <w:adjustRightInd w:val="0"/>
        <w:spacing w:after="0" w:line="240" w:lineRule="auto"/>
        <w:rPr>
          <w:rFonts w:ascii="Verdana" w:hAnsi="Verdana" w:cs="Calluna-Regular"/>
          <w:sz w:val="24"/>
          <w:szCs w:val="24"/>
        </w:rPr>
      </w:pPr>
    </w:p>
    <w:p w:rsidR="00836929" w:rsidRDefault="00836929" w:rsidP="00836929">
      <w:pPr>
        <w:autoSpaceDE w:val="0"/>
        <w:autoSpaceDN w:val="0"/>
        <w:adjustRightInd w:val="0"/>
        <w:spacing w:after="0" w:line="240" w:lineRule="auto"/>
        <w:rPr>
          <w:rFonts w:ascii="Verdana" w:hAnsi="Verdana" w:cs="Calluna-Regular"/>
          <w:sz w:val="24"/>
          <w:szCs w:val="24"/>
        </w:rPr>
      </w:pPr>
    </w:p>
    <w:p w:rsidR="00836929" w:rsidRDefault="00836929" w:rsidP="00836929">
      <w:pPr>
        <w:autoSpaceDE w:val="0"/>
        <w:autoSpaceDN w:val="0"/>
        <w:adjustRightInd w:val="0"/>
        <w:spacing w:after="0" w:line="240" w:lineRule="auto"/>
        <w:rPr>
          <w:rFonts w:ascii="Verdana" w:hAnsi="Verdana" w:cs="Calluna-Regular"/>
          <w:sz w:val="24"/>
          <w:szCs w:val="24"/>
        </w:rPr>
      </w:pPr>
    </w:p>
    <w:p w:rsidR="00152F59" w:rsidRPr="00152F59" w:rsidRDefault="00152F59" w:rsidP="00152F59">
      <w:pPr>
        <w:autoSpaceDE w:val="0"/>
        <w:autoSpaceDN w:val="0"/>
        <w:adjustRightInd w:val="0"/>
        <w:spacing w:after="0" w:line="240" w:lineRule="auto"/>
        <w:rPr>
          <w:rFonts w:ascii="Verdana" w:hAnsi="Verdana" w:cs="Anivers-Regular"/>
          <w:b/>
          <w:sz w:val="24"/>
          <w:szCs w:val="24"/>
        </w:rPr>
      </w:pPr>
      <w:r w:rsidRPr="00152F59">
        <w:rPr>
          <w:rFonts w:ascii="Verdana" w:hAnsi="Verdana" w:cs="Anivers-Regular"/>
          <w:b/>
          <w:sz w:val="24"/>
          <w:szCs w:val="24"/>
        </w:rPr>
        <w:t>Lazy Writes/sec</w:t>
      </w:r>
    </w:p>
    <w:p w:rsidR="00836929" w:rsidRDefault="00152F59" w:rsidP="00152F59">
      <w:pPr>
        <w:autoSpaceDE w:val="0"/>
        <w:autoSpaceDN w:val="0"/>
        <w:adjustRightInd w:val="0"/>
        <w:spacing w:after="0" w:line="240" w:lineRule="auto"/>
        <w:rPr>
          <w:rFonts w:ascii="Verdana" w:hAnsi="Verdana" w:cs="Calluna-Regular"/>
          <w:sz w:val="24"/>
          <w:szCs w:val="24"/>
        </w:rPr>
      </w:pPr>
      <w:r w:rsidRPr="00152F59">
        <w:rPr>
          <w:rFonts w:ascii="Verdana" w:hAnsi="Verdana" w:cs="Calluna-Regular"/>
          <w:sz w:val="24"/>
          <w:szCs w:val="24"/>
        </w:rPr>
        <w:t xml:space="preserve">The </w:t>
      </w:r>
      <w:r w:rsidRPr="003D01E8">
        <w:rPr>
          <w:rFonts w:ascii="Verdana" w:hAnsi="Verdana" w:cs="Courier"/>
          <w:b/>
          <w:sz w:val="24"/>
          <w:szCs w:val="24"/>
        </w:rPr>
        <w:t>Lazy Writes/sec</w:t>
      </w:r>
      <w:r w:rsidR="003B7F1B">
        <w:rPr>
          <w:rFonts w:ascii="Verdana" w:hAnsi="Verdana" w:cs="Courier"/>
          <w:b/>
          <w:sz w:val="24"/>
          <w:szCs w:val="24"/>
        </w:rPr>
        <w:t xml:space="preserve"> </w:t>
      </w:r>
      <w:r w:rsidRPr="00152F59">
        <w:rPr>
          <w:rFonts w:ascii="Verdana" w:hAnsi="Verdana" w:cs="Calluna-Regular"/>
          <w:sz w:val="24"/>
          <w:szCs w:val="24"/>
        </w:rPr>
        <w:t>counter reflects the number of buffer pages that have been</w:t>
      </w:r>
      <w:r w:rsidR="003B7F1B">
        <w:rPr>
          <w:rFonts w:ascii="Verdana" w:hAnsi="Verdana" w:cs="Calluna-Regular"/>
          <w:sz w:val="24"/>
          <w:szCs w:val="24"/>
        </w:rPr>
        <w:t xml:space="preserve"> </w:t>
      </w:r>
      <w:r w:rsidRPr="00152F59">
        <w:rPr>
          <w:rFonts w:ascii="Verdana" w:hAnsi="Verdana" w:cs="Calluna-Regular"/>
          <w:sz w:val="24"/>
          <w:szCs w:val="24"/>
        </w:rPr>
        <w:t>flushed by the Lazy Writer process, outside of a normal checkpoint operation, allowing</w:t>
      </w:r>
      <w:r w:rsidR="003B7F1B">
        <w:rPr>
          <w:rFonts w:ascii="Verdana" w:hAnsi="Verdana" w:cs="Calluna-Regular"/>
          <w:sz w:val="24"/>
          <w:szCs w:val="24"/>
        </w:rPr>
        <w:t xml:space="preserve"> </w:t>
      </w:r>
      <w:r w:rsidRPr="00152F59">
        <w:rPr>
          <w:rFonts w:ascii="Verdana" w:hAnsi="Verdana" w:cs="Calluna-Regular"/>
          <w:sz w:val="24"/>
          <w:szCs w:val="24"/>
        </w:rPr>
        <w:t xml:space="preserve">the buffer to be reused for other pages. </w:t>
      </w:r>
      <w:r w:rsidRPr="003D01E8">
        <w:rPr>
          <w:rFonts w:ascii="Verdana" w:hAnsi="Verdana" w:cs="Calluna-Regular"/>
          <w:sz w:val="24"/>
          <w:szCs w:val="24"/>
          <w:highlight w:val="yellow"/>
        </w:rPr>
        <w:t>If you observe Lazy Writes occurring in conjunction with a low PLE, a low number of free pages, and the occurrence of Free List Stalls, this is a sign that the workload is exceeding the amount of memory that is available to the buffer pool, and additional memory needs to be added to the server.</w:t>
      </w:r>
    </w:p>
    <w:p w:rsidR="00152F59" w:rsidRDefault="00152F59" w:rsidP="00152F59">
      <w:pPr>
        <w:autoSpaceDE w:val="0"/>
        <w:autoSpaceDN w:val="0"/>
        <w:adjustRightInd w:val="0"/>
        <w:spacing w:after="0" w:line="240" w:lineRule="auto"/>
        <w:rPr>
          <w:rFonts w:ascii="Verdana" w:hAnsi="Verdana" w:cs="Calluna-Regular"/>
          <w:sz w:val="24"/>
          <w:szCs w:val="24"/>
        </w:rPr>
      </w:pPr>
    </w:p>
    <w:p w:rsidR="00152F59" w:rsidRDefault="00152F59" w:rsidP="00152F59">
      <w:pPr>
        <w:autoSpaceDE w:val="0"/>
        <w:autoSpaceDN w:val="0"/>
        <w:adjustRightInd w:val="0"/>
        <w:spacing w:after="0" w:line="240" w:lineRule="auto"/>
        <w:rPr>
          <w:rFonts w:ascii="Verdana" w:hAnsi="Verdana" w:cs="Calluna-Regular"/>
          <w:sz w:val="24"/>
          <w:szCs w:val="24"/>
        </w:rPr>
      </w:pPr>
    </w:p>
    <w:p w:rsidR="00BB6DF2" w:rsidRPr="00BB6DF2" w:rsidRDefault="00BB6DF2" w:rsidP="00BB6DF2">
      <w:pPr>
        <w:autoSpaceDE w:val="0"/>
        <w:autoSpaceDN w:val="0"/>
        <w:adjustRightInd w:val="0"/>
        <w:spacing w:after="0" w:line="240" w:lineRule="auto"/>
        <w:rPr>
          <w:rFonts w:ascii="Verdana" w:hAnsi="Verdana" w:cs="Anivers-Bold"/>
          <w:b/>
          <w:bCs/>
          <w:sz w:val="28"/>
          <w:szCs w:val="28"/>
        </w:rPr>
      </w:pPr>
      <w:r w:rsidRPr="00BB6DF2">
        <w:rPr>
          <w:rFonts w:ascii="Verdana" w:hAnsi="Verdana" w:cs="Anivers-Bold"/>
          <w:b/>
          <w:bCs/>
          <w:sz w:val="28"/>
          <w:szCs w:val="28"/>
        </w:rPr>
        <w:t xml:space="preserve">SQL </w:t>
      </w:r>
      <w:proofErr w:type="spellStart"/>
      <w:r w:rsidRPr="00BB6DF2">
        <w:rPr>
          <w:rFonts w:ascii="Verdana" w:hAnsi="Verdana" w:cs="Anivers-Bold"/>
          <w:b/>
          <w:bCs/>
          <w:sz w:val="28"/>
          <w:szCs w:val="28"/>
        </w:rPr>
        <w:t>Server</w:t>
      </w:r>
      <w:proofErr w:type="gramStart"/>
      <w:r w:rsidRPr="00BB6DF2">
        <w:rPr>
          <w:rFonts w:ascii="Verdana" w:hAnsi="Verdana" w:cs="Anivers-Bold"/>
          <w:b/>
          <w:bCs/>
          <w:sz w:val="28"/>
          <w:szCs w:val="28"/>
        </w:rPr>
        <w:t>:Memory</w:t>
      </w:r>
      <w:proofErr w:type="spellEnd"/>
      <w:proofErr w:type="gramEnd"/>
      <w:r w:rsidRPr="00BB6DF2">
        <w:rPr>
          <w:rFonts w:ascii="Verdana" w:hAnsi="Verdana" w:cs="Anivers-Bold"/>
          <w:b/>
          <w:bCs/>
          <w:sz w:val="28"/>
          <w:szCs w:val="28"/>
        </w:rPr>
        <w:t xml:space="preserve"> Manager</w:t>
      </w:r>
    </w:p>
    <w:p w:rsidR="00BB6DF2" w:rsidRDefault="00BB6DF2" w:rsidP="00BB6DF2">
      <w:pPr>
        <w:autoSpaceDE w:val="0"/>
        <w:autoSpaceDN w:val="0"/>
        <w:adjustRightInd w:val="0"/>
        <w:spacing w:after="0" w:line="240" w:lineRule="auto"/>
        <w:rPr>
          <w:rFonts w:ascii="Verdana" w:hAnsi="Verdana" w:cs="Calluna-Regular"/>
          <w:sz w:val="24"/>
          <w:szCs w:val="24"/>
        </w:rPr>
      </w:pPr>
      <w:r w:rsidRPr="00BB6DF2">
        <w:rPr>
          <w:rFonts w:ascii="Verdana" w:hAnsi="Verdana" w:cs="Calluna-Regular"/>
          <w:sz w:val="24"/>
          <w:szCs w:val="24"/>
        </w:rPr>
        <w:t xml:space="preserve">The counters relating to the </w:t>
      </w:r>
      <w:r w:rsidRPr="003D01E8">
        <w:rPr>
          <w:rFonts w:ascii="Verdana" w:hAnsi="Verdana" w:cs="Courier"/>
          <w:b/>
          <w:sz w:val="24"/>
          <w:szCs w:val="24"/>
        </w:rPr>
        <w:t xml:space="preserve">SQL </w:t>
      </w:r>
      <w:proofErr w:type="spellStart"/>
      <w:r w:rsidRPr="003D01E8">
        <w:rPr>
          <w:rFonts w:ascii="Verdana" w:hAnsi="Verdana" w:cs="Courier"/>
          <w:b/>
          <w:sz w:val="24"/>
          <w:szCs w:val="24"/>
        </w:rPr>
        <w:t>Server</w:t>
      </w:r>
      <w:proofErr w:type="gramStart"/>
      <w:r w:rsidRPr="003D01E8">
        <w:rPr>
          <w:rFonts w:ascii="Verdana" w:hAnsi="Verdana" w:cs="Courier"/>
          <w:b/>
          <w:sz w:val="24"/>
          <w:szCs w:val="24"/>
        </w:rPr>
        <w:t>:Memory</w:t>
      </w:r>
      <w:proofErr w:type="spellEnd"/>
      <w:proofErr w:type="gramEnd"/>
      <w:r w:rsidRPr="003D01E8">
        <w:rPr>
          <w:rFonts w:ascii="Verdana" w:hAnsi="Verdana" w:cs="Courier"/>
          <w:b/>
          <w:sz w:val="24"/>
          <w:szCs w:val="24"/>
        </w:rPr>
        <w:t xml:space="preserve"> Manager</w:t>
      </w:r>
      <w:r w:rsidR="003B7F1B">
        <w:rPr>
          <w:rFonts w:ascii="Verdana" w:hAnsi="Verdana" w:cs="Courier"/>
          <w:b/>
          <w:sz w:val="24"/>
          <w:szCs w:val="24"/>
        </w:rPr>
        <w:t xml:space="preserve"> </w:t>
      </w:r>
      <w:r w:rsidRPr="00BB6DF2">
        <w:rPr>
          <w:rFonts w:ascii="Verdana" w:hAnsi="Verdana" w:cs="Calluna-Regular"/>
          <w:sz w:val="24"/>
          <w:szCs w:val="24"/>
        </w:rPr>
        <w:t>object provide useful insight</w:t>
      </w:r>
      <w:r w:rsidR="003B7F1B">
        <w:rPr>
          <w:rFonts w:ascii="Verdana" w:hAnsi="Verdana" w:cs="Calluna-Regular"/>
          <w:sz w:val="24"/>
          <w:szCs w:val="24"/>
        </w:rPr>
        <w:t xml:space="preserve"> </w:t>
      </w:r>
      <w:r w:rsidRPr="00BB6DF2">
        <w:rPr>
          <w:rFonts w:ascii="Verdana" w:hAnsi="Verdana" w:cs="Calluna-Regular"/>
          <w:sz w:val="24"/>
          <w:szCs w:val="24"/>
        </w:rPr>
        <w:t xml:space="preserve">into overall memory consumption and memory </w:t>
      </w:r>
      <w:r>
        <w:rPr>
          <w:rFonts w:ascii="Verdana" w:hAnsi="Verdana" w:cs="Calluna-Regular"/>
          <w:sz w:val="24"/>
          <w:szCs w:val="24"/>
        </w:rPr>
        <w:t>m</w:t>
      </w:r>
      <w:r w:rsidRPr="00BB6DF2">
        <w:rPr>
          <w:rFonts w:ascii="Verdana" w:hAnsi="Verdana" w:cs="Calluna-Regular"/>
          <w:sz w:val="24"/>
          <w:szCs w:val="24"/>
        </w:rPr>
        <w:t>anagement issues on the server.</w:t>
      </w:r>
    </w:p>
    <w:p w:rsidR="00BB6DF2" w:rsidRPr="00BB6DF2" w:rsidRDefault="00BB6DF2" w:rsidP="00BB6DF2">
      <w:pPr>
        <w:autoSpaceDE w:val="0"/>
        <w:autoSpaceDN w:val="0"/>
        <w:adjustRightInd w:val="0"/>
        <w:spacing w:after="0" w:line="240" w:lineRule="auto"/>
        <w:rPr>
          <w:rFonts w:ascii="Verdana" w:hAnsi="Verdana" w:cs="Calluna-Regular"/>
          <w:sz w:val="24"/>
          <w:szCs w:val="24"/>
        </w:rPr>
      </w:pPr>
    </w:p>
    <w:p w:rsidR="00BB6DF2" w:rsidRPr="00BB6DF2" w:rsidRDefault="00BB6DF2" w:rsidP="00BB6DF2">
      <w:pPr>
        <w:autoSpaceDE w:val="0"/>
        <w:autoSpaceDN w:val="0"/>
        <w:adjustRightInd w:val="0"/>
        <w:spacing w:after="0" w:line="240" w:lineRule="auto"/>
        <w:rPr>
          <w:rFonts w:ascii="Verdana" w:hAnsi="Verdana" w:cs="Anivers-Regular"/>
          <w:b/>
          <w:sz w:val="24"/>
          <w:szCs w:val="24"/>
        </w:rPr>
      </w:pPr>
      <w:r w:rsidRPr="00BB6DF2">
        <w:rPr>
          <w:rFonts w:ascii="Verdana" w:hAnsi="Verdana" w:cs="Anivers-Regular"/>
          <w:b/>
          <w:sz w:val="24"/>
          <w:szCs w:val="24"/>
        </w:rPr>
        <w:t>Total Server Memory (KB) and Target Server Memory (KB)</w:t>
      </w:r>
    </w:p>
    <w:p w:rsidR="00BB6DF2" w:rsidRDefault="00BB6DF2" w:rsidP="00BB6DF2">
      <w:pPr>
        <w:autoSpaceDE w:val="0"/>
        <w:autoSpaceDN w:val="0"/>
        <w:adjustRightInd w:val="0"/>
        <w:spacing w:after="0" w:line="240" w:lineRule="auto"/>
        <w:rPr>
          <w:rFonts w:ascii="Verdana" w:hAnsi="Verdana" w:cs="Calluna-Regular"/>
          <w:sz w:val="24"/>
          <w:szCs w:val="24"/>
        </w:rPr>
      </w:pPr>
      <w:r w:rsidRPr="00BB6DF2">
        <w:rPr>
          <w:rFonts w:ascii="Verdana" w:hAnsi="Verdana" w:cs="Calluna-Regular"/>
          <w:sz w:val="24"/>
          <w:szCs w:val="24"/>
        </w:rPr>
        <w:t>Respectively, these counters represent the total amount of memory that has been</w:t>
      </w:r>
      <w:r w:rsidR="003B7F1B">
        <w:rPr>
          <w:rFonts w:ascii="Verdana" w:hAnsi="Verdana" w:cs="Calluna-Regular"/>
          <w:sz w:val="24"/>
          <w:szCs w:val="24"/>
        </w:rPr>
        <w:t xml:space="preserve"> </w:t>
      </w:r>
      <w:r w:rsidRPr="00BB6DF2">
        <w:rPr>
          <w:rFonts w:ascii="Verdana" w:hAnsi="Verdana" w:cs="Calluna-Regular"/>
          <w:sz w:val="24"/>
          <w:szCs w:val="24"/>
        </w:rPr>
        <w:t>allocated by SQL Server and the amount of memory that SQL Server wants to commit.</w:t>
      </w:r>
    </w:p>
    <w:p w:rsidR="00BB6DF2" w:rsidRPr="00BB6DF2" w:rsidRDefault="00BB6DF2" w:rsidP="00BB6DF2">
      <w:pPr>
        <w:autoSpaceDE w:val="0"/>
        <w:autoSpaceDN w:val="0"/>
        <w:adjustRightInd w:val="0"/>
        <w:spacing w:after="0" w:line="240" w:lineRule="auto"/>
        <w:rPr>
          <w:rFonts w:ascii="Verdana" w:hAnsi="Verdana" w:cs="Calluna-Regular"/>
          <w:sz w:val="24"/>
          <w:szCs w:val="24"/>
        </w:rPr>
      </w:pPr>
    </w:p>
    <w:p w:rsidR="00152F59" w:rsidRDefault="00BB6DF2" w:rsidP="00BB6DF2">
      <w:pPr>
        <w:autoSpaceDE w:val="0"/>
        <w:autoSpaceDN w:val="0"/>
        <w:adjustRightInd w:val="0"/>
        <w:spacing w:after="0" w:line="240" w:lineRule="auto"/>
        <w:rPr>
          <w:rFonts w:ascii="Verdana" w:hAnsi="Verdana" w:cs="Calluna-Regular"/>
          <w:sz w:val="24"/>
          <w:szCs w:val="24"/>
        </w:rPr>
      </w:pPr>
      <w:r w:rsidRPr="003D01E8">
        <w:rPr>
          <w:rFonts w:ascii="Verdana" w:hAnsi="Verdana" w:cs="Calluna-Regular"/>
          <w:sz w:val="24"/>
          <w:szCs w:val="24"/>
          <w:highlight w:val="yellow"/>
        </w:rPr>
        <w:t xml:space="preserve">When the </w:t>
      </w:r>
      <w:r w:rsidRPr="003D01E8">
        <w:rPr>
          <w:rFonts w:ascii="Verdana" w:hAnsi="Verdana" w:cs="Courier"/>
          <w:sz w:val="24"/>
          <w:szCs w:val="24"/>
          <w:highlight w:val="yellow"/>
        </w:rPr>
        <w:t xml:space="preserve">Target Server Memory (KB) </w:t>
      </w:r>
      <w:r w:rsidRPr="003D01E8">
        <w:rPr>
          <w:rFonts w:ascii="Verdana" w:hAnsi="Verdana" w:cs="Calluna-Regular"/>
          <w:sz w:val="24"/>
          <w:szCs w:val="24"/>
          <w:highlight w:val="yellow"/>
        </w:rPr>
        <w:t xml:space="preserve">counter exceeds the </w:t>
      </w:r>
      <w:r w:rsidRPr="003D01E8">
        <w:rPr>
          <w:rFonts w:ascii="Verdana" w:hAnsi="Verdana" w:cs="Courier"/>
          <w:sz w:val="24"/>
          <w:szCs w:val="24"/>
          <w:highlight w:val="yellow"/>
        </w:rPr>
        <w:t xml:space="preserve">Total Server Memory (KB) </w:t>
      </w:r>
      <w:r w:rsidRPr="003D01E8">
        <w:rPr>
          <w:rFonts w:ascii="Verdana" w:hAnsi="Verdana" w:cs="Calluna-Regular"/>
          <w:sz w:val="24"/>
          <w:szCs w:val="24"/>
          <w:highlight w:val="yellow"/>
        </w:rPr>
        <w:t>counter, the SQL Server process wants to commit more memory than is available on the server, which can be a sign of memory pressure.</w:t>
      </w:r>
    </w:p>
    <w:p w:rsidR="00BB6DF2" w:rsidRDefault="00BB6DF2" w:rsidP="00BB6DF2">
      <w:pPr>
        <w:autoSpaceDE w:val="0"/>
        <w:autoSpaceDN w:val="0"/>
        <w:adjustRightInd w:val="0"/>
        <w:spacing w:after="0" w:line="240" w:lineRule="auto"/>
        <w:rPr>
          <w:rFonts w:ascii="Verdana" w:hAnsi="Verdana" w:cs="Calluna-Regular"/>
          <w:sz w:val="24"/>
          <w:szCs w:val="24"/>
        </w:rPr>
      </w:pPr>
    </w:p>
    <w:p w:rsidR="001556F5" w:rsidRPr="001556F5" w:rsidRDefault="001556F5" w:rsidP="001556F5">
      <w:pPr>
        <w:autoSpaceDE w:val="0"/>
        <w:autoSpaceDN w:val="0"/>
        <w:adjustRightInd w:val="0"/>
        <w:spacing w:after="0" w:line="240" w:lineRule="auto"/>
        <w:rPr>
          <w:rFonts w:ascii="Verdana" w:hAnsi="Verdana" w:cs="Anivers-Regular"/>
          <w:b/>
          <w:sz w:val="24"/>
          <w:szCs w:val="24"/>
        </w:rPr>
      </w:pPr>
      <w:r w:rsidRPr="001556F5">
        <w:rPr>
          <w:rFonts w:ascii="Verdana" w:hAnsi="Verdana" w:cs="Anivers-Regular"/>
          <w:b/>
          <w:sz w:val="24"/>
          <w:szCs w:val="24"/>
        </w:rPr>
        <w:t>Memory Grants Outstanding</w:t>
      </w:r>
    </w:p>
    <w:p w:rsidR="00BB6DF2" w:rsidRDefault="001556F5" w:rsidP="001556F5">
      <w:pPr>
        <w:autoSpaceDE w:val="0"/>
        <w:autoSpaceDN w:val="0"/>
        <w:adjustRightInd w:val="0"/>
        <w:spacing w:after="0" w:line="240" w:lineRule="auto"/>
        <w:rPr>
          <w:rFonts w:ascii="Verdana" w:hAnsi="Verdana" w:cs="Calluna-Regular"/>
          <w:sz w:val="24"/>
          <w:szCs w:val="24"/>
        </w:rPr>
      </w:pPr>
      <w:r w:rsidRPr="001556F5">
        <w:rPr>
          <w:rFonts w:ascii="Verdana" w:hAnsi="Verdana" w:cs="Calluna-Regular"/>
          <w:sz w:val="24"/>
          <w:szCs w:val="24"/>
        </w:rPr>
        <w:t>This counter measures the total number of processes that have successfully acquired a</w:t>
      </w:r>
      <w:r w:rsidR="003B7F1B">
        <w:rPr>
          <w:rFonts w:ascii="Verdana" w:hAnsi="Verdana" w:cs="Calluna-Regular"/>
          <w:sz w:val="24"/>
          <w:szCs w:val="24"/>
        </w:rPr>
        <w:t xml:space="preserve"> </w:t>
      </w:r>
      <w:r w:rsidRPr="001556F5">
        <w:rPr>
          <w:rFonts w:ascii="Verdana" w:hAnsi="Verdana" w:cs="Calluna-Regular"/>
          <w:sz w:val="24"/>
          <w:szCs w:val="24"/>
        </w:rPr>
        <w:t xml:space="preserve">workspace memory grant. </w:t>
      </w:r>
      <w:r w:rsidRPr="003D01E8">
        <w:rPr>
          <w:rFonts w:ascii="Verdana" w:hAnsi="Verdana" w:cs="Calluna-Regular"/>
          <w:sz w:val="24"/>
          <w:szCs w:val="24"/>
          <w:highlight w:val="yellow"/>
        </w:rPr>
        <w:t>Low values for this counter, under periods of high user activity or heavy workload, may be a sign of memory pressure, especially if there are a high number of memory grants pending.</w:t>
      </w:r>
    </w:p>
    <w:p w:rsidR="001556F5" w:rsidRPr="0067171A" w:rsidRDefault="001556F5" w:rsidP="001556F5">
      <w:pPr>
        <w:autoSpaceDE w:val="0"/>
        <w:autoSpaceDN w:val="0"/>
        <w:adjustRightInd w:val="0"/>
        <w:spacing w:after="0" w:line="240" w:lineRule="auto"/>
        <w:rPr>
          <w:rFonts w:ascii="Verdana" w:hAnsi="Verdana" w:cs="Calluna-Regular"/>
          <w:b/>
          <w:sz w:val="24"/>
          <w:szCs w:val="24"/>
        </w:rPr>
      </w:pPr>
    </w:p>
    <w:p w:rsidR="0067171A" w:rsidRPr="0067171A" w:rsidRDefault="0067171A" w:rsidP="0067171A">
      <w:pPr>
        <w:autoSpaceDE w:val="0"/>
        <w:autoSpaceDN w:val="0"/>
        <w:adjustRightInd w:val="0"/>
        <w:spacing w:after="0" w:line="240" w:lineRule="auto"/>
        <w:rPr>
          <w:rFonts w:ascii="Verdana" w:hAnsi="Verdana" w:cs="Anivers-Regular"/>
          <w:b/>
          <w:sz w:val="24"/>
          <w:szCs w:val="24"/>
        </w:rPr>
      </w:pPr>
      <w:r w:rsidRPr="0067171A">
        <w:rPr>
          <w:rFonts w:ascii="Verdana" w:hAnsi="Verdana" w:cs="Anivers-Regular"/>
          <w:b/>
          <w:sz w:val="24"/>
          <w:szCs w:val="24"/>
        </w:rPr>
        <w:t>Memory Grants Pending</w:t>
      </w:r>
    </w:p>
    <w:p w:rsidR="001556F5" w:rsidRDefault="0067171A" w:rsidP="0067171A">
      <w:pPr>
        <w:autoSpaceDE w:val="0"/>
        <w:autoSpaceDN w:val="0"/>
        <w:adjustRightInd w:val="0"/>
        <w:spacing w:after="0" w:line="240" w:lineRule="auto"/>
        <w:rPr>
          <w:rFonts w:ascii="Verdana" w:hAnsi="Verdana" w:cs="Calluna-Regular"/>
          <w:sz w:val="24"/>
          <w:szCs w:val="24"/>
        </w:rPr>
      </w:pPr>
      <w:r w:rsidRPr="0067171A">
        <w:rPr>
          <w:rFonts w:ascii="Verdana" w:hAnsi="Verdana" w:cs="Calluna-Regular"/>
          <w:sz w:val="24"/>
          <w:szCs w:val="24"/>
        </w:rPr>
        <w:t>This counter measures the total number of processes that are waiting for a workspace</w:t>
      </w:r>
      <w:r w:rsidR="003B7F1B">
        <w:rPr>
          <w:rFonts w:ascii="Verdana" w:hAnsi="Verdana" w:cs="Calluna-Regular"/>
          <w:sz w:val="24"/>
          <w:szCs w:val="24"/>
        </w:rPr>
        <w:t xml:space="preserve"> </w:t>
      </w:r>
      <w:r w:rsidRPr="0067171A">
        <w:rPr>
          <w:rFonts w:ascii="Verdana" w:hAnsi="Verdana" w:cs="Calluna-Regular"/>
          <w:sz w:val="24"/>
          <w:szCs w:val="24"/>
        </w:rPr>
        <w:t xml:space="preserve">memory grant. </w:t>
      </w:r>
      <w:r w:rsidRPr="003D01E8">
        <w:rPr>
          <w:rFonts w:ascii="Verdana" w:hAnsi="Verdana" w:cs="Calluna-Regular"/>
          <w:sz w:val="24"/>
          <w:szCs w:val="24"/>
          <w:highlight w:val="yellow"/>
        </w:rPr>
        <w:t>If this value is non-zero, it is a sign that tuning or optimization of the workload should be performed if possible, or that additional memory needs to be added to the server.</w:t>
      </w:r>
    </w:p>
    <w:p w:rsidR="0067171A" w:rsidRDefault="0067171A" w:rsidP="0067171A">
      <w:pPr>
        <w:autoSpaceDE w:val="0"/>
        <w:autoSpaceDN w:val="0"/>
        <w:adjustRightInd w:val="0"/>
        <w:spacing w:after="0" w:line="240" w:lineRule="auto"/>
        <w:rPr>
          <w:rFonts w:ascii="Verdana" w:hAnsi="Verdana" w:cs="Calluna-Regular"/>
          <w:sz w:val="24"/>
          <w:szCs w:val="24"/>
        </w:rPr>
      </w:pPr>
    </w:p>
    <w:p w:rsidR="00004BB3" w:rsidRPr="00004BB3" w:rsidRDefault="00004BB3" w:rsidP="00004BB3">
      <w:pPr>
        <w:autoSpaceDE w:val="0"/>
        <w:autoSpaceDN w:val="0"/>
        <w:adjustRightInd w:val="0"/>
        <w:spacing w:after="0" w:line="240" w:lineRule="auto"/>
        <w:rPr>
          <w:rFonts w:ascii="Verdana" w:hAnsi="Verdana" w:cs="Anivers-Regular"/>
          <w:b/>
          <w:sz w:val="28"/>
          <w:szCs w:val="28"/>
        </w:rPr>
      </w:pPr>
      <w:r w:rsidRPr="00004BB3">
        <w:rPr>
          <w:rFonts w:ascii="Verdana" w:hAnsi="Verdana" w:cs="Anivers-Regular"/>
          <w:b/>
          <w:sz w:val="28"/>
          <w:szCs w:val="28"/>
        </w:rPr>
        <w:t>Memory-related DMVs</w:t>
      </w:r>
    </w:p>
    <w:p w:rsidR="00004BB3" w:rsidRPr="00004BB3" w:rsidRDefault="00004BB3" w:rsidP="00004BB3">
      <w:pPr>
        <w:autoSpaceDE w:val="0"/>
        <w:autoSpaceDN w:val="0"/>
        <w:adjustRightInd w:val="0"/>
        <w:spacing w:after="0" w:line="240" w:lineRule="auto"/>
        <w:rPr>
          <w:rFonts w:ascii="Verdana" w:hAnsi="Verdana" w:cs="Calluna-Regular"/>
          <w:sz w:val="24"/>
          <w:szCs w:val="24"/>
        </w:rPr>
      </w:pPr>
      <w:r w:rsidRPr="00004BB3">
        <w:rPr>
          <w:rFonts w:ascii="Verdana" w:hAnsi="Verdana" w:cs="Calluna-Regular"/>
          <w:sz w:val="24"/>
          <w:szCs w:val="24"/>
        </w:rPr>
        <w:t>There is also some information regarding memory-related waits and non-buffer pool</w:t>
      </w:r>
      <w:r w:rsidR="003B7F1B">
        <w:rPr>
          <w:rFonts w:ascii="Verdana" w:hAnsi="Verdana" w:cs="Calluna-Regular"/>
          <w:sz w:val="24"/>
          <w:szCs w:val="24"/>
        </w:rPr>
        <w:t xml:space="preserve"> </w:t>
      </w:r>
      <w:r w:rsidRPr="00004BB3">
        <w:rPr>
          <w:rFonts w:ascii="Verdana" w:hAnsi="Verdana" w:cs="Calluna-Regular"/>
          <w:sz w:val="24"/>
          <w:szCs w:val="24"/>
        </w:rPr>
        <w:t xml:space="preserve">memory allocations and so on, that can be extracted from the DMVs, such as the </w:t>
      </w:r>
      <w:proofErr w:type="spellStart"/>
      <w:r w:rsidRPr="00004BB3">
        <w:rPr>
          <w:rFonts w:ascii="Verdana" w:hAnsi="Verdana" w:cs="Courier"/>
          <w:sz w:val="24"/>
          <w:szCs w:val="24"/>
        </w:rPr>
        <w:t>sys.dm_os_memory</w:t>
      </w:r>
      <w:proofErr w:type="spellEnd"/>
      <w:r w:rsidRPr="00004BB3">
        <w:rPr>
          <w:rFonts w:ascii="Verdana" w:hAnsi="Verdana" w:cs="Courier"/>
          <w:sz w:val="24"/>
          <w:szCs w:val="24"/>
        </w:rPr>
        <w:t xml:space="preserve">_* </w:t>
      </w:r>
      <w:r w:rsidRPr="00004BB3">
        <w:rPr>
          <w:rFonts w:ascii="Verdana" w:hAnsi="Verdana" w:cs="Calluna-Regular"/>
          <w:sz w:val="24"/>
          <w:szCs w:val="24"/>
        </w:rPr>
        <w:t xml:space="preserve">objects in the Operating System-related DMVs, or the </w:t>
      </w:r>
      <w:proofErr w:type="spellStart"/>
      <w:r w:rsidRPr="00004BB3">
        <w:rPr>
          <w:rFonts w:ascii="Verdana" w:hAnsi="Verdana" w:cs="Courier"/>
          <w:sz w:val="24"/>
          <w:szCs w:val="24"/>
        </w:rPr>
        <w:t>sys.dm_exec_query_memory_grants</w:t>
      </w:r>
      <w:proofErr w:type="spellEnd"/>
      <w:r w:rsidR="003B7F1B">
        <w:rPr>
          <w:rFonts w:ascii="Verdana" w:hAnsi="Verdana" w:cs="Courier"/>
          <w:sz w:val="24"/>
          <w:szCs w:val="24"/>
        </w:rPr>
        <w:t xml:space="preserve"> </w:t>
      </w:r>
      <w:r w:rsidRPr="00004BB3">
        <w:rPr>
          <w:rFonts w:ascii="Verdana" w:hAnsi="Verdana" w:cs="Calluna-Regular"/>
          <w:sz w:val="24"/>
          <w:szCs w:val="24"/>
        </w:rPr>
        <w:t>DMV. For example:</w:t>
      </w:r>
    </w:p>
    <w:p w:rsidR="00004BB3" w:rsidRDefault="00004BB3" w:rsidP="00004BB3">
      <w:pPr>
        <w:autoSpaceDE w:val="0"/>
        <w:autoSpaceDN w:val="0"/>
        <w:adjustRightInd w:val="0"/>
        <w:spacing w:after="0" w:line="240" w:lineRule="auto"/>
        <w:rPr>
          <w:rFonts w:ascii="Verdana" w:hAnsi="Verdana" w:cs="Calluna-Regular"/>
          <w:sz w:val="24"/>
          <w:szCs w:val="24"/>
        </w:rPr>
      </w:pPr>
      <w:r w:rsidRPr="00004BB3">
        <w:rPr>
          <w:rFonts w:ascii="Verdana" w:hAnsi="Verdana" w:cs="Calluna-Regular"/>
          <w:sz w:val="24"/>
          <w:szCs w:val="24"/>
        </w:rPr>
        <w:t xml:space="preserve">• </w:t>
      </w:r>
      <w:proofErr w:type="spellStart"/>
      <w:proofErr w:type="gramStart"/>
      <w:r w:rsidRPr="00004BB3">
        <w:rPr>
          <w:rFonts w:ascii="Verdana" w:hAnsi="Verdana" w:cs="Courier-Bold"/>
          <w:b/>
          <w:bCs/>
          <w:sz w:val="24"/>
          <w:szCs w:val="24"/>
        </w:rPr>
        <w:t>sys.dm_exec_query_memory_grants</w:t>
      </w:r>
      <w:proofErr w:type="spellEnd"/>
      <w:proofErr w:type="gramEnd"/>
      <w:r w:rsidR="00DA4ADC">
        <w:rPr>
          <w:rFonts w:ascii="Verdana" w:hAnsi="Verdana" w:cs="Courier-Bold"/>
          <w:b/>
          <w:bCs/>
          <w:sz w:val="24"/>
          <w:szCs w:val="24"/>
        </w:rPr>
        <w:t xml:space="preserve"> </w:t>
      </w:r>
      <w:r w:rsidRPr="0079456D">
        <w:rPr>
          <w:rFonts w:ascii="Verdana" w:hAnsi="Verdana" w:cs="Calluna-Regular"/>
          <w:sz w:val="24"/>
          <w:szCs w:val="24"/>
          <w:highlight w:val="yellow"/>
        </w:rPr>
        <w:t>can be used to find queries that are waiting(or have recently had to wait) for a memory grant, especially those requesting relatively</w:t>
      </w:r>
      <w:r w:rsidR="00DA4ADC" w:rsidRPr="0079456D">
        <w:rPr>
          <w:rFonts w:ascii="Verdana" w:hAnsi="Verdana" w:cs="Calluna-Regular"/>
          <w:sz w:val="24"/>
          <w:szCs w:val="24"/>
          <w:highlight w:val="yellow"/>
        </w:rPr>
        <w:t xml:space="preserve"> </w:t>
      </w:r>
      <w:r w:rsidRPr="0079456D">
        <w:rPr>
          <w:rFonts w:ascii="Verdana" w:hAnsi="Verdana" w:cs="Calluna-Regular"/>
          <w:sz w:val="24"/>
          <w:szCs w:val="24"/>
          <w:highlight w:val="yellow"/>
        </w:rPr>
        <w:t>large memory grants.</w:t>
      </w:r>
    </w:p>
    <w:p w:rsidR="004D4C3D" w:rsidRPr="004D4C3D" w:rsidRDefault="004D4C3D" w:rsidP="00004BB3">
      <w:pPr>
        <w:autoSpaceDE w:val="0"/>
        <w:autoSpaceDN w:val="0"/>
        <w:adjustRightInd w:val="0"/>
        <w:spacing w:after="0" w:line="240" w:lineRule="auto"/>
        <w:rPr>
          <w:rFonts w:ascii="Verdana" w:hAnsi="Verdana" w:cs="Calluna-Regular"/>
          <w:sz w:val="24"/>
          <w:szCs w:val="24"/>
        </w:rPr>
      </w:pPr>
    </w:p>
    <w:p w:rsidR="004D4C3D" w:rsidRDefault="004D4C3D" w:rsidP="00004BB3">
      <w:pPr>
        <w:autoSpaceDE w:val="0"/>
        <w:autoSpaceDN w:val="0"/>
        <w:adjustRightInd w:val="0"/>
        <w:spacing w:after="0" w:line="240" w:lineRule="auto"/>
        <w:rPr>
          <w:rFonts w:ascii="Verdana" w:hAnsi="Verdana" w:cs="Segoe UI"/>
          <w:color w:val="333333"/>
          <w:sz w:val="24"/>
          <w:szCs w:val="24"/>
          <w:shd w:val="clear" w:color="auto" w:fill="FFFFFF"/>
        </w:rPr>
      </w:pPr>
      <w:r w:rsidRPr="004D4C3D">
        <w:rPr>
          <w:rFonts w:ascii="Verdana" w:hAnsi="Verdana" w:cs="Segoe UI"/>
          <w:color w:val="333333"/>
          <w:sz w:val="24"/>
          <w:szCs w:val="24"/>
          <w:shd w:val="clear" w:color="auto" w:fill="FFFFFF"/>
        </w:rPr>
        <w:t>The following query is one we frequently run to identify memory usage for the queries running on our systems. </w:t>
      </w:r>
    </w:p>
    <w:p w:rsidR="00DA4ADC" w:rsidRPr="004D4C3D" w:rsidRDefault="00DA4ADC" w:rsidP="00004BB3">
      <w:pPr>
        <w:autoSpaceDE w:val="0"/>
        <w:autoSpaceDN w:val="0"/>
        <w:adjustRightInd w:val="0"/>
        <w:spacing w:after="0" w:line="240" w:lineRule="auto"/>
        <w:rPr>
          <w:rFonts w:ascii="Verdana" w:hAnsi="Verdana" w:cs="Calluna-Regular"/>
          <w:sz w:val="24"/>
          <w:szCs w:val="24"/>
        </w:rPr>
      </w:pPr>
    </w:p>
    <w:p w:rsidR="004D4C3D" w:rsidRDefault="004D4C3D" w:rsidP="004D4C3D">
      <w:pPr>
        <w:autoSpaceDE w:val="0"/>
        <w:autoSpaceDN w:val="0"/>
        <w:adjustRightInd w:val="0"/>
        <w:spacing w:after="0" w:line="240" w:lineRule="auto"/>
        <w:rPr>
          <w:rFonts w:ascii="Consolas" w:hAnsi="Consolas" w:cs="Consolas"/>
          <w:sz w:val="28"/>
          <w:szCs w:val="28"/>
        </w:rPr>
      </w:pPr>
      <w:r>
        <w:rPr>
          <w:rFonts w:ascii="Consolas" w:hAnsi="Consolas" w:cs="Consolas"/>
          <w:color w:val="0000FF"/>
          <w:sz w:val="28"/>
          <w:szCs w:val="28"/>
        </w:rPr>
        <w:t>SELECT</w:t>
      </w:r>
      <w:r>
        <w:rPr>
          <w:rFonts w:ascii="Consolas" w:hAnsi="Consolas" w:cs="Consolas"/>
          <w:sz w:val="28"/>
          <w:szCs w:val="28"/>
        </w:rPr>
        <w:t>session_id</w:t>
      </w:r>
      <w:proofErr w:type="gramStart"/>
      <w:r>
        <w:rPr>
          <w:rFonts w:ascii="Consolas" w:hAnsi="Consolas" w:cs="Consolas"/>
          <w:color w:val="808080"/>
          <w:sz w:val="28"/>
          <w:szCs w:val="28"/>
        </w:rPr>
        <w:t>,</w:t>
      </w:r>
      <w:r>
        <w:rPr>
          <w:rFonts w:ascii="Consolas" w:hAnsi="Consolas" w:cs="Consolas"/>
          <w:sz w:val="28"/>
          <w:szCs w:val="28"/>
        </w:rPr>
        <w:t>request</w:t>
      </w:r>
      <w:proofErr w:type="gramEnd"/>
      <w:r>
        <w:rPr>
          <w:rFonts w:ascii="Consolas" w:hAnsi="Consolas" w:cs="Consolas"/>
          <w:sz w:val="28"/>
          <w:szCs w:val="28"/>
        </w:rPr>
        <w:t>_id</w:t>
      </w:r>
      <w:r>
        <w:rPr>
          <w:rFonts w:ascii="Consolas" w:hAnsi="Consolas" w:cs="Consolas"/>
          <w:color w:val="808080"/>
          <w:sz w:val="28"/>
          <w:szCs w:val="28"/>
        </w:rPr>
        <w:t>,</w:t>
      </w:r>
      <w:r>
        <w:rPr>
          <w:rFonts w:ascii="Consolas" w:hAnsi="Consolas" w:cs="Consolas"/>
          <w:sz w:val="28"/>
          <w:szCs w:val="28"/>
        </w:rPr>
        <w:t>requested_memory_kb</w:t>
      </w:r>
      <w:r>
        <w:rPr>
          <w:rFonts w:ascii="Consolas" w:hAnsi="Consolas" w:cs="Consolas"/>
          <w:color w:val="808080"/>
          <w:sz w:val="28"/>
          <w:szCs w:val="28"/>
        </w:rPr>
        <w:t>,</w:t>
      </w:r>
      <w:r>
        <w:rPr>
          <w:rFonts w:ascii="Consolas" w:hAnsi="Consolas" w:cs="Consolas"/>
          <w:sz w:val="28"/>
          <w:szCs w:val="28"/>
        </w:rPr>
        <w:t>required_memory_kb</w:t>
      </w:r>
      <w:r>
        <w:rPr>
          <w:rFonts w:ascii="Consolas" w:hAnsi="Consolas" w:cs="Consolas"/>
          <w:color w:val="808080"/>
          <w:sz w:val="28"/>
          <w:szCs w:val="28"/>
        </w:rPr>
        <w:t>,</w:t>
      </w:r>
    </w:p>
    <w:p w:rsidR="004D4C3D" w:rsidRDefault="004D4C3D" w:rsidP="004D4C3D">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sz w:val="28"/>
          <w:szCs w:val="28"/>
        </w:rPr>
        <w:t>used_memory_kb</w:t>
      </w:r>
      <w:proofErr w:type="gramStart"/>
      <w:r>
        <w:rPr>
          <w:rFonts w:ascii="Consolas" w:hAnsi="Consolas" w:cs="Consolas"/>
          <w:color w:val="808080"/>
          <w:sz w:val="28"/>
          <w:szCs w:val="28"/>
        </w:rPr>
        <w:t>,</w:t>
      </w:r>
      <w:r>
        <w:rPr>
          <w:rFonts w:ascii="Consolas" w:hAnsi="Consolas" w:cs="Consolas"/>
          <w:sz w:val="28"/>
          <w:szCs w:val="28"/>
        </w:rPr>
        <w:t>ideal</w:t>
      </w:r>
      <w:proofErr w:type="gramEnd"/>
      <w:r>
        <w:rPr>
          <w:rFonts w:ascii="Consolas" w:hAnsi="Consolas" w:cs="Consolas"/>
          <w:sz w:val="28"/>
          <w:szCs w:val="28"/>
        </w:rPr>
        <w:t>_memory_kb</w:t>
      </w:r>
      <w:r>
        <w:rPr>
          <w:rFonts w:ascii="Consolas" w:hAnsi="Consolas" w:cs="Consolas"/>
          <w:color w:val="808080"/>
          <w:sz w:val="28"/>
          <w:szCs w:val="28"/>
        </w:rPr>
        <w:t>,</w:t>
      </w:r>
      <w:r>
        <w:rPr>
          <w:rFonts w:ascii="Consolas" w:hAnsi="Consolas" w:cs="Consolas"/>
          <w:color w:val="0000FF"/>
          <w:sz w:val="28"/>
          <w:szCs w:val="28"/>
        </w:rPr>
        <w:t>sql_handle</w:t>
      </w:r>
      <w:r>
        <w:rPr>
          <w:rFonts w:ascii="Consolas" w:hAnsi="Consolas" w:cs="Consolas"/>
          <w:color w:val="808080"/>
          <w:sz w:val="28"/>
          <w:szCs w:val="28"/>
        </w:rPr>
        <w:t>,</w:t>
      </w:r>
      <w:r>
        <w:rPr>
          <w:rFonts w:ascii="Consolas" w:hAnsi="Consolas" w:cs="Consolas"/>
          <w:sz w:val="28"/>
          <w:szCs w:val="28"/>
        </w:rPr>
        <w:t>plan_handle</w:t>
      </w:r>
      <w:proofErr w:type="spellEnd"/>
    </w:p>
    <w:p w:rsidR="004D4C3D" w:rsidRDefault="004D4C3D" w:rsidP="004D4C3D">
      <w:pPr>
        <w:autoSpaceDE w:val="0"/>
        <w:autoSpaceDN w:val="0"/>
        <w:adjustRightInd w:val="0"/>
        <w:spacing w:after="0" w:line="240" w:lineRule="auto"/>
        <w:rPr>
          <w:rFonts w:ascii="Consolas" w:hAnsi="Consolas" w:cs="Consolas"/>
          <w:color w:val="008000"/>
          <w:sz w:val="28"/>
          <w:szCs w:val="28"/>
        </w:rPr>
      </w:pPr>
      <w:r>
        <w:rPr>
          <w:rFonts w:ascii="Consolas" w:hAnsi="Consolas" w:cs="Consolas"/>
          <w:color w:val="0000FF"/>
          <w:sz w:val="28"/>
          <w:szCs w:val="28"/>
        </w:rPr>
        <w:t>FROM</w:t>
      </w:r>
      <w:r w:rsidR="00DA4ADC">
        <w:rPr>
          <w:rFonts w:ascii="Consolas" w:hAnsi="Consolas" w:cs="Consolas"/>
          <w:color w:val="0000FF"/>
          <w:sz w:val="28"/>
          <w:szCs w:val="28"/>
        </w:rPr>
        <w:t xml:space="preserve"> </w:t>
      </w:r>
      <w:proofErr w:type="spellStart"/>
      <w:r>
        <w:rPr>
          <w:rFonts w:ascii="Consolas" w:hAnsi="Consolas" w:cs="Consolas"/>
          <w:color w:val="008000"/>
          <w:sz w:val="28"/>
          <w:szCs w:val="28"/>
        </w:rPr>
        <w:t>sys</w:t>
      </w:r>
      <w:r>
        <w:rPr>
          <w:rFonts w:ascii="Consolas" w:hAnsi="Consolas" w:cs="Consolas"/>
          <w:color w:val="808080"/>
          <w:sz w:val="28"/>
          <w:szCs w:val="28"/>
        </w:rPr>
        <w:t>.</w:t>
      </w:r>
      <w:r>
        <w:rPr>
          <w:rFonts w:ascii="Consolas" w:hAnsi="Consolas" w:cs="Consolas"/>
          <w:color w:val="008000"/>
          <w:sz w:val="28"/>
          <w:szCs w:val="28"/>
        </w:rPr>
        <w:t>dm_exec_query_memory_grants</w:t>
      </w:r>
      <w:proofErr w:type="spellEnd"/>
    </w:p>
    <w:p w:rsidR="004D4C3D" w:rsidRPr="00004BB3" w:rsidRDefault="004D4C3D" w:rsidP="00004BB3">
      <w:pPr>
        <w:autoSpaceDE w:val="0"/>
        <w:autoSpaceDN w:val="0"/>
        <w:adjustRightInd w:val="0"/>
        <w:spacing w:after="0" w:line="240" w:lineRule="auto"/>
        <w:rPr>
          <w:rFonts w:ascii="Verdana" w:hAnsi="Verdana" w:cs="Calluna-Regular"/>
          <w:sz w:val="24"/>
          <w:szCs w:val="24"/>
        </w:rPr>
      </w:pPr>
    </w:p>
    <w:p w:rsidR="00004BB3" w:rsidRDefault="00004BB3" w:rsidP="00004BB3">
      <w:pPr>
        <w:autoSpaceDE w:val="0"/>
        <w:autoSpaceDN w:val="0"/>
        <w:adjustRightInd w:val="0"/>
        <w:spacing w:after="0" w:line="240" w:lineRule="auto"/>
        <w:rPr>
          <w:rFonts w:ascii="Verdana" w:hAnsi="Verdana" w:cs="Calluna-Regular"/>
          <w:sz w:val="24"/>
          <w:szCs w:val="24"/>
        </w:rPr>
      </w:pPr>
      <w:r w:rsidRPr="00004BB3">
        <w:rPr>
          <w:rFonts w:ascii="Verdana" w:hAnsi="Verdana" w:cs="Calluna-Regular"/>
          <w:sz w:val="24"/>
          <w:szCs w:val="24"/>
        </w:rPr>
        <w:t xml:space="preserve">• </w:t>
      </w:r>
      <w:proofErr w:type="spellStart"/>
      <w:r w:rsidRPr="00004BB3">
        <w:rPr>
          <w:rFonts w:ascii="Verdana" w:hAnsi="Verdana" w:cs="Courier-Bold"/>
          <w:b/>
          <w:bCs/>
          <w:sz w:val="24"/>
          <w:szCs w:val="24"/>
        </w:rPr>
        <w:t>sys.dm_os_memory_cache_counters</w:t>
      </w:r>
      <w:proofErr w:type="spellEnd"/>
      <w:r w:rsidR="00DA4ADC">
        <w:rPr>
          <w:rFonts w:ascii="Verdana" w:hAnsi="Verdana" w:cs="Courier-Bold"/>
          <w:b/>
          <w:bCs/>
          <w:sz w:val="24"/>
          <w:szCs w:val="24"/>
        </w:rPr>
        <w:t xml:space="preserve">: </w:t>
      </w:r>
      <w:r w:rsidRPr="00004BB3">
        <w:rPr>
          <w:rFonts w:ascii="Verdana" w:hAnsi="Verdana" w:cs="Calluna-Regular"/>
          <w:sz w:val="24"/>
          <w:szCs w:val="24"/>
        </w:rPr>
        <w:t>provides a snapshot of current usage of</w:t>
      </w:r>
      <w:r w:rsidR="00DA4ADC">
        <w:rPr>
          <w:rFonts w:ascii="Verdana" w:hAnsi="Verdana" w:cs="Calluna-Regular"/>
          <w:sz w:val="24"/>
          <w:szCs w:val="24"/>
        </w:rPr>
        <w:t xml:space="preserve"> </w:t>
      </w:r>
      <w:r w:rsidRPr="00004BB3">
        <w:rPr>
          <w:rFonts w:ascii="Verdana" w:hAnsi="Verdana" w:cs="Calluna-Regular"/>
          <w:sz w:val="24"/>
          <w:szCs w:val="24"/>
        </w:rPr>
        <w:t xml:space="preserve">the memory cache. </w:t>
      </w:r>
      <w:proofErr w:type="gramStart"/>
      <w:r w:rsidRPr="00004BB3">
        <w:rPr>
          <w:rFonts w:ascii="Verdana" w:hAnsi="Verdana" w:cs="Calluna-Regular"/>
          <w:sz w:val="24"/>
          <w:szCs w:val="24"/>
        </w:rPr>
        <w:t xml:space="preserve">Includes the </w:t>
      </w:r>
      <w:proofErr w:type="spellStart"/>
      <w:r w:rsidRPr="00004BB3">
        <w:rPr>
          <w:rFonts w:ascii="Verdana" w:hAnsi="Verdana" w:cs="Courier"/>
          <w:sz w:val="24"/>
          <w:szCs w:val="24"/>
        </w:rPr>
        <w:t>multi_pages_kb</w:t>
      </w:r>
      <w:proofErr w:type="spellEnd"/>
      <w:r w:rsidR="00DA4ADC">
        <w:rPr>
          <w:rFonts w:ascii="Verdana" w:hAnsi="Verdana" w:cs="Courier"/>
          <w:sz w:val="24"/>
          <w:szCs w:val="24"/>
        </w:rPr>
        <w:t xml:space="preserve"> </w:t>
      </w:r>
      <w:r w:rsidRPr="00004BB3">
        <w:rPr>
          <w:rFonts w:ascii="Verdana" w:hAnsi="Verdana" w:cs="Calluna-Regular"/>
          <w:sz w:val="24"/>
          <w:szCs w:val="24"/>
        </w:rPr>
        <w:t>column showing the amount of</w:t>
      </w:r>
      <w:r w:rsidR="00DA4ADC">
        <w:rPr>
          <w:rFonts w:ascii="Verdana" w:hAnsi="Verdana" w:cs="Calluna-Regular"/>
          <w:sz w:val="24"/>
          <w:szCs w:val="24"/>
        </w:rPr>
        <w:t xml:space="preserve"> </w:t>
      </w:r>
      <w:r w:rsidRPr="00004BB3">
        <w:rPr>
          <w:rFonts w:ascii="Verdana" w:hAnsi="Verdana" w:cs="Calluna-Regular"/>
          <w:sz w:val="24"/>
          <w:szCs w:val="24"/>
        </w:rPr>
        <w:t>memory allocated by the multiple-page allocator.</w:t>
      </w:r>
      <w:proofErr w:type="gramEnd"/>
    </w:p>
    <w:p w:rsidR="004D4C3D" w:rsidRDefault="004D4C3D" w:rsidP="004D4C3D">
      <w:pPr>
        <w:autoSpaceDE w:val="0"/>
        <w:autoSpaceDN w:val="0"/>
        <w:adjustRightInd w:val="0"/>
        <w:spacing w:after="0" w:line="240" w:lineRule="auto"/>
        <w:rPr>
          <w:rFonts w:ascii="Consolas" w:hAnsi="Consolas" w:cs="Consolas"/>
          <w:sz w:val="28"/>
          <w:szCs w:val="28"/>
        </w:rPr>
      </w:pPr>
    </w:p>
    <w:p w:rsidR="004D4C3D" w:rsidRDefault="004D4C3D" w:rsidP="004D4C3D">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00FF"/>
          <w:sz w:val="28"/>
          <w:szCs w:val="28"/>
        </w:rPr>
        <w:t>select</w:t>
      </w:r>
      <w:r>
        <w:rPr>
          <w:rFonts w:ascii="Consolas" w:hAnsi="Consolas" w:cs="Consolas"/>
          <w:color w:val="808080"/>
          <w:sz w:val="28"/>
          <w:szCs w:val="28"/>
        </w:rPr>
        <w:t>(</w:t>
      </w:r>
      <w:proofErr w:type="gramEnd"/>
      <w:r>
        <w:rPr>
          <w:rFonts w:ascii="Consolas" w:hAnsi="Consolas" w:cs="Consolas"/>
          <w:color w:val="FF00FF"/>
          <w:sz w:val="28"/>
          <w:szCs w:val="28"/>
        </w:rPr>
        <w:t>sum</w:t>
      </w:r>
      <w:r>
        <w:rPr>
          <w:rFonts w:ascii="Consolas" w:hAnsi="Consolas" w:cs="Consolas"/>
          <w:color w:val="808080"/>
          <w:sz w:val="28"/>
          <w:szCs w:val="28"/>
        </w:rPr>
        <w:t>(</w:t>
      </w:r>
      <w:proofErr w:type="spellStart"/>
      <w:r>
        <w:rPr>
          <w:rFonts w:ascii="Consolas" w:hAnsi="Consolas" w:cs="Consolas"/>
          <w:sz w:val="28"/>
          <w:szCs w:val="28"/>
        </w:rPr>
        <w:t>pages_kb</w:t>
      </w:r>
      <w:proofErr w:type="spellEnd"/>
      <w:r>
        <w:rPr>
          <w:rFonts w:ascii="Consolas" w:hAnsi="Consolas" w:cs="Consolas"/>
          <w:color w:val="808080"/>
          <w:sz w:val="28"/>
          <w:szCs w:val="28"/>
        </w:rPr>
        <w:t>)+</w:t>
      </w:r>
      <w:r>
        <w:rPr>
          <w:rFonts w:ascii="Consolas" w:hAnsi="Consolas" w:cs="Consolas"/>
          <w:color w:val="FF00FF"/>
          <w:sz w:val="28"/>
          <w:szCs w:val="28"/>
        </w:rPr>
        <w:t>sum</w:t>
      </w:r>
      <w:r>
        <w:rPr>
          <w:rFonts w:ascii="Consolas" w:hAnsi="Consolas" w:cs="Consolas"/>
          <w:color w:val="808080"/>
          <w:sz w:val="28"/>
          <w:szCs w:val="28"/>
        </w:rPr>
        <w:t>(</w:t>
      </w:r>
      <w:proofErr w:type="spellStart"/>
      <w:r>
        <w:rPr>
          <w:rFonts w:ascii="Consolas" w:hAnsi="Consolas" w:cs="Consolas"/>
          <w:sz w:val="28"/>
          <w:szCs w:val="28"/>
        </w:rPr>
        <w:t>pages_in_use_kb</w:t>
      </w:r>
      <w:proofErr w:type="spellEnd"/>
      <w:r>
        <w:rPr>
          <w:rFonts w:ascii="Consolas" w:hAnsi="Consolas" w:cs="Consolas"/>
          <w:color w:val="808080"/>
          <w:sz w:val="28"/>
          <w:szCs w:val="28"/>
        </w:rPr>
        <w:t>))*</w:t>
      </w:r>
      <w:r>
        <w:rPr>
          <w:rFonts w:ascii="Consolas" w:hAnsi="Consolas" w:cs="Consolas"/>
          <w:sz w:val="28"/>
          <w:szCs w:val="28"/>
        </w:rPr>
        <w:t xml:space="preserve"> 8 </w:t>
      </w:r>
      <w:r>
        <w:rPr>
          <w:rFonts w:ascii="Consolas" w:hAnsi="Consolas" w:cs="Consolas"/>
          <w:color w:val="808080"/>
          <w:sz w:val="28"/>
          <w:szCs w:val="28"/>
        </w:rPr>
        <w:t>/(</w:t>
      </w:r>
      <w:r>
        <w:rPr>
          <w:rFonts w:ascii="Consolas" w:hAnsi="Consolas" w:cs="Consolas"/>
          <w:sz w:val="28"/>
          <w:szCs w:val="28"/>
        </w:rPr>
        <w:t xml:space="preserve">1024.0 </w:t>
      </w:r>
      <w:r>
        <w:rPr>
          <w:rFonts w:ascii="Consolas" w:hAnsi="Consolas" w:cs="Consolas"/>
          <w:color w:val="808080"/>
          <w:sz w:val="28"/>
          <w:szCs w:val="28"/>
        </w:rPr>
        <w:t>*</w:t>
      </w:r>
      <w:r>
        <w:rPr>
          <w:rFonts w:ascii="Consolas" w:hAnsi="Consolas" w:cs="Consolas"/>
          <w:sz w:val="28"/>
          <w:szCs w:val="28"/>
        </w:rPr>
        <w:t xml:space="preserve"> 1024.0</w:t>
      </w:r>
      <w:r>
        <w:rPr>
          <w:rFonts w:ascii="Consolas" w:hAnsi="Consolas" w:cs="Consolas"/>
          <w:color w:val="808080"/>
          <w:sz w:val="28"/>
          <w:szCs w:val="28"/>
        </w:rPr>
        <w:t>)</w:t>
      </w:r>
      <w:proofErr w:type="spellStart"/>
      <w:r>
        <w:rPr>
          <w:rFonts w:ascii="Consolas" w:hAnsi="Consolas" w:cs="Consolas"/>
          <w:color w:val="0000FF"/>
          <w:sz w:val="28"/>
          <w:szCs w:val="28"/>
        </w:rPr>
        <w:t>as</w:t>
      </w:r>
      <w:r>
        <w:rPr>
          <w:rFonts w:ascii="Consolas" w:hAnsi="Consolas" w:cs="Consolas"/>
          <w:sz w:val="28"/>
          <w:szCs w:val="28"/>
        </w:rPr>
        <w:t>plan_cache_in_GB</w:t>
      </w:r>
      <w:proofErr w:type="spellEnd"/>
    </w:p>
    <w:p w:rsidR="004D4C3D" w:rsidRDefault="004D4C3D" w:rsidP="004D4C3D">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FF"/>
          <w:sz w:val="28"/>
          <w:szCs w:val="28"/>
        </w:rPr>
        <w:t>from</w:t>
      </w:r>
      <w:r>
        <w:rPr>
          <w:rFonts w:ascii="Consolas" w:hAnsi="Consolas" w:cs="Consolas"/>
          <w:color w:val="008000"/>
          <w:sz w:val="28"/>
          <w:szCs w:val="28"/>
        </w:rPr>
        <w:t>sys</w:t>
      </w:r>
      <w:r>
        <w:rPr>
          <w:rFonts w:ascii="Consolas" w:hAnsi="Consolas" w:cs="Consolas"/>
          <w:color w:val="808080"/>
          <w:sz w:val="28"/>
          <w:szCs w:val="28"/>
        </w:rPr>
        <w:t>.</w:t>
      </w:r>
      <w:r>
        <w:rPr>
          <w:rFonts w:ascii="Consolas" w:hAnsi="Consolas" w:cs="Consolas"/>
          <w:color w:val="008000"/>
          <w:sz w:val="28"/>
          <w:szCs w:val="28"/>
        </w:rPr>
        <w:t>dm_os_memory_cache_counters</w:t>
      </w:r>
      <w:proofErr w:type="spellEnd"/>
    </w:p>
    <w:p w:rsidR="004D4C3D" w:rsidRDefault="004D4C3D" w:rsidP="004D4C3D">
      <w:pPr>
        <w:autoSpaceDE w:val="0"/>
        <w:autoSpaceDN w:val="0"/>
        <w:adjustRightInd w:val="0"/>
        <w:spacing w:after="0" w:line="240" w:lineRule="auto"/>
        <w:rPr>
          <w:rFonts w:ascii="Consolas" w:hAnsi="Consolas" w:cs="Consolas"/>
          <w:color w:val="FF0000"/>
          <w:sz w:val="28"/>
          <w:szCs w:val="28"/>
        </w:rPr>
      </w:pPr>
      <w:proofErr w:type="spellStart"/>
      <w:proofErr w:type="gramStart"/>
      <w:r>
        <w:rPr>
          <w:rFonts w:ascii="Consolas" w:hAnsi="Consolas" w:cs="Consolas"/>
          <w:color w:val="0000FF"/>
          <w:sz w:val="28"/>
          <w:szCs w:val="28"/>
        </w:rPr>
        <w:t>wheretype</w:t>
      </w:r>
      <w:proofErr w:type="spellEnd"/>
      <w:proofErr w:type="gramEnd"/>
      <w:r>
        <w:rPr>
          <w:rFonts w:ascii="Consolas" w:hAnsi="Consolas" w:cs="Consolas"/>
          <w:color w:val="808080"/>
          <w:sz w:val="28"/>
          <w:szCs w:val="28"/>
        </w:rPr>
        <w:t>=</w:t>
      </w:r>
      <w:r>
        <w:rPr>
          <w:rFonts w:ascii="Consolas" w:hAnsi="Consolas" w:cs="Consolas"/>
          <w:color w:val="FF0000"/>
          <w:sz w:val="28"/>
          <w:szCs w:val="28"/>
        </w:rPr>
        <w:t>'</w:t>
      </w:r>
      <w:proofErr w:type="spellStart"/>
      <w:r>
        <w:rPr>
          <w:rFonts w:ascii="Consolas" w:hAnsi="Consolas" w:cs="Consolas"/>
          <w:color w:val="FF0000"/>
          <w:sz w:val="28"/>
          <w:szCs w:val="28"/>
        </w:rPr>
        <w:t>CACHESTORE_SQLCP'</w:t>
      </w:r>
      <w:r>
        <w:rPr>
          <w:rFonts w:ascii="Consolas" w:hAnsi="Consolas" w:cs="Consolas"/>
          <w:color w:val="808080"/>
          <w:sz w:val="28"/>
          <w:szCs w:val="28"/>
        </w:rPr>
        <w:t>or</w:t>
      </w:r>
      <w:r>
        <w:rPr>
          <w:rFonts w:ascii="Consolas" w:hAnsi="Consolas" w:cs="Consolas"/>
          <w:color w:val="0000FF"/>
          <w:sz w:val="28"/>
          <w:szCs w:val="28"/>
        </w:rPr>
        <w:t>type</w:t>
      </w:r>
      <w:proofErr w:type="spellEnd"/>
      <w:r>
        <w:rPr>
          <w:rFonts w:ascii="Consolas" w:hAnsi="Consolas" w:cs="Consolas"/>
          <w:color w:val="808080"/>
          <w:sz w:val="28"/>
          <w:szCs w:val="28"/>
        </w:rPr>
        <w:t>=</w:t>
      </w:r>
      <w:r>
        <w:rPr>
          <w:rFonts w:ascii="Consolas" w:hAnsi="Consolas" w:cs="Consolas"/>
          <w:color w:val="FF0000"/>
          <w:sz w:val="28"/>
          <w:szCs w:val="28"/>
        </w:rPr>
        <w:t>'CACHESTORE_OBJCP'</w:t>
      </w:r>
    </w:p>
    <w:p w:rsidR="00696F7C" w:rsidRDefault="00696F7C" w:rsidP="004D4C3D">
      <w:pPr>
        <w:autoSpaceDE w:val="0"/>
        <w:autoSpaceDN w:val="0"/>
        <w:adjustRightInd w:val="0"/>
        <w:spacing w:after="0" w:line="240" w:lineRule="auto"/>
        <w:rPr>
          <w:rFonts w:ascii="Consolas" w:hAnsi="Consolas" w:cs="Consolas"/>
          <w:color w:val="FF0000"/>
          <w:sz w:val="28"/>
          <w:szCs w:val="28"/>
        </w:rPr>
      </w:pPr>
    </w:p>
    <w:p w:rsidR="00696F7C" w:rsidRPr="00696F7C" w:rsidRDefault="00696F7C" w:rsidP="00696F7C">
      <w:pPr>
        <w:numPr>
          <w:ilvl w:val="0"/>
          <w:numId w:val="2"/>
        </w:numPr>
        <w:spacing w:before="100" w:beforeAutospacing="1" w:after="100" w:afterAutospacing="1" w:line="240" w:lineRule="auto"/>
        <w:rPr>
          <w:rFonts w:ascii="Verdana" w:eastAsia="Times New Roman" w:hAnsi="Verdana" w:cs="Times New Roman"/>
          <w:color w:val="000000"/>
          <w:spacing w:val="2"/>
          <w:sz w:val="20"/>
          <w:szCs w:val="20"/>
          <w:lang w:eastAsia="en-IN"/>
        </w:rPr>
      </w:pPr>
      <w:r w:rsidRPr="00696F7C">
        <w:rPr>
          <w:rFonts w:ascii="Verdana" w:eastAsia="Times New Roman" w:hAnsi="Verdana" w:cs="Times New Roman"/>
          <w:color w:val="000000"/>
          <w:spacing w:val="2"/>
          <w:sz w:val="20"/>
          <w:szCs w:val="20"/>
          <w:lang w:eastAsia="en-IN"/>
        </w:rPr>
        <w:t>CACHESTORE_OBJCP. These are compiled plans for stored procedures, functions and triggers.</w:t>
      </w:r>
    </w:p>
    <w:p w:rsidR="00696F7C" w:rsidRPr="00696F7C" w:rsidRDefault="00696F7C" w:rsidP="00696F7C">
      <w:pPr>
        <w:numPr>
          <w:ilvl w:val="0"/>
          <w:numId w:val="2"/>
        </w:numPr>
        <w:spacing w:before="100" w:beforeAutospacing="1" w:after="100" w:afterAutospacing="1" w:line="240" w:lineRule="auto"/>
        <w:rPr>
          <w:rFonts w:ascii="Verdana" w:eastAsia="Times New Roman" w:hAnsi="Verdana" w:cs="Times New Roman"/>
          <w:color w:val="000000"/>
          <w:spacing w:val="2"/>
          <w:sz w:val="20"/>
          <w:szCs w:val="20"/>
          <w:lang w:eastAsia="en-IN"/>
        </w:rPr>
      </w:pPr>
      <w:r w:rsidRPr="00696F7C">
        <w:rPr>
          <w:rFonts w:ascii="Verdana" w:eastAsia="Times New Roman" w:hAnsi="Verdana" w:cs="Times New Roman"/>
          <w:color w:val="000000"/>
          <w:spacing w:val="2"/>
          <w:sz w:val="20"/>
          <w:szCs w:val="20"/>
          <w:lang w:eastAsia="en-IN"/>
        </w:rPr>
        <w:t>CACHESTORE_SQLCP.  These are cached SQL statements or batches that aren't in stored procedures, functions and triggers.  This includes any dynamic SQL or raw SELECT statements sent to the server.</w:t>
      </w:r>
    </w:p>
    <w:p w:rsidR="00696F7C" w:rsidRPr="00696F7C" w:rsidRDefault="00696F7C" w:rsidP="00696F7C">
      <w:pPr>
        <w:numPr>
          <w:ilvl w:val="0"/>
          <w:numId w:val="2"/>
        </w:numPr>
        <w:spacing w:before="100" w:beforeAutospacing="1" w:after="100" w:afterAutospacing="1" w:line="240" w:lineRule="auto"/>
        <w:rPr>
          <w:rFonts w:ascii="Verdana" w:eastAsia="Times New Roman" w:hAnsi="Verdana" w:cs="Times New Roman"/>
          <w:color w:val="000000"/>
          <w:spacing w:val="2"/>
          <w:sz w:val="20"/>
          <w:szCs w:val="20"/>
          <w:lang w:eastAsia="en-IN"/>
        </w:rPr>
      </w:pPr>
      <w:r w:rsidRPr="00696F7C">
        <w:rPr>
          <w:rFonts w:ascii="Verdana" w:eastAsia="Times New Roman" w:hAnsi="Verdana" w:cs="Times New Roman"/>
          <w:color w:val="000000"/>
          <w:spacing w:val="2"/>
          <w:sz w:val="20"/>
          <w:szCs w:val="20"/>
          <w:lang w:eastAsia="en-IN"/>
        </w:rPr>
        <w:t xml:space="preserve">CACHESTORE_PHDR.  These are </w:t>
      </w:r>
      <w:proofErr w:type="spellStart"/>
      <w:r w:rsidRPr="00696F7C">
        <w:rPr>
          <w:rFonts w:ascii="Verdana" w:eastAsia="Times New Roman" w:hAnsi="Verdana" w:cs="Times New Roman"/>
          <w:color w:val="000000"/>
          <w:spacing w:val="2"/>
          <w:sz w:val="20"/>
          <w:szCs w:val="20"/>
          <w:lang w:eastAsia="en-IN"/>
        </w:rPr>
        <w:t>algebrizer</w:t>
      </w:r>
      <w:proofErr w:type="spellEnd"/>
      <w:r w:rsidRPr="00696F7C">
        <w:rPr>
          <w:rFonts w:ascii="Verdana" w:eastAsia="Times New Roman" w:hAnsi="Verdana" w:cs="Times New Roman"/>
          <w:color w:val="000000"/>
          <w:spacing w:val="2"/>
          <w:sz w:val="20"/>
          <w:szCs w:val="20"/>
          <w:lang w:eastAsia="en-IN"/>
        </w:rPr>
        <w:t xml:space="preserve"> trees for views, constraints and defaults.  An </w:t>
      </w:r>
      <w:proofErr w:type="spellStart"/>
      <w:r w:rsidRPr="00696F7C">
        <w:rPr>
          <w:rFonts w:ascii="Verdana" w:eastAsia="Times New Roman" w:hAnsi="Verdana" w:cs="Times New Roman"/>
          <w:color w:val="000000"/>
          <w:spacing w:val="2"/>
          <w:sz w:val="20"/>
          <w:szCs w:val="20"/>
          <w:lang w:eastAsia="en-IN"/>
        </w:rPr>
        <w:t>algebrizer</w:t>
      </w:r>
      <w:proofErr w:type="spellEnd"/>
      <w:r w:rsidRPr="00696F7C">
        <w:rPr>
          <w:rFonts w:ascii="Verdana" w:eastAsia="Times New Roman" w:hAnsi="Verdana" w:cs="Times New Roman"/>
          <w:color w:val="000000"/>
          <w:spacing w:val="2"/>
          <w:sz w:val="20"/>
          <w:szCs w:val="20"/>
          <w:lang w:eastAsia="en-IN"/>
        </w:rPr>
        <w:t xml:space="preserve"> tree is the parsed SQL text that resolves the table and column names.</w:t>
      </w:r>
    </w:p>
    <w:p w:rsidR="00696F7C" w:rsidRDefault="00696F7C" w:rsidP="004D4C3D">
      <w:pPr>
        <w:autoSpaceDE w:val="0"/>
        <w:autoSpaceDN w:val="0"/>
        <w:adjustRightInd w:val="0"/>
        <w:spacing w:after="0" w:line="240" w:lineRule="auto"/>
        <w:rPr>
          <w:rFonts w:ascii="Consolas" w:hAnsi="Consolas" w:cs="Consolas"/>
          <w:color w:val="FF0000"/>
          <w:sz w:val="28"/>
          <w:szCs w:val="28"/>
        </w:rPr>
      </w:pPr>
    </w:p>
    <w:p w:rsidR="00696F7C" w:rsidRDefault="00696F7C" w:rsidP="004D4C3D">
      <w:pPr>
        <w:autoSpaceDE w:val="0"/>
        <w:autoSpaceDN w:val="0"/>
        <w:adjustRightInd w:val="0"/>
        <w:spacing w:after="0" w:line="240" w:lineRule="auto"/>
        <w:rPr>
          <w:rFonts w:ascii="Consolas" w:hAnsi="Consolas" w:cs="Consolas"/>
          <w:color w:val="FF0000"/>
          <w:sz w:val="28"/>
          <w:szCs w:val="28"/>
        </w:rPr>
      </w:pPr>
    </w:p>
    <w:p w:rsidR="00696F7C" w:rsidRDefault="00696F7C" w:rsidP="00696F7C">
      <w:pPr>
        <w:autoSpaceDE w:val="0"/>
        <w:autoSpaceDN w:val="0"/>
        <w:adjustRightInd w:val="0"/>
        <w:spacing w:after="0" w:line="240" w:lineRule="auto"/>
        <w:rPr>
          <w:rFonts w:ascii="Consolas" w:hAnsi="Consolas" w:cs="Consolas"/>
          <w:sz w:val="28"/>
          <w:szCs w:val="28"/>
        </w:rPr>
      </w:pPr>
      <w:r>
        <w:rPr>
          <w:rFonts w:ascii="Consolas" w:hAnsi="Consolas" w:cs="Consolas"/>
          <w:color w:val="0000FF"/>
          <w:sz w:val="28"/>
          <w:szCs w:val="28"/>
        </w:rPr>
        <w:t>SELECTTOP</w:t>
      </w:r>
      <w:r>
        <w:rPr>
          <w:rFonts w:ascii="Consolas" w:hAnsi="Consolas" w:cs="Consolas"/>
          <w:sz w:val="28"/>
          <w:szCs w:val="28"/>
        </w:rPr>
        <w:t xml:space="preserve"> 6</w:t>
      </w:r>
    </w:p>
    <w:p w:rsidR="00696F7C" w:rsidRDefault="00696F7C" w:rsidP="00696F7C">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proofErr w:type="gramStart"/>
      <w:r>
        <w:rPr>
          <w:rFonts w:ascii="Consolas" w:hAnsi="Consolas" w:cs="Consolas"/>
          <w:color w:val="808080"/>
          <w:sz w:val="28"/>
          <w:szCs w:val="28"/>
        </w:rPr>
        <w:t>LEFT(</w:t>
      </w:r>
      <w:proofErr w:type="gramEnd"/>
      <w:r>
        <w:rPr>
          <w:rFonts w:ascii="Consolas" w:hAnsi="Consolas" w:cs="Consolas"/>
          <w:sz w:val="28"/>
          <w:szCs w:val="28"/>
        </w:rPr>
        <w:t>[name]</w:t>
      </w:r>
      <w:r>
        <w:rPr>
          <w:rFonts w:ascii="Consolas" w:hAnsi="Consolas" w:cs="Consolas"/>
          <w:color w:val="808080"/>
          <w:sz w:val="28"/>
          <w:szCs w:val="28"/>
        </w:rPr>
        <w:t>,</w:t>
      </w:r>
      <w:r>
        <w:rPr>
          <w:rFonts w:ascii="Consolas" w:hAnsi="Consolas" w:cs="Consolas"/>
          <w:sz w:val="28"/>
          <w:szCs w:val="28"/>
        </w:rPr>
        <w:t xml:space="preserve"> 20</w:t>
      </w:r>
      <w:r>
        <w:rPr>
          <w:rFonts w:ascii="Consolas" w:hAnsi="Consolas" w:cs="Consolas"/>
          <w:color w:val="808080"/>
          <w:sz w:val="28"/>
          <w:szCs w:val="28"/>
        </w:rPr>
        <w:t>)</w:t>
      </w:r>
      <w:r>
        <w:rPr>
          <w:rFonts w:ascii="Consolas" w:hAnsi="Consolas" w:cs="Consolas"/>
          <w:color w:val="0000FF"/>
          <w:sz w:val="28"/>
          <w:szCs w:val="28"/>
        </w:rPr>
        <w:t>as</w:t>
      </w:r>
      <w:r>
        <w:rPr>
          <w:rFonts w:ascii="Consolas" w:hAnsi="Consolas" w:cs="Consolas"/>
          <w:sz w:val="28"/>
          <w:szCs w:val="28"/>
        </w:rPr>
        <w:t xml:space="preserve"> [name]</w:t>
      </w:r>
      <w:r>
        <w:rPr>
          <w:rFonts w:ascii="Consolas" w:hAnsi="Consolas" w:cs="Consolas"/>
          <w:color w:val="808080"/>
          <w:sz w:val="28"/>
          <w:szCs w:val="28"/>
        </w:rPr>
        <w:t>,</w:t>
      </w:r>
    </w:p>
    <w:p w:rsidR="00696F7C" w:rsidRDefault="00696F7C" w:rsidP="00696F7C">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proofErr w:type="gramStart"/>
      <w:r>
        <w:rPr>
          <w:rFonts w:ascii="Consolas" w:hAnsi="Consolas" w:cs="Consolas"/>
          <w:color w:val="808080"/>
          <w:sz w:val="28"/>
          <w:szCs w:val="28"/>
        </w:rPr>
        <w:t>LEFT(</w:t>
      </w:r>
      <w:proofErr w:type="gramEnd"/>
      <w:r>
        <w:rPr>
          <w:rFonts w:ascii="Consolas" w:hAnsi="Consolas" w:cs="Consolas"/>
          <w:sz w:val="28"/>
          <w:szCs w:val="28"/>
        </w:rPr>
        <w:t>[type]</w:t>
      </w:r>
      <w:r>
        <w:rPr>
          <w:rFonts w:ascii="Consolas" w:hAnsi="Consolas" w:cs="Consolas"/>
          <w:color w:val="808080"/>
          <w:sz w:val="28"/>
          <w:szCs w:val="28"/>
        </w:rPr>
        <w:t>,</w:t>
      </w:r>
      <w:r>
        <w:rPr>
          <w:rFonts w:ascii="Consolas" w:hAnsi="Consolas" w:cs="Consolas"/>
          <w:sz w:val="28"/>
          <w:szCs w:val="28"/>
        </w:rPr>
        <w:t xml:space="preserve"> 20</w:t>
      </w:r>
      <w:r>
        <w:rPr>
          <w:rFonts w:ascii="Consolas" w:hAnsi="Consolas" w:cs="Consolas"/>
          <w:color w:val="808080"/>
          <w:sz w:val="28"/>
          <w:szCs w:val="28"/>
        </w:rPr>
        <w:t>)</w:t>
      </w:r>
      <w:r>
        <w:rPr>
          <w:rFonts w:ascii="Consolas" w:hAnsi="Consolas" w:cs="Consolas"/>
          <w:color w:val="0000FF"/>
          <w:sz w:val="28"/>
          <w:szCs w:val="28"/>
        </w:rPr>
        <w:t>as</w:t>
      </w:r>
      <w:r>
        <w:rPr>
          <w:rFonts w:ascii="Consolas" w:hAnsi="Consolas" w:cs="Consolas"/>
          <w:sz w:val="28"/>
          <w:szCs w:val="28"/>
        </w:rPr>
        <w:t xml:space="preserve"> [type]</w:t>
      </w:r>
      <w:r>
        <w:rPr>
          <w:rFonts w:ascii="Consolas" w:hAnsi="Consolas" w:cs="Consolas"/>
          <w:color w:val="808080"/>
          <w:sz w:val="28"/>
          <w:szCs w:val="28"/>
        </w:rPr>
        <w:t>,</w:t>
      </w:r>
    </w:p>
    <w:p w:rsidR="00696F7C" w:rsidRDefault="00696F7C" w:rsidP="00696F7C">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w:t>
      </w:r>
      <w:proofErr w:type="spellStart"/>
      <w:r>
        <w:rPr>
          <w:rFonts w:ascii="Consolas" w:hAnsi="Consolas" w:cs="Consolas"/>
          <w:sz w:val="28"/>
          <w:szCs w:val="28"/>
        </w:rPr>
        <w:t>pages_kb</w:t>
      </w:r>
      <w:proofErr w:type="spellEnd"/>
      <w:r>
        <w:rPr>
          <w:rFonts w:ascii="Consolas" w:hAnsi="Consolas" w:cs="Consolas"/>
          <w:sz w:val="28"/>
          <w:szCs w:val="28"/>
        </w:rPr>
        <w:t xml:space="preserve">] </w:t>
      </w:r>
      <w:r>
        <w:rPr>
          <w:rFonts w:ascii="Consolas" w:hAnsi="Consolas" w:cs="Consolas"/>
          <w:color w:val="808080"/>
          <w:sz w:val="28"/>
          <w:szCs w:val="28"/>
        </w:rPr>
        <w:t>+</w:t>
      </w:r>
      <w:r>
        <w:rPr>
          <w:rFonts w:ascii="Consolas" w:hAnsi="Consolas" w:cs="Consolas"/>
          <w:sz w:val="28"/>
          <w:szCs w:val="28"/>
        </w:rPr>
        <w:t xml:space="preserve"> [</w:t>
      </w:r>
      <w:proofErr w:type="spellStart"/>
      <w:r>
        <w:rPr>
          <w:rFonts w:ascii="Consolas" w:hAnsi="Consolas" w:cs="Consolas"/>
          <w:sz w:val="28"/>
          <w:szCs w:val="28"/>
        </w:rPr>
        <w:t>pages_in_use_kb</w:t>
      </w:r>
      <w:proofErr w:type="spellEnd"/>
      <w:r>
        <w:rPr>
          <w:rFonts w:ascii="Consolas" w:hAnsi="Consolas" w:cs="Consolas"/>
          <w:sz w:val="28"/>
          <w:szCs w:val="28"/>
        </w:rPr>
        <w:t xml:space="preserve">] </w:t>
      </w:r>
      <w:proofErr w:type="spellStart"/>
      <w:r>
        <w:rPr>
          <w:rFonts w:ascii="Consolas" w:hAnsi="Consolas" w:cs="Consolas"/>
          <w:color w:val="0000FF"/>
          <w:sz w:val="28"/>
          <w:szCs w:val="28"/>
        </w:rPr>
        <w:t>AS</w:t>
      </w:r>
      <w:r>
        <w:rPr>
          <w:rFonts w:ascii="Consolas" w:hAnsi="Consolas" w:cs="Consolas"/>
          <w:sz w:val="28"/>
          <w:szCs w:val="28"/>
        </w:rPr>
        <w:t>cache_kb</w:t>
      </w:r>
      <w:proofErr w:type="spellEnd"/>
      <w:r>
        <w:rPr>
          <w:rFonts w:ascii="Consolas" w:hAnsi="Consolas" w:cs="Consolas"/>
          <w:color w:val="808080"/>
          <w:sz w:val="28"/>
          <w:szCs w:val="28"/>
        </w:rPr>
        <w:t>,</w:t>
      </w:r>
    </w:p>
    <w:p w:rsidR="00696F7C" w:rsidRDefault="00696F7C" w:rsidP="00696F7C">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w:t>
      </w:r>
      <w:proofErr w:type="spellStart"/>
      <w:r>
        <w:rPr>
          <w:rFonts w:ascii="Consolas" w:hAnsi="Consolas" w:cs="Consolas"/>
          <w:sz w:val="28"/>
          <w:szCs w:val="28"/>
        </w:rPr>
        <w:t>entries_count</w:t>
      </w:r>
      <w:proofErr w:type="spellEnd"/>
      <w:r>
        <w:rPr>
          <w:rFonts w:ascii="Consolas" w:hAnsi="Consolas" w:cs="Consolas"/>
          <w:sz w:val="28"/>
          <w:szCs w:val="28"/>
        </w:rPr>
        <w:t>]</w:t>
      </w:r>
    </w:p>
    <w:p w:rsidR="00696F7C" w:rsidRDefault="00696F7C" w:rsidP="00696F7C">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FF"/>
          <w:sz w:val="28"/>
          <w:szCs w:val="28"/>
        </w:rPr>
        <w:t>FROM</w:t>
      </w:r>
      <w:r>
        <w:rPr>
          <w:rFonts w:ascii="Consolas" w:hAnsi="Consolas" w:cs="Consolas"/>
          <w:color w:val="008000"/>
          <w:sz w:val="28"/>
          <w:szCs w:val="28"/>
        </w:rPr>
        <w:t>sys</w:t>
      </w:r>
      <w:r>
        <w:rPr>
          <w:rFonts w:ascii="Consolas" w:hAnsi="Consolas" w:cs="Consolas"/>
          <w:color w:val="808080"/>
          <w:sz w:val="28"/>
          <w:szCs w:val="28"/>
        </w:rPr>
        <w:t>.</w:t>
      </w:r>
      <w:r>
        <w:rPr>
          <w:rFonts w:ascii="Consolas" w:hAnsi="Consolas" w:cs="Consolas"/>
          <w:color w:val="008000"/>
          <w:sz w:val="28"/>
          <w:szCs w:val="28"/>
        </w:rPr>
        <w:t>dm_os_memory_cache_counters</w:t>
      </w:r>
      <w:proofErr w:type="spellEnd"/>
    </w:p>
    <w:p w:rsidR="00696F7C" w:rsidRDefault="00696F7C" w:rsidP="00696F7C">
      <w:pPr>
        <w:autoSpaceDE w:val="0"/>
        <w:autoSpaceDN w:val="0"/>
        <w:adjustRightInd w:val="0"/>
        <w:spacing w:after="0" w:line="240" w:lineRule="auto"/>
        <w:rPr>
          <w:rFonts w:ascii="Consolas" w:hAnsi="Consolas" w:cs="Consolas"/>
          <w:color w:val="0000FF"/>
          <w:sz w:val="28"/>
          <w:szCs w:val="28"/>
        </w:rPr>
      </w:pPr>
      <w:proofErr w:type="spellStart"/>
      <w:r>
        <w:rPr>
          <w:rFonts w:ascii="Consolas" w:hAnsi="Consolas" w:cs="Consolas"/>
          <w:color w:val="0000FF"/>
          <w:sz w:val="28"/>
          <w:szCs w:val="28"/>
        </w:rPr>
        <w:t>orderby</w:t>
      </w:r>
      <w:r>
        <w:rPr>
          <w:rFonts w:ascii="Consolas" w:hAnsi="Consolas" w:cs="Consolas"/>
          <w:sz w:val="28"/>
          <w:szCs w:val="28"/>
        </w:rPr>
        <w:t>pages_kb</w:t>
      </w:r>
      <w:r>
        <w:rPr>
          <w:rFonts w:ascii="Consolas" w:hAnsi="Consolas" w:cs="Consolas"/>
          <w:color w:val="808080"/>
          <w:sz w:val="28"/>
          <w:szCs w:val="28"/>
        </w:rPr>
        <w:t>+</w:t>
      </w:r>
      <w:r>
        <w:rPr>
          <w:rFonts w:ascii="Consolas" w:hAnsi="Consolas" w:cs="Consolas"/>
          <w:sz w:val="28"/>
          <w:szCs w:val="28"/>
        </w:rPr>
        <w:t>pages_in_use_kb</w:t>
      </w:r>
      <w:r>
        <w:rPr>
          <w:rFonts w:ascii="Consolas" w:hAnsi="Consolas" w:cs="Consolas"/>
          <w:color w:val="0000FF"/>
          <w:sz w:val="28"/>
          <w:szCs w:val="28"/>
        </w:rPr>
        <w:t>DESC</w:t>
      </w:r>
      <w:proofErr w:type="spellEnd"/>
    </w:p>
    <w:p w:rsidR="00696F7C" w:rsidRDefault="00696F7C" w:rsidP="004D4C3D">
      <w:pPr>
        <w:autoSpaceDE w:val="0"/>
        <w:autoSpaceDN w:val="0"/>
        <w:adjustRightInd w:val="0"/>
        <w:spacing w:after="0" w:line="240" w:lineRule="auto"/>
        <w:rPr>
          <w:rFonts w:ascii="Consolas" w:hAnsi="Consolas" w:cs="Consolas"/>
          <w:color w:val="FF0000"/>
          <w:sz w:val="28"/>
          <w:szCs w:val="28"/>
        </w:rPr>
      </w:pPr>
    </w:p>
    <w:p w:rsidR="00696F7C" w:rsidRDefault="00696F7C" w:rsidP="004D4C3D">
      <w:pPr>
        <w:autoSpaceDE w:val="0"/>
        <w:autoSpaceDN w:val="0"/>
        <w:adjustRightInd w:val="0"/>
        <w:spacing w:after="0" w:line="240" w:lineRule="auto"/>
        <w:rPr>
          <w:rFonts w:ascii="Consolas" w:hAnsi="Consolas" w:cs="Consolas"/>
          <w:color w:val="FF0000"/>
          <w:sz w:val="28"/>
          <w:szCs w:val="28"/>
        </w:rPr>
      </w:pPr>
    </w:p>
    <w:p w:rsidR="00696F7C" w:rsidRDefault="00696F7C" w:rsidP="004D4C3D">
      <w:pPr>
        <w:autoSpaceDE w:val="0"/>
        <w:autoSpaceDN w:val="0"/>
        <w:adjustRightInd w:val="0"/>
        <w:spacing w:after="0" w:line="240" w:lineRule="auto"/>
        <w:rPr>
          <w:rFonts w:ascii="Consolas" w:hAnsi="Consolas" w:cs="Consolas"/>
          <w:color w:val="FF0000"/>
          <w:sz w:val="28"/>
          <w:szCs w:val="28"/>
        </w:rPr>
      </w:pPr>
    </w:p>
    <w:p w:rsidR="00696F7C" w:rsidRDefault="00696F7C" w:rsidP="004D4C3D">
      <w:pPr>
        <w:autoSpaceDE w:val="0"/>
        <w:autoSpaceDN w:val="0"/>
        <w:adjustRightInd w:val="0"/>
        <w:spacing w:after="0" w:line="240" w:lineRule="auto"/>
        <w:rPr>
          <w:rFonts w:ascii="Consolas" w:hAnsi="Consolas" w:cs="Consolas"/>
          <w:color w:val="FF0000"/>
          <w:sz w:val="28"/>
          <w:szCs w:val="28"/>
        </w:rPr>
      </w:pPr>
    </w:p>
    <w:p w:rsidR="004D4C3D" w:rsidRDefault="004D4C3D" w:rsidP="00004BB3">
      <w:pPr>
        <w:autoSpaceDE w:val="0"/>
        <w:autoSpaceDN w:val="0"/>
        <w:adjustRightInd w:val="0"/>
        <w:spacing w:after="0" w:line="240" w:lineRule="auto"/>
        <w:rPr>
          <w:rFonts w:ascii="Verdana" w:hAnsi="Verdana" w:cs="Calluna-Regular"/>
          <w:sz w:val="24"/>
          <w:szCs w:val="24"/>
        </w:rPr>
      </w:pPr>
    </w:p>
    <w:p w:rsidR="004D4C3D" w:rsidRPr="00004BB3" w:rsidRDefault="004D4C3D" w:rsidP="00004BB3">
      <w:pPr>
        <w:autoSpaceDE w:val="0"/>
        <w:autoSpaceDN w:val="0"/>
        <w:adjustRightInd w:val="0"/>
        <w:spacing w:after="0" w:line="240" w:lineRule="auto"/>
        <w:rPr>
          <w:rFonts w:ascii="Verdana" w:hAnsi="Verdana" w:cs="Calluna-Regular"/>
          <w:sz w:val="24"/>
          <w:szCs w:val="24"/>
        </w:rPr>
      </w:pPr>
    </w:p>
    <w:p w:rsidR="0067171A" w:rsidRDefault="00004BB3" w:rsidP="00004BB3">
      <w:pPr>
        <w:autoSpaceDE w:val="0"/>
        <w:autoSpaceDN w:val="0"/>
        <w:adjustRightInd w:val="0"/>
        <w:spacing w:after="0" w:line="240" w:lineRule="auto"/>
        <w:rPr>
          <w:rFonts w:ascii="Verdana" w:hAnsi="Verdana" w:cs="Calluna-Regular"/>
          <w:sz w:val="24"/>
          <w:szCs w:val="24"/>
        </w:rPr>
      </w:pPr>
      <w:r w:rsidRPr="00004BB3">
        <w:rPr>
          <w:rFonts w:ascii="Verdana" w:hAnsi="Verdana" w:cs="Calluna-Regular"/>
          <w:sz w:val="24"/>
          <w:szCs w:val="24"/>
        </w:rPr>
        <w:t xml:space="preserve">• </w:t>
      </w:r>
      <w:proofErr w:type="spellStart"/>
      <w:proofErr w:type="gramStart"/>
      <w:r w:rsidRPr="00004BB3">
        <w:rPr>
          <w:rFonts w:ascii="Verdana" w:hAnsi="Verdana" w:cs="Courier-Bold"/>
          <w:b/>
          <w:bCs/>
          <w:sz w:val="24"/>
          <w:szCs w:val="24"/>
        </w:rPr>
        <w:t>sys.dm_os_sys_memory</w:t>
      </w:r>
      <w:proofErr w:type="spellEnd"/>
      <w:proofErr w:type="gramEnd"/>
      <w:r w:rsidR="00DA4ADC">
        <w:rPr>
          <w:rFonts w:ascii="Verdana" w:hAnsi="Verdana" w:cs="Courier-Bold"/>
          <w:b/>
          <w:bCs/>
          <w:sz w:val="24"/>
          <w:szCs w:val="24"/>
        </w:rPr>
        <w:t xml:space="preserve"> </w:t>
      </w:r>
      <w:r w:rsidRPr="00004BB3">
        <w:rPr>
          <w:rFonts w:ascii="Verdana" w:hAnsi="Verdana" w:cs="Calluna-Regular"/>
          <w:sz w:val="24"/>
          <w:szCs w:val="24"/>
        </w:rPr>
        <w:t xml:space="preserve">summarizes the overall memory condition of the </w:t>
      </w:r>
      <w:proofErr w:type="spellStart"/>
      <w:r w:rsidRPr="00004BB3">
        <w:rPr>
          <w:rFonts w:ascii="Verdana" w:hAnsi="Verdana" w:cs="Calluna-Regular"/>
          <w:sz w:val="24"/>
          <w:szCs w:val="24"/>
        </w:rPr>
        <w:t>system,including</w:t>
      </w:r>
      <w:proofErr w:type="spellEnd"/>
      <w:r w:rsidRPr="00004BB3">
        <w:rPr>
          <w:rFonts w:ascii="Verdana" w:hAnsi="Verdana" w:cs="Calluna-Regular"/>
          <w:sz w:val="24"/>
          <w:szCs w:val="24"/>
        </w:rPr>
        <w:t xml:space="preserve"> current levels of memory in the system, the cache, and so on.</w:t>
      </w:r>
    </w:p>
    <w:p w:rsidR="00233193" w:rsidRDefault="00233193" w:rsidP="00DE5297">
      <w:pPr>
        <w:autoSpaceDE w:val="0"/>
        <w:autoSpaceDN w:val="0"/>
        <w:adjustRightInd w:val="0"/>
        <w:spacing w:after="0" w:line="240" w:lineRule="auto"/>
        <w:rPr>
          <w:rFonts w:ascii="Consolas" w:hAnsi="Consolas" w:cs="Consolas"/>
          <w:color w:val="0000FF"/>
          <w:sz w:val="28"/>
          <w:szCs w:val="28"/>
        </w:rPr>
      </w:pPr>
    </w:p>
    <w:p w:rsidR="00DE5297" w:rsidRDefault="00233193" w:rsidP="00DE5297">
      <w:pPr>
        <w:autoSpaceDE w:val="0"/>
        <w:autoSpaceDN w:val="0"/>
        <w:adjustRightInd w:val="0"/>
        <w:spacing w:after="0" w:line="240" w:lineRule="auto"/>
        <w:rPr>
          <w:rFonts w:ascii="Consolas" w:hAnsi="Consolas" w:cs="Consolas"/>
          <w:sz w:val="28"/>
          <w:szCs w:val="28"/>
        </w:rPr>
      </w:pPr>
      <w:r w:rsidRPr="00233193">
        <w:rPr>
          <w:rFonts w:ascii="Consolas" w:hAnsi="Consolas" w:cs="Consolas"/>
          <w:sz w:val="24"/>
          <w:szCs w:val="24"/>
        </w:rPr>
        <w:t>Step-1:</w:t>
      </w:r>
    </w:p>
    <w:p w:rsidR="00233193" w:rsidRDefault="00233193" w:rsidP="00233193">
      <w:pPr>
        <w:autoSpaceDE w:val="0"/>
        <w:autoSpaceDN w:val="0"/>
        <w:adjustRightInd w:val="0"/>
        <w:spacing w:after="0" w:line="240" w:lineRule="auto"/>
        <w:rPr>
          <w:rFonts w:ascii="Consolas" w:hAnsi="Consolas" w:cs="Consolas"/>
          <w:color w:val="FF0000"/>
          <w:sz w:val="28"/>
          <w:szCs w:val="28"/>
        </w:rPr>
      </w:pPr>
      <w:proofErr w:type="gramStart"/>
      <w:r>
        <w:rPr>
          <w:rFonts w:ascii="Consolas" w:hAnsi="Consolas" w:cs="Consolas"/>
          <w:color w:val="0000FF"/>
          <w:sz w:val="28"/>
          <w:szCs w:val="28"/>
        </w:rPr>
        <w:t>select</w:t>
      </w:r>
      <w:r>
        <w:rPr>
          <w:rFonts w:ascii="Consolas" w:hAnsi="Consolas" w:cs="Consolas"/>
          <w:color w:val="808080"/>
          <w:sz w:val="28"/>
          <w:szCs w:val="28"/>
        </w:rPr>
        <w:t>*</w:t>
      </w:r>
      <w:proofErr w:type="gramEnd"/>
      <w:r>
        <w:rPr>
          <w:rFonts w:ascii="Consolas" w:hAnsi="Consolas" w:cs="Consolas"/>
          <w:color w:val="0000FF"/>
          <w:sz w:val="28"/>
          <w:szCs w:val="28"/>
        </w:rPr>
        <w:t>from</w:t>
      </w:r>
      <w:r>
        <w:rPr>
          <w:rFonts w:ascii="Consolas" w:hAnsi="Consolas" w:cs="Consolas"/>
          <w:color w:val="008000"/>
          <w:sz w:val="28"/>
          <w:szCs w:val="28"/>
        </w:rPr>
        <w:t>sys</w:t>
      </w:r>
      <w:r>
        <w:rPr>
          <w:rFonts w:ascii="Consolas" w:hAnsi="Consolas" w:cs="Consolas"/>
          <w:color w:val="808080"/>
          <w:sz w:val="28"/>
          <w:szCs w:val="28"/>
        </w:rPr>
        <w:t>.</w:t>
      </w:r>
      <w:r>
        <w:rPr>
          <w:rFonts w:ascii="Consolas" w:hAnsi="Consolas" w:cs="Consolas"/>
          <w:color w:val="008000"/>
          <w:sz w:val="28"/>
          <w:szCs w:val="28"/>
        </w:rPr>
        <w:t>dm_os_sys_memory</w:t>
      </w:r>
      <w:r>
        <w:rPr>
          <w:rFonts w:ascii="Consolas" w:hAnsi="Consolas" w:cs="Consolas"/>
          <w:color w:val="0000FF"/>
          <w:sz w:val="28"/>
          <w:szCs w:val="28"/>
        </w:rPr>
        <w:t>where</w:t>
      </w:r>
      <w:r>
        <w:rPr>
          <w:rFonts w:ascii="Consolas" w:hAnsi="Consolas" w:cs="Consolas"/>
          <w:sz w:val="28"/>
          <w:szCs w:val="28"/>
        </w:rPr>
        <w:t>system_memory_state_desc</w:t>
      </w:r>
      <w:r>
        <w:rPr>
          <w:rFonts w:ascii="Consolas" w:hAnsi="Consolas" w:cs="Consolas"/>
          <w:color w:val="808080"/>
          <w:sz w:val="28"/>
          <w:szCs w:val="28"/>
        </w:rPr>
        <w:t>=</w:t>
      </w:r>
      <w:r>
        <w:rPr>
          <w:rFonts w:ascii="Consolas" w:hAnsi="Consolas" w:cs="Consolas"/>
          <w:color w:val="FF0000"/>
          <w:sz w:val="28"/>
          <w:szCs w:val="28"/>
        </w:rPr>
        <w:t>'Available physical memory is low’'</w:t>
      </w:r>
    </w:p>
    <w:p w:rsidR="00DE5297" w:rsidRDefault="00DE5297" w:rsidP="00233193">
      <w:pPr>
        <w:autoSpaceDE w:val="0"/>
        <w:autoSpaceDN w:val="0"/>
        <w:adjustRightInd w:val="0"/>
        <w:spacing w:after="0" w:line="240" w:lineRule="auto"/>
        <w:rPr>
          <w:rFonts w:ascii="Verdana" w:hAnsi="Verdana"/>
          <w:color w:val="555555"/>
          <w:sz w:val="18"/>
          <w:szCs w:val="18"/>
        </w:rPr>
      </w:pPr>
      <w:r>
        <w:rPr>
          <w:rFonts w:ascii="Verdana" w:hAnsi="Verdana"/>
          <w:color w:val="555555"/>
          <w:sz w:val="18"/>
          <w:szCs w:val="18"/>
        </w:rPr>
        <w:t>We can use th</w:t>
      </w:r>
      <w:r w:rsidR="00233193">
        <w:rPr>
          <w:rFonts w:ascii="Verdana" w:hAnsi="Verdana"/>
          <w:color w:val="555555"/>
          <w:sz w:val="18"/>
          <w:szCs w:val="18"/>
        </w:rPr>
        <w:t>is</w:t>
      </w:r>
      <w:r>
        <w:rPr>
          <w:rFonts w:ascii="Verdana" w:hAnsi="Verdana"/>
          <w:color w:val="555555"/>
          <w:sz w:val="18"/>
          <w:szCs w:val="18"/>
        </w:rPr>
        <w:t xml:space="preserve"> script to get the notification whenever memory use by SQL server</w:t>
      </w:r>
      <w:r w:rsidR="0079456D">
        <w:rPr>
          <w:rFonts w:ascii="Verdana" w:hAnsi="Verdana"/>
          <w:color w:val="555555"/>
          <w:sz w:val="18"/>
          <w:szCs w:val="18"/>
        </w:rPr>
        <w:t xml:space="preserve"> is </w:t>
      </w:r>
      <w:r>
        <w:rPr>
          <w:rFonts w:ascii="Verdana" w:hAnsi="Verdana"/>
          <w:color w:val="555555"/>
          <w:sz w:val="18"/>
          <w:szCs w:val="18"/>
        </w:rPr>
        <w:t>high and take some proactive action before database stop response.</w:t>
      </w:r>
    </w:p>
    <w:p w:rsidR="00233193" w:rsidRPr="00233193" w:rsidRDefault="00233193" w:rsidP="00233193">
      <w:pPr>
        <w:autoSpaceDE w:val="0"/>
        <w:autoSpaceDN w:val="0"/>
        <w:adjustRightInd w:val="0"/>
        <w:spacing w:after="0" w:line="240" w:lineRule="auto"/>
        <w:rPr>
          <w:rFonts w:ascii="Consolas" w:hAnsi="Consolas" w:cs="Consolas"/>
          <w:color w:val="FF0000"/>
          <w:sz w:val="28"/>
          <w:szCs w:val="28"/>
        </w:rPr>
      </w:pPr>
    </w:p>
    <w:p w:rsidR="00DE5297" w:rsidRDefault="00DE5297" w:rsidP="00DE5297">
      <w:pPr>
        <w:pStyle w:val="NormalWeb"/>
        <w:shd w:val="clear" w:color="auto" w:fill="FFFFFF"/>
        <w:spacing w:before="0" w:beforeAutospacing="0" w:after="0" w:afterAutospacing="0"/>
        <w:rPr>
          <w:rFonts w:ascii="Verdana" w:hAnsi="Verdana"/>
          <w:color w:val="555555"/>
          <w:sz w:val="18"/>
          <w:szCs w:val="18"/>
        </w:rPr>
      </w:pPr>
      <w:r>
        <w:rPr>
          <w:rStyle w:val="Strong"/>
          <w:rFonts w:ascii="Verdana" w:hAnsi="Verdana"/>
          <w:color w:val="555555"/>
          <w:sz w:val="18"/>
          <w:szCs w:val="18"/>
        </w:rPr>
        <w:t>Step 2</w:t>
      </w:r>
      <w:r>
        <w:rPr>
          <w:rFonts w:ascii="Verdana" w:hAnsi="Verdana"/>
          <w:color w:val="555555"/>
          <w:sz w:val="18"/>
          <w:szCs w:val="18"/>
        </w:rPr>
        <w:t>: If we are getting alert like that SQL server Available physical memory is low then we can run the below script to know which database using most memory</w:t>
      </w:r>
      <w:r w:rsidR="00233193">
        <w:rPr>
          <w:rFonts w:ascii="Verdana" w:hAnsi="Verdana"/>
          <w:color w:val="555555"/>
          <w:sz w:val="18"/>
          <w:szCs w:val="18"/>
        </w:rPr>
        <w:t>.</w:t>
      </w:r>
    </w:p>
    <w:p w:rsidR="00DE5297" w:rsidRDefault="00DE5297" w:rsidP="00DE5297">
      <w:pPr>
        <w:pStyle w:val="NormalWeb"/>
        <w:shd w:val="clear" w:color="auto" w:fill="FFFFFF"/>
        <w:spacing w:before="0" w:beforeAutospacing="0" w:after="0" w:afterAutospacing="0"/>
        <w:rPr>
          <w:rFonts w:ascii="Verdana" w:hAnsi="Verdana"/>
          <w:color w:val="555555"/>
          <w:sz w:val="18"/>
          <w:szCs w:val="18"/>
        </w:rPr>
      </w:pPr>
      <w:r>
        <w:rPr>
          <w:rStyle w:val="Strong"/>
          <w:rFonts w:ascii="Verdana" w:hAnsi="Verdana"/>
          <w:color w:val="555555"/>
          <w:sz w:val="18"/>
          <w:szCs w:val="18"/>
        </w:rPr>
        <w:lastRenderedPageBreak/>
        <w:t>–Memory Occupied by each Database</w:t>
      </w:r>
    </w:p>
    <w:p w:rsidR="00233193" w:rsidRDefault="00233193" w:rsidP="00233193">
      <w:pPr>
        <w:autoSpaceDE w:val="0"/>
        <w:autoSpaceDN w:val="0"/>
        <w:adjustRightInd w:val="0"/>
        <w:spacing w:after="0" w:line="240" w:lineRule="auto"/>
        <w:rPr>
          <w:rFonts w:ascii="Consolas" w:hAnsi="Consolas" w:cs="Consolas"/>
          <w:sz w:val="28"/>
          <w:szCs w:val="28"/>
        </w:rPr>
      </w:pPr>
      <w:r>
        <w:rPr>
          <w:rFonts w:ascii="Consolas" w:hAnsi="Consolas" w:cs="Consolas"/>
          <w:color w:val="0000FF"/>
          <w:sz w:val="28"/>
          <w:szCs w:val="28"/>
        </w:rPr>
        <w:t>SELECT</w:t>
      </w:r>
    </w:p>
    <w:p w:rsidR="00233193" w:rsidRDefault="00233193" w:rsidP="00233193">
      <w:pPr>
        <w:autoSpaceDE w:val="0"/>
        <w:autoSpaceDN w:val="0"/>
        <w:adjustRightInd w:val="0"/>
        <w:spacing w:after="0" w:line="240" w:lineRule="auto"/>
        <w:rPr>
          <w:rFonts w:ascii="Consolas" w:hAnsi="Consolas" w:cs="Consolas"/>
          <w:sz w:val="28"/>
          <w:szCs w:val="28"/>
        </w:rPr>
      </w:pPr>
      <w:r>
        <w:rPr>
          <w:rFonts w:ascii="Consolas" w:hAnsi="Consolas" w:cs="Consolas"/>
          <w:color w:val="808080"/>
          <w:sz w:val="28"/>
          <w:szCs w:val="28"/>
        </w:rPr>
        <w:t>(</w:t>
      </w:r>
      <w:r>
        <w:rPr>
          <w:rFonts w:ascii="Consolas" w:hAnsi="Consolas" w:cs="Consolas"/>
          <w:color w:val="0000FF"/>
          <w:sz w:val="28"/>
          <w:szCs w:val="28"/>
        </w:rPr>
        <w:t xml:space="preserve">CASEWHEN </w:t>
      </w:r>
      <w:r>
        <w:rPr>
          <w:rFonts w:ascii="Consolas" w:hAnsi="Consolas" w:cs="Consolas"/>
          <w:color w:val="808080"/>
          <w:sz w:val="28"/>
          <w:szCs w:val="28"/>
        </w:rPr>
        <w:t>(</w:t>
      </w:r>
      <w:r>
        <w:rPr>
          <w:rFonts w:ascii="Consolas" w:hAnsi="Consolas" w:cs="Consolas"/>
          <w:sz w:val="28"/>
          <w:szCs w:val="28"/>
        </w:rPr>
        <w:t>[</w:t>
      </w:r>
      <w:proofErr w:type="spellStart"/>
      <w:r>
        <w:rPr>
          <w:rFonts w:ascii="Consolas" w:hAnsi="Consolas" w:cs="Consolas"/>
          <w:sz w:val="28"/>
          <w:szCs w:val="28"/>
        </w:rPr>
        <w:t>is_modified</w:t>
      </w:r>
      <w:proofErr w:type="spellEnd"/>
      <w:r>
        <w:rPr>
          <w:rFonts w:ascii="Consolas" w:hAnsi="Consolas" w:cs="Consolas"/>
          <w:sz w:val="28"/>
          <w:szCs w:val="28"/>
        </w:rPr>
        <w:t xml:space="preserve">] </w:t>
      </w:r>
      <w:r>
        <w:rPr>
          <w:rFonts w:ascii="Consolas" w:hAnsi="Consolas" w:cs="Consolas"/>
          <w:color w:val="808080"/>
          <w:sz w:val="28"/>
          <w:szCs w:val="28"/>
        </w:rPr>
        <w:t>=</w:t>
      </w:r>
      <w:r>
        <w:rPr>
          <w:rFonts w:ascii="Consolas" w:hAnsi="Consolas" w:cs="Consolas"/>
          <w:sz w:val="28"/>
          <w:szCs w:val="28"/>
        </w:rPr>
        <w:t xml:space="preserve"> 1</w:t>
      </w:r>
      <w:proofErr w:type="gramStart"/>
      <w:r>
        <w:rPr>
          <w:rFonts w:ascii="Consolas" w:hAnsi="Consolas" w:cs="Consolas"/>
          <w:color w:val="808080"/>
          <w:sz w:val="28"/>
          <w:szCs w:val="28"/>
        </w:rPr>
        <w:t>)</w:t>
      </w:r>
      <w:proofErr w:type="spellStart"/>
      <w:r>
        <w:rPr>
          <w:rFonts w:ascii="Consolas" w:hAnsi="Consolas" w:cs="Consolas"/>
          <w:color w:val="0000FF"/>
          <w:sz w:val="28"/>
          <w:szCs w:val="28"/>
        </w:rPr>
        <w:t>THEN</w:t>
      </w:r>
      <w:r>
        <w:rPr>
          <w:rFonts w:ascii="Consolas" w:hAnsi="Consolas" w:cs="Consolas"/>
          <w:color w:val="FF0000"/>
          <w:sz w:val="28"/>
          <w:szCs w:val="28"/>
        </w:rPr>
        <w:t>'Dirty'</w:t>
      </w:r>
      <w:r>
        <w:rPr>
          <w:rFonts w:ascii="Consolas" w:hAnsi="Consolas" w:cs="Consolas"/>
          <w:color w:val="0000FF"/>
          <w:sz w:val="28"/>
          <w:szCs w:val="28"/>
        </w:rPr>
        <w:t>ELSE</w:t>
      </w:r>
      <w:r>
        <w:rPr>
          <w:rFonts w:ascii="Consolas" w:hAnsi="Consolas" w:cs="Consolas"/>
          <w:color w:val="FF0000"/>
          <w:sz w:val="28"/>
          <w:szCs w:val="28"/>
        </w:rPr>
        <w:t>'Clean'</w:t>
      </w:r>
      <w:r>
        <w:rPr>
          <w:rFonts w:ascii="Consolas" w:hAnsi="Consolas" w:cs="Consolas"/>
          <w:color w:val="0000FF"/>
          <w:sz w:val="28"/>
          <w:szCs w:val="28"/>
        </w:rPr>
        <w:t>END</w:t>
      </w:r>
      <w:proofErr w:type="spellEnd"/>
      <w:proofErr w:type="gramEnd"/>
      <w:r>
        <w:rPr>
          <w:rFonts w:ascii="Consolas" w:hAnsi="Consolas" w:cs="Consolas"/>
          <w:color w:val="808080"/>
          <w:sz w:val="28"/>
          <w:szCs w:val="28"/>
        </w:rPr>
        <w:t>)</w:t>
      </w:r>
      <w:proofErr w:type="spellStart"/>
      <w:r>
        <w:rPr>
          <w:rFonts w:ascii="Consolas" w:hAnsi="Consolas" w:cs="Consolas"/>
          <w:color w:val="0000FF"/>
          <w:sz w:val="28"/>
          <w:szCs w:val="28"/>
        </w:rPr>
        <w:t>AS</w:t>
      </w:r>
      <w:r>
        <w:rPr>
          <w:rFonts w:ascii="Consolas" w:hAnsi="Consolas" w:cs="Consolas"/>
          <w:color w:val="FF0000"/>
          <w:sz w:val="28"/>
          <w:szCs w:val="28"/>
        </w:rPr>
        <w:t>'Page</w:t>
      </w:r>
      <w:proofErr w:type="spellEnd"/>
      <w:r>
        <w:rPr>
          <w:rFonts w:ascii="Consolas" w:hAnsi="Consolas" w:cs="Consolas"/>
          <w:color w:val="FF0000"/>
          <w:sz w:val="28"/>
          <w:szCs w:val="28"/>
        </w:rPr>
        <w:t xml:space="preserve"> State'</w:t>
      </w:r>
      <w:r>
        <w:rPr>
          <w:rFonts w:ascii="Consolas" w:hAnsi="Consolas" w:cs="Consolas"/>
          <w:color w:val="808080"/>
          <w:sz w:val="28"/>
          <w:szCs w:val="28"/>
        </w:rPr>
        <w:t>,</w:t>
      </w:r>
    </w:p>
    <w:p w:rsidR="00233193" w:rsidRDefault="00233193" w:rsidP="00233193">
      <w:pPr>
        <w:autoSpaceDE w:val="0"/>
        <w:autoSpaceDN w:val="0"/>
        <w:adjustRightInd w:val="0"/>
        <w:spacing w:after="0" w:line="240" w:lineRule="auto"/>
        <w:rPr>
          <w:rFonts w:ascii="Consolas" w:hAnsi="Consolas" w:cs="Consolas"/>
          <w:sz w:val="28"/>
          <w:szCs w:val="28"/>
        </w:rPr>
      </w:pPr>
      <w:r>
        <w:rPr>
          <w:rFonts w:ascii="Consolas" w:hAnsi="Consolas" w:cs="Consolas"/>
          <w:color w:val="808080"/>
          <w:sz w:val="28"/>
          <w:szCs w:val="28"/>
        </w:rPr>
        <w:t>(</w:t>
      </w:r>
      <w:r>
        <w:rPr>
          <w:rFonts w:ascii="Consolas" w:hAnsi="Consolas" w:cs="Consolas"/>
          <w:color w:val="0000FF"/>
          <w:sz w:val="28"/>
          <w:szCs w:val="28"/>
        </w:rPr>
        <w:t xml:space="preserve">CASEWHEN </w:t>
      </w:r>
      <w:r>
        <w:rPr>
          <w:rFonts w:ascii="Consolas" w:hAnsi="Consolas" w:cs="Consolas"/>
          <w:color w:val="808080"/>
          <w:sz w:val="28"/>
          <w:szCs w:val="28"/>
        </w:rPr>
        <w:t>(</w:t>
      </w:r>
      <w:r>
        <w:rPr>
          <w:rFonts w:ascii="Consolas" w:hAnsi="Consolas" w:cs="Consolas"/>
          <w:sz w:val="28"/>
          <w:szCs w:val="28"/>
        </w:rPr>
        <w:t>[</w:t>
      </w:r>
      <w:proofErr w:type="spellStart"/>
      <w:r>
        <w:rPr>
          <w:rFonts w:ascii="Consolas" w:hAnsi="Consolas" w:cs="Consolas"/>
          <w:sz w:val="28"/>
          <w:szCs w:val="28"/>
        </w:rPr>
        <w:t>database_id</w:t>
      </w:r>
      <w:proofErr w:type="spellEnd"/>
      <w:r>
        <w:rPr>
          <w:rFonts w:ascii="Consolas" w:hAnsi="Consolas" w:cs="Consolas"/>
          <w:sz w:val="28"/>
          <w:szCs w:val="28"/>
        </w:rPr>
        <w:t xml:space="preserve">] </w:t>
      </w:r>
      <w:r>
        <w:rPr>
          <w:rFonts w:ascii="Consolas" w:hAnsi="Consolas" w:cs="Consolas"/>
          <w:color w:val="808080"/>
          <w:sz w:val="28"/>
          <w:szCs w:val="28"/>
        </w:rPr>
        <w:t>=</w:t>
      </w:r>
      <w:r>
        <w:rPr>
          <w:rFonts w:ascii="Consolas" w:hAnsi="Consolas" w:cs="Consolas"/>
          <w:sz w:val="28"/>
          <w:szCs w:val="28"/>
        </w:rPr>
        <w:t xml:space="preserve"> 32767</w:t>
      </w:r>
      <w:proofErr w:type="gramStart"/>
      <w:r>
        <w:rPr>
          <w:rFonts w:ascii="Consolas" w:hAnsi="Consolas" w:cs="Consolas"/>
          <w:color w:val="808080"/>
          <w:sz w:val="28"/>
          <w:szCs w:val="28"/>
        </w:rPr>
        <w:t>)</w:t>
      </w:r>
      <w:proofErr w:type="spellStart"/>
      <w:r>
        <w:rPr>
          <w:rFonts w:ascii="Consolas" w:hAnsi="Consolas" w:cs="Consolas"/>
          <w:color w:val="0000FF"/>
          <w:sz w:val="28"/>
          <w:szCs w:val="28"/>
        </w:rPr>
        <w:t>THEN</w:t>
      </w:r>
      <w:r>
        <w:rPr>
          <w:rFonts w:ascii="Consolas" w:hAnsi="Consolas" w:cs="Consolas"/>
          <w:color w:val="FF0000"/>
          <w:sz w:val="28"/>
          <w:szCs w:val="28"/>
        </w:rPr>
        <w:t>'Resource</w:t>
      </w:r>
      <w:proofErr w:type="spellEnd"/>
      <w:proofErr w:type="gramEnd"/>
      <w:r>
        <w:rPr>
          <w:rFonts w:ascii="Consolas" w:hAnsi="Consolas" w:cs="Consolas"/>
          <w:color w:val="FF0000"/>
          <w:sz w:val="28"/>
          <w:szCs w:val="28"/>
        </w:rPr>
        <w:t xml:space="preserve"> </w:t>
      </w:r>
      <w:proofErr w:type="spellStart"/>
      <w:r>
        <w:rPr>
          <w:rFonts w:ascii="Consolas" w:hAnsi="Consolas" w:cs="Consolas"/>
          <w:color w:val="FF0000"/>
          <w:sz w:val="28"/>
          <w:szCs w:val="28"/>
        </w:rPr>
        <w:t>Database'</w:t>
      </w:r>
      <w:r>
        <w:rPr>
          <w:rFonts w:ascii="Consolas" w:hAnsi="Consolas" w:cs="Consolas"/>
          <w:color w:val="0000FF"/>
          <w:sz w:val="28"/>
          <w:szCs w:val="28"/>
        </w:rPr>
        <w:t>ELSE</w:t>
      </w:r>
      <w:r>
        <w:rPr>
          <w:rFonts w:ascii="Consolas" w:hAnsi="Consolas" w:cs="Consolas"/>
          <w:color w:val="FF00FF"/>
          <w:sz w:val="28"/>
          <w:szCs w:val="28"/>
        </w:rPr>
        <w:t>DB_NAME</w:t>
      </w:r>
      <w:proofErr w:type="spellEnd"/>
      <w:r>
        <w:rPr>
          <w:rFonts w:ascii="Consolas" w:hAnsi="Consolas" w:cs="Consolas"/>
          <w:color w:val="808080"/>
          <w:sz w:val="28"/>
          <w:szCs w:val="28"/>
        </w:rPr>
        <w:t>(</w:t>
      </w:r>
      <w:proofErr w:type="spellStart"/>
      <w:r>
        <w:rPr>
          <w:rFonts w:ascii="Consolas" w:hAnsi="Consolas" w:cs="Consolas"/>
          <w:sz w:val="28"/>
          <w:szCs w:val="28"/>
        </w:rPr>
        <w:t>database_id</w:t>
      </w:r>
      <w:proofErr w:type="spellEnd"/>
      <w:r>
        <w:rPr>
          <w:rFonts w:ascii="Consolas" w:hAnsi="Consolas" w:cs="Consolas"/>
          <w:color w:val="808080"/>
          <w:sz w:val="28"/>
          <w:szCs w:val="28"/>
        </w:rPr>
        <w:t>)</w:t>
      </w:r>
      <w:r>
        <w:rPr>
          <w:rFonts w:ascii="Consolas" w:hAnsi="Consolas" w:cs="Consolas"/>
          <w:color w:val="0000FF"/>
          <w:sz w:val="28"/>
          <w:szCs w:val="28"/>
        </w:rPr>
        <w:t>END</w:t>
      </w:r>
      <w:r>
        <w:rPr>
          <w:rFonts w:ascii="Consolas" w:hAnsi="Consolas" w:cs="Consolas"/>
          <w:color w:val="808080"/>
          <w:sz w:val="28"/>
          <w:szCs w:val="28"/>
        </w:rPr>
        <w:t>)</w:t>
      </w:r>
    </w:p>
    <w:p w:rsidR="00233193" w:rsidRDefault="00233193" w:rsidP="00233193">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FF"/>
          <w:sz w:val="28"/>
          <w:szCs w:val="28"/>
        </w:rPr>
        <w:t>AS</w:t>
      </w:r>
      <w:r>
        <w:rPr>
          <w:rFonts w:ascii="Consolas" w:hAnsi="Consolas" w:cs="Consolas"/>
          <w:color w:val="FF0000"/>
          <w:sz w:val="28"/>
          <w:szCs w:val="28"/>
        </w:rPr>
        <w:t>'Database</w:t>
      </w:r>
      <w:proofErr w:type="spellEnd"/>
      <w:r>
        <w:rPr>
          <w:rFonts w:ascii="Consolas" w:hAnsi="Consolas" w:cs="Consolas"/>
          <w:color w:val="FF0000"/>
          <w:sz w:val="28"/>
          <w:szCs w:val="28"/>
        </w:rPr>
        <w:t xml:space="preserve"> Name'</w:t>
      </w:r>
      <w:r>
        <w:rPr>
          <w:rFonts w:ascii="Consolas" w:hAnsi="Consolas" w:cs="Consolas"/>
          <w:color w:val="808080"/>
          <w:sz w:val="28"/>
          <w:szCs w:val="28"/>
        </w:rPr>
        <w:t>,</w:t>
      </w:r>
    </w:p>
    <w:p w:rsidR="00233193" w:rsidRDefault="00233193" w:rsidP="00233193">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FF00FF"/>
          <w:sz w:val="28"/>
          <w:szCs w:val="28"/>
        </w:rPr>
        <w:t>COUNT</w:t>
      </w:r>
      <w:r>
        <w:rPr>
          <w:rFonts w:ascii="Consolas" w:hAnsi="Consolas" w:cs="Consolas"/>
          <w:color w:val="808080"/>
          <w:sz w:val="28"/>
          <w:szCs w:val="28"/>
        </w:rPr>
        <w:t>(</w:t>
      </w:r>
      <w:proofErr w:type="gramEnd"/>
      <w:r>
        <w:rPr>
          <w:rFonts w:ascii="Consolas" w:hAnsi="Consolas" w:cs="Consolas"/>
          <w:color w:val="808080"/>
          <w:sz w:val="28"/>
          <w:szCs w:val="28"/>
        </w:rPr>
        <w:t>*)</w:t>
      </w:r>
      <w:proofErr w:type="spellStart"/>
      <w:r>
        <w:rPr>
          <w:rFonts w:ascii="Consolas" w:hAnsi="Consolas" w:cs="Consolas"/>
          <w:color w:val="0000FF"/>
          <w:sz w:val="28"/>
          <w:szCs w:val="28"/>
        </w:rPr>
        <w:t>AS</w:t>
      </w:r>
      <w:r>
        <w:rPr>
          <w:rFonts w:ascii="Consolas" w:hAnsi="Consolas" w:cs="Consolas"/>
          <w:color w:val="FF0000"/>
          <w:sz w:val="28"/>
          <w:szCs w:val="28"/>
        </w:rPr>
        <w:t>'Page</w:t>
      </w:r>
      <w:proofErr w:type="spellEnd"/>
      <w:r>
        <w:rPr>
          <w:rFonts w:ascii="Consolas" w:hAnsi="Consolas" w:cs="Consolas"/>
          <w:color w:val="FF0000"/>
          <w:sz w:val="28"/>
          <w:szCs w:val="28"/>
        </w:rPr>
        <w:t xml:space="preserve"> Count'</w:t>
      </w:r>
    </w:p>
    <w:p w:rsidR="00233193" w:rsidRDefault="00233193" w:rsidP="00233193">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FF"/>
          <w:sz w:val="28"/>
          <w:szCs w:val="28"/>
        </w:rPr>
        <w:t>FROM</w:t>
      </w:r>
      <w:r>
        <w:rPr>
          <w:rFonts w:ascii="Consolas" w:hAnsi="Consolas" w:cs="Consolas"/>
          <w:color w:val="008000"/>
          <w:sz w:val="28"/>
          <w:szCs w:val="28"/>
        </w:rPr>
        <w:t>sys</w:t>
      </w:r>
      <w:r>
        <w:rPr>
          <w:rFonts w:ascii="Consolas" w:hAnsi="Consolas" w:cs="Consolas"/>
          <w:color w:val="808080"/>
          <w:sz w:val="28"/>
          <w:szCs w:val="28"/>
        </w:rPr>
        <w:t>.</w:t>
      </w:r>
      <w:r>
        <w:rPr>
          <w:rFonts w:ascii="Consolas" w:hAnsi="Consolas" w:cs="Consolas"/>
          <w:color w:val="008000"/>
          <w:sz w:val="28"/>
          <w:szCs w:val="28"/>
        </w:rPr>
        <w:t>dm_os_buffer_descriptors</w:t>
      </w:r>
      <w:proofErr w:type="spellEnd"/>
    </w:p>
    <w:p w:rsidR="00233193" w:rsidRDefault="00233193" w:rsidP="00233193">
      <w:pPr>
        <w:autoSpaceDE w:val="0"/>
        <w:autoSpaceDN w:val="0"/>
        <w:adjustRightInd w:val="0"/>
        <w:spacing w:after="0" w:line="240" w:lineRule="auto"/>
        <w:rPr>
          <w:rFonts w:ascii="Consolas" w:hAnsi="Consolas" w:cs="Consolas"/>
          <w:sz w:val="28"/>
          <w:szCs w:val="28"/>
        </w:rPr>
      </w:pPr>
      <w:r>
        <w:rPr>
          <w:rFonts w:ascii="Consolas" w:hAnsi="Consolas" w:cs="Consolas"/>
          <w:color w:val="0000FF"/>
          <w:sz w:val="28"/>
          <w:szCs w:val="28"/>
        </w:rPr>
        <w:t>GROUPBY</w:t>
      </w:r>
      <w:r>
        <w:rPr>
          <w:rFonts w:ascii="Consolas" w:hAnsi="Consolas" w:cs="Consolas"/>
          <w:sz w:val="28"/>
          <w:szCs w:val="28"/>
        </w:rPr>
        <w:t xml:space="preserve"> [</w:t>
      </w:r>
      <w:proofErr w:type="spellStart"/>
      <w:r>
        <w:rPr>
          <w:rFonts w:ascii="Consolas" w:hAnsi="Consolas" w:cs="Consolas"/>
          <w:sz w:val="28"/>
          <w:szCs w:val="28"/>
        </w:rPr>
        <w:t>database_id</w:t>
      </w:r>
      <w:proofErr w:type="spellEnd"/>
      <w:r>
        <w:rPr>
          <w:rFonts w:ascii="Consolas" w:hAnsi="Consolas" w:cs="Consolas"/>
          <w:sz w:val="28"/>
          <w:szCs w:val="28"/>
        </w:rPr>
        <w:t>]</w:t>
      </w:r>
      <w:r>
        <w:rPr>
          <w:rFonts w:ascii="Consolas" w:hAnsi="Consolas" w:cs="Consolas"/>
          <w:color w:val="808080"/>
          <w:sz w:val="28"/>
          <w:szCs w:val="28"/>
        </w:rPr>
        <w:t>,</w:t>
      </w:r>
      <w:r>
        <w:rPr>
          <w:rFonts w:ascii="Consolas" w:hAnsi="Consolas" w:cs="Consolas"/>
          <w:sz w:val="28"/>
          <w:szCs w:val="28"/>
        </w:rPr>
        <w:t xml:space="preserve"> [</w:t>
      </w:r>
      <w:proofErr w:type="spellStart"/>
      <w:r>
        <w:rPr>
          <w:rFonts w:ascii="Consolas" w:hAnsi="Consolas" w:cs="Consolas"/>
          <w:sz w:val="28"/>
          <w:szCs w:val="28"/>
        </w:rPr>
        <w:t>is_modified</w:t>
      </w:r>
      <w:proofErr w:type="spellEnd"/>
      <w:r>
        <w:rPr>
          <w:rFonts w:ascii="Consolas" w:hAnsi="Consolas" w:cs="Consolas"/>
          <w:sz w:val="28"/>
          <w:szCs w:val="28"/>
        </w:rPr>
        <w:t>]</w:t>
      </w:r>
    </w:p>
    <w:p w:rsidR="00233193" w:rsidRDefault="00233193" w:rsidP="00233193">
      <w:pPr>
        <w:autoSpaceDE w:val="0"/>
        <w:autoSpaceDN w:val="0"/>
        <w:adjustRightInd w:val="0"/>
        <w:spacing w:after="0" w:line="240" w:lineRule="auto"/>
        <w:rPr>
          <w:rFonts w:ascii="Consolas" w:hAnsi="Consolas" w:cs="Consolas"/>
          <w:sz w:val="28"/>
          <w:szCs w:val="28"/>
        </w:rPr>
      </w:pPr>
      <w:r>
        <w:rPr>
          <w:rFonts w:ascii="Consolas" w:hAnsi="Consolas" w:cs="Consolas"/>
          <w:color w:val="0000FF"/>
          <w:sz w:val="28"/>
          <w:szCs w:val="28"/>
        </w:rPr>
        <w:t>ORDERBY</w:t>
      </w:r>
      <w:r>
        <w:rPr>
          <w:rFonts w:ascii="Consolas" w:hAnsi="Consolas" w:cs="Consolas"/>
          <w:sz w:val="28"/>
          <w:szCs w:val="28"/>
        </w:rPr>
        <w:t xml:space="preserve"> [</w:t>
      </w:r>
      <w:proofErr w:type="spellStart"/>
      <w:r>
        <w:rPr>
          <w:rFonts w:ascii="Consolas" w:hAnsi="Consolas" w:cs="Consolas"/>
          <w:sz w:val="28"/>
          <w:szCs w:val="28"/>
        </w:rPr>
        <w:t>database_id</w:t>
      </w:r>
      <w:proofErr w:type="spellEnd"/>
      <w:r>
        <w:rPr>
          <w:rFonts w:ascii="Consolas" w:hAnsi="Consolas" w:cs="Consolas"/>
          <w:sz w:val="28"/>
          <w:szCs w:val="28"/>
        </w:rPr>
        <w:t>]</w:t>
      </w:r>
      <w:r>
        <w:rPr>
          <w:rFonts w:ascii="Consolas" w:hAnsi="Consolas" w:cs="Consolas"/>
          <w:color w:val="808080"/>
          <w:sz w:val="28"/>
          <w:szCs w:val="28"/>
        </w:rPr>
        <w:t>,</w:t>
      </w:r>
      <w:r>
        <w:rPr>
          <w:rFonts w:ascii="Consolas" w:hAnsi="Consolas" w:cs="Consolas"/>
          <w:sz w:val="28"/>
          <w:szCs w:val="28"/>
        </w:rPr>
        <w:t xml:space="preserve"> [</w:t>
      </w:r>
      <w:proofErr w:type="spellStart"/>
      <w:r>
        <w:rPr>
          <w:rFonts w:ascii="Consolas" w:hAnsi="Consolas" w:cs="Consolas"/>
          <w:sz w:val="28"/>
          <w:szCs w:val="28"/>
        </w:rPr>
        <w:t>is_modified</w:t>
      </w:r>
      <w:proofErr w:type="spellEnd"/>
      <w:r>
        <w:rPr>
          <w:rFonts w:ascii="Consolas" w:hAnsi="Consolas" w:cs="Consolas"/>
          <w:sz w:val="28"/>
          <w:szCs w:val="28"/>
        </w:rPr>
        <w:t>]</w:t>
      </w:r>
      <w:r>
        <w:rPr>
          <w:rFonts w:ascii="Consolas" w:hAnsi="Consolas" w:cs="Consolas"/>
          <w:color w:val="808080"/>
          <w:sz w:val="28"/>
          <w:szCs w:val="28"/>
        </w:rPr>
        <w:t>;</w:t>
      </w:r>
    </w:p>
    <w:p w:rsidR="00233193" w:rsidRDefault="00233193" w:rsidP="00233193">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GO</w:t>
      </w:r>
    </w:p>
    <w:p w:rsidR="00233193" w:rsidRDefault="00233193" w:rsidP="00DE5297">
      <w:pPr>
        <w:pStyle w:val="NormalWeb"/>
        <w:shd w:val="clear" w:color="auto" w:fill="FFFFFF"/>
        <w:spacing w:before="0" w:beforeAutospacing="0" w:after="0" w:afterAutospacing="0"/>
        <w:rPr>
          <w:rStyle w:val="Strong"/>
          <w:rFonts w:ascii="Verdana" w:hAnsi="Verdana"/>
          <w:color w:val="555555"/>
          <w:sz w:val="18"/>
          <w:szCs w:val="18"/>
        </w:rPr>
      </w:pPr>
    </w:p>
    <w:p w:rsidR="00DE5297" w:rsidRDefault="00DE5297" w:rsidP="00DE5297">
      <w:pPr>
        <w:pStyle w:val="NormalWeb"/>
        <w:shd w:val="clear" w:color="auto" w:fill="FFFFFF"/>
        <w:spacing w:before="0" w:beforeAutospacing="0" w:after="0" w:afterAutospacing="0"/>
        <w:rPr>
          <w:rFonts w:ascii="Verdana" w:hAnsi="Verdana"/>
          <w:color w:val="555555"/>
          <w:sz w:val="18"/>
          <w:szCs w:val="18"/>
        </w:rPr>
      </w:pPr>
      <w:r>
        <w:rPr>
          <w:rStyle w:val="Strong"/>
          <w:rFonts w:ascii="Verdana" w:hAnsi="Verdana"/>
          <w:color w:val="555555"/>
          <w:sz w:val="18"/>
          <w:szCs w:val="18"/>
        </w:rPr>
        <w:t>Step 3: To free up the memory we can use the below script together.</w:t>
      </w:r>
    </w:p>
    <w:p w:rsidR="00DE5297" w:rsidRDefault="00DE5297" w:rsidP="00DE5297">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DBCC FREESYSTEMCACHE (‘ALL’) WITH MARK_IN_USE_FOR_REMOVAL;</w:t>
      </w:r>
    </w:p>
    <w:p w:rsidR="00DE5297" w:rsidRDefault="00DE5297" w:rsidP="00DE5297">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DBCC FREESESSIONCACHE WITH NO_INFOMSGS;</w:t>
      </w:r>
    </w:p>
    <w:p w:rsidR="00DE5297" w:rsidRDefault="00DE5297" w:rsidP="00DE5297">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GO</w:t>
      </w:r>
    </w:p>
    <w:p w:rsidR="00DE5297" w:rsidRDefault="00DE5297" w:rsidP="00DE5297">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DBCC DROPCLEANBUFFERS</w:t>
      </w:r>
    </w:p>
    <w:p w:rsidR="00DE5297" w:rsidRDefault="00DE5297" w:rsidP="00DE5297">
      <w:pPr>
        <w:pStyle w:val="NormalWeb"/>
        <w:shd w:val="clear" w:color="auto" w:fill="FFFFFF"/>
        <w:spacing w:before="0" w:beforeAutospacing="0" w:after="150" w:afterAutospacing="0"/>
        <w:rPr>
          <w:rFonts w:ascii="Verdana" w:hAnsi="Verdana"/>
          <w:color w:val="555555"/>
          <w:sz w:val="18"/>
          <w:szCs w:val="18"/>
        </w:rPr>
      </w:pPr>
      <w:r>
        <w:rPr>
          <w:rFonts w:ascii="Verdana" w:hAnsi="Verdana"/>
          <w:color w:val="555555"/>
          <w:sz w:val="18"/>
          <w:szCs w:val="18"/>
        </w:rPr>
        <w:t>DBCC FREEPROCCACHE;</w:t>
      </w:r>
    </w:p>
    <w:p w:rsidR="00DE5297" w:rsidRDefault="00DE5297" w:rsidP="00004BB3">
      <w:pPr>
        <w:autoSpaceDE w:val="0"/>
        <w:autoSpaceDN w:val="0"/>
        <w:adjustRightInd w:val="0"/>
        <w:spacing w:after="0" w:line="240" w:lineRule="auto"/>
        <w:rPr>
          <w:rFonts w:ascii="Verdana" w:hAnsi="Verdana" w:cs="Calluna-Regular"/>
          <w:sz w:val="24"/>
          <w:szCs w:val="24"/>
        </w:rPr>
      </w:pPr>
    </w:p>
    <w:p w:rsidR="00004BB3" w:rsidRPr="00004BB3" w:rsidRDefault="00004BB3" w:rsidP="00004BB3">
      <w:pPr>
        <w:autoSpaceDE w:val="0"/>
        <w:autoSpaceDN w:val="0"/>
        <w:adjustRightInd w:val="0"/>
        <w:spacing w:after="0" w:line="240" w:lineRule="auto"/>
        <w:rPr>
          <w:rFonts w:ascii="Verdana" w:hAnsi="Verdana" w:cs="Calluna-Regular"/>
          <w:sz w:val="24"/>
          <w:szCs w:val="24"/>
        </w:rPr>
      </w:pPr>
    </w:p>
    <w:p w:rsidR="00004BB3" w:rsidRPr="003536F0" w:rsidRDefault="00004BB3" w:rsidP="00004BB3">
      <w:pPr>
        <w:pStyle w:val="ListParagraph"/>
        <w:numPr>
          <w:ilvl w:val="0"/>
          <w:numId w:val="1"/>
        </w:numPr>
        <w:autoSpaceDE w:val="0"/>
        <w:autoSpaceDN w:val="0"/>
        <w:adjustRightInd w:val="0"/>
        <w:spacing w:after="0" w:line="240" w:lineRule="auto"/>
        <w:rPr>
          <w:rFonts w:ascii="Verdana" w:hAnsi="Verdana"/>
        </w:rPr>
      </w:pPr>
      <w:proofErr w:type="spellStart"/>
      <w:proofErr w:type="gramStart"/>
      <w:r w:rsidRPr="00004BB3">
        <w:rPr>
          <w:rFonts w:ascii="Verdana" w:hAnsi="Verdana" w:cs="Courier-Bold"/>
          <w:b/>
          <w:bCs/>
          <w:sz w:val="24"/>
          <w:szCs w:val="24"/>
        </w:rPr>
        <w:t>sys.dm_os_memory_clerks</w:t>
      </w:r>
      <w:proofErr w:type="spellEnd"/>
      <w:proofErr w:type="gramEnd"/>
      <w:r w:rsidR="00DA4ADC">
        <w:rPr>
          <w:rFonts w:ascii="Verdana" w:hAnsi="Verdana" w:cs="Courier-Bold"/>
          <w:b/>
          <w:bCs/>
          <w:sz w:val="24"/>
          <w:szCs w:val="24"/>
        </w:rPr>
        <w:t xml:space="preserve"> </w:t>
      </w:r>
      <w:r w:rsidRPr="003536F0">
        <w:rPr>
          <w:rFonts w:ascii="Verdana" w:hAnsi="Verdana" w:cs="Calluna-Regular"/>
          <w:sz w:val="24"/>
          <w:szCs w:val="24"/>
        </w:rPr>
        <w:t xml:space="preserve">provides information related to memory clerk processes that manage SQL Server memory. For example, significant memory allocation in the buffer pool associated with the </w:t>
      </w:r>
      <w:r w:rsidRPr="003536F0">
        <w:rPr>
          <w:rFonts w:ascii="Verdana" w:hAnsi="Verdana" w:cs="Courier"/>
          <w:sz w:val="24"/>
          <w:szCs w:val="24"/>
        </w:rPr>
        <w:t xml:space="preserve">MEMORYCLERK_SQLQERESERVATIONS </w:t>
      </w:r>
      <w:r w:rsidRPr="003536F0">
        <w:rPr>
          <w:rFonts w:ascii="Verdana" w:hAnsi="Verdana" w:cs="Calluna-Regular"/>
          <w:sz w:val="24"/>
          <w:szCs w:val="24"/>
        </w:rPr>
        <w:t>may indicate insufficient memory in the buffer pool for certain queries to execute.</w:t>
      </w:r>
    </w:p>
    <w:p w:rsidR="003536F0" w:rsidRPr="00233193" w:rsidRDefault="003536F0" w:rsidP="003536F0">
      <w:pPr>
        <w:pStyle w:val="ListParagraph"/>
        <w:autoSpaceDE w:val="0"/>
        <w:autoSpaceDN w:val="0"/>
        <w:adjustRightInd w:val="0"/>
        <w:spacing w:after="0" w:line="240" w:lineRule="auto"/>
        <w:rPr>
          <w:rFonts w:ascii="Verdana" w:hAnsi="Verdana"/>
        </w:rPr>
      </w:pPr>
    </w:p>
    <w:p w:rsidR="003536F0" w:rsidRPr="003536F0" w:rsidRDefault="003536F0" w:rsidP="003536F0">
      <w:pPr>
        <w:pStyle w:val="ListParagraph"/>
        <w:shd w:val="clear" w:color="auto" w:fill="FFFFFF"/>
        <w:spacing w:before="100" w:beforeAutospacing="1" w:after="100" w:afterAutospacing="1" w:line="240" w:lineRule="auto"/>
        <w:textAlignment w:val="baseline"/>
        <w:rPr>
          <w:rFonts w:ascii="Verdana" w:eastAsia="Times New Roman" w:hAnsi="Verdana" w:cs="Segoe UI"/>
          <w:color w:val="252525"/>
          <w:sz w:val="24"/>
          <w:szCs w:val="24"/>
          <w:lang w:eastAsia="en-IN"/>
        </w:rPr>
      </w:pPr>
      <w:r w:rsidRPr="003536F0">
        <w:rPr>
          <w:rFonts w:ascii="Verdana" w:eastAsia="Times New Roman" w:hAnsi="Verdana" w:cs="Segoe UI"/>
          <w:color w:val="252525"/>
          <w:sz w:val="24"/>
          <w:szCs w:val="24"/>
          <w:lang w:eastAsia="en-IN"/>
        </w:rPr>
        <w:t xml:space="preserve">To see how SQL is using memory internally we can query the </w:t>
      </w:r>
      <w:proofErr w:type="spellStart"/>
      <w:r w:rsidRPr="003536F0">
        <w:rPr>
          <w:rFonts w:ascii="Verdana" w:eastAsia="Times New Roman" w:hAnsi="Verdana" w:cs="Segoe UI"/>
          <w:color w:val="252525"/>
          <w:sz w:val="24"/>
          <w:szCs w:val="24"/>
          <w:lang w:eastAsia="en-IN"/>
        </w:rPr>
        <w:t>sys.dm_os_memory_clerks</w:t>
      </w:r>
      <w:proofErr w:type="spellEnd"/>
      <w:r w:rsidRPr="003536F0">
        <w:rPr>
          <w:rFonts w:ascii="Verdana" w:eastAsia="Times New Roman" w:hAnsi="Verdana" w:cs="Segoe UI"/>
          <w:color w:val="252525"/>
          <w:sz w:val="24"/>
          <w:szCs w:val="24"/>
          <w:lang w:eastAsia="en-IN"/>
        </w:rPr>
        <w:t xml:space="preserve"> DMV to view currently active memory clerks within SQL Server. A memory clerk sits between memory nodes and the memory components within SQL Server. Each component has its own memory clerk that interfaces with the memory nodes to allocate memory; these clerks can then be used to track resource consumption. This architecture also means that threads cannot directly interface with the low level memory allocators but must go to the clerks for memory requests.</w:t>
      </w:r>
    </w:p>
    <w:p w:rsidR="003536F0" w:rsidRPr="003536F0" w:rsidRDefault="003536F0" w:rsidP="003536F0">
      <w:pPr>
        <w:pStyle w:val="ListParagraph"/>
        <w:numPr>
          <w:ilvl w:val="0"/>
          <w:numId w:val="1"/>
        </w:numPr>
        <w:shd w:val="clear" w:color="auto" w:fill="FFFFFF"/>
        <w:spacing w:before="100" w:beforeAutospacing="1" w:after="100" w:afterAutospacing="1" w:line="240" w:lineRule="auto"/>
        <w:textAlignment w:val="baseline"/>
        <w:rPr>
          <w:rFonts w:ascii="Verdana" w:eastAsia="Times New Roman" w:hAnsi="Verdana" w:cs="Segoe UI"/>
          <w:color w:val="252525"/>
          <w:sz w:val="24"/>
          <w:szCs w:val="24"/>
          <w:lang w:eastAsia="en-IN"/>
        </w:rPr>
      </w:pPr>
      <w:r w:rsidRPr="003536F0">
        <w:rPr>
          <w:rFonts w:ascii="Verdana" w:eastAsia="Times New Roman" w:hAnsi="Verdana" w:cs="Segoe UI"/>
          <w:color w:val="252525"/>
          <w:sz w:val="24"/>
          <w:szCs w:val="24"/>
          <w:lang w:eastAsia="en-IN"/>
        </w:rPr>
        <w:t>The test instance that will use has</w:t>
      </w:r>
      <w:r w:rsidR="007973F0">
        <w:rPr>
          <w:rFonts w:ascii="Verdana" w:eastAsia="Times New Roman" w:hAnsi="Verdana" w:cs="Segoe UI"/>
          <w:color w:val="252525"/>
          <w:sz w:val="24"/>
          <w:szCs w:val="24"/>
          <w:lang w:eastAsia="en-IN"/>
        </w:rPr>
        <w:t xml:space="preserve"> </w:t>
      </w:r>
      <w:proofErr w:type="gramStart"/>
      <w:r w:rsidRPr="003536F0">
        <w:rPr>
          <w:rFonts w:ascii="Verdana" w:eastAsia="Times New Roman" w:hAnsi="Verdana" w:cs="Segoe UI"/>
          <w:color w:val="252525"/>
          <w:sz w:val="24"/>
          <w:szCs w:val="24"/>
          <w:lang w:eastAsia="en-IN"/>
        </w:rPr>
        <w:t>16Gb</w:t>
      </w:r>
      <w:proofErr w:type="gramEnd"/>
      <w:r w:rsidRPr="003536F0">
        <w:rPr>
          <w:rFonts w:ascii="Verdana" w:eastAsia="Times New Roman" w:hAnsi="Verdana" w:cs="Segoe UI"/>
          <w:color w:val="252525"/>
          <w:sz w:val="24"/>
          <w:szCs w:val="24"/>
          <w:lang w:eastAsia="en-IN"/>
        </w:rPr>
        <w:t xml:space="preserve"> of RAM in the Server and I have allocated 8Gb to SQL Server, by running the following query I can see the top 5 memory consumers by clerk type and see how much they are using.</w:t>
      </w:r>
    </w:p>
    <w:p w:rsidR="003536F0" w:rsidRPr="003536F0" w:rsidRDefault="00AA19A6" w:rsidP="003536F0">
      <w:pPr>
        <w:pStyle w:val="ListParagraph"/>
        <w:numPr>
          <w:ilvl w:val="0"/>
          <w:numId w:val="1"/>
        </w:numPr>
        <w:spacing w:before="180" w:after="180" w:line="240" w:lineRule="auto"/>
        <w:textAlignment w:val="baseline"/>
        <w:rPr>
          <w:rFonts w:ascii="Verdana" w:eastAsia="Times New Roman" w:hAnsi="Verdana" w:cs="Courier New"/>
          <w:color w:val="252525"/>
          <w:sz w:val="24"/>
          <w:szCs w:val="24"/>
          <w:lang w:eastAsia="en-IN"/>
        </w:rPr>
      </w:pPr>
      <w:r w:rsidRPr="003536F0">
        <w:rPr>
          <w:rFonts w:ascii="Verdana" w:eastAsia="Times New Roman" w:hAnsi="Verdana" w:cs="Courier New"/>
          <w:color w:val="252525"/>
          <w:sz w:val="24"/>
          <w:szCs w:val="24"/>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32.45pt;height:57.25pt" o:ole="">
            <v:imagedata r:id="rId8" o:title=""/>
          </v:shape>
          <w:control r:id="rId9" w:name="DefaultOcxName" w:shapeid="_x0000_i1040"/>
        </w:object>
      </w:r>
    </w:p>
    <w:tbl>
      <w:tblPr>
        <w:tblW w:w="0" w:type="auto"/>
        <w:tblCellSpacing w:w="15" w:type="dxa"/>
        <w:tblInd w:w="-315" w:type="dxa"/>
        <w:tblCellMar>
          <w:top w:w="15" w:type="dxa"/>
          <w:left w:w="15" w:type="dxa"/>
          <w:bottom w:w="15" w:type="dxa"/>
          <w:right w:w="15" w:type="dxa"/>
        </w:tblCellMar>
        <w:tblLook w:val="04A0"/>
      </w:tblPr>
      <w:tblGrid>
        <w:gridCol w:w="228"/>
        <w:gridCol w:w="9203"/>
      </w:tblGrid>
      <w:tr w:rsidR="003536F0" w:rsidRPr="003536F0" w:rsidTr="003536F0">
        <w:trPr>
          <w:tblCellSpacing w:w="15" w:type="dxa"/>
        </w:trPr>
        <w:tc>
          <w:tcPr>
            <w:tcW w:w="0" w:type="auto"/>
            <w:tcBorders>
              <w:top w:val="nil"/>
              <w:left w:val="nil"/>
              <w:bottom w:val="nil"/>
              <w:right w:val="nil"/>
            </w:tcBorders>
            <w:vAlign w:val="center"/>
            <w:hideMark/>
          </w:tcPr>
          <w:p w:rsidR="003536F0" w:rsidRPr="003536F0" w:rsidRDefault="003536F0" w:rsidP="003536F0">
            <w:pPr>
              <w:spacing w:after="0" w:line="480" w:lineRule="auto"/>
              <w:jc w:val="center"/>
              <w:textAlignment w:val="baseline"/>
              <w:rPr>
                <w:rFonts w:ascii="Verdana" w:eastAsia="Times New Roman" w:hAnsi="Verdana" w:cs="Times New Roman"/>
                <w:color w:val="757575"/>
                <w:sz w:val="24"/>
                <w:szCs w:val="24"/>
                <w:lang w:eastAsia="en-IN"/>
              </w:rPr>
            </w:pPr>
            <w:r w:rsidRPr="003536F0">
              <w:rPr>
                <w:rFonts w:ascii="Verdana" w:eastAsia="Times New Roman" w:hAnsi="Verdana" w:cs="Times New Roman"/>
                <w:color w:val="757575"/>
                <w:sz w:val="24"/>
                <w:szCs w:val="24"/>
                <w:lang w:eastAsia="en-IN"/>
              </w:rPr>
              <w:lastRenderedPageBreak/>
              <w:t>1</w:t>
            </w:r>
          </w:p>
          <w:p w:rsidR="003536F0" w:rsidRPr="003536F0" w:rsidRDefault="003536F0" w:rsidP="003536F0">
            <w:pPr>
              <w:spacing w:after="0" w:line="480" w:lineRule="auto"/>
              <w:jc w:val="center"/>
              <w:textAlignment w:val="baseline"/>
              <w:rPr>
                <w:rFonts w:ascii="Verdana" w:eastAsia="Times New Roman" w:hAnsi="Verdana" w:cs="Times New Roman"/>
                <w:color w:val="757575"/>
                <w:sz w:val="24"/>
                <w:szCs w:val="24"/>
                <w:lang w:eastAsia="en-IN"/>
              </w:rPr>
            </w:pPr>
            <w:r w:rsidRPr="003536F0">
              <w:rPr>
                <w:rFonts w:ascii="Verdana" w:eastAsia="Times New Roman" w:hAnsi="Verdana" w:cs="Times New Roman"/>
                <w:color w:val="757575"/>
                <w:sz w:val="24"/>
                <w:szCs w:val="24"/>
                <w:lang w:eastAsia="en-IN"/>
              </w:rPr>
              <w:t>2</w:t>
            </w:r>
          </w:p>
          <w:p w:rsidR="003536F0" w:rsidRPr="003536F0" w:rsidRDefault="003536F0" w:rsidP="003536F0">
            <w:pPr>
              <w:spacing w:after="0" w:line="480" w:lineRule="auto"/>
              <w:jc w:val="center"/>
              <w:textAlignment w:val="baseline"/>
              <w:rPr>
                <w:rFonts w:ascii="Verdana" w:eastAsia="Times New Roman" w:hAnsi="Verdana" w:cs="Times New Roman"/>
                <w:color w:val="757575"/>
                <w:sz w:val="24"/>
                <w:szCs w:val="24"/>
                <w:lang w:eastAsia="en-IN"/>
              </w:rPr>
            </w:pPr>
            <w:r w:rsidRPr="003536F0">
              <w:rPr>
                <w:rFonts w:ascii="Verdana" w:eastAsia="Times New Roman" w:hAnsi="Verdana" w:cs="Times New Roman"/>
                <w:color w:val="757575"/>
                <w:sz w:val="24"/>
                <w:szCs w:val="24"/>
                <w:lang w:eastAsia="en-IN"/>
              </w:rPr>
              <w:t>3</w:t>
            </w:r>
          </w:p>
          <w:p w:rsidR="003536F0" w:rsidRPr="003536F0" w:rsidRDefault="003536F0" w:rsidP="003536F0">
            <w:pPr>
              <w:spacing w:after="0" w:line="480" w:lineRule="auto"/>
              <w:jc w:val="center"/>
              <w:textAlignment w:val="baseline"/>
              <w:rPr>
                <w:rFonts w:ascii="Verdana" w:eastAsia="Times New Roman" w:hAnsi="Verdana" w:cs="Times New Roman"/>
                <w:color w:val="757575"/>
                <w:sz w:val="24"/>
                <w:szCs w:val="24"/>
                <w:lang w:eastAsia="en-IN"/>
              </w:rPr>
            </w:pPr>
            <w:r w:rsidRPr="003536F0">
              <w:rPr>
                <w:rFonts w:ascii="Verdana" w:eastAsia="Times New Roman" w:hAnsi="Verdana" w:cs="Times New Roman"/>
                <w:color w:val="757575"/>
                <w:sz w:val="24"/>
                <w:szCs w:val="24"/>
                <w:lang w:eastAsia="en-IN"/>
              </w:rPr>
              <w:t>4</w:t>
            </w:r>
          </w:p>
          <w:p w:rsidR="003536F0" w:rsidRPr="003536F0" w:rsidRDefault="003536F0" w:rsidP="003536F0">
            <w:pPr>
              <w:spacing w:after="0" w:line="480" w:lineRule="auto"/>
              <w:jc w:val="center"/>
              <w:textAlignment w:val="baseline"/>
              <w:rPr>
                <w:rFonts w:ascii="Verdana" w:eastAsia="Times New Roman" w:hAnsi="Verdana" w:cs="Times New Roman"/>
                <w:color w:val="757575"/>
                <w:sz w:val="24"/>
                <w:szCs w:val="24"/>
                <w:lang w:eastAsia="en-IN"/>
              </w:rPr>
            </w:pPr>
            <w:r w:rsidRPr="003536F0">
              <w:rPr>
                <w:rFonts w:ascii="Verdana" w:eastAsia="Times New Roman" w:hAnsi="Verdana" w:cs="Times New Roman"/>
                <w:color w:val="757575"/>
                <w:sz w:val="24"/>
                <w:szCs w:val="24"/>
                <w:lang w:eastAsia="en-IN"/>
              </w:rPr>
              <w:t>5</w:t>
            </w:r>
          </w:p>
        </w:tc>
        <w:tc>
          <w:tcPr>
            <w:tcW w:w="10035" w:type="dxa"/>
            <w:tcBorders>
              <w:top w:val="nil"/>
              <w:left w:val="nil"/>
              <w:bottom w:val="nil"/>
              <w:right w:val="nil"/>
            </w:tcBorders>
            <w:vAlign w:val="center"/>
            <w:hideMark/>
          </w:tcPr>
          <w:p w:rsidR="003536F0" w:rsidRPr="003536F0" w:rsidRDefault="003536F0" w:rsidP="003536F0">
            <w:pPr>
              <w:spacing w:after="0" w:line="480" w:lineRule="auto"/>
              <w:textAlignment w:val="baseline"/>
              <w:rPr>
                <w:rFonts w:ascii="Verdana" w:eastAsia="Times New Roman" w:hAnsi="Verdana" w:cs="Times New Roman"/>
                <w:color w:val="000000"/>
                <w:sz w:val="24"/>
                <w:szCs w:val="24"/>
                <w:lang w:eastAsia="en-IN"/>
              </w:rPr>
            </w:pPr>
            <w:r w:rsidRPr="003536F0">
              <w:rPr>
                <w:rFonts w:ascii="Verdana" w:eastAsia="Times New Roman" w:hAnsi="Verdana" w:cs="Times New Roman"/>
                <w:color w:val="000000"/>
                <w:sz w:val="24"/>
                <w:szCs w:val="24"/>
                <w:bdr w:val="none" w:sz="0" w:space="0" w:color="auto" w:frame="1"/>
                <w:lang w:eastAsia="en-IN"/>
              </w:rPr>
              <w:t>SELECT TOP(5) [type] AS [</w:t>
            </w:r>
            <w:proofErr w:type="spellStart"/>
            <w:r w:rsidRPr="003536F0">
              <w:rPr>
                <w:rFonts w:ascii="Verdana" w:eastAsia="Times New Roman" w:hAnsi="Verdana" w:cs="Times New Roman"/>
                <w:color w:val="000000"/>
                <w:sz w:val="24"/>
                <w:szCs w:val="24"/>
                <w:bdr w:val="none" w:sz="0" w:space="0" w:color="auto" w:frame="1"/>
                <w:lang w:eastAsia="en-IN"/>
              </w:rPr>
              <w:t>ClerkType</w:t>
            </w:r>
            <w:proofErr w:type="spellEnd"/>
            <w:r w:rsidRPr="003536F0">
              <w:rPr>
                <w:rFonts w:ascii="Verdana" w:eastAsia="Times New Roman" w:hAnsi="Verdana" w:cs="Times New Roman"/>
                <w:color w:val="000000"/>
                <w:sz w:val="24"/>
                <w:szCs w:val="24"/>
                <w:bdr w:val="none" w:sz="0" w:space="0" w:color="auto" w:frame="1"/>
                <w:lang w:eastAsia="en-IN"/>
              </w:rPr>
              <w:t>],</w:t>
            </w:r>
          </w:p>
          <w:p w:rsidR="003536F0" w:rsidRPr="003536F0" w:rsidRDefault="003536F0" w:rsidP="003536F0">
            <w:pPr>
              <w:spacing w:after="0" w:line="480" w:lineRule="auto"/>
              <w:textAlignment w:val="baseline"/>
              <w:rPr>
                <w:rFonts w:ascii="Verdana" w:eastAsia="Times New Roman" w:hAnsi="Verdana" w:cs="Times New Roman"/>
                <w:color w:val="000000"/>
                <w:sz w:val="24"/>
                <w:szCs w:val="24"/>
                <w:lang w:eastAsia="en-IN"/>
              </w:rPr>
            </w:pPr>
            <w:r w:rsidRPr="003536F0">
              <w:rPr>
                <w:rFonts w:ascii="Verdana" w:eastAsia="Times New Roman" w:hAnsi="Verdana" w:cs="Times New Roman"/>
                <w:color w:val="000000"/>
                <w:sz w:val="24"/>
                <w:szCs w:val="24"/>
                <w:bdr w:val="none" w:sz="0" w:space="0" w:color="auto" w:frame="1"/>
                <w:lang w:eastAsia="en-IN"/>
              </w:rPr>
              <w:t>SUM(</w:t>
            </w:r>
            <w:proofErr w:type="spellStart"/>
            <w:r w:rsidRPr="003536F0">
              <w:rPr>
                <w:rFonts w:ascii="Verdana" w:eastAsia="Times New Roman" w:hAnsi="Verdana" w:cs="Times New Roman"/>
                <w:color w:val="000000"/>
                <w:sz w:val="24"/>
                <w:szCs w:val="24"/>
                <w:bdr w:val="none" w:sz="0" w:space="0" w:color="auto" w:frame="1"/>
                <w:lang w:eastAsia="en-IN"/>
              </w:rPr>
              <w:t>pages_kb</w:t>
            </w:r>
            <w:proofErr w:type="spellEnd"/>
            <w:r w:rsidRPr="003536F0">
              <w:rPr>
                <w:rFonts w:ascii="Verdana" w:eastAsia="Times New Roman" w:hAnsi="Verdana" w:cs="Times New Roman"/>
                <w:color w:val="000000"/>
                <w:sz w:val="24"/>
                <w:szCs w:val="24"/>
                <w:bdr w:val="none" w:sz="0" w:space="0" w:color="auto" w:frame="1"/>
                <w:lang w:eastAsia="en-IN"/>
              </w:rPr>
              <w:t>) / 1024 AS [</w:t>
            </w:r>
            <w:proofErr w:type="spellStart"/>
            <w:r w:rsidRPr="003536F0">
              <w:rPr>
                <w:rFonts w:ascii="Verdana" w:eastAsia="Times New Roman" w:hAnsi="Verdana" w:cs="Times New Roman"/>
                <w:color w:val="000000"/>
                <w:sz w:val="24"/>
                <w:szCs w:val="24"/>
                <w:bdr w:val="none" w:sz="0" w:space="0" w:color="auto" w:frame="1"/>
                <w:lang w:eastAsia="en-IN"/>
              </w:rPr>
              <w:t>SizeMb</w:t>
            </w:r>
            <w:proofErr w:type="spellEnd"/>
            <w:r w:rsidRPr="003536F0">
              <w:rPr>
                <w:rFonts w:ascii="Verdana" w:eastAsia="Times New Roman" w:hAnsi="Verdana" w:cs="Times New Roman"/>
                <w:color w:val="000000"/>
                <w:sz w:val="24"/>
                <w:szCs w:val="24"/>
                <w:bdr w:val="none" w:sz="0" w:space="0" w:color="auto" w:frame="1"/>
                <w:lang w:eastAsia="en-IN"/>
              </w:rPr>
              <w:t>]</w:t>
            </w:r>
          </w:p>
          <w:p w:rsidR="003536F0" w:rsidRPr="003536F0" w:rsidRDefault="003536F0" w:rsidP="003536F0">
            <w:pPr>
              <w:spacing w:after="0" w:line="480" w:lineRule="auto"/>
              <w:textAlignment w:val="baseline"/>
              <w:rPr>
                <w:rFonts w:ascii="Verdana" w:eastAsia="Times New Roman" w:hAnsi="Verdana" w:cs="Times New Roman"/>
                <w:color w:val="000000"/>
                <w:sz w:val="24"/>
                <w:szCs w:val="24"/>
                <w:lang w:eastAsia="en-IN"/>
              </w:rPr>
            </w:pPr>
            <w:r w:rsidRPr="003536F0">
              <w:rPr>
                <w:rFonts w:ascii="Verdana" w:eastAsia="Times New Roman" w:hAnsi="Verdana" w:cs="Times New Roman"/>
                <w:color w:val="000000"/>
                <w:sz w:val="24"/>
                <w:szCs w:val="24"/>
                <w:bdr w:val="none" w:sz="0" w:space="0" w:color="auto" w:frame="1"/>
                <w:lang w:eastAsia="en-IN"/>
              </w:rPr>
              <w:t xml:space="preserve">FROM </w:t>
            </w:r>
            <w:proofErr w:type="spellStart"/>
            <w:r w:rsidRPr="003536F0">
              <w:rPr>
                <w:rFonts w:ascii="Verdana" w:eastAsia="Times New Roman" w:hAnsi="Verdana" w:cs="Times New Roman"/>
                <w:color w:val="000000"/>
                <w:sz w:val="24"/>
                <w:szCs w:val="24"/>
                <w:bdr w:val="none" w:sz="0" w:space="0" w:color="auto" w:frame="1"/>
                <w:lang w:eastAsia="en-IN"/>
              </w:rPr>
              <w:t>sys.dm_os_memory_clerks</w:t>
            </w:r>
            <w:proofErr w:type="spellEnd"/>
            <w:r w:rsidRPr="003536F0">
              <w:rPr>
                <w:rFonts w:ascii="Verdana" w:eastAsia="Times New Roman" w:hAnsi="Verdana" w:cs="Times New Roman"/>
                <w:color w:val="000000"/>
                <w:sz w:val="24"/>
                <w:szCs w:val="24"/>
                <w:bdr w:val="none" w:sz="0" w:space="0" w:color="auto" w:frame="1"/>
                <w:lang w:eastAsia="en-IN"/>
              </w:rPr>
              <w:t xml:space="preserve"> WITH (NOLOCK)</w:t>
            </w:r>
          </w:p>
          <w:p w:rsidR="003536F0" w:rsidRPr="003536F0" w:rsidRDefault="003536F0" w:rsidP="003536F0">
            <w:pPr>
              <w:spacing w:after="0" w:line="480" w:lineRule="auto"/>
              <w:textAlignment w:val="baseline"/>
              <w:rPr>
                <w:rFonts w:ascii="Verdana" w:eastAsia="Times New Roman" w:hAnsi="Verdana" w:cs="Times New Roman"/>
                <w:color w:val="000000"/>
                <w:sz w:val="24"/>
                <w:szCs w:val="24"/>
                <w:lang w:eastAsia="en-IN"/>
              </w:rPr>
            </w:pPr>
            <w:r w:rsidRPr="003536F0">
              <w:rPr>
                <w:rFonts w:ascii="Verdana" w:eastAsia="Times New Roman" w:hAnsi="Verdana" w:cs="Times New Roman"/>
                <w:color w:val="000000"/>
                <w:sz w:val="24"/>
                <w:szCs w:val="24"/>
                <w:bdr w:val="none" w:sz="0" w:space="0" w:color="auto" w:frame="1"/>
                <w:lang w:eastAsia="en-IN"/>
              </w:rPr>
              <w:t>GROUP BY [type]</w:t>
            </w:r>
          </w:p>
          <w:p w:rsidR="003536F0" w:rsidRPr="003536F0" w:rsidRDefault="003536F0" w:rsidP="003536F0">
            <w:pPr>
              <w:spacing w:after="0" w:line="480" w:lineRule="auto"/>
              <w:textAlignment w:val="baseline"/>
              <w:rPr>
                <w:rFonts w:ascii="Verdana" w:eastAsia="Times New Roman" w:hAnsi="Verdana" w:cs="Times New Roman"/>
                <w:color w:val="000000"/>
                <w:sz w:val="24"/>
                <w:szCs w:val="24"/>
                <w:lang w:eastAsia="en-IN"/>
              </w:rPr>
            </w:pPr>
            <w:r w:rsidRPr="003536F0">
              <w:rPr>
                <w:rFonts w:ascii="Verdana" w:eastAsia="Times New Roman" w:hAnsi="Verdana" w:cs="Times New Roman"/>
                <w:color w:val="000000"/>
                <w:sz w:val="24"/>
                <w:szCs w:val="24"/>
                <w:bdr w:val="none" w:sz="0" w:space="0" w:color="auto" w:frame="1"/>
                <w:lang w:eastAsia="en-IN"/>
              </w:rPr>
              <w:t>ORDER BY SUM(</w:t>
            </w:r>
            <w:proofErr w:type="spellStart"/>
            <w:r w:rsidRPr="003536F0">
              <w:rPr>
                <w:rFonts w:ascii="Verdana" w:eastAsia="Times New Roman" w:hAnsi="Verdana" w:cs="Times New Roman"/>
                <w:color w:val="000000"/>
                <w:sz w:val="24"/>
                <w:szCs w:val="24"/>
                <w:bdr w:val="none" w:sz="0" w:space="0" w:color="auto" w:frame="1"/>
                <w:lang w:eastAsia="en-IN"/>
              </w:rPr>
              <w:t>pages_kb</w:t>
            </w:r>
            <w:proofErr w:type="spellEnd"/>
            <w:r w:rsidRPr="003536F0">
              <w:rPr>
                <w:rFonts w:ascii="Verdana" w:eastAsia="Times New Roman" w:hAnsi="Verdana" w:cs="Times New Roman"/>
                <w:color w:val="000000"/>
                <w:sz w:val="24"/>
                <w:szCs w:val="24"/>
                <w:bdr w:val="none" w:sz="0" w:space="0" w:color="auto" w:frame="1"/>
                <w:lang w:eastAsia="en-IN"/>
              </w:rPr>
              <w:t>) DESC</w:t>
            </w:r>
          </w:p>
        </w:tc>
      </w:tr>
    </w:tbl>
    <w:p w:rsidR="003536F0" w:rsidRPr="003536F0" w:rsidRDefault="003536F0" w:rsidP="003536F0">
      <w:pPr>
        <w:pStyle w:val="ListParagraph"/>
        <w:shd w:val="clear" w:color="auto" w:fill="FFFFFF"/>
        <w:spacing w:before="100" w:beforeAutospacing="1" w:after="100" w:afterAutospacing="1" w:line="240" w:lineRule="auto"/>
        <w:textAlignment w:val="baseline"/>
        <w:rPr>
          <w:rFonts w:ascii="Verdana" w:eastAsia="Times New Roman" w:hAnsi="Verdana" w:cs="Segoe UI"/>
          <w:color w:val="252525"/>
          <w:sz w:val="24"/>
          <w:szCs w:val="24"/>
          <w:lang w:eastAsia="en-IN"/>
        </w:rPr>
      </w:pPr>
      <w:r w:rsidRPr="003536F0">
        <w:rPr>
          <w:rFonts w:ascii="Verdana" w:eastAsia="Times New Roman" w:hAnsi="Verdana" w:cs="Segoe UI"/>
          <w:color w:val="252525"/>
          <w:sz w:val="24"/>
          <w:szCs w:val="24"/>
          <w:lang w:eastAsia="en-IN"/>
        </w:rPr>
        <w:t xml:space="preserve">As I would expect the Buffer Pool is the largest consumer of memory within the instance with just over </w:t>
      </w:r>
      <w:proofErr w:type="gramStart"/>
      <w:r w:rsidRPr="003536F0">
        <w:rPr>
          <w:rFonts w:ascii="Verdana" w:eastAsia="Times New Roman" w:hAnsi="Verdana" w:cs="Segoe UI"/>
          <w:color w:val="252525"/>
          <w:sz w:val="24"/>
          <w:szCs w:val="24"/>
          <w:lang w:eastAsia="en-IN"/>
        </w:rPr>
        <w:t>4.5Gb</w:t>
      </w:r>
      <w:proofErr w:type="gramEnd"/>
      <w:r w:rsidRPr="003536F0">
        <w:rPr>
          <w:rFonts w:ascii="Verdana" w:eastAsia="Times New Roman" w:hAnsi="Verdana" w:cs="Segoe UI"/>
          <w:color w:val="252525"/>
          <w:sz w:val="24"/>
          <w:szCs w:val="24"/>
          <w:lang w:eastAsia="en-IN"/>
        </w:rPr>
        <w:t xml:space="preserve"> allocated. The lock manager is next with just over </w:t>
      </w:r>
      <w:proofErr w:type="gramStart"/>
      <w:r w:rsidRPr="003536F0">
        <w:rPr>
          <w:rFonts w:ascii="Verdana" w:eastAsia="Times New Roman" w:hAnsi="Verdana" w:cs="Segoe UI"/>
          <w:color w:val="252525"/>
          <w:sz w:val="24"/>
          <w:szCs w:val="24"/>
          <w:lang w:eastAsia="en-IN"/>
        </w:rPr>
        <w:t>1Gb</w:t>
      </w:r>
      <w:proofErr w:type="gramEnd"/>
      <w:r w:rsidRPr="003536F0">
        <w:rPr>
          <w:rFonts w:ascii="Verdana" w:eastAsia="Times New Roman" w:hAnsi="Verdana" w:cs="Segoe UI"/>
          <w:color w:val="252525"/>
          <w:sz w:val="24"/>
          <w:szCs w:val="24"/>
          <w:lang w:eastAsia="en-IN"/>
        </w:rPr>
        <w:t xml:space="preserve"> allocated for lock resources and the remaining clerks relate to allocations for the query plan. The CACHESTORE_OBJCP allocation refers to plans for stored procedures and functions. The CACHESTORE_SQLCP are plans not within those object types and refer to statements executed directly against SQL Server whilst the CACHESTORE_PHDR row shows </w:t>
      </w:r>
      <w:proofErr w:type="spellStart"/>
      <w:r w:rsidRPr="003536F0">
        <w:rPr>
          <w:rFonts w:ascii="Verdana" w:eastAsia="Times New Roman" w:hAnsi="Verdana" w:cs="Segoe UI"/>
          <w:color w:val="252525"/>
          <w:sz w:val="24"/>
          <w:szCs w:val="24"/>
          <w:lang w:eastAsia="en-IN"/>
        </w:rPr>
        <w:t>algebrized</w:t>
      </w:r>
      <w:proofErr w:type="spellEnd"/>
      <w:r w:rsidRPr="003536F0">
        <w:rPr>
          <w:rFonts w:ascii="Verdana" w:eastAsia="Times New Roman" w:hAnsi="Verdana" w:cs="Segoe UI"/>
          <w:color w:val="252525"/>
          <w:sz w:val="24"/>
          <w:szCs w:val="24"/>
          <w:lang w:eastAsia="en-IN"/>
        </w:rPr>
        <w:t xml:space="preserve"> trees for various objects.</w:t>
      </w:r>
    </w:p>
    <w:p w:rsidR="003536F0" w:rsidRDefault="003536F0" w:rsidP="003536F0">
      <w:pPr>
        <w:pStyle w:val="ListParagraph"/>
        <w:shd w:val="clear" w:color="auto" w:fill="FFFFFF"/>
        <w:spacing w:before="100" w:beforeAutospacing="1" w:after="100" w:afterAutospacing="1" w:line="240" w:lineRule="auto"/>
        <w:textAlignment w:val="baseline"/>
        <w:rPr>
          <w:rFonts w:ascii="Verdana" w:eastAsia="Times New Roman" w:hAnsi="Verdana" w:cs="Segoe UI"/>
          <w:color w:val="252525"/>
          <w:sz w:val="24"/>
          <w:szCs w:val="24"/>
          <w:lang w:eastAsia="en-IN"/>
        </w:rPr>
      </w:pPr>
    </w:p>
    <w:p w:rsidR="003536F0" w:rsidRPr="003536F0" w:rsidRDefault="003536F0" w:rsidP="003536F0">
      <w:pPr>
        <w:pStyle w:val="ListParagraph"/>
        <w:shd w:val="clear" w:color="auto" w:fill="FFFFFF"/>
        <w:spacing w:before="100" w:beforeAutospacing="1" w:after="100" w:afterAutospacing="1" w:line="240" w:lineRule="auto"/>
        <w:textAlignment w:val="baseline"/>
        <w:rPr>
          <w:rFonts w:ascii="Verdana" w:eastAsia="Times New Roman" w:hAnsi="Verdana" w:cs="Segoe UI"/>
          <w:color w:val="252525"/>
          <w:sz w:val="24"/>
          <w:szCs w:val="24"/>
          <w:lang w:eastAsia="en-IN"/>
        </w:rPr>
      </w:pPr>
      <w:r w:rsidRPr="003536F0">
        <w:rPr>
          <w:rFonts w:ascii="Verdana" w:eastAsia="Times New Roman" w:hAnsi="Verdana" w:cs="Segoe UI"/>
          <w:color w:val="252525"/>
          <w:sz w:val="24"/>
          <w:szCs w:val="24"/>
          <w:lang w:eastAsia="en-IN"/>
        </w:rPr>
        <w:t xml:space="preserve">On a busy SQL Server this information is really useful for us to capture at regular intervals so we can closely monitor memory allocation under normal workloads. If we were to experience performance problems where we suspect memory pressure we can </w:t>
      </w:r>
      <w:r>
        <w:rPr>
          <w:rFonts w:ascii="Verdana" w:eastAsia="Times New Roman" w:hAnsi="Verdana" w:cs="Segoe UI"/>
          <w:color w:val="252525"/>
          <w:sz w:val="24"/>
          <w:szCs w:val="24"/>
          <w:lang w:eastAsia="en-IN"/>
        </w:rPr>
        <w:t>r</w:t>
      </w:r>
      <w:r w:rsidRPr="003536F0">
        <w:rPr>
          <w:rFonts w:ascii="Verdana" w:eastAsia="Times New Roman" w:hAnsi="Verdana" w:cs="Segoe UI"/>
          <w:color w:val="252525"/>
          <w:sz w:val="24"/>
          <w:szCs w:val="24"/>
          <w:lang w:eastAsia="en-IN"/>
        </w:rPr>
        <w:t>epeat the query to see if memory is being allocated differently.</w:t>
      </w:r>
    </w:p>
    <w:p w:rsidR="003536F0" w:rsidRDefault="003536F0" w:rsidP="003536F0">
      <w:pPr>
        <w:pStyle w:val="ListParagraph"/>
        <w:shd w:val="clear" w:color="auto" w:fill="FFFFFF"/>
        <w:spacing w:before="100" w:beforeAutospacing="1" w:after="100" w:afterAutospacing="1" w:line="240" w:lineRule="auto"/>
        <w:textAlignment w:val="baseline"/>
        <w:rPr>
          <w:rFonts w:ascii="Verdana" w:eastAsia="Times New Roman" w:hAnsi="Verdana" w:cs="Segoe UI"/>
          <w:color w:val="252525"/>
          <w:sz w:val="24"/>
          <w:szCs w:val="24"/>
          <w:lang w:eastAsia="en-IN"/>
        </w:rPr>
      </w:pPr>
    </w:p>
    <w:p w:rsidR="003536F0" w:rsidRPr="003536F0" w:rsidRDefault="003536F0" w:rsidP="003536F0">
      <w:pPr>
        <w:pStyle w:val="ListParagraph"/>
        <w:shd w:val="clear" w:color="auto" w:fill="FFFFFF"/>
        <w:spacing w:before="100" w:beforeAutospacing="1" w:after="100" w:afterAutospacing="1" w:line="240" w:lineRule="auto"/>
        <w:textAlignment w:val="baseline"/>
        <w:rPr>
          <w:rFonts w:ascii="Verdana" w:eastAsia="Times New Roman" w:hAnsi="Verdana" w:cs="Segoe UI"/>
          <w:color w:val="252525"/>
          <w:sz w:val="24"/>
          <w:szCs w:val="24"/>
          <w:lang w:eastAsia="en-IN"/>
        </w:rPr>
      </w:pPr>
      <w:r w:rsidRPr="003536F0">
        <w:rPr>
          <w:rFonts w:ascii="Verdana" w:eastAsia="Times New Roman" w:hAnsi="Verdana" w:cs="Segoe UI"/>
          <w:color w:val="252525"/>
          <w:sz w:val="24"/>
          <w:szCs w:val="24"/>
          <w:lang w:eastAsia="en-IN"/>
        </w:rPr>
        <w:t>As an example here’s the same query taken when a full database consistency check is being ran against one of my test databases. We can see here that there’s a new memory clerk that is now in our top 5 allocations list, this particular clerk, SQLQERESERVATIONS is related to Memory Grant allocations within SQL Server.</w:t>
      </w:r>
    </w:p>
    <w:p w:rsidR="003536F0" w:rsidRPr="003536F0" w:rsidRDefault="00AA19A6" w:rsidP="003536F0">
      <w:pPr>
        <w:pStyle w:val="ListParagraph"/>
        <w:shd w:val="clear" w:color="auto" w:fill="FFFFFF"/>
        <w:spacing w:before="100" w:beforeAutospacing="1" w:after="100" w:afterAutospacing="1" w:line="240" w:lineRule="auto"/>
        <w:textAlignment w:val="baseline"/>
        <w:rPr>
          <w:rFonts w:ascii="Verdana" w:eastAsia="Times New Roman" w:hAnsi="Verdana" w:cs="Segoe UI"/>
          <w:color w:val="252525"/>
          <w:sz w:val="24"/>
          <w:szCs w:val="24"/>
          <w:lang w:eastAsia="en-IN"/>
        </w:rPr>
      </w:pPr>
      <w:r w:rsidRPr="00AA19A6">
        <w:rPr>
          <w:rFonts w:ascii="Verdana" w:hAnsi="Verdana"/>
          <w:noProof/>
          <w:sz w:val="24"/>
          <w:szCs w:val="24"/>
          <w:lang w:eastAsia="en-IN"/>
        </w:rPr>
      </w:r>
      <w:r w:rsidRPr="00AA19A6">
        <w:rPr>
          <w:rFonts w:ascii="Verdana" w:hAnsi="Verdana"/>
          <w:noProof/>
          <w:sz w:val="24"/>
          <w:szCs w:val="24"/>
          <w:lang w:eastAsia="en-IN"/>
        </w:rPr>
        <w:pict>
          <v:rect id="Rectangle 2" o:spid="_x0000_s1027" alt="https://www.sqlshack.com/wp-content/uploads/2017/02/word-image-60.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" filled="f" stroked="f">
            <o:lock v:ext="edit" aspectratio="t"/>
            <w10:wrap type="none"/>
            <w10:anchorlock/>
          </v:rect>
        </w:pict>
      </w:r>
    </w:p>
    <w:p w:rsidR="003536F0" w:rsidRPr="003536F0" w:rsidRDefault="003536F0" w:rsidP="00911117">
      <w:pPr>
        <w:pStyle w:val="ListParagraph"/>
        <w:numPr>
          <w:ilvl w:val="0"/>
          <w:numId w:val="1"/>
        </w:numPr>
        <w:shd w:val="clear" w:color="auto" w:fill="FFFFFF"/>
        <w:spacing w:before="180" w:beforeAutospacing="1" w:after="180" w:afterAutospacing="1" w:line="240" w:lineRule="auto"/>
        <w:textAlignment w:val="baseline"/>
        <w:rPr>
          <w:rFonts w:ascii="Courier New" w:eastAsia="Times New Roman" w:hAnsi="Courier New" w:cs="Courier New"/>
          <w:color w:val="252525"/>
          <w:sz w:val="23"/>
          <w:szCs w:val="23"/>
          <w:lang w:eastAsia="en-IN"/>
        </w:rPr>
      </w:pPr>
      <w:r w:rsidRPr="003536F0">
        <w:rPr>
          <w:rFonts w:ascii="Segoe UI" w:eastAsia="Times New Roman" w:hAnsi="Segoe UI" w:cs="Segoe UI"/>
          <w:color w:val="252525"/>
          <w:sz w:val="21"/>
          <w:szCs w:val="21"/>
          <w:lang w:eastAsia="en-IN"/>
        </w:rPr>
        <w:t xml:space="preserve">Upon seeing the SQLQERESERVATIONS we can query the current memory grants using the </w:t>
      </w:r>
      <w:proofErr w:type="spellStart"/>
      <w:r w:rsidRPr="003536F0">
        <w:rPr>
          <w:rFonts w:ascii="Segoe UI" w:eastAsia="Times New Roman" w:hAnsi="Segoe UI" w:cs="Segoe UI"/>
          <w:color w:val="252525"/>
          <w:sz w:val="21"/>
          <w:szCs w:val="21"/>
          <w:lang w:eastAsia="en-IN"/>
        </w:rPr>
        <w:t>sys.dm_exec_query_memory_grants</w:t>
      </w:r>
      <w:proofErr w:type="spellEnd"/>
      <w:r w:rsidRPr="003536F0">
        <w:rPr>
          <w:rFonts w:ascii="Segoe UI" w:eastAsia="Times New Roman" w:hAnsi="Segoe UI" w:cs="Segoe UI"/>
          <w:color w:val="252525"/>
          <w:sz w:val="21"/>
          <w:szCs w:val="21"/>
          <w:lang w:eastAsia="en-IN"/>
        </w:rPr>
        <w:t xml:space="preserve"> DMV and by using the CROSS APPLY function to </w:t>
      </w:r>
      <w:proofErr w:type="spellStart"/>
      <w:r w:rsidRPr="003536F0">
        <w:rPr>
          <w:rFonts w:ascii="Segoe UI" w:eastAsia="Times New Roman" w:hAnsi="Segoe UI" w:cs="Segoe UI"/>
          <w:color w:val="252525"/>
          <w:sz w:val="21"/>
          <w:szCs w:val="21"/>
          <w:lang w:eastAsia="en-IN"/>
        </w:rPr>
        <w:t>sys.dm_exec_sql_text</w:t>
      </w:r>
      <w:proofErr w:type="spellEnd"/>
      <w:r w:rsidRPr="003536F0">
        <w:rPr>
          <w:rFonts w:ascii="Segoe UI" w:eastAsia="Times New Roman" w:hAnsi="Segoe UI" w:cs="Segoe UI"/>
          <w:color w:val="252525"/>
          <w:sz w:val="21"/>
          <w:szCs w:val="21"/>
          <w:lang w:eastAsia="en-IN"/>
        </w:rPr>
        <w:t xml:space="preserve"> we can return the query text that is associated with the process. </w:t>
      </w:r>
      <w:r w:rsidR="00AA19A6" w:rsidRPr="003536F0">
        <w:rPr>
          <w:rFonts w:ascii="Courier New" w:eastAsia="Times New Roman" w:hAnsi="Courier New" w:cs="Courier New"/>
          <w:color w:val="252525"/>
          <w:sz w:val="23"/>
          <w:szCs w:val="23"/>
          <w:lang w:eastAsia="en-IN"/>
        </w:rPr>
        <w:object w:dxaOrig="225" w:dyaOrig="225">
          <v:shape id="_x0000_i1044" type="#_x0000_t75" style="width:132.45pt;height:57.25pt" o:ole="">
            <v:imagedata r:id="rId8" o:title=""/>
          </v:shape>
          <w:control r:id="rId10" w:name="DefaultOcxName1" w:shapeid="_x0000_i1044"/>
        </w:object>
      </w:r>
    </w:p>
    <w:p w:rsidR="003536F0" w:rsidRPr="003536F0" w:rsidRDefault="003536F0" w:rsidP="003536F0">
      <w:pPr>
        <w:shd w:val="clear" w:color="auto" w:fill="FFFFFF"/>
        <w:spacing w:before="100" w:beforeAutospacing="1" w:after="100" w:afterAutospacing="1" w:line="240" w:lineRule="auto"/>
        <w:textAlignment w:val="baseline"/>
        <w:rPr>
          <w:rFonts w:ascii="Verdana" w:eastAsia="Times New Roman" w:hAnsi="Verdana" w:cs="Segoe UI"/>
          <w:color w:val="252525"/>
          <w:sz w:val="24"/>
          <w:szCs w:val="24"/>
          <w:lang w:eastAsia="en-IN"/>
        </w:rPr>
      </w:pPr>
      <w:r w:rsidRPr="003536F0">
        <w:rPr>
          <w:rFonts w:ascii="Verdana" w:eastAsia="Times New Roman" w:hAnsi="Verdana" w:cs="Segoe UI"/>
          <w:color w:val="252525"/>
          <w:sz w:val="24"/>
          <w:szCs w:val="24"/>
          <w:lang w:eastAsia="en-IN"/>
        </w:rPr>
        <w:t xml:space="preserve">The query returns the following single result and with only one process running we know the consistency check has had a direct effect on our memory allocations. </w:t>
      </w:r>
    </w:p>
    <w:p w:rsidR="003536F0" w:rsidRDefault="003536F0" w:rsidP="003536F0">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FF"/>
          <w:sz w:val="28"/>
          <w:szCs w:val="28"/>
        </w:rPr>
        <w:lastRenderedPageBreak/>
        <w:t>SELECT</w:t>
      </w:r>
      <w:r>
        <w:rPr>
          <w:rFonts w:ascii="Consolas" w:hAnsi="Consolas" w:cs="Consolas"/>
          <w:sz w:val="28"/>
          <w:szCs w:val="28"/>
        </w:rPr>
        <w:t>session_id</w:t>
      </w:r>
      <w:proofErr w:type="gramStart"/>
      <w:r>
        <w:rPr>
          <w:rFonts w:ascii="Consolas" w:hAnsi="Consolas" w:cs="Consolas"/>
          <w:color w:val="808080"/>
          <w:sz w:val="28"/>
          <w:szCs w:val="28"/>
        </w:rPr>
        <w:t>,</w:t>
      </w:r>
      <w:r>
        <w:rPr>
          <w:rFonts w:ascii="Consolas" w:hAnsi="Consolas" w:cs="Consolas"/>
          <w:sz w:val="28"/>
          <w:szCs w:val="28"/>
        </w:rPr>
        <w:t>requested</w:t>
      </w:r>
      <w:proofErr w:type="gramEnd"/>
      <w:r>
        <w:rPr>
          <w:rFonts w:ascii="Consolas" w:hAnsi="Consolas" w:cs="Consolas"/>
          <w:sz w:val="28"/>
          <w:szCs w:val="28"/>
        </w:rPr>
        <w:t>_memory_kb</w:t>
      </w:r>
      <w:proofErr w:type="spellEnd"/>
      <w:r>
        <w:rPr>
          <w:rFonts w:ascii="Consolas" w:hAnsi="Consolas" w:cs="Consolas"/>
          <w:color w:val="808080"/>
          <w:sz w:val="28"/>
          <w:szCs w:val="28"/>
        </w:rPr>
        <w:t>/</w:t>
      </w:r>
      <w:r>
        <w:rPr>
          <w:rFonts w:ascii="Consolas" w:hAnsi="Consolas" w:cs="Consolas"/>
          <w:sz w:val="28"/>
          <w:szCs w:val="28"/>
        </w:rPr>
        <w:t xml:space="preserve"> 1024 </w:t>
      </w:r>
      <w:proofErr w:type="spellStart"/>
      <w:r>
        <w:rPr>
          <w:rFonts w:ascii="Consolas" w:hAnsi="Consolas" w:cs="Consolas"/>
          <w:color w:val="0000FF"/>
          <w:sz w:val="28"/>
          <w:szCs w:val="28"/>
        </w:rPr>
        <w:t>as</w:t>
      </w:r>
      <w:r>
        <w:rPr>
          <w:rFonts w:ascii="Consolas" w:hAnsi="Consolas" w:cs="Consolas"/>
          <w:sz w:val="28"/>
          <w:szCs w:val="28"/>
        </w:rPr>
        <w:t>RequestedMemMb</w:t>
      </w:r>
      <w:proofErr w:type="spellEnd"/>
      <w:r>
        <w:rPr>
          <w:rFonts w:ascii="Consolas" w:hAnsi="Consolas" w:cs="Consolas"/>
          <w:color w:val="808080"/>
          <w:sz w:val="28"/>
          <w:szCs w:val="28"/>
        </w:rPr>
        <w:t>,</w:t>
      </w:r>
    </w:p>
    <w:p w:rsidR="003536F0" w:rsidRDefault="003536F0" w:rsidP="003536F0">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sz w:val="28"/>
          <w:szCs w:val="28"/>
        </w:rPr>
        <w:t>granted_memory_kb</w:t>
      </w:r>
      <w:proofErr w:type="spellEnd"/>
      <w:r>
        <w:rPr>
          <w:rFonts w:ascii="Consolas" w:hAnsi="Consolas" w:cs="Consolas"/>
          <w:color w:val="808080"/>
          <w:sz w:val="28"/>
          <w:szCs w:val="28"/>
        </w:rPr>
        <w:t>/</w:t>
      </w:r>
      <w:r>
        <w:rPr>
          <w:rFonts w:ascii="Consolas" w:hAnsi="Consolas" w:cs="Consolas"/>
          <w:sz w:val="28"/>
          <w:szCs w:val="28"/>
        </w:rPr>
        <w:t xml:space="preserve"> 1024 </w:t>
      </w:r>
      <w:proofErr w:type="spellStart"/>
      <w:r>
        <w:rPr>
          <w:rFonts w:ascii="Consolas" w:hAnsi="Consolas" w:cs="Consolas"/>
          <w:color w:val="0000FF"/>
          <w:sz w:val="28"/>
          <w:szCs w:val="28"/>
        </w:rPr>
        <w:t>as</w:t>
      </w:r>
      <w:r>
        <w:rPr>
          <w:rFonts w:ascii="Consolas" w:hAnsi="Consolas" w:cs="Consolas"/>
          <w:sz w:val="28"/>
          <w:szCs w:val="28"/>
        </w:rPr>
        <w:t>GrantedMemMb</w:t>
      </w:r>
      <w:proofErr w:type="gramStart"/>
      <w:r>
        <w:rPr>
          <w:rFonts w:ascii="Consolas" w:hAnsi="Consolas" w:cs="Consolas"/>
          <w:color w:val="808080"/>
          <w:sz w:val="28"/>
          <w:szCs w:val="28"/>
        </w:rPr>
        <w:t>,</w:t>
      </w:r>
      <w:r>
        <w:rPr>
          <w:rFonts w:ascii="Consolas" w:hAnsi="Consolas" w:cs="Consolas"/>
          <w:color w:val="0000FF"/>
          <w:sz w:val="28"/>
          <w:szCs w:val="28"/>
        </w:rPr>
        <w:t>text</w:t>
      </w:r>
      <w:proofErr w:type="spellEnd"/>
      <w:proofErr w:type="gramEnd"/>
    </w:p>
    <w:p w:rsidR="003536F0" w:rsidRDefault="003536F0" w:rsidP="003536F0">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FF"/>
          <w:sz w:val="28"/>
          <w:szCs w:val="28"/>
        </w:rPr>
        <w:t>FROM</w:t>
      </w:r>
      <w:r>
        <w:rPr>
          <w:rFonts w:ascii="Consolas" w:hAnsi="Consolas" w:cs="Consolas"/>
          <w:color w:val="008000"/>
          <w:sz w:val="28"/>
          <w:szCs w:val="28"/>
        </w:rPr>
        <w:t>sys</w:t>
      </w:r>
      <w:r>
        <w:rPr>
          <w:rFonts w:ascii="Consolas" w:hAnsi="Consolas" w:cs="Consolas"/>
          <w:color w:val="808080"/>
          <w:sz w:val="28"/>
          <w:szCs w:val="28"/>
        </w:rPr>
        <w:t>.</w:t>
      </w:r>
      <w:r>
        <w:rPr>
          <w:rFonts w:ascii="Consolas" w:hAnsi="Consolas" w:cs="Consolas"/>
          <w:color w:val="008000"/>
          <w:sz w:val="28"/>
          <w:szCs w:val="28"/>
        </w:rPr>
        <w:t>dm_exec_query_memory_grants</w:t>
      </w:r>
      <w:r>
        <w:rPr>
          <w:rFonts w:ascii="Consolas" w:hAnsi="Consolas" w:cs="Consolas"/>
          <w:sz w:val="28"/>
          <w:szCs w:val="28"/>
        </w:rPr>
        <w:t>qmg</w:t>
      </w:r>
      <w:proofErr w:type="spellEnd"/>
    </w:p>
    <w:p w:rsidR="003536F0" w:rsidRDefault="003536F0" w:rsidP="003536F0">
      <w:pPr>
        <w:autoSpaceDE w:val="0"/>
        <w:autoSpaceDN w:val="0"/>
        <w:adjustRightInd w:val="0"/>
        <w:spacing w:after="0" w:line="240" w:lineRule="auto"/>
        <w:rPr>
          <w:rFonts w:ascii="Consolas" w:hAnsi="Consolas" w:cs="Consolas"/>
          <w:color w:val="808080"/>
          <w:sz w:val="28"/>
          <w:szCs w:val="28"/>
        </w:rPr>
      </w:pPr>
      <w:proofErr w:type="spellStart"/>
      <w:r>
        <w:rPr>
          <w:rFonts w:ascii="Consolas" w:hAnsi="Consolas" w:cs="Consolas"/>
          <w:color w:val="808080"/>
          <w:sz w:val="28"/>
          <w:szCs w:val="28"/>
        </w:rPr>
        <w:t>CROSSAPPLY</w:t>
      </w:r>
      <w:r>
        <w:rPr>
          <w:rFonts w:ascii="Consolas" w:hAnsi="Consolas" w:cs="Consolas"/>
          <w:color w:val="008000"/>
          <w:sz w:val="28"/>
          <w:szCs w:val="28"/>
        </w:rPr>
        <w:t>sys</w:t>
      </w:r>
      <w:r>
        <w:rPr>
          <w:rFonts w:ascii="Consolas" w:hAnsi="Consolas" w:cs="Consolas"/>
          <w:color w:val="808080"/>
          <w:sz w:val="28"/>
          <w:szCs w:val="28"/>
        </w:rPr>
        <w:t>.</w:t>
      </w:r>
      <w:r>
        <w:rPr>
          <w:rFonts w:ascii="Consolas" w:hAnsi="Consolas" w:cs="Consolas"/>
          <w:color w:val="008000"/>
          <w:sz w:val="28"/>
          <w:szCs w:val="28"/>
        </w:rPr>
        <w:t>dm_exec_sql_</w:t>
      </w:r>
      <w:proofErr w:type="gramStart"/>
      <w:r>
        <w:rPr>
          <w:rFonts w:ascii="Consolas" w:hAnsi="Consolas" w:cs="Consolas"/>
          <w:color w:val="008000"/>
          <w:sz w:val="28"/>
          <w:szCs w:val="28"/>
        </w:rPr>
        <w:t>text</w:t>
      </w:r>
      <w:proofErr w:type="spellEnd"/>
      <w:r>
        <w:rPr>
          <w:rFonts w:ascii="Consolas" w:hAnsi="Consolas" w:cs="Consolas"/>
          <w:color w:val="808080"/>
          <w:sz w:val="28"/>
          <w:szCs w:val="28"/>
        </w:rPr>
        <w:t>(</w:t>
      </w:r>
      <w:proofErr w:type="spellStart"/>
      <w:proofErr w:type="gramEnd"/>
      <w:r>
        <w:rPr>
          <w:rFonts w:ascii="Consolas" w:hAnsi="Consolas" w:cs="Consolas"/>
          <w:color w:val="0000FF"/>
          <w:sz w:val="28"/>
          <w:szCs w:val="28"/>
        </w:rPr>
        <w:t>sql_handle</w:t>
      </w:r>
      <w:proofErr w:type="spellEnd"/>
      <w:r>
        <w:rPr>
          <w:rFonts w:ascii="Consolas" w:hAnsi="Consolas" w:cs="Consolas"/>
          <w:color w:val="808080"/>
          <w:sz w:val="28"/>
          <w:szCs w:val="28"/>
        </w:rPr>
        <w:t>)</w:t>
      </w:r>
    </w:p>
    <w:p w:rsidR="003536F0" w:rsidRDefault="003536F0" w:rsidP="003536F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p>
    <w:p w:rsidR="00004BB3" w:rsidRDefault="00004BB3" w:rsidP="003536F0">
      <w:pPr>
        <w:shd w:val="clear" w:color="auto" w:fill="FFFFFF"/>
        <w:spacing w:before="100" w:beforeAutospacing="1" w:after="100" w:afterAutospacing="1" w:line="240" w:lineRule="auto"/>
        <w:textAlignment w:val="baseline"/>
        <w:rPr>
          <w:rFonts w:ascii="Verdana" w:hAnsi="Verdana" w:cs="Anivers-Bold"/>
          <w:b/>
          <w:bCs/>
          <w:sz w:val="28"/>
          <w:szCs w:val="28"/>
        </w:rPr>
      </w:pPr>
      <w:r w:rsidRPr="00004BB3">
        <w:rPr>
          <w:rFonts w:ascii="Verdana" w:hAnsi="Verdana" w:cs="Anivers-Bold"/>
          <w:b/>
          <w:bCs/>
          <w:sz w:val="28"/>
          <w:szCs w:val="28"/>
        </w:rPr>
        <w:t>Common Memory-Related Problems</w:t>
      </w:r>
      <w:r w:rsidR="00D67CB1">
        <w:rPr>
          <w:rFonts w:ascii="Verdana" w:hAnsi="Verdana" w:cs="Anivers-Bold"/>
          <w:b/>
          <w:bCs/>
          <w:sz w:val="28"/>
          <w:szCs w:val="28"/>
        </w:rPr>
        <w:br/>
      </w:r>
    </w:p>
    <w:p w:rsidR="00D67CB1" w:rsidRPr="00D67CB1" w:rsidRDefault="00D67CB1" w:rsidP="00D67CB1">
      <w:pPr>
        <w:autoSpaceDE w:val="0"/>
        <w:autoSpaceDN w:val="0"/>
        <w:adjustRightInd w:val="0"/>
        <w:spacing w:after="0" w:line="240" w:lineRule="auto"/>
        <w:rPr>
          <w:rFonts w:ascii="Verdana" w:hAnsi="Verdana" w:cs="Anivers-Regular"/>
          <w:b/>
          <w:sz w:val="24"/>
          <w:szCs w:val="24"/>
        </w:rPr>
      </w:pPr>
      <w:r w:rsidRPr="00D67CB1">
        <w:rPr>
          <w:rFonts w:ascii="Verdana" w:hAnsi="Verdana" w:cs="Anivers-Regular"/>
          <w:b/>
          <w:sz w:val="24"/>
          <w:szCs w:val="24"/>
        </w:rPr>
        <w:t>Paging problems</w:t>
      </w:r>
    </w:p>
    <w:p w:rsidR="00004BB3" w:rsidRPr="00451C0D" w:rsidRDefault="00D67CB1" w:rsidP="00D67CB1">
      <w:pPr>
        <w:autoSpaceDE w:val="0"/>
        <w:autoSpaceDN w:val="0"/>
        <w:adjustRightInd w:val="0"/>
        <w:spacing w:after="0" w:line="240" w:lineRule="auto"/>
        <w:rPr>
          <w:rFonts w:ascii="Verdana" w:hAnsi="Verdana" w:cs="Calluna-Regular"/>
          <w:b/>
          <w:sz w:val="24"/>
          <w:szCs w:val="24"/>
        </w:rPr>
      </w:pPr>
      <w:r w:rsidRPr="00D67CB1">
        <w:rPr>
          <w:rFonts w:ascii="Verdana" w:hAnsi="Verdana" w:cs="Calluna-Regular"/>
          <w:sz w:val="24"/>
          <w:szCs w:val="24"/>
        </w:rPr>
        <w:t>Starting with SQL Server 2005 Service Pack 2, if a working set trim occurs SQL Server</w:t>
      </w:r>
      <w:r w:rsidR="007973F0">
        <w:rPr>
          <w:rFonts w:ascii="Verdana" w:hAnsi="Verdana" w:cs="Calluna-Regular"/>
          <w:sz w:val="24"/>
          <w:szCs w:val="24"/>
        </w:rPr>
        <w:t xml:space="preserve"> </w:t>
      </w:r>
      <w:r w:rsidRPr="00D67CB1">
        <w:rPr>
          <w:rFonts w:ascii="Verdana" w:hAnsi="Verdana" w:cs="Calluna-Regular"/>
          <w:sz w:val="24"/>
          <w:szCs w:val="24"/>
        </w:rPr>
        <w:t>will, as discussed earlier, write a message to the error log to the effect that "</w:t>
      </w:r>
      <w:r w:rsidRPr="00451C0D">
        <w:rPr>
          <w:rFonts w:ascii="Verdana" w:hAnsi="Verdana" w:cs="Calluna-Regular"/>
          <w:b/>
          <w:sz w:val="24"/>
          <w:szCs w:val="24"/>
        </w:rPr>
        <w:t>a significant part of SQL Server process memory has been paged out."</w:t>
      </w:r>
    </w:p>
    <w:p w:rsidR="00682965" w:rsidRDefault="00682965" w:rsidP="00D67CB1">
      <w:pPr>
        <w:autoSpaceDE w:val="0"/>
        <w:autoSpaceDN w:val="0"/>
        <w:adjustRightInd w:val="0"/>
        <w:spacing w:after="0" w:line="240" w:lineRule="auto"/>
        <w:rPr>
          <w:rFonts w:ascii="Verdana" w:hAnsi="Verdana" w:cs="Calluna-Regular"/>
          <w:sz w:val="24"/>
          <w:szCs w:val="24"/>
        </w:rPr>
      </w:pPr>
    </w:p>
    <w:p w:rsidR="00D67CB1" w:rsidRPr="00D67CB1" w:rsidRDefault="00D67CB1" w:rsidP="00D67CB1">
      <w:pPr>
        <w:autoSpaceDE w:val="0"/>
        <w:autoSpaceDN w:val="0"/>
        <w:adjustRightInd w:val="0"/>
        <w:spacing w:after="0" w:line="240" w:lineRule="auto"/>
        <w:rPr>
          <w:rFonts w:ascii="Verdana" w:hAnsi="Verdana" w:cs="Calluna-Regular"/>
          <w:sz w:val="24"/>
          <w:szCs w:val="24"/>
        </w:rPr>
      </w:pPr>
      <w:r w:rsidRPr="00D67CB1">
        <w:rPr>
          <w:rFonts w:ascii="Verdana" w:hAnsi="Verdana" w:cs="Calluna-Regular"/>
          <w:sz w:val="24"/>
          <w:szCs w:val="24"/>
        </w:rPr>
        <w:t>Whenever these messages appear in the error log, performance degradation has occurred</w:t>
      </w:r>
      <w:r w:rsidR="00DA4ADC">
        <w:rPr>
          <w:rFonts w:ascii="Verdana" w:hAnsi="Verdana" w:cs="Calluna-Regular"/>
          <w:sz w:val="24"/>
          <w:szCs w:val="24"/>
        </w:rPr>
        <w:t xml:space="preserve"> </w:t>
      </w:r>
      <w:r w:rsidRPr="00D67CB1">
        <w:rPr>
          <w:rFonts w:ascii="Verdana" w:hAnsi="Verdana" w:cs="Calluna-Regular"/>
          <w:sz w:val="24"/>
          <w:szCs w:val="24"/>
        </w:rPr>
        <w:t>as a result of the working set for SQL being paged out to disk. There are a number of</w:t>
      </w:r>
      <w:r w:rsidR="00DA4ADC">
        <w:rPr>
          <w:rFonts w:ascii="Verdana" w:hAnsi="Verdana" w:cs="Calluna-Regular"/>
          <w:sz w:val="24"/>
          <w:szCs w:val="24"/>
        </w:rPr>
        <w:t xml:space="preserve"> </w:t>
      </w:r>
      <w:r w:rsidRPr="00D67CB1">
        <w:rPr>
          <w:rFonts w:ascii="Verdana" w:hAnsi="Verdana" w:cs="Calluna-Regular"/>
          <w:sz w:val="24"/>
          <w:szCs w:val="24"/>
        </w:rPr>
        <w:t>causes of working set trims of the SQL Server process, but the most common ones are:</w:t>
      </w:r>
    </w:p>
    <w:p w:rsidR="00D67CB1" w:rsidRPr="00037C2A" w:rsidRDefault="00D67CB1" w:rsidP="00D67CB1">
      <w:pPr>
        <w:autoSpaceDE w:val="0"/>
        <w:autoSpaceDN w:val="0"/>
        <w:adjustRightInd w:val="0"/>
        <w:spacing w:after="0" w:line="240" w:lineRule="auto"/>
        <w:rPr>
          <w:rFonts w:ascii="Verdana" w:hAnsi="Verdana" w:cs="Calluna-Regular"/>
          <w:sz w:val="24"/>
          <w:szCs w:val="24"/>
          <w:highlight w:val="yellow"/>
        </w:rPr>
      </w:pPr>
      <w:r w:rsidRPr="00D67CB1">
        <w:rPr>
          <w:rFonts w:ascii="Verdana" w:hAnsi="Verdana" w:cs="Calluna-Regular"/>
          <w:sz w:val="24"/>
          <w:szCs w:val="24"/>
        </w:rPr>
        <w:t xml:space="preserve">• </w:t>
      </w:r>
      <w:r w:rsidRPr="00037C2A">
        <w:rPr>
          <w:rFonts w:ascii="Verdana" w:hAnsi="Verdana" w:cs="Calluna-Regular"/>
          <w:sz w:val="24"/>
          <w:szCs w:val="24"/>
          <w:highlight w:val="yellow"/>
        </w:rPr>
        <w:t xml:space="preserve">Incorrect settings for the </w:t>
      </w:r>
      <w:r w:rsidRPr="00037C2A">
        <w:rPr>
          <w:rFonts w:ascii="Verdana" w:hAnsi="Verdana" w:cs="Courier"/>
          <w:sz w:val="24"/>
          <w:szCs w:val="24"/>
          <w:highlight w:val="yellow"/>
        </w:rPr>
        <w:t xml:space="preserve">max server memory </w:t>
      </w:r>
      <w:proofErr w:type="spellStart"/>
      <w:r w:rsidRPr="00037C2A">
        <w:rPr>
          <w:rFonts w:ascii="Verdana" w:hAnsi="Verdana" w:cs="Courier"/>
          <w:sz w:val="24"/>
          <w:szCs w:val="24"/>
          <w:highlight w:val="yellow"/>
        </w:rPr>
        <w:t>sp_configure</w:t>
      </w:r>
      <w:proofErr w:type="spellEnd"/>
      <w:r w:rsidR="007973F0" w:rsidRPr="00037C2A">
        <w:rPr>
          <w:rFonts w:ascii="Verdana" w:hAnsi="Verdana" w:cs="Courier"/>
          <w:sz w:val="24"/>
          <w:szCs w:val="24"/>
          <w:highlight w:val="yellow"/>
        </w:rPr>
        <w:t xml:space="preserve"> </w:t>
      </w:r>
      <w:r w:rsidRPr="00037C2A">
        <w:rPr>
          <w:rFonts w:ascii="Verdana" w:hAnsi="Verdana" w:cs="Calluna-Regular"/>
          <w:sz w:val="24"/>
          <w:szCs w:val="24"/>
          <w:highlight w:val="yellow"/>
        </w:rPr>
        <w:t xml:space="preserve">option, when </w:t>
      </w:r>
      <w:proofErr w:type="spellStart"/>
      <w:r w:rsidRPr="00037C2A">
        <w:rPr>
          <w:rFonts w:ascii="Verdana" w:hAnsi="Verdana" w:cs="Courier"/>
          <w:sz w:val="24"/>
          <w:szCs w:val="24"/>
          <w:highlight w:val="yellow"/>
        </w:rPr>
        <w:t>LockPages</w:t>
      </w:r>
      <w:proofErr w:type="spellEnd"/>
      <w:r w:rsidRPr="00037C2A">
        <w:rPr>
          <w:rFonts w:ascii="Verdana" w:hAnsi="Verdana" w:cs="Courier"/>
          <w:sz w:val="24"/>
          <w:szCs w:val="24"/>
          <w:highlight w:val="yellow"/>
        </w:rPr>
        <w:t xml:space="preserve"> in Memory </w:t>
      </w:r>
      <w:r w:rsidRPr="00037C2A">
        <w:rPr>
          <w:rFonts w:ascii="Verdana" w:hAnsi="Verdana" w:cs="Calluna-Regular"/>
          <w:sz w:val="24"/>
          <w:szCs w:val="24"/>
          <w:highlight w:val="yellow"/>
        </w:rPr>
        <w:t>is not being used</w:t>
      </w:r>
    </w:p>
    <w:p w:rsidR="00D67CB1" w:rsidRPr="00037C2A" w:rsidRDefault="00D67CB1" w:rsidP="00D67CB1">
      <w:pPr>
        <w:autoSpaceDE w:val="0"/>
        <w:autoSpaceDN w:val="0"/>
        <w:adjustRightInd w:val="0"/>
        <w:spacing w:after="0" w:line="240" w:lineRule="auto"/>
        <w:rPr>
          <w:rFonts w:ascii="Verdana" w:hAnsi="Verdana" w:cs="Calluna-Regular"/>
          <w:sz w:val="24"/>
          <w:szCs w:val="24"/>
          <w:highlight w:val="yellow"/>
        </w:rPr>
      </w:pPr>
      <w:r w:rsidRPr="00037C2A">
        <w:rPr>
          <w:rFonts w:ascii="Verdana" w:hAnsi="Verdana" w:cs="Calluna-Regular"/>
          <w:sz w:val="24"/>
          <w:szCs w:val="24"/>
          <w:highlight w:val="yellow"/>
        </w:rPr>
        <w:t>• A large system cache in Windows caused by caching of non-buffered I/O operations</w:t>
      </w:r>
      <w:r w:rsidR="00DA4ADC" w:rsidRPr="00037C2A">
        <w:rPr>
          <w:rFonts w:ascii="Verdana" w:hAnsi="Verdana" w:cs="Calluna-Regular"/>
          <w:sz w:val="24"/>
          <w:szCs w:val="24"/>
          <w:highlight w:val="yellow"/>
        </w:rPr>
        <w:t xml:space="preserve"> </w:t>
      </w:r>
      <w:r w:rsidRPr="00037C2A">
        <w:rPr>
          <w:rFonts w:ascii="Verdana" w:hAnsi="Verdana" w:cs="Calluna-Regular"/>
          <w:sz w:val="24"/>
          <w:szCs w:val="24"/>
          <w:highlight w:val="yellow"/>
        </w:rPr>
        <w:t>such as file copy operations</w:t>
      </w:r>
    </w:p>
    <w:p w:rsidR="00D67CB1" w:rsidRPr="00D67CB1" w:rsidRDefault="00D67CB1" w:rsidP="00D67CB1">
      <w:pPr>
        <w:autoSpaceDE w:val="0"/>
        <w:autoSpaceDN w:val="0"/>
        <w:adjustRightInd w:val="0"/>
        <w:spacing w:after="0" w:line="240" w:lineRule="auto"/>
        <w:rPr>
          <w:rFonts w:ascii="Verdana" w:hAnsi="Verdana" w:cs="Calluna-Regular"/>
          <w:sz w:val="24"/>
          <w:szCs w:val="24"/>
        </w:rPr>
      </w:pPr>
      <w:r w:rsidRPr="00037C2A">
        <w:rPr>
          <w:rFonts w:ascii="Verdana" w:hAnsi="Verdana" w:cs="Calluna-Regular"/>
          <w:sz w:val="24"/>
          <w:szCs w:val="24"/>
          <w:highlight w:val="yellow"/>
        </w:rPr>
        <w:t>• Hardware driver issues that result in memory leaks or excessive memory allocations by</w:t>
      </w:r>
      <w:r w:rsidR="007973F0" w:rsidRPr="00037C2A">
        <w:rPr>
          <w:rFonts w:ascii="Verdana" w:hAnsi="Verdana" w:cs="Calluna-Regular"/>
          <w:sz w:val="24"/>
          <w:szCs w:val="24"/>
          <w:highlight w:val="yellow"/>
        </w:rPr>
        <w:t xml:space="preserve"> </w:t>
      </w:r>
      <w:r w:rsidRPr="00037C2A">
        <w:rPr>
          <w:rFonts w:ascii="Verdana" w:hAnsi="Verdana" w:cs="Calluna-Regular"/>
          <w:sz w:val="24"/>
          <w:szCs w:val="24"/>
          <w:highlight w:val="yellow"/>
        </w:rPr>
        <w:t>the driver.</w:t>
      </w:r>
    </w:p>
    <w:p w:rsidR="00D67CB1" w:rsidRDefault="00D67CB1" w:rsidP="00D67CB1">
      <w:pPr>
        <w:autoSpaceDE w:val="0"/>
        <w:autoSpaceDN w:val="0"/>
        <w:adjustRightInd w:val="0"/>
        <w:spacing w:after="0" w:line="240" w:lineRule="auto"/>
        <w:rPr>
          <w:rFonts w:ascii="Verdana" w:hAnsi="Verdana" w:cs="Calluna-Regular"/>
          <w:sz w:val="24"/>
          <w:szCs w:val="24"/>
        </w:rPr>
      </w:pPr>
    </w:p>
    <w:p w:rsidR="00682965" w:rsidRDefault="00682965" w:rsidP="00D67CB1">
      <w:pPr>
        <w:autoSpaceDE w:val="0"/>
        <w:autoSpaceDN w:val="0"/>
        <w:adjustRightInd w:val="0"/>
        <w:spacing w:after="0" w:line="240" w:lineRule="auto"/>
        <w:rPr>
          <w:rFonts w:ascii="Verdana" w:hAnsi="Verdana" w:cs="Calluna-Regular"/>
          <w:sz w:val="24"/>
          <w:szCs w:val="24"/>
        </w:rPr>
      </w:pPr>
    </w:p>
    <w:p w:rsidR="00682965" w:rsidRPr="00037C2A" w:rsidRDefault="00682965" w:rsidP="00682965">
      <w:pPr>
        <w:autoSpaceDE w:val="0"/>
        <w:autoSpaceDN w:val="0"/>
        <w:adjustRightInd w:val="0"/>
        <w:spacing w:after="0" w:line="240" w:lineRule="auto"/>
        <w:rPr>
          <w:rFonts w:ascii="Verdana" w:hAnsi="Verdana" w:cs="Calluna-Regular"/>
          <w:color w:val="ED7D31" w:themeColor="accent2"/>
          <w:sz w:val="24"/>
          <w:szCs w:val="24"/>
        </w:rPr>
      </w:pPr>
      <w:r w:rsidRPr="007973F0">
        <w:rPr>
          <w:rFonts w:ascii="Verdana" w:hAnsi="Verdana" w:cs="Calluna-Regular"/>
          <w:sz w:val="24"/>
          <w:szCs w:val="24"/>
          <w:highlight w:val="yellow"/>
        </w:rPr>
        <w:t>The fastest way to resolve problems related to the OS trimming the working set of the</w:t>
      </w:r>
      <w:r w:rsidR="00DA4ADC" w:rsidRPr="007973F0">
        <w:rPr>
          <w:rFonts w:ascii="Verdana" w:hAnsi="Verdana" w:cs="Calluna-Regular"/>
          <w:sz w:val="24"/>
          <w:szCs w:val="24"/>
          <w:highlight w:val="yellow"/>
        </w:rPr>
        <w:t xml:space="preserve"> </w:t>
      </w:r>
      <w:r w:rsidRPr="007973F0">
        <w:rPr>
          <w:rFonts w:ascii="Verdana" w:hAnsi="Verdana" w:cs="Calluna-Regular"/>
          <w:sz w:val="24"/>
          <w:szCs w:val="24"/>
          <w:highlight w:val="yellow"/>
        </w:rPr>
        <w:t xml:space="preserve">SQL Server process is to use brute force, </w:t>
      </w:r>
      <w:r w:rsidRPr="00037C2A">
        <w:rPr>
          <w:rFonts w:ascii="Verdana" w:hAnsi="Verdana" w:cs="Calluna-Regular"/>
          <w:color w:val="ED7D31" w:themeColor="accent2"/>
          <w:sz w:val="24"/>
          <w:szCs w:val="24"/>
          <w:highlight w:val="yellow"/>
        </w:rPr>
        <w:t xml:space="preserve">and enable </w:t>
      </w:r>
      <w:r w:rsidRPr="00037C2A">
        <w:rPr>
          <w:rFonts w:ascii="Verdana" w:hAnsi="Verdana" w:cs="Courier"/>
          <w:i/>
          <w:color w:val="ED7D31" w:themeColor="accent2"/>
          <w:sz w:val="24"/>
          <w:szCs w:val="24"/>
          <w:highlight w:val="yellow"/>
        </w:rPr>
        <w:t xml:space="preserve">Lock Pages in Memory </w:t>
      </w:r>
      <w:r w:rsidRPr="00037C2A">
        <w:rPr>
          <w:rFonts w:ascii="Verdana" w:hAnsi="Verdana" w:cs="Calluna-Regular"/>
          <w:color w:val="ED7D31" w:themeColor="accent2"/>
          <w:sz w:val="24"/>
          <w:szCs w:val="24"/>
          <w:highlight w:val="yellow"/>
        </w:rPr>
        <w:t>for the SQL Server service.</w:t>
      </w:r>
    </w:p>
    <w:p w:rsidR="00682965" w:rsidRDefault="00682965" w:rsidP="00682965">
      <w:pPr>
        <w:autoSpaceDE w:val="0"/>
        <w:autoSpaceDN w:val="0"/>
        <w:adjustRightInd w:val="0"/>
        <w:spacing w:after="0" w:line="240" w:lineRule="auto"/>
        <w:rPr>
          <w:rFonts w:ascii="Verdana" w:hAnsi="Verdana" w:cs="Calluna-Regular"/>
          <w:sz w:val="24"/>
          <w:szCs w:val="24"/>
        </w:rPr>
      </w:pPr>
    </w:p>
    <w:p w:rsidR="00682965" w:rsidRPr="005737BD" w:rsidRDefault="00682965" w:rsidP="00682965">
      <w:pPr>
        <w:autoSpaceDE w:val="0"/>
        <w:autoSpaceDN w:val="0"/>
        <w:adjustRightInd w:val="0"/>
        <w:spacing w:after="0" w:line="240" w:lineRule="auto"/>
        <w:rPr>
          <w:rFonts w:ascii="Verdana" w:hAnsi="Verdana" w:cs="Calluna-Regular"/>
          <w:sz w:val="24"/>
          <w:szCs w:val="24"/>
        </w:rPr>
      </w:pPr>
    </w:p>
    <w:p w:rsidR="00682965" w:rsidRPr="005737BD" w:rsidRDefault="00682965" w:rsidP="00682965">
      <w:pPr>
        <w:autoSpaceDE w:val="0"/>
        <w:autoSpaceDN w:val="0"/>
        <w:adjustRightInd w:val="0"/>
        <w:spacing w:after="0" w:line="240" w:lineRule="auto"/>
        <w:rPr>
          <w:rFonts w:ascii="Verdana" w:hAnsi="Verdana" w:cs="Anivers-Regular"/>
          <w:b/>
          <w:sz w:val="24"/>
          <w:szCs w:val="24"/>
        </w:rPr>
      </w:pPr>
      <w:r w:rsidRPr="005737BD">
        <w:rPr>
          <w:rFonts w:ascii="Verdana" w:hAnsi="Verdana" w:cs="Anivers-Regular"/>
          <w:b/>
          <w:sz w:val="24"/>
          <w:szCs w:val="24"/>
        </w:rPr>
        <w:t>OS instability due to Lock Pages in Memory plus unlimited max server memory</w:t>
      </w:r>
    </w:p>
    <w:p w:rsidR="00682965" w:rsidRPr="00037C2A" w:rsidRDefault="00682965" w:rsidP="00682965">
      <w:pPr>
        <w:autoSpaceDE w:val="0"/>
        <w:autoSpaceDN w:val="0"/>
        <w:adjustRightInd w:val="0"/>
        <w:spacing w:after="0" w:line="240" w:lineRule="auto"/>
        <w:rPr>
          <w:rFonts w:ascii="Verdana" w:hAnsi="Verdana" w:cs="Calluna-Regular"/>
          <w:sz w:val="24"/>
          <w:szCs w:val="24"/>
        </w:rPr>
      </w:pPr>
      <w:proofErr w:type="gramStart"/>
      <w:r w:rsidRPr="00037C2A">
        <w:rPr>
          <w:rFonts w:ascii="Verdana" w:hAnsi="Verdana" w:cs="Calluna-Regular"/>
          <w:sz w:val="24"/>
          <w:szCs w:val="24"/>
        </w:rPr>
        <w:t xml:space="preserve">When </w:t>
      </w:r>
      <w:r w:rsidRPr="00037C2A">
        <w:rPr>
          <w:rFonts w:ascii="Verdana" w:hAnsi="Verdana" w:cs="Courier"/>
          <w:i/>
          <w:sz w:val="24"/>
          <w:szCs w:val="24"/>
        </w:rPr>
        <w:t xml:space="preserve">Lock Pages in </w:t>
      </w:r>
      <w:proofErr w:type="spellStart"/>
      <w:r w:rsidRPr="00037C2A">
        <w:rPr>
          <w:rFonts w:ascii="Verdana" w:hAnsi="Verdana" w:cs="Courier"/>
          <w:i/>
          <w:sz w:val="24"/>
          <w:szCs w:val="24"/>
        </w:rPr>
        <w:t>Memory</w:t>
      </w:r>
      <w:r w:rsidRPr="00037C2A">
        <w:rPr>
          <w:rFonts w:ascii="Verdana" w:hAnsi="Verdana" w:cs="Calluna-Regular"/>
          <w:sz w:val="24"/>
          <w:szCs w:val="24"/>
        </w:rPr>
        <w:t>i</w:t>
      </w:r>
      <w:proofErr w:type="spellEnd"/>
      <w:r w:rsidR="007973F0" w:rsidRPr="00037C2A">
        <w:rPr>
          <w:rFonts w:ascii="Verdana" w:hAnsi="Verdana" w:cs="Calluna-Regular"/>
          <w:sz w:val="24"/>
          <w:szCs w:val="24"/>
        </w:rPr>
        <w:t xml:space="preserve"> </w:t>
      </w:r>
      <w:r w:rsidRPr="00037C2A">
        <w:rPr>
          <w:rFonts w:ascii="Verdana" w:hAnsi="Verdana" w:cs="Calluna-Regular"/>
          <w:sz w:val="24"/>
          <w:szCs w:val="24"/>
        </w:rPr>
        <w:t xml:space="preserve">s being used for a SQL Server instance, the default configuration for the </w:t>
      </w:r>
      <w:r w:rsidRPr="00037C2A">
        <w:rPr>
          <w:rFonts w:ascii="Verdana" w:hAnsi="Verdana" w:cs="Courier"/>
          <w:sz w:val="24"/>
          <w:szCs w:val="24"/>
        </w:rPr>
        <w:t xml:space="preserve">max server memory </w:t>
      </w:r>
      <w:proofErr w:type="spellStart"/>
      <w:r w:rsidRPr="00037C2A">
        <w:rPr>
          <w:rFonts w:ascii="Verdana" w:hAnsi="Verdana" w:cs="Courier"/>
          <w:sz w:val="24"/>
          <w:szCs w:val="24"/>
          <w:highlight w:val="yellow"/>
        </w:rPr>
        <w:t>sp_configure</w:t>
      </w:r>
      <w:proofErr w:type="spellEnd"/>
      <w:r w:rsidR="007973F0" w:rsidRPr="00037C2A">
        <w:rPr>
          <w:rFonts w:ascii="Verdana" w:hAnsi="Verdana" w:cs="Courier"/>
          <w:sz w:val="24"/>
          <w:szCs w:val="24"/>
        </w:rPr>
        <w:t xml:space="preserve"> </w:t>
      </w:r>
      <w:r w:rsidRPr="00037C2A">
        <w:rPr>
          <w:rFonts w:ascii="Verdana" w:hAnsi="Verdana" w:cs="Calluna-Regular"/>
          <w:sz w:val="24"/>
          <w:szCs w:val="24"/>
        </w:rPr>
        <w:t>option must be changed to limit the amount of memory that the SQL Server instance can allocate for the buffer pool.</w:t>
      </w:r>
      <w:proofErr w:type="gramEnd"/>
    </w:p>
    <w:p w:rsidR="00682965" w:rsidRPr="00037C2A" w:rsidRDefault="00682965" w:rsidP="00682965">
      <w:pPr>
        <w:autoSpaceDE w:val="0"/>
        <w:autoSpaceDN w:val="0"/>
        <w:adjustRightInd w:val="0"/>
        <w:spacing w:after="0" w:line="240" w:lineRule="auto"/>
        <w:rPr>
          <w:rFonts w:ascii="Verdana" w:hAnsi="Verdana" w:cs="Calluna-Regular"/>
          <w:sz w:val="24"/>
          <w:szCs w:val="24"/>
        </w:rPr>
      </w:pPr>
    </w:p>
    <w:p w:rsidR="00682965" w:rsidRPr="00682965" w:rsidRDefault="00682965" w:rsidP="00682965">
      <w:pPr>
        <w:autoSpaceDE w:val="0"/>
        <w:autoSpaceDN w:val="0"/>
        <w:adjustRightInd w:val="0"/>
        <w:spacing w:after="0" w:line="240" w:lineRule="auto"/>
        <w:rPr>
          <w:rFonts w:ascii="Verdana" w:hAnsi="Verdana" w:cs="Calluna-Regular"/>
          <w:sz w:val="24"/>
          <w:szCs w:val="24"/>
        </w:rPr>
      </w:pPr>
      <w:proofErr w:type="gramStart"/>
      <w:r w:rsidRPr="00037C2A">
        <w:rPr>
          <w:rFonts w:ascii="Verdana" w:hAnsi="Verdana" w:cs="Calluna-Regular"/>
          <w:sz w:val="24"/>
          <w:szCs w:val="24"/>
        </w:rPr>
        <w:t xml:space="preserve">If the </w:t>
      </w:r>
      <w:r w:rsidRPr="00037C2A">
        <w:rPr>
          <w:rFonts w:ascii="Verdana" w:hAnsi="Verdana" w:cs="Courier"/>
          <w:sz w:val="24"/>
          <w:szCs w:val="24"/>
        </w:rPr>
        <w:t xml:space="preserve">max server memory </w:t>
      </w:r>
      <w:r w:rsidRPr="00037C2A">
        <w:rPr>
          <w:rFonts w:ascii="Verdana" w:hAnsi="Verdana" w:cs="Calluna-Regular"/>
          <w:sz w:val="24"/>
          <w:szCs w:val="24"/>
        </w:rPr>
        <w:t>configuration option is not set for the instance, under the default configuration the instance will allocate all of the memory available on the</w:t>
      </w:r>
      <w:r w:rsidR="007973F0" w:rsidRPr="00037C2A">
        <w:rPr>
          <w:rFonts w:ascii="Verdana" w:hAnsi="Verdana" w:cs="Calluna-Regular"/>
          <w:sz w:val="24"/>
          <w:szCs w:val="24"/>
        </w:rPr>
        <w:t xml:space="preserve"> </w:t>
      </w:r>
      <w:r w:rsidRPr="00037C2A">
        <w:rPr>
          <w:rFonts w:ascii="Verdana" w:hAnsi="Verdana" w:cs="Calluna-Regular"/>
          <w:sz w:val="24"/>
          <w:szCs w:val="24"/>
        </w:rPr>
        <w:t>server for use by the SQL Server buffer pool.</w:t>
      </w:r>
      <w:proofErr w:type="gramEnd"/>
      <w:r w:rsidRPr="00037C2A">
        <w:rPr>
          <w:rFonts w:ascii="Verdana" w:hAnsi="Verdana" w:cs="Calluna-Regular"/>
          <w:sz w:val="24"/>
          <w:szCs w:val="24"/>
        </w:rPr>
        <w:t xml:space="preserve"> </w:t>
      </w:r>
      <w:r w:rsidRPr="00682965">
        <w:rPr>
          <w:rFonts w:ascii="Verdana" w:hAnsi="Verdana" w:cs="Calluna-Regular"/>
          <w:sz w:val="24"/>
          <w:szCs w:val="24"/>
        </w:rPr>
        <w:t>The problem with this scenario is that</w:t>
      </w:r>
      <w:r w:rsidR="007973F0">
        <w:rPr>
          <w:rFonts w:ascii="Verdana" w:hAnsi="Verdana" w:cs="Calluna-Regular"/>
          <w:sz w:val="24"/>
          <w:szCs w:val="24"/>
        </w:rPr>
        <w:t xml:space="preserve"> </w:t>
      </w:r>
      <w:r w:rsidRPr="00682965">
        <w:rPr>
          <w:rFonts w:ascii="Verdana" w:hAnsi="Verdana" w:cs="Calluna-Regular"/>
          <w:sz w:val="24"/>
          <w:szCs w:val="24"/>
        </w:rPr>
        <w:t>when the Windows OS gets into memory pressure (and it certainly will, as SQL Server</w:t>
      </w:r>
      <w:r w:rsidR="007973F0">
        <w:rPr>
          <w:rFonts w:ascii="Verdana" w:hAnsi="Verdana" w:cs="Calluna-Regular"/>
          <w:sz w:val="24"/>
          <w:szCs w:val="24"/>
        </w:rPr>
        <w:t xml:space="preserve"> </w:t>
      </w:r>
      <w:r w:rsidRPr="00682965">
        <w:rPr>
          <w:rFonts w:ascii="Verdana" w:hAnsi="Verdana" w:cs="Calluna-Regular"/>
          <w:sz w:val="24"/>
          <w:szCs w:val="24"/>
        </w:rPr>
        <w:t>commits all of the memory available on the server), it can't page out or trim the SQL</w:t>
      </w:r>
    </w:p>
    <w:p w:rsidR="00682965" w:rsidRDefault="00682965" w:rsidP="00682965">
      <w:pPr>
        <w:autoSpaceDE w:val="0"/>
        <w:autoSpaceDN w:val="0"/>
        <w:adjustRightInd w:val="0"/>
        <w:spacing w:after="0" w:line="240" w:lineRule="auto"/>
        <w:rPr>
          <w:rFonts w:ascii="Verdana" w:hAnsi="Verdana" w:cs="Calluna-Regular"/>
          <w:sz w:val="24"/>
          <w:szCs w:val="24"/>
        </w:rPr>
      </w:pPr>
      <w:r w:rsidRPr="00682965">
        <w:rPr>
          <w:rFonts w:ascii="Verdana" w:hAnsi="Verdana" w:cs="Calluna-Regular"/>
          <w:sz w:val="24"/>
          <w:szCs w:val="24"/>
        </w:rPr>
        <w:lastRenderedPageBreak/>
        <w:t>Server working set in response to the memory pressure. This leaves the OS at the mercy</w:t>
      </w:r>
      <w:r w:rsidR="007973F0">
        <w:rPr>
          <w:rFonts w:ascii="Verdana" w:hAnsi="Verdana" w:cs="Calluna-Regular"/>
          <w:sz w:val="24"/>
          <w:szCs w:val="24"/>
        </w:rPr>
        <w:t xml:space="preserve"> </w:t>
      </w:r>
      <w:r w:rsidRPr="00682965">
        <w:rPr>
          <w:rFonts w:ascii="Verdana" w:hAnsi="Verdana" w:cs="Calluna-Regular"/>
          <w:sz w:val="24"/>
          <w:szCs w:val="24"/>
        </w:rPr>
        <w:t>of SQL Server to respond to the memory pressure fast enough to prevent the Windows</w:t>
      </w:r>
      <w:r w:rsidR="007973F0">
        <w:rPr>
          <w:rFonts w:ascii="Verdana" w:hAnsi="Verdana" w:cs="Calluna-Regular"/>
          <w:sz w:val="24"/>
          <w:szCs w:val="24"/>
        </w:rPr>
        <w:t xml:space="preserve"> </w:t>
      </w:r>
      <w:r w:rsidRPr="00682965">
        <w:rPr>
          <w:rFonts w:ascii="Verdana" w:hAnsi="Verdana" w:cs="Calluna-Regular"/>
          <w:sz w:val="24"/>
          <w:szCs w:val="24"/>
        </w:rPr>
        <w:t>OS from crashing. The same scenario can occur if an inappropriately high value has</w:t>
      </w:r>
      <w:r w:rsidR="00A75428">
        <w:rPr>
          <w:rFonts w:ascii="Verdana" w:hAnsi="Verdana" w:cs="Calluna-Regular"/>
          <w:sz w:val="24"/>
          <w:szCs w:val="24"/>
        </w:rPr>
        <w:t xml:space="preserve"> </w:t>
      </w:r>
      <w:r w:rsidRPr="00682965">
        <w:rPr>
          <w:rFonts w:ascii="Verdana" w:hAnsi="Verdana" w:cs="Calluna-Regular"/>
          <w:sz w:val="24"/>
          <w:szCs w:val="24"/>
        </w:rPr>
        <w:t xml:space="preserve">been set for </w:t>
      </w:r>
      <w:r w:rsidR="00F85075">
        <w:rPr>
          <w:rFonts w:ascii="Verdana" w:hAnsi="Verdana" w:cs="Courier"/>
          <w:sz w:val="24"/>
          <w:szCs w:val="24"/>
        </w:rPr>
        <w:t>max server m</w:t>
      </w:r>
      <w:r w:rsidRPr="00682965">
        <w:rPr>
          <w:rFonts w:ascii="Verdana" w:hAnsi="Verdana" w:cs="Courier"/>
          <w:sz w:val="24"/>
          <w:szCs w:val="24"/>
        </w:rPr>
        <w:t xml:space="preserve">emory </w:t>
      </w:r>
      <w:r w:rsidRPr="00682965">
        <w:rPr>
          <w:rFonts w:ascii="Verdana" w:hAnsi="Verdana" w:cs="Calluna-Regular"/>
          <w:sz w:val="24"/>
          <w:szCs w:val="24"/>
        </w:rPr>
        <w:t>for the instance. For this reason, it is critical that</w:t>
      </w:r>
      <w:r w:rsidR="00A75428">
        <w:rPr>
          <w:rFonts w:ascii="Verdana" w:hAnsi="Verdana" w:cs="Calluna-Regular"/>
          <w:sz w:val="24"/>
          <w:szCs w:val="24"/>
        </w:rPr>
        <w:t xml:space="preserve"> </w:t>
      </w:r>
      <w:r w:rsidRPr="00682965">
        <w:rPr>
          <w:rFonts w:ascii="Verdana" w:hAnsi="Verdana" w:cs="Calluna-Regular"/>
          <w:sz w:val="24"/>
          <w:szCs w:val="24"/>
        </w:rPr>
        <w:t xml:space="preserve">when </w:t>
      </w:r>
      <w:r w:rsidRPr="00682965">
        <w:rPr>
          <w:rFonts w:ascii="Verdana" w:hAnsi="Verdana" w:cs="Courier"/>
          <w:sz w:val="24"/>
          <w:szCs w:val="24"/>
        </w:rPr>
        <w:t xml:space="preserve">Lock Pages in Memory </w:t>
      </w:r>
      <w:r w:rsidRPr="00682965">
        <w:rPr>
          <w:rFonts w:ascii="Verdana" w:hAnsi="Verdana" w:cs="Calluna-Regular"/>
          <w:sz w:val="24"/>
          <w:szCs w:val="24"/>
        </w:rPr>
        <w:t xml:space="preserve">is set for a SQL Server instance, the </w:t>
      </w:r>
      <w:r w:rsidRPr="00682965">
        <w:rPr>
          <w:rFonts w:ascii="Verdana" w:hAnsi="Verdana" w:cs="Courier"/>
          <w:sz w:val="24"/>
          <w:szCs w:val="24"/>
        </w:rPr>
        <w:t>max server memory</w:t>
      </w:r>
      <w:r w:rsidR="00A75428">
        <w:rPr>
          <w:rFonts w:ascii="Verdana" w:hAnsi="Verdana" w:cs="Courier"/>
          <w:sz w:val="24"/>
          <w:szCs w:val="24"/>
        </w:rPr>
        <w:t xml:space="preserve"> </w:t>
      </w:r>
      <w:r w:rsidRPr="00682965">
        <w:rPr>
          <w:rFonts w:ascii="Verdana" w:hAnsi="Verdana" w:cs="Calluna-Regular"/>
          <w:sz w:val="24"/>
          <w:szCs w:val="24"/>
        </w:rPr>
        <w:t>configuration option should be set low enough to ensure that the Windows OS never</w:t>
      </w:r>
      <w:r w:rsidR="00A75428">
        <w:rPr>
          <w:rFonts w:ascii="Verdana" w:hAnsi="Verdana" w:cs="Calluna-Regular"/>
          <w:sz w:val="24"/>
          <w:szCs w:val="24"/>
        </w:rPr>
        <w:t xml:space="preserve"> </w:t>
      </w:r>
      <w:r w:rsidRPr="00682965">
        <w:rPr>
          <w:rFonts w:ascii="Verdana" w:hAnsi="Verdana" w:cs="Calluna-Regular"/>
          <w:sz w:val="24"/>
          <w:szCs w:val="24"/>
        </w:rPr>
        <w:t>gets into memory pressure.</w:t>
      </w:r>
    </w:p>
    <w:p w:rsidR="00F85075" w:rsidRDefault="00F85075" w:rsidP="00682965">
      <w:pPr>
        <w:autoSpaceDE w:val="0"/>
        <w:autoSpaceDN w:val="0"/>
        <w:adjustRightInd w:val="0"/>
        <w:spacing w:after="0" w:line="240" w:lineRule="auto"/>
        <w:rPr>
          <w:rFonts w:ascii="Verdana" w:hAnsi="Verdana" w:cs="Calluna-Regular"/>
          <w:sz w:val="24"/>
          <w:szCs w:val="24"/>
        </w:rPr>
      </w:pPr>
    </w:p>
    <w:p w:rsidR="00513B1C" w:rsidRPr="00451C0D" w:rsidRDefault="00513B1C" w:rsidP="00513B1C">
      <w:pPr>
        <w:autoSpaceDE w:val="0"/>
        <w:autoSpaceDN w:val="0"/>
        <w:adjustRightInd w:val="0"/>
        <w:spacing w:after="0" w:line="240" w:lineRule="auto"/>
        <w:rPr>
          <w:rFonts w:ascii="Verdana" w:hAnsi="Verdana" w:cs="Anivers-Regular"/>
          <w:b/>
          <w:sz w:val="24"/>
          <w:szCs w:val="24"/>
        </w:rPr>
      </w:pPr>
      <w:r w:rsidRPr="00451C0D">
        <w:rPr>
          <w:rFonts w:ascii="Verdana" w:hAnsi="Verdana" w:cs="Anivers-Regular"/>
          <w:b/>
          <w:sz w:val="24"/>
          <w:szCs w:val="24"/>
        </w:rPr>
        <w:t>Memory settings for multiple instances</w:t>
      </w:r>
    </w:p>
    <w:p w:rsidR="00F85075" w:rsidRDefault="00513B1C" w:rsidP="00513B1C">
      <w:pPr>
        <w:autoSpaceDE w:val="0"/>
        <w:autoSpaceDN w:val="0"/>
        <w:adjustRightInd w:val="0"/>
        <w:spacing w:after="0" w:line="240" w:lineRule="auto"/>
        <w:rPr>
          <w:rFonts w:ascii="Verdana" w:hAnsi="Verdana" w:cs="Calluna-Regular"/>
          <w:sz w:val="24"/>
          <w:szCs w:val="24"/>
        </w:rPr>
      </w:pPr>
      <w:r w:rsidRPr="00513B1C">
        <w:rPr>
          <w:rFonts w:ascii="Verdana" w:hAnsi="Verdana" w:cs="Calluna-Regular"/>
          <w:sz w:val="24"/>
          <w:szCs w:val="24"/>
        </w:rPr>
        <w:t>One of the selling points that Microsoft marketing uses for SQL Server is the ability to</w:t>
      </w:r>
      <w:r w:rsidR="00A75428">
        <w:rPr>
          <w:rFonts w:ascii="Verdana" w:hAnsi="Verdana" w:cs="Calluna-Regular"/>
          <w:sz w:val="24"/>
          <w:szCs w:val="24"/>
        </w:rPr>
        <w:t xml:space="preserve"> </w:t>
      </w:r>
      <w:r w:rsidRPr="00513B1C">
        <w:rPr>
          <w:rFonts w:ascii="Verdana" w:hAnsi="Verdana" w:cs="Calluna-Regular"/>
          <w:sz w:val="24"/>
          <w:szCs w:val="24"/>
        </w:rPr>
        <w:t>install multiple named instances of SQL Server on a single, large server. Consolidating</w:t>
      </w:r>
      <w:r w:rsidR="00A75428">
        <w:rPr>
          <w:rFonts w:ascii="Verdana" w:hAnsi="Verdana" w:cs="Calluna-Regular"/>
          <w:sz w:val="24"/>
          <w:szCs w:val="24"/>
        </w:rPr>
        <w:t xml:space="preserve"> </w:t>
      </w:r>
      <w:r w:rsidRPr="00513B1C">
        <w:rPr>
          <w:rFonts w:ascii="Verdana" w:hAnsi="Verdana" w:cs="Calluna-Regular"/>
          <w:sz w:val="24"/>
          <w:szCs w:val="24"/>
        </w:rPr>
        <w:t>multiple SQL Server instances onto a single server or a fail</w:t>
      </w:r>
      <w:bookmarkStart w:id="0" w:name="_GoBack"/>
      <w:bookmarkEnd w:id="0"/>
      <w:r w:rsidRPr="00513B1C">
        <w:rPr>
          <w:rFonts w:ascii="Verdana" w:hAnsi="Verdana" w:cs="Calluna-Regular"/>
          <w:sz w:val="24"/>
          <w:szCs w:val="24"/>
        </w:rPr>
        <w:t>over cluster can lead to a</w:t>
      </w:r>
      <w:r w:rsidR="00A75428">
        <w:rPr>
          <w:rFonts w:ascii="Verdana" w:hAnsi="Verdana" w:cs="Calluna-Regular"/>
          <w:sz w:val="24"/>
          <w:szCs w:val="24"/>
        </w:rPr>
        <w:t xml:space="preserve"> </w:t>
      </w:r>
      <w:r w:rsidRPr="00513B1C">
        <w:rPr>
          <w:rFonts w:ascii="Verdana" w:hAnsi="Verdana" w:cs="Calluna-Regular"/>
          <w:sz w:val="24"/>
          <w:szCs w:val="24"/>
        </w:rPr>
        <w:t>substantial reduction in SQL Server licensing costs.</w:t>
      </w:r>
      <w:r w:rsidR="00A75428">
        <w:rPr>
          <w:rFonts w:ascii="Verdana" w:hAnsi="Verdana" w:cs="Calluna-Regular"/>
          <w:sz w:val="24"/>
          <w:szCs w:val="24"/>
        </w:rPr>
        <w:t xml:space="preserve"> </w:t>
      </w:r>
      <w:r w:rsidRPr="00513B1C">
        <w:rPr>
          <w:rFonts w:ascii="Verdana" w:hAnsi="Verdana" w:cs="Calluna-Regular"/>
          <w:sz w:val="24"/>
          <w:szCs w:val="24"/>
        </w:rPr>
        <w:t>However, when multiple instances are being run on the same physical server, it is very</w:t>
      </w:r>
      <w:r w:rsidR="00A75428">
        <w:rPr>
          <w:rFonts w:ascii="Verdana" w:hAnsi="Verdana" w:cs="Calluna-Regular"/>
          <w:sz w:val="24"/>
          <w:szCs w:val="24"/>
        </w:rPr>
        <w:t xml:space="preserve"> </w:t>
      </w:r>
      <w:r w:rsidRPr="00513B1C">
        <w:rPr>
          <w:rFonts w:ascii="Verdana" w:hAnsi="Verdana" w:cs="Calluna-Regular"/>
          <w:sz w:val="24"/>
          <w:szCs w:val="24"/>
        </w:rPr>
        <w:t xml:space="preserve">important that the </w:t>
      </w:r>
      <w:r w:rsidRPr="00513B1C">
        <w:rPr>
          <w:rFonts w:ascii="Verdana" w:hAnsi="Verdana" w:cs="Courier"/>
          <w:sz w:val="24"/>
          <w:szCs w:val="24"/>
        </w:rPr>
        <w:t xml:space="preserve">min server memory </w:t>
      </w:r>
      <w:r w:rsidRPr="00513B1C">
        <w:rPr>
          <w:rFonts w:ascii="Verdana" w:hAnsi="Verdana" w:cs="Calluna-Regular"/>
          <w:sz w:val="24"/>
          <w:szCs w:val="24"/>
        </w:rPr>
        <w:t xml:space="preserve">and </w:t>
      </w:r>
      <w:r w:rsidRPr="00513B1C">
        <w:rPr>
          <w:rFonts w:ascii="Verdana" w:hAnsi="Verdana" w:cs="Courier"/>
          <w:sz w:val="24"/>
          <w:szCs w:val="24"/>
        </w:rPr>
        <w:t xml:space="preserve">max server memory </w:t>
      </w:r>
      <w:proofErr w:type="spellStart"/>
      <w:r w:rsidRPr="00513B1C">
        <w:rPr>
          <w:rFonts w:ascii="Verdana" w:hAnsi="Verdana" w:cs="Courier"/>
          <w:sz w:val="24"/>
          <w:szCs w:val="24"/>
        </w:rPr>
        <w:t>sp_configure</w:t>
      </w:r>
      <w:proofErr w:type="spellEnd"/>
      <w:r w:rsidR="00A75428">
        <w:rPr>
          <w:rFonts w:ascii="Verdana" w:hAnsi="Verdana" w:cs="Courier"/>
          <w:sz w:val="24"/>
          <w:szCs w:val="24"/>
        </w:rPr>
        <w:t xml:space="preserve"> </w:t>
      </w:r>
      <w:r w:rsidRPr="00513B1C">
        <w:rPr>
          <w:rFonts w:ascii="Verdana" w:hAnsi="Verdana" w:cs="Calluna-Regular"/>
          <w:sz w:val="24"/>
          <w:szCs w:val="24"/>
        </w:rPr>
        <w:t>options are set appropriately for each instance, based on workload, in order to avoid competition for memory resources, and one instance starving others of memory. Each</w:t>
      </w:r>
      <w:r w:rsidR="00A75428">
        <w:rPr>
          <w:rFonts w:ascii="Verdana" w:hAnsi="Verdana" w:cs="Calluna-Regular"/>
          <w:sz w:val="24"/>
          <w:szCs w:val="24"/>
        </w:rPr>
        <w:t xml:space="preserve"> </w:t>
      </w:r>
      <w:r w:rsidRPr="00513B1C">
        <w:rPr>
          <w:rFonts w:ascii="Verdana" w:hAnsi="Verdana" w:cs="Calluna-Regular"/>
          <w:sz w:val="24"/>
          <w:szCs w:val="24"/>
        </w:rPr>
        <w:t xml:space="preserve">of the instances should be monitored using the performance counters to determine where the </w:t>
      </w:r>
      <w:r w:rsidRPr="00513B1C">
        <w:rPr>
          <w:rFonts w:ascii="Verdana" w:hAnsi="Verdana" w:cs="Courier"/>
          <w:sz w:val="24"/>
          <w:szCs w:val="24"/>
        </w:rPr>
        <w:t xml:space="preserve">max server memory </w:t>
      </w:r>
      <w:r w:rsidRPr="00513B1C">
        <w:rPr>
          <w:rFonts w:ascii="Verdana" w:hAnsi="Verdana" w:cs="Calluna-Regular"/>
          <w:sz w:val="24"/>
          <w:szCs w:val="24"/>
        </w:rPr>
        <w:t>value</w:t>
      </w:r>
      <w:r w:rsidR="00A75428">
        <w:rPr>
          <w:rFonts w:ascii="Verdana" w:hAnsi="Verdana" w:cs="Calluna-Regular"/>
          <w:sz w:val="24"/>
          <w:szCs w:val="24"/>
        </w:rPr>
        <w:t xml:space="preserve"> </w:t>
      </w:r>
      <w:r w:rsidRPr="00513B1C">
        <w:rPr>
          <w:rFonts w:ascii="Verdana" w:hAnsi="Verdana" w:cs="Calluna-Regular"/>
          <w:sz w:val="24"/>
          <w:szCs w:val="24"/>
        </w:rPr>
        <w:t xml:space="preserve">should be set. The aggregate total of the </w:t>
      </w:r>
      <w:r w:rsidRPr="00513B1C">
        <w:rPr>
          <w:rFonts w:ascii="Verdana" w:hAnsi="Verdana" w:cs="Courier"/>
          <w:sz w:val="24"/>
          <w:szCs w:val="24"/>
        </w:rPr>
        <w:t xml:space="preserve">max server memory </w:t>
      </w:r>
      <w:proofErr w:type="spellStart"/>
      <w:r w:rsidRPr="00513B1C">
        <w:rPr>
          <w:rFonts w:ascii="Verdana" w:hAnsi="Verdana" w:cs="Courier"/>
          <w:sz w:val="24"/>
          <w:szCs w:val="24"/>
        </w:rPr>
        <w:t>sp_configure</w:t>
      </w:r>
      <w:proofErr w:type="spellEnd"/>
      <w:r w:rsidR="00A75428">
        <w:rPr>
          <w:rFonts w:ascii="Verdana" w:hAnsi="Verdana" w:cs="Courier"/>
          <w:sz w:val="24"/>
          <w:szCs w:val="24"/>
        </w:rPr>
        <w:t xml:space="preserve"> </w:t>
      </w:r>
      <w:r w:rsidRPr="00513B1C">
        <w:rPr>
          <w:rFonts w:ascii="Verdana" w:hAnsi="Verdana" w:cs="Calluna-Regular"/>
          <w:sz w:val="24"/>
          <w:szCs w:val="24"/>
        </w:rPr>
        <w:t>options</w:t>
      </w:r>
      <w:r w:rsidR="00A75428">
        <w:rPr>
          <w:rFonts w:ascii="Verdana" w:hAnsi="Verdana" w:cs="Calluna-Regular"/>
          <w:sz w:val="24"/>
          <w:szCs w:val="24"/>
        </w:rPr>
        <w:t xml:space="preserve"> </w:t>
      </w:r>
      <w:r w:rsidRPr="00513B1C">
        <w:rPr>
          <w:rFonts w:ascii="Verdana" w:hAnsi="Verdana" w:cs="Calluna-Regular"/>
          <w:sz w:val="24"/>
          <w:szCs w:val="24"/>
        </w:rPr>
        <w:t xml:space="preserve">for all of the instances on the server should be low enough to ensure that the WindowsOS still has sufficient available memory, as tracked by the </w:t>
      </w:r>
      <w:r w:rsidRPr="00C13048">
        <w:rPr>
          <w:rFonts w:ascii="Verdana" w:hAnsi="Verdana" w:cs="Courier"/>
          <w:b/>
          <w:sz w:val="24"/>
          <w:szCs w:val="24"/>
        </w:rPr>
        <w:t>Memory\Available Mbytes</w:t>
      </w:r>
      <w:r w:rsidR="00A75428">
        <w:rPr>
          <w:rFonts w:ascii="Verdana" w:hAnsi="Verdana" w:cs="Courier"/>
          <w:b/>
          <w:sz w:val="24"/>
          <w:szCs w:val="24"/>
        </w:rPr>
        <w:t xml:space="preserve"> </w:t>
      </w:r>
      <w:r w:rsidRPr="00513B1C">
        <w:rPr>
          <w:rFonts w:ascii="Verdana" w:hAnsi="Verdana" w:cs="Calluna-Regular"/>
          <w:sz w:val="24"/>
          <w:szCs w:val="24"/>
        </w:rPr>
        <w:t xml:space="preserve">counter, to prevent the OS low memory notifications.It is also recommended that </w:t>
      </w:r>
      <w:r w:rsidRPr="00513B1C">
        <w:rPr>
          <w:rFonts w:ascii="Verdana" w:hAnsi="Verdana" w:cs="Courier"/>
          <w:sz w:val="24"/>
          <w:szCs w:val="24"/>
        </w:rPr>
        <w:t xml:space="preserve">min server memory </w:t>
      </w:r>
      <w:r w:rsidRPr="00513B1C">
        <w:rPr>
          <w:rFonts w:ascii="Verdana" w:hAnsi="Verdana" w:cs="Calluna-Regular"/>
          <w:sz w:val="24"/>
          <w:szCs w:val="24"/>
        </w:rPr>
        <w:t>be configured for each instance, to</w:t>
      </w:r>
      <w:r w:rsidR="00A75428">
        <w:rPr>
          <w:rFonts w:ascii="Verdana" w:hAnsi="Verdana" w:cs="Calluna-Regular"/>
          <w:sz w:val="24"/>
          <w:szCs w:val="24"/>
        </w:rPr>
        <w:t xml:space="preserve"> </w:t>
      </w:r>
      <w:r w:rsidRPr="00513B1C">
        <w:rPr>
          <w:rFonts w:ascii="Verdana" w:hAnsi="Verdana" w:cs="Calluna-Regular"/>
          <w:sz w:val="24"/>
          <w:szCs w:val="24"/>
        </w:rPr>
        <w:t xml:space="preserve">guarantee a minimum amount of memory to the buffer pool if the Windows OS sets thelow memory notification, and the SQL Server instances reduce their memory allocationsin response. If the </w:t>
      </w:r>
      <w:r w:rsidRPr="00513B1C">
        <w:rPr>
          <w:rFonts w:ascii="Verdana" w:hAnsi="Verdana" w:cs="Courier"/>
          <w:sz w:val="24"/>
          <w:szCs w:val="24"/>
        </w:rPr>
        <w:t xml:space="preserve">min server memory </w:t>
      </w:r>
      <w:r w:rsidRPr="00513B1C">
        <w:rPr>
          <w:rFonts w:ascii="Verdana" w:hAnsi="Verdana" w:cs="Calluna-Regular"/>
          <w:sz w:val="24"/>
          <w:szCs w:val="24"/>
        </w:rPr>
        <w:t>configuration option is not set, a single instance</w:t>
      </w:r>
      <w:r w:rsidR="00A75428">
        <w:rPr>
          <w:rFonts w:ascii="Verdana" w:hAnsi="Verdana" w:cs="Calluna-Regular"/>
          <w:sz w:val="24"/>
          <w:szCs w:val="24"/>
        </w:rPr>
        <w:t xml:space="preserve"> </w:t>
      </w:r>
      <w:r w:rsidRPr="00513B1C">
        <w:rPr>
          <w:rFonts w:ascii="Verdana" w:hAnsi="Verdana" w:cs="Calluna-Regular"/>
          <w:sz w:val="24"/>
          <w:szCs w:val="24"/>
        </w:rPr>
        <w:t>of SQL Server may voluntarily reduce its memory usage to the point that it experiences</w:t>
      </w:r>
      <w:r w:rsidR="00A75428">
        <w:rPr>
          <w:rFonts w:ascii="Verdana" w:hAnsi="Verdana" w:cs="Calluna-Regular"/>
          <w:sz w:val="24"/>
          <w:szCs w:val="24"/>
        </w:rPr>
        <w:t xml:space="preserve"> </w:t>
      </w:r>
      <w:r w:rsidRPr="00513B1C">
        <w:rPr>
          <w:rFonts w:ascii="Verdana" w:hAnsi="Verdana" w:cs="Courier"/>
          <w:sz w:val="24"/>
          <w:szCs w:val="24"/>
        </w:rPr>
        <w:t xml:space="preserve">min server memory </w:t>
      </w:r>
      <w:r w:rsidRPr="00513B1C">
        <w:rPr>
          <w:rFonts w:ascii="Verdana" w:hAnsi="Verdana" w:cs="Calluna-Regular"/>
          <w:sz w:val="24"/>
          <w:szCs w:val="24"/>
        </w:rPr>
        <w:t>for all of the instances will</w:t>
      </w:r>
      <w:r w:rsidR="00A75428">
        <w:rPr>
          <w:rFonts w:ascii="Verdana" w:hAnsi="Verdana" w:cs="Calluna-Regular"/>
          <w:sz w:val="24"/>
          <w:szCs w:val="24"/>
        </w:rPr>
        <w:t xml:space="preserve"> </w:t>
      </w:r>
      <w:r w:rsidRPr="00513B1C">
        <w:rPr>
          <w:rFonts w:ascii="Verdana" w:hAnsi="Verdana" w:cs="Calluna-Regular"/>
          <w:sz w:val="24"/>
          <w:szCs w:val="24"/>
        </w:rPr>
        <w:t>prevent this from occurring, and instead cause the other instances to reduce memory</w:t>
      </w:r>
      <w:r w:rsidR="00A75428">
        <w:rPr>
          <w:rFonts w:ascii="Verdana" w:hAnsi="Verdana" w:cs="Calluna-Regular"/>
          <w:sz w:val="24"/>
          <w:szCs w:val="24"/>
        </w:rPr>
        <w:t xml:space="preserve"> </w:t>
      </w:r>
      <w:r w:rsidRPr="00513B1C">
        <w:rPr>
          <w:rFonts w:ascii="Verdana" w:hAnsi="Verdana" w:cs="Calluna-Regular"/>
          <w:sz w:val="24"/>
          <w:szCs w:val="24"/>
        </w:rPr>
        <w:t>usage appropriately, in response to the OS low memory notification.</w:t>
      </w:r>
    </w:p>
    <w:p w:rsidR="005737BD" w:rsidRDefault="005737BD" w:rsidP="00513B1C">
      <w:pPr>
        <w:autoSpaceDE w:val="0"/>
        <w:autoSpaceDN w:val="0"/>
        <w:adjustRightInd w:val="0"/>
        <w:spacing w:after="0" w:line="240" w:lineRule="auto"/>
        <w:rPr>
          <w:rFonts w:ascii="Verdana" w:hAnsi="Verdana" w:cs="Calluna-Regular"/>
          <w:sz w:val="24"/>
          <w:szCs w:val="24"/>
        </w:rPr>
      </w:pPr>
    </w:p>
    <w:p w:rsidR="005737BD" w:rsidRPr="00513B1C" w:rsidRDefault="005737BD" w:rsidP="00513B1C">
      <w:pPr>
        <w:autoSpaceDE w:val="0"/>
        <w:autoSpaceDN w:val="0"/>
        <w:adjustRightInd w:val="0"/>
        <w:spacing w:after="0" w:line="240" w:lineRule="auto"/>
        <w:rPr>
          <w:rFonts w:ascii="Verdana" w:hAnsi="Verdana" w:cs="Calluna-Regular"/>
          <w:sz w:val="24"/>
          <w:szCs w:val="24"/>
        </w:rPr>
      </w:pPr>
    </w:p>
    <w:p w:rsidR="00682965" w:rsidRPr="00682965" w:rsidRDefault="00682965" w:rsidP="00682965">
      <w:pPr>
        <w:autoSpaceDE w:val="0"/>
        <w:autoSpaceDN w:val="0"/>
        <w:adjustRightInd w:val="0"/>
        <w:spacing w:after="0" w:line="240" w:lineRule="auto"/>
        <w:rPr>
          <w:rFonts w:ascii="Verdana" w:hAnsi="Verdana" w:cs="Calluna-Regular"/>
          <w:sz w:val="24"/>
          <w:szCs w:val="24"/>
        </w:rPr>
      </w:pPr>
    </w:p>
    <w:p w:rsidR="00D67CB1" w:rsidRPr="00D67CB1" w:rsidRDefault="00D67CB1" w:rsidP="00D67CB1">
      <w:pPr>
        <w:autoSpaceDE w:val="0"/>
        <w:autoSpaceDN w:val="0"/>
        <w:adjustRightInd w:val="0"/>
        <w:spacing w:after="0" w:line="240" w:lineRule="auto"/>
        <w:rPr>
          <w:rFonts w:ascii="Verdana" w:hAnsi="Verdana"/>
          <w:sz w:val="28"/>
          <w:szCs w:val="28"/>
        </w:rPr>
      </w:pPr>
    </w:p>
    <w:sectPr w:rsidR="00D67CB1" w:rsidRPr="00D67CB1" w:rsidSect="007261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luna-Regular">
    <w:panose1 w:val="00000000000000000000"/>
    <w:charset w:val="00"/>
    <w:family w:val="roman"/>
    <w:notTrueType/>
    <w:pitch w:val="default"/>
    <w:sig w:usb0="00000003" w:usb1="00000000" w:usb2="00000000" w:usb3="00000000" w:csb0="00000001" w:csb1="00000000"/>
  </w:font>
  <w:font w:name="Anivers-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luna-Bold">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nivers-Regular">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C56"/>
    <w:multiLevelType w:val="multilevel"/>
    <w:tmpl w:val="3528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D5E8D"/>
    <w:multiLevelType w:val="multilevel"/>
    <w:tmpl w:val="056E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C2B67"/>
    <w:multiLevelType w:val="multilevel"/>
    <w:tmpl w:val="A26A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A1AB6"/>
    <w:multiLevelType w:val="multilevel"/>
    <w:tmpl w:val="DF0A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A6E1C"/>
    <w:multiLevelType w:val="multilevel"/>
    <w:tmpl w:val="0544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47F5F"/>
    <w:multiLevelType w:val="multilevel"/>
    <w:tmpl w:val="7E0A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970D40"/>
    <w:multiLevelType w:val="hybridMultilevel"/>
    <w:tmpl w:val="0B425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A1730A"/>
    <w:multiLevelType w:val="multilevel"/>
    <w:tmpl w:val="1B00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566564"/>
    <w:multiLevelType w:val="multilevel"/>
    <w:tmpl w:val="DB1C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A4FEC"/>
    <w:multiLevelType w:val="multilevel"/>
    <w:tmpl w:val="B330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BC526B"/>
    <w:multiLevelType w:val="multilevel"/>
    <w:tmpl w:val="4960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ED2719"/>
    <w:multiLevelType w:val="multilevel"/>
    <w:tmpl w:val="22EE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3"/>
  </w:num>
  <w:num w:numId="5">
    <w:abstractNumId w:val="0"/>
  </w:num>
  <w:num w:numId="6">
    <w:abstractNumId w:val="2"/>
  </w:num>
  <w:num w:numId="7">
    <w:abstractNumId w:val="10"/>
  </w:num>
  <w:num w:numId="8">
    <w:abstractNumId w:val="4"/>
  </w:num>
  <w:num w:numId="9">
    <w:abstractNumId w:val="9"/>
  </w:num>
  <w:num w:numId="10">
    <w:abstractNumId w:val="1"/>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93399"/>
    <w:rsid w:val="00004338"/>
    <w:rsid w:val="00004BB3"/>
    <w:rsid w:val="00037C2A"/>
    <w:rsid w:val="00043680"/>
    <w:rsid w:val="00047C6F"/>
    <w:rsid w:val="000535F9"/>
    <w:rsid w:val="00085BC0"/>
    <w:rsid w:val="000C198D"/>
    <w:rsid w:val="00151456"/>
    <w:rsid w:val="00152F59"/>
    <w:rsid w:val="001556F5"/>
    <w:rsid w:val="00177677"/>
    <w:rsid w:val="001A27BC"/>
    <w:rsid w:val="001B56A6"/>
    <w:rsid w:val="002008CB"/>
    <w:rsid w:val="002123E8"/>
    <w:rsid w:val="00227A5D"/>
    <w:rsid w:val="00232654"/>
    <w:rsid w:val="00233193"/>
    <w:rsid w:val="00254F38"/>
    <w:rsid w:val="002C2CFB"/>
    <w:rsid w:val="002F6C23"/>
    <w:rsid w:val="003536F0"/>
    <w:rsid w:val="0036042D"/>
    <w:rsid w:val="00386CB7"/>
    <w:rsid w:val="003A558B"/>
    <w:rsid w:val="003B7F1B"/>
    <w:rsid w:val="003C5794"/>
    <w:rsid w:val="003D01E8"/>
    <w:rsid w:val="003D3553"/>
    <w:rsid w:val="003E3DB1"/>
    <w:rsid w:val="00404E83"/>
    <w:rsid w:val="00451C0D"/>
    <w:rsid w:val="004938C6"/>
    <w:rsid w:val="004A670E"/>
    <w:rsid w:val="004B1550"/>
    <w:rsid w:val="004D4C3D"/>
    <w:rsid w:val="00506A2E"/>
    <w:rsid w:val="00513B1C"/>
    <w:rsid w:val="0053177A"/>
    <w:rsid w:val="00540DB7"/>
    <w:rsid w:val="00555785"/>
    <w:rsid w:val="005575B9"/>
    <w:rsid w:val="005737BD"/>
    <w:rsid w:val="005E6F33"/>
    <w:rsid w:val="005F26B7"/>
    <w:rsid w:val="005F3A20"/>
    <w:rsid w:val="00655F31"/>
    <w:rsid w:val="00657E60"/>
    <w:rsid w:val="0067171A"/>
    <w:rsid w:val="00682965"/>
    <w:rsid w:val="00696F7C"/>
    <w:rsid w:val="006C0B41"/>
    <w:rsid w:val="006F4E63"/>
    <w:rsid w:val="0071592E"/>
    <w:rsid w:val="007261F4"/>
    <w:rsid w:val="00766775"/>
    <w:rsid w:val="0079456D"/>
    <w:rsid w:val="007973F0"/>
    <w:rsid w:val="007A5536"/>
    <w:rsid w:val="007B1A5E"/>
    <w:rsid w:val="007C294A"/>
    <w:rsid w:val="007F7208"/>
    <w:rsid w:val="00836929"/>
    <w:rsid w:val="00890598"/>
    <w:rsid w:val="00896DD1"/>
    <w:rsid w:val="008B09F0"/>
    <w:rsid w:val="008E6891"/>
    <w:rsid w:val="008F118A"/>
    <w:rsid w:val="00900E62"/>
    <w:rsid w:val="00936C77"/>
    <w:rsid w:val="0094442A"/>
    <w:rsid w:val="009807AE"/>
    <w:rsid w:val="00993399"/>
    <w:rsid w:val="009C3FF8"/>
    <w:rsid w:val="00A32EE0"/>
    <w:rsid w:val="00A451CE"/>
    <w:rsid w:val="00A75428"/>
    <w:rsid w:val="00AA19A6"/>
    <w:rsid w:val="00AA6EEF"/>
    <w:rsid w:val="00AE524B"/>
    <w:rsid w:val="00AF3832"/>
    <w:rsid w:val="00B15FA8"/>
    <w:rsid w:val="00BB6DF2"/>
    <w:rsid w:val="00BB7F00"/>
    <w:rsid w:val="00BC376E"/>
    <w:rsid w:val="00BE3741"/>
    <w:rsid w:val="00BF17F6"/>
    <w:rsid w:val="00C13048"/>
    <w:rsid w:val="00C3216D"/>
    <w:rsid w:val="00C45245"/>
    <w:rsid w:val="00C468DF"/>
    <w:rsid w:val="00C471FB"/>
    <w:rsid w:val="00C53869"/>
    <w:rsid w:val="00C632DA"/>
    <w:rsid w:val="00C718EB"/>
    <w:rsid w:val="00CE7A81"/>
    <w:rsid w:val="00CF62D7"/>
    <w:rsid w:val="00D57515"/>
    <w:rsid w:val="00D67CB1"/>
    <w:rsid w:val="00D94031"/>
    <w:rsid w:val="00D9570F"/>
    <w:rsid w:val="00DA4ADC"/>
    <w:rsid w:val="00DE5297"/>
    <w:rsid w:val="00E05E79"/>
    <w:rsid w:val="00E201F3"/>
    <w:rsid w:val="00E33932"/>
    <w:rsid w:val="00E360CA"/>
    <w:rsid w:val="00E819B9"/>
    <w:rsid w:val="00E92432"/>
    <w:rsid w:val="00EB6D2E"/>
    <w:rsid w:val="00EC6C58"/>
    <w:rsid w:val="00EF037E"/>
    <w:rsid w:val="00F0637A"/>
    <w:rsid w:val="00F1395E"/>
    <w:rsid w:val="00F14795"/>
    <w:rsid w:val="00F46864"/>
    <w:rsid w:val="00F77CD7"/>
    <w:rsid w:val="00F85075"/>
    <w:rsid w:val="00FA4B19"/>
    <w:rsid w:val="00FA66D1"/>
    <w:rsid w:val="00FD537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1F4"/>
  </w:style>
  <w:style w:type="paragraph" w:styleId="Heading2">
    <w:name w:val="heading 2"/>
    <w:basedOn w:val="Normal"/>
    <w:link w:val="Heading2Char"/>
    <w:uiPriority w:val="9"/>
    <w:qFormat/>
    <w:rsid w:val="00AA6EE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AA6EE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BB3"/>
    <w:pPr>
      <w:ind w:left="720"/>
      <w:contextualSpacing/>
    </w:pPr>
  </w:style>
  <w:style w:type="paragraph" w:styleId="NormalWeb">
    <w:name w:val="Normal (Web)"/>
    <w:basedOn w:val="Normal"/>
    <w:uiPriority w:val="99"/>
    <w:semiHidden/>
    <w:unhideWhenUsed/>
    <w:rsid w:val="00DE52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5297"/>
    <w:rPr>
      <w:b/>
      <w:bCs/>
    </w:rPr>
  </w:style>
  <w:style w:type="character" w:customStyle="1" w:styleId="crayon-e">
    <w:name w:val="crayon-e"/>
    <w:basedOn w:val="DefaultParagraphFont"/>
    <w:rsid w:val="003536F0"/>
  </w:style>
  <w:style w:type="character" w:customStyle="1" w:styleId="crayon-sy">
    <w:name w:val="crayon-sy"/>
    <w:basedOn w:val="DefaultParagraphFont"/>
    <w:rsid w:val="003536F0"/>
  </w:style>
  <w:style w:type="character" w:customStyle="1" w:styleId="crayon-cn">
    <w:name w:val="crayon-cn"/>
    <w:basedOn w:val="DefaultParagraphFont"/>
    <w:rsid w:val="003536F0"/>
  </w:style>
  <w:style w:type="character" w:customStyle="1" w:styleId="crayon-h">
    <w:name w:val="crayon-h"/>
    <w:basedOn w:val="DefaultParagraphFont"/>
    <w:rsid w:val="003536F0"/>
  </w:style>
  <w:style w:type="character" w:customStyle="1" w:styleId="crayon-v">
    <w:name w:val="crayon-v"/>
    <w:basedOn w:val="DefaultParagraphFont"/>
    <w:rsid w:val="003536F0"/>
  </w:style>
  <w:style w:type="character" w:customStyle="1" w:styleId="crayon-st">
    <w:name w:val="crayon-st"/>
    <w:basedOn w:val="DefaultParagraphFont"/>
    <w:rsid w:val="003536F0"/>
  </w:style>
  <w:style w:type="character" w:customStyle="1" w:styleId="crayon-o">
    <w:name w:val="crayon-o"/>
    <w:basedOn w:val="DefaultParagraphFont"/>
    <w:rsid w:val="003536F0"/>
  </w:style>
  <w:style w:type="character" w:customStyle="1" w:styleId="crayon-i">
    <w:name w:val="crayon-i"/>
    <w:basedOn w:val="DefaultParagraphFont"/>
    <w:rsid w:val="003536F0"/>
  </w:style>
  <w:style w:type="character" w:customStyle="1" w:styleId="Heading2Char">
    <w:name w:val="Heading 2 Char"/>
    <w:basedOn w:val="DefaultParagraphFont"/>
    <w:link w:val="Heading2"/>
    <w:uiPriority w:val="9"/>
    <w:rsid w:val="00AA6EE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A6EEF"/>
    <w:rPr>
      <w:rFonts w:ascii="Times New Roman" w:eastAsia="Times New Roman" w:hAnsi="Times New Roman" w:cs="Times New Roman"/>
      <w:b/>
      <w:bCs/>
      <w:sz w:val="27"/>
      <w:szCs w:val="27"/>
      <w:lang w:val="en-US"/>
    </w:rPr>
  </w:style>
  <w:style w:type="paragraph" w:customStyle="1" w:styleId="epubpara">
    <w:name w:val="epub__para"/>
    <w:basedOn w:val="Normal"/>
    <w:rsid w:val="00AA6E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pubbold">
    <w:name w:val="epub__bold"/>
    <w:basedOn w:val="DefaultParagraphFont"/>
    <w:rsid w:val="00AA6EEF"/>
  </w:style>
  <w:style w:type="paragraph" w:customStyle="1" w:styleId="epubparaaftertitle">
    <w:name w:val="epub__paraaftertitle"/>
    <w:basedOn w:val="Normal"/>
    <w:rsid w:val="00AA6E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pubinlinecode">
    <w:name w:val="epub__inlinecode"/>
    <w:basedOn w:val="DefaultParagraphFont"/>
    <w:rsid w:val="00AA6EEF"/>
  </w:style>
  <w:style w:type="paragraph" w:customStyle="1" w:styleId="epubfigurecaption">
    <w:name w:val="epub__figurecaption"/>
    <w:basedOn w:val="Normal"/>
    <w:rsid w:val="00AA6EE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AA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A6EE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AA6EEF"/>
    <w:rPr>
      <w:rFonts w:ascii="Courier New" w:eastAsia="Times New Roman" w:hAnsi="Courier New" w:cs="Courier New"/>
      <w:sz w:val="20"/>
      <w:szCs w:val="20"/>
    </w:rPr>
  </w:style>
  <w:style w:type="paragraph" w:customStyle="1" w:styleId="epubparacontinued">
    <w:name w:val="epub__paracontinued"/>
    <w:basedOn w:val="Normal"/>
    <w:rsid w:val="00AA6E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pubitalic">
    <w:name w:val="epub__italic"/>
    <w:basedOn w:val="DefaultParagraphFont"/>
    <w:rsid w:val="00AA6EEF"/>
  </w:style>
  <w:style w:type="paragraph" w:styleId="BalloonText">
    <w:name w:val="Balloon Text"/>
    <w:basedOn w:val="Normal"/>
    <w:link w:val="BalloonTextChar"/>
    <w:uiPriority w:val="99"/>
    <w:semiHidden/>
    <w:unhideWhenUsed/>
    <w:rsid w:val="00AA6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E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5215723">
      <w:bodyDiv w:val="1"/>
      <w:marLeft w:val="0"/>
      <w:marRight w:val="0"/>
      <w:marTop w:val="0"/>
      <w:marBottom w:val="0"/>
      <w:divBdr>
        <w:top w:val="none" w:sz="0" w:space="0" w:color="auto"/>
        <w:left w:val="none" w:sz="0" w:space="0" w:color="auto"/>
        <w:bottom w:val="none" w:sz="0" w:space="0" w:color="auto"/>
        <w:right w:val="none" w:sz="0" w:space="0" w:color="auto"/>
      </w:divBdr>
      <w:divsChild>
        <w:div w:id="33969338">
          <w:marLeft w:val="0"/>
          <w:marRight w:val="0"/>
          <w:marTop w:val="0"/>
          <w:marBottom w:val="0"/>
          <w:divBdr>
            <w:top w:val="none" w:sz="0" w:space="0" w:color="auto"/>
            <w:left w:val="none" w:sz="0" w:space="0" w:color="auto"/>
            <w:bottom w:val="none" w:sz="0" w:space="0" w:color="auto"/>
            <w:right w:val="none" w:sz="0" w:space="0" w:color="auto"/>
          </w:divBdr>
        </w:div>
        <w:div w:id="282426295">
          <w:marLeft w:val="0"/>
          <w:marRight w:val="0"/>
          <w:marTop w:val="0"/>
          <w:marBottom w:val="0"/>
          <w:divBdr>
            <w:top w:val="none" w:sz="0" w:space="0" w:color="auto"/>
            <w:left w:val="none" w:sz="0" w:space="0" w:color="auto"/>
            <w:bottom w:val="none" w:sz="0" w:space="0" w:color="auto"/>
            <w:right w:val="none" w:sz="0" w:space="0" w:color="auto"/>
          </w:divBdr>
        </w:div>
        <w:div w:id="1436167017">
          <w:marLeft w:val="0"/>
          <w:marRight w:val="0"/>
          <w:marTop w:val="0"/>
          <w:marBottom w:val="0"/>
          <w:divBdr>
            <w:top w:val="none" w:sz="0" w:space="0" w:color="auto"/>
            <w:left w:val="none" w:sz="0" w:space="0" w:color="auto"/>
            <w:bottom w:val="none" w:sz="0" w:space="0" w:color="auto"/>
            <w:right w:val="none" w:sz="0" w:space="0" w:color="auto"/>
          </w:divBdr>
        </w:div>
        <w:div w:id="2023506556">
          <w:marLeft w:val="0"/>
          <w:marRight w:val="0"/>
          <w:marTop w:val="0"/>
          <w:marBottom w:val="0"/>
          <w:divBdr>
            <w:top w:val="none" w:sz="0" w:space="0" w:color="auto"/>
            <w:left w:val="none" w:sz="0" w:space="0" w:color="auto"/>
            <w:bottom w:val="none" w:sz="0" w:space="0" w:color="auto"/>
            <w:right w:val="none" w:sz="0" w:space="0" w:color="auto"/>
          </w:divBdr>
        </w:div>
        <w:div w:id="847136578">
          <w:marLeft w:val="0"/>
          <w:marRight w:val="0"/>
          <w:marTop w:val="0"/>
          <w:marBottom w:val="0"/>
          <w:divBdr>
            <w:top w:val="none" w:sz="0" w:space="0" w:color="auto"/>
            <w:left w:val="none" w:sz="0" w:space="0" w:color="auto"/>
            <w:bottom w:val="none" w:sz="0" w:space="0" w:color="auto"/>
            <w:right w:val="none" w:sz="0" w:space="0" w:color="auto"/>
          </w:divBdr>
        </w:div>
        <w:div w:id="479854888">
          <w:marLeft w:val="0"/>
          <w:marRight w:val="0"/>
          <w:marTop w:val="0"/>
          <w:marBottom w:val="0"/>
          <w:divBdr>
            <w:top w:val="none" w:sz="0" w:space="0" w:color="auto"/>
            <w:left w:val="none" w:sz="0" w:space="0" w:color="auto"/>
            <w:bottom w:val="none" w:sz="0" w:space="0" w:color="auto"/>
            <w:right w:val="none" w:sz="0" w:space="0" w:color="auto"/>
          </w:divBdr>
        </w:div>
        <w:div w:id="1792898436">
          <w:marLeft w:val="0"/>
          <w:marRight w:val="0"/>
          <w:marTop w:val="0"/>
          <w:marBottom w:val="0"/>
          <w:divBdr>
            <w:top w:val="none" w:sz="0" w:space="0" w:color="auto"/>
            <w:left w:val="none" w:sz="0" w:space="0" w:color="auto"/>
            <w:bottom w:val="none" w:sz="0" w:space="0" w:color="auto"/>
            <w:right w:val="none" w:sz="0" w:space="0" w:color="auto"/>
          </w:divBdr>
        </w:div>
        <w:div w:id="1692301101">
          <w:marLeft w:val="0"/>
          <w:marRight w:val="0"/>
          <w:marTop w:val="0"/>
          <w:marBottom w:val="0"/>
          <w:divBdr>
            <w:top w:val="none" w:sz="0" w:space="0" w:color="auto"/>
            <w:left w:val="none" w:sz="0" w:space="0" w:color="auto"/>
            <w:bottom w:val="none" w:sz="0" w:space="0" w:color="auto"/>
            <w:right w:val="none" w:sz="0" w:space="0" w:color="auto"/>
          </w:divBdr>
        </w:div>
      </w:divsChild>
    </w:div>
    <w:div w:id="1131632744">
      <w:bodyDiv w:val="1"/>
      <w:marLeft w:val="0"/>
      <w:marRight w:val="0"/>
      <w:marTop w:val="0"/>
      <w:marBottom w:val="0"/>
      <w:divBdr>
        <w:top w:val="none" w:sz="0" w:space="0" w:color="auto"/>
        <w:left w:val="none" w:sz="0" w:space="0" w:color="auto"/>
        <w:bottom w:val="none" w:sz="0" w:space="0" w:color="auto"/>
        <w:right w:val="none" w:sz="0" w:space="0" w:color="auto"/>
      </w:divBdr>
    </w:div>
    <w:div w:id="1404377759">
      <w:bodyDiv w:val="1"/>
      <w:marLeft w:val="0"/>
      <w:marRight w:val="0"/>
      <w:marTop w:val="0"/>
      <w:marBottom w:val="0"/>
      <w:divBdr>
        <w:top w:val="none" w:sz="0" w:space="0" w:color="auto"/>
        <w:left w:val="none" w:sz="0" w:space="0" w:color="auto"/>
        <w:bottom w:val="none" w:sz="0" w:space="0" w:color="auto"/>
        <w:right w:val="none" w:sz="0" w:space="0" w:color="auto"/>
      </w:divBdr>
      <w:divsChild>
        <w:div w:id="1987083867">
          <w:marLeft w:val="0"/>
          <w:marRight w:val="0"/>
          <w:marTop w:val="0"/>
          <w:marBottom w:val="0"/>
          <w:divBdr>
            <w:top w:val="none" w:sz="0" w:space="0" w:color="auto"/>
            <w:left w:val="none" w:sz="0" w:space="0" w:color="auto"/>
            <w:bottom w:val="none" w:sz="0" w:space="0" w:color="auto"/>
            <w:right w:val="none" w:sz="0" w:space="0" w:color="auto"/>
          </w:divBdr>
        </w:div>
        <w:div w:id="655963841">
          <w:marLeft w:val="0"/>
          <w:marRight w:val="0"/>
          <w:marTop w:val="0"/>
          <w:marBottom w:val="0"/>
          <w:divBdr>
            <w:top w:val="none" w:sz="0" w:space="0" w:color="auto"/>
            <w:left w:val="none" w:sz="0" w:space="0" w:color="auto"/>
            <w:bottom w:val="none" w:sz="0" w:space="0" w:color="auto"/>
            <w:right w:val="none" w:sz="0" w:space="0" w:color="auto"/>
          </w:divBdr>
        </w:div>
        <w:div w:id="874851297">
          <w:marLeft w:val="0"/>
          <w:marRight w:val="0"/>
          <w:marTop w:val="0"/>
          <w:marBottom w:val="0"/>
          <w:divBdr>
            <w:top w:val="none" w:sz="0" w:space="0" w:color="auto"/>
            <w:left w:val="none" w:sz="0" w:space="0" w:color="auto"/>
            <w:bottom w:val="none" w:sz="0" w:space="0" w:color="auto"/>
            <w:right w:val="none" w:sz="0" w:space="0" w:color="auto"/>
          </w:divBdr>
        </w:div>
        <w:div w:id="1776317298">
          <w:marLeft w:val="0"/>
          <w:marRight w:val="0"/>
          <w:marTop w:val="0"/>
          <w:marBottom w:val="0"/>
          <w:divBdr>
            <w:top w:val="none" w:sz="0" w:space="0" w:color="auto"/>
            <w:left w:val="none" w:sz="0" w:space="0" w:color="auto"/>
            <w:bottom w:val="none" w:sz="0" w:space="0" w:color="auto"/>
            <w:right w:val="none" w:sz="0" w:space="0" w:color="auto"/>
          </w:divBdr>
        </w:div>
        <w:div w:id="226037779">
          <w:marLeft w:val="0"/>
          <w:marRight w:val="0"/>
          <w:marTop w:val="0"/>
          <w:marBottom w:val="0"/>
          <w:divBdr>
            <w:top w:val="none" w:sz="0" w:space="0" w:color="auto"/>
            <w:left w:val="none" w:sz="0" w:space="0" w:color="auto"/>
            <w:bottom w:val="none" w:sz="0" w:space="0" w:color="auto"/>
            <w:right w:val="none" w:sz="0" w:space="0" w:color="auto"/>
          </w:divBdr>
        </w:div>
        <w:div w:id="1991857847">
          <w:marLeft w:val="0"/>
          <w:marRight w:val="0"/>
          <w:marTop w:val="0"/>
          <w:marBottom w:val="0"/>
          <w:divBdr>
            <w:top w:val="none" w:sz="0" w:space="0" w:color="auto"/>
            <w:left w:val="none" w:sz="0" w:space="0" w:color="auto"/>
            <w:bottom w:val="none" w:sz="0" w:space="0" w:color="auto"/>
            <w:right w:val="none" w:sz="0" w:space="0" w:color="auto"/>
          </w:divBdr>
        </w:div>
        <w:div w:id="1419789096">
          <w:marLeft w:val="0"/>
          <w:marRight w:val="0"/>
          <w:marTop w:val="0"/>
          <w:marBottom w:val="0"/>
          <w:divBdr>
            <w:top w:val="none" w:sz="0" w:space="0" w:color="auto"/>
            <w:left w:val="none" w:sz="0" w:space="0" w:color="auto"/>
            <w:bottom w:val="none" w:sz="0" w:space="0" w:color="auto"/>
            <w:right w:val="none" w:sz="0" w:space="0" w:color="auto"/>
          </w:divBdr>
        </w:div>
        <w:div w:id="971523362">
          <w:marLeft w:val="0"/>
          <w:marRight w:val="0"/>
          <w:marTop w:val="0"/>
          <w:marBottom w:val="0"/>
          <w:divBdr>
            <w:top w:val="none" w:sz="0" w:space="0" w:color="auto"/>
            <w:left w:val="none" w:sz="0" w:space="0" w:color="auto"/>
            <w:bottom w:val="none" w:sz="0" w:space="0" w:color="auto"/>
            <w:right w:val="none" w:sz="0" w:space="0" w:color="auto"/>
          </w:divBdr>
        </w:div>
      </w:divsChild>
    </w:div>
    <w:div w:id="1449734789">
      <w:bodyDiv w:val="1"/>
      <w:marLeft w:val="0"/>
      <w:marRight w:val="0"/>
      <w:marTop w:val="0"/>
      <w:marBottom w:val="0"/>
      <w:divBdr>
        <w:top w:val="none" w:sz="0" w:space="0" w:color="auto"/>
        <w:left w:val="none" w:sz="0" w:space="0" w:color="auto"/>
        <w:bottom w:val="none" w:sz="0" w:space="0" w:color="auto"/>
        <w:right w:val="none" w:sz="0" w:space="0" w:color="auto"/>
      </w:divBdr>
    </w:div>
    <w:div w:id="2035301888">
      <w:bodyDiv w:val="1"/>
      <w:marLeft w:val="0"/>
      <w:marRight w:val="0"/>
      <w:marTop w:val="0"/>
      <w:marBottom w:val="0"/>
      <w:divBdr>
        <w:top w:val="none" w:sz="0" w:space="0" w:color="auto"/>
        <w:left w:val="none" w:sz="0" w:space="0" w:color="auto"/>
        <w:bottom w:val="none" w:sz="0" w:space="0" w:color="auto"/>
        <w:right w:val="none" w:sz="0" w:space="0" w:color="auto"/>
      </w:divBdr>
      <w:divsChild>
        <w:div w:id="571542478">
          <w:marLeft w:val="0"/>
          <w:marRight w:val="0"/>
          <w:marTop w:val="180"/>
          <w:marBottom w:val="180"/>
          <w:divBdr>
            <w:top w:val="none" w:sz="0" w:space="0" w:color="auto"/>
            <w:left w:val="none" w:sz="0" w:space="0" w:color="auto"/>
            <w:bottom w:val="none" w:sz="0" w:space="0" w:color="auto"/>
            <w:right w:val="none" w:sz="0" w:space="0" w:color="auto"/>
          </w:divBdr>
        </w:div>
        <w:div w:id="492070642">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2730</TotalTime>
  <Pages>14</Pages>
  <Words>4738</Words>
  <Characters>27010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31685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Mishra</dc:creator>
  <cp:keywords/>
  <dc:description/>
  <cp:lastModifiedBy>Saumya</cp:lastModifiedBy>
  <cp:revision>35</cp:revision>
  <dcterms:created xsi:type="dcterms:W3CDTF">2017-09-10T09:47:00Z</dcterms:created>
  <dcterms:modified xsi:type="dcterms:W3CDTF">2020-05-09T18:44:00Z</dcterms:modified>
</cp:coreProperties>
</file>