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7848" w14:textId="0046F5DB" w:rsidR="00F149AE" w:rsidRPr="006E7FB1" w:rsidRDefault="00F149AE" w:rsidP="00F149AE">
      <w:pPr>
        <w:spacing w:after="0"/>
        <w:jc w:val="center"/>
        <w:rPr>
          <w:b/>
          <w:sz w:val="32"/>
          <w:u w:val="single"/>
          <w:lang w:val="en-US"/>
        </w:rPr>
      </w:pPr>
      <w:r w:rsidRPr="00811D4A">
        <w:rPr>
          <w:b/>
          <w:sz w:val="36"/>
          <w:u w:val="single"/>
          <w:lang w:val="en-US"/>
        </w:rPr>
        <w:t>+1 CHEMISTRY EXAMINATION</w:t>
      </w:r>
    </w:p>
    <w:p w14:paraId="57F11C39" w14:textId="77777777" w:rsidR="00F149AE" w:rsidRPr="006E7FB1" w:rsidRDefault="00F149AE" w:rsidP="00F149AE">
      <w:pPr>
        <w:spacing w:after="0"/>
        <w:jc w:val="center"/>
        <w:rPr>
          <w:b/>
          <w:lang w:val="en-US"/>
        </w:rPr>
      </w:pPr>
      <w:r w:rsidRPr="006E7FB1">
        <w:rPr>
          <w:b/>
          <w:sz w:val="24"/>
          <w:lang w:val="en-US"/>
        </w:rPr>
        <w:t>CH: CLASSIFICATION OF ELEMENTS AND PERIODICITY IN PROPERTIES</w:t>
      </w:r>
    </w:p>
    <w:p w14:paraId="57D4AE24" w14:textId="77777777" w:rsidR="00F149AE" w:rsidRDefault="00F149AE" w:rsidP="00F149AE">
      <w:pPr>
        <w:spacing w:after="0"/>
        <w:jc w:val="center"/>
        <w:rPr>
          <w:lang w:val="en-US"/>
        </w:rPr>
      </w:pPr>
      <w:r w:rsidRPr="00F83C81">
        <w:rPr>
          <w:b/>
          <w:sz w:val="24"/>
          <w:lang w:val="en-US"/>
        </w:rPr>
        <w:t>Time: 1 hour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11D4A">
        <w:rPr>
          <w:b/>
          <w:sz w:val="32"/>
          <w:lang w:val="en-US"/>
        </w:rPr>
        <w:t>Test ID: 543</w:t>
      </w:r>
    </w:p>
    <w:p w14:paraId="15298973" w14:textId="77777777" w:rsidR="00F149AE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</w:t>
      </w:r>
      <w:r w:rsidRPr="00811D4A">
        <w:rPr>
          <w:sz w:val="28"/>
          <w:lang w:val="en-US"/>
        </w:rPr>
        <w:t xml:space="preserve">. In the modern long form of periodic table, elements are arranged in the increasing </w:t>
      </w:r>
    </w:p>
    <w:p w14:paraId="758AC99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order of</w:t>
      </w:r>
    </w:p>
    <w:p w14:paraId="68652E6D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atomic mass</w:t>
      </w:r>
      <w:r>
        <w:rPr>
          <w:sz w:val="28"/>
          <w:lang w:val="en-US"/>
        </w:rPr>
        <w:tab/>
        <w:t xml:space="preserve"> </w:t>
      </w:r>
      <w:proofErr w:type="gramStart"/>
      <w:r>
        <w:rPr>
          <w:sz w:val="28"/>
          <w:lang w:val="en-US"/>
        </w:rPr>
        <w:t xml:space="preserve">  </w:t>
      </w:r>
      <w:r w:rsidRPr="00811D4A">
        <w:rPr>
          <w:sz w:val="28"/>
          <w:lang w:val="en-US"/>
        </w:rPr>
        <w:t xml:space="preserve"> (</w:t>
      </w:r>
      <w:proofErr w:type="gramEnd"/>
      <w:r w:rsidRPr="00811D4A">
        <w:rPr>
          <w:sz w:val="28"/>
          <w:lang w:val="en-US"/>
        </w:rPr>
        <w:t xml:space="preserve">b) atomic number </w:t>
      </w:r>
      <w:r w:rsidRPr="00811D4A">
        <w:rPr>
          <w:sz w:val="28"/>
          <w:lang w:val="en-US"/>
        </w:rPr>
        <w:tab/>
        <w:t>(c) mass number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       </w:t>
      </w:r>
      <w:r w:rsidRPr="00811D4A">
        <w:rPr>
          <w:sz w:val="28"/>
          <w:lang w:val="en-US"/>
        </w:rPr>
        <w:t>(d) metallic character</w:t>
      </w:r>
    </w:p>
    <w:p w14:paraId="0CB2F3D4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2</w:t>
      </w:r>
      <w:r w:rsidRPr="00811D4A">
        <w:rPr>
          <w:sz w:val="28"/>
          <w:lang w:val="en-US"/>
        </w:rPr>
        <w:t>. What is the name and symbol of the element with atomic number 112?</w:t>
      </w:r>
    </w:p>
    <w:p w14:paraId="4840B287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U</w:t>
      </w:r>
      <w:r>
        <w:rPr>
          <w:sz w:val="28"/>
          <w:lang w:val="en-US"/>
        </w:rPr>
        <w:t xml:space="preserve">nunbium, </w:t>
      </w:r>
      <w:proofErr w:type="spellStart"/>
      <w:r>
        <w:rPr>
          <w:sz w:val="28"/>
          <w:lang w:val="en-US"/>
        </w:rPr>
        <w:t>Uub</w:t>
      </w:r>
      <w:proofErr w:type="spellEnd"/>
      <w:r>
        <w:rPr>
          <w:sz w:val="28"/>
          <w:lang w:val="en-US"/>
        </w:rPr>
        <w:t xml:space="preserve">       </w:t>
      </w:r>
      <w:proofErr w:type="gramStart"/>
      <w:r>
        <w:rPr>
          <w:sz w:val="28"/>
          <w:lang w:val="en-US"/>
        </w:rPr>
        <w:t xml:space="preserve">   </w:t>
      </w:r>
      <w:r w:rsidRPr="00811D4A">
        <w:rPr>
          <w:sz w:val="28"/>
          <w:lang w:val="en-US"/>
        </w:rPr>
        <w:t>(</w:t>
      </w:r>
      <w:proofErr w:type="gramEnd"/>
      <w:r w:rsidRPr="00811D4A">
        <w:rPr>
          <w:sz w:val="28"/>
          <w:lang w:val="en-US"/>
        </w:rPr>
        <w:t xml:space="preserve">b) </w:t>
      </w:r>
      <w:proofErr w:type="spellStart"/>
      <w:r w:rsidRPr="00811D4A">
        <w:rPr>
          <w:sz w:val="28"/>
          <w:lang w:val="en-US"/>
        </w:rPr>
        <w:t>Unnilbium</w:t>
      </w:r>
      <w:proofErr w:type="spellEnd"/>
      <w:r w:rsidRPr="00811D4A">
        <w:rPr>
          <w:sz w:val="28"/>
          <w:lang w:val="en-US"/>
        </w:rPr>
        <w:t xml:space="preserve">, </w:t>
      </w:r>
      <w:proofErr w:type="spellStart"/>
      <w:r w:rsidRPr="00811D4A">
        <w:rPr>
          <w:sz w:val="28"/>
          <w:lang w:val="en-US"/>
        </w:rPr>
        <w:t>Unb</w:t>
      </w:r>
      <w:proofErr w:type="spellEnd"/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      </w:t>
      </w:r>
      <w:r w:rsidRPr="00811D4A">
        <w:rPr>
          <w:sz w:val="28"/>
          <w:lang w:val="en-US"/>
        </w:rPr>
        <w:t xml:space="preserve">(c) </w:t>
      </w:r>
      <w:proofErr w:type="spellStart"/>
      <w:r w:rsidRPr="00811D4A">
        <w:rPr>
          <w:sz w:val="28"/>
          <w:lang w:val="en-US"/>
        </w:rPr>
        <w:t>Ununnillum</w:t>
      </w:r>
      <w:proofErr w:type="spellEnd"/>
      <w:r w:rsidRPr="00811D4A">
        <w:rPr>
          <w:sz w:val="28"/>
          <w:lang w:val="en-US"/>
        </w:rPr>
        <w:t xml:space="preserve">, </w:t>
      </w:r>
      <w:proofErr w:type="spellStart"/>
      <w:r w:rsidRPr="00811D4A">
        <w:rPr>
          <w:sz w:val="28"/>
          <w:lang w:val="en-US"/>
        </w:rPr>
        <w:t>Uun</w:t>
      </w:r>
      <w:proofErr w:type="spellEnd"/>
      <w:r w:rsidRPr="00811D4A">
        <w:rPr>
          <w:sz w:val="28"/>
          <w:lang w:val="en-US"/>
        </w:rPr>
        <w:tab/>
        <w:t xml:space="preserve"> </w:t>
      </w:r>
      <w:r>
        <w:rPr>
          <w:sz w:val="28"/>
          <w:lang w:val="en-US"/>
        </w:rPr>
        <w:t xml:space="preserve">   </w:t>
      </w:r>
      <w:r w:rsidRPr="00811D4A">
        <w:rPr>
          <w:sz w:val="28"/>
          <w:lang w:val="en-US"/>
        </w:rPr>
        <w:t xml:space="preserve">(d) Ununtrium, </w:t>
      </w:r>
      <w:proofErr w:type="spellStart"/>
      <w:r w:rsidRPr="00811D4A">
        <w:rPr>
          <w:sz w:val="28"/>
          <w:lang w:val="en-US"/>
        </w:rPr>
        <w:t>Uut</w:t>
      </w:r>
      <w:proofErr w:type="spellEnd"/>
    </w:p>
    <w:p w14:paraId="750DCCD1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3</w:t>
      </w:r>
      <w:r w:rsidRPr="00811D4A">
        <w:rPr>
          <w:sz w:val="28"/>
          <w:lang w:val="en-US"/>
        </w:rPr>
        <w:t xml:space="preserve">. The first periodic law stated by Mendeleev was </w:t>
      </w:r>
    </w:p>
    <w:p w14:paraId="2D775DB8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There is no correlation in the properties and atomic weights of the elements </w:t>
      </w:r>
    </w:p>
    <w:p w14:paraId="575335F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(b) The properties of the elements are a periodic function of their atomic numbers</w:t>
      </w:r>
    </w:p>
    <w:p w14:paraId="2E4ACBB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 (c) The properties of the elements are a periodic function of their atomic weights</w:t>
      </w:r>
    </w:p>
    <w:p w14:paraId="06768DD8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(d) The properties of the elements are a periodic function of their empirical formula</w:t>
      </w:r>
    </w:p>
    <w:p w14:paraId="0D2C40D5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4</w:t>
      </w:r>
      <w:r w:rsidRPr="00811D4A">
        <w:rPr>
          <w:sz w:val="28"/>
          <w:lang w:val="en-US"/>
        </w:rPr>
        <w:t>. The period to which an element belongs to in the long form of periodic table represents</w:t>
      </w:r>
    </w:p>
    <w:p w14:paraId="75BFE90B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r>
        <w:rPr>
          <w:sz w:val="28"/>
          <w:lang w:val="en-US"/>
        </w:rPr>
        <w:t>a</w:t>
      </w:r>
      <w:r w:rsidRPr="00811D4A">
        <w:rPr>
          <w:sz w:val="28"/>
          <w:lang w:val="en-US"/>
        </w:rPr>
        <w:t>tomic mass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(b) atomic number</w:t>
      </w:r>
    </w:p>
    <w:p w14:paraId="5E5C37A4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principal quantum number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azimuthal quantum number</w:t>
      </w:r>
    </w:p>
    <w:p w14:paraId="12CF771B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5</w:t>
      </w:r>
      <w:r w:rsidRPr="00811D4A">
        <w:rPr>
          <w:sz w:val="28"/>
          <w:lang w:val="en-US"/>
        </w:rPr>
        <w:t>. Which of the following elements shown as pairs with their atomic numbers belong to the same period?</w:t>
      </w:r>
    </w:p>
    <w:p w14:paraId="3C190932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Z = 19 and Z = 38</w:t>
      </w:r>
      <w:r w:rsidRPr="00811D4A">
        <w:rPr>
          <w:sz w:val="28"/>
          <w:lang w:val="en-US"/>
        </w:rPr>
        <w:tab/>
        <w:t xml:space="preserve">   </w:t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(b) Z = 12 and Z = 17 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</w:p>
    <w:p w14:paraId="27829A75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Z=11 and Z=21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 xml:space="preserve"> </w:t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Z = 16 and Z = 35</w:t>
      </w:r>
    </w:p>
    <w:p w14:paraId="586C456E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6</w:t>
      </w:r>
      <w:r w:rsidRPr="00811D4A">
        <w:rPr>
          <w:sz w:val="28"/>
          <w:lang w:val="en-US"/>
        </w:rPr>
        <w:t>. An element has atomic number 79. Predict the group and period in which the element is placed.</w:t>
      </w:r>
    </w:p>
    <w:p w14:paraId="4CB07F60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2</w:t>
      </w:r>
      <w:r w:rsidRPr="00811D4A">
        <w:rPr>
          <w:sz w:val="28"/>
          <w:vertAlign w:val="superscript"/>
          <w:lang w:val="en-US"/>
        </w:rPr>
        <w:t>nd</w:t>
      </w:r>
      <w:r w:rsidRPr="00811D4A">
        <w:rPr>
          <w:sz w:val="28"/>
          <w:lang w:val="en-US"/>
        </w:rPr>
        <w:t xml:space="preserve"> group, 7</w:t>
      </w:r>
      <w:r w:rsidRPr="00811D4A">
        <w:rPr>
          <w:sz w:val="28"/>
          <w:vertAlign w:val="superscript"/>
          <w:lang w:val="en-US"/>
        </w:rPr>
        <w:t>th</w:t>
      </w:r>
      <w:r w:rsidRPr="00811D4A">
        <w:rPr>
          <w:sz w:val="28"/>
          <w:lang w:val="en-US"/>
        </w:rPr>
        <w:t xml:space="preserve"> period 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>(b) 11</w:t>
      </w:r>
      <w:r w:rsidRPr="00811D4A">
        <w:rPr>
          <w:sz w:val="28"/>
          <w:vertAlign w:val="superscript"/>
          <w:lang w:val="en-US"/>
        </w:rPr>
        <w:t>th</w:t>
      </w:r>
      <w:r w:rsidRPr="00811D4A">
        <w:rPr>
          <w:sz w:val="28"/>
          <w:lang w:val="en-US"/>
        </w:rPr>
        <w:t xml:space="preserve"> group,6</w:t>
      </w:r>
      <w:r w:rsidRPr="00811D4A">
        <w:rPr>
          <w:sz w:val="28"/>
          <w:vertAlign w:val="superscript"/>
          <w:lang w:val="en-US"/>
        </w:rPr>
        <w:t>th</w:t>
      </w:r>
      <w:r w:rsidRPr="00811D4A">
        <w:rPr>
          <w:sz w:val="28"/>
          <w:lang w:val="en-US"/>
        </w:rPr>
        <w:t xml:space="preserve"> period </w:t>
      </w:r>
      <w:r w:rsidRPr="00811D4A">
        <w:rPr>
          <w:sz w:val="28"/>
          <w:lang w:val="en-US"/>
        </w:rPr>
        <w:tab/>
      </w:r>
    </w:p>
    <w:p w14:paraId="2A136DBA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13</w:t>
      </w:r>
      <w:r w:rsidRPr="00811D4A">
        <w:rPr>
          <w:sz w:val="28"/>
          <w:vertAlign w:val="superscript"/>
          <w:lang w:val="en-US"/>
        </w:rPr>
        <w:t>th</w:t>
      </w:r>
      <w:r w:rsidRPr="00811D4A">
        <w:rPr>
          <w:sz w:val="28"/>
          <w:lang w:val="en-US"/>
        </w:rPr>
        <w:t xml:space="preserve"> group, 6</w:t>
      </w:r>
      <w:r w:rsidRPr="00811D4A">
        <w:rPr>
          <w:sz w:val="28"/>
          <w:vertAlign w:val="superscript"/>
          <w:lang w:val="en-US"/>
        </w:rPr>
        <w:t>th</w:t>
      </w:r>
      <w:r w:rsidRPr="00811D4A">
        <w:rPr>
          <w:sz w:val="28"/>
          <w:lang w:val="en-US"/>
        </w:rPr>
        <w:t xml:space="preserve"> period 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12</w:t>
      </w:r>
      <w:r w:rsidRPr="00811D4A">
        <w:rPr>
          <w:sz w:val="28"/>
          <w:vertAlign w:val="superscript"/>
          <w:lang w:val="en-US"/>
        </w:rPr>
        <w:t>th</w:t>
      </w:r>
      <w:r w:rsidRPr="00811D4A">
        <w:rPr>
          <w:sz w:val="28"/>
          <w:lang w:val="en-US"/>
        </w:rPr>
        <w:t xml:space="preserve"> group, 6</w:t>
      </w:r>
      <w:r w:rsidRPr="00811D4A">
        <w:rPr>
          <w:sz w:val="28"/>
          <w:vertAlign w:val="superscript"/>
          <w:lang w:val="en-US"/>
        </w:rPr>
        <w:t>th</w:t>
      </w:r>
      <w:r w:rsidRPr="00811D4A">
        <w:rPr>
          <w:sz w:val="28"/>
          <w:lang w:val="en-US"/>
        </w:rPr>
        <w:t xml:space="preserve"> period </w:t>
      </w:r>
    </w:p>
    <w:p w14:paraId="466548F8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7</w:t>
      </w:r>
      <w:r w:rsidRPr="00811D4A">
        <w:rPr>
          <w:sz w:val="28"/>
          <w:lang w:val="en-US"/>
        </w:rPr>
        <w:t>. To which group, an element with atomic number 88 will belong?</w:t>
      </w:r>
    </w:p>
    <w:p w14:paraId="36AD281D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Group 12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(b) Group 17</w:t>
      </w:r>
      <w:r w:rsidRPr="00811D4A">
        <w:rPr>
          <w:sz w:val="28"/>
          <w:lang w:val="en-US"/>
        </w:rPr>
        <w:tab/>
        <w:t>(c) Group 10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Group 2</w:t>
      </w:r>
    </w:p>
    <w:p w14:paraId="2BE8A818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8</w:t>
      </w:r>
      <w:r w:rsidRPr="00811D4A">
        <w:rPr>
          <w:sz w:val="28"/>
          <w:lang w:val="en-US"/>
        </w:rPr>
        <w:t>. The electronic configuration of few elements is given below. Mark the statement which is not correct about these elements.</w:t>
      </w:r>
    </w:p>
    <w:p w14:paraId="1785661B" w14:textId="3E66B633" w:rsidR="00F149AE" w:rsidRDefault="00F149AE" w:rsidP="00F149AE">
      <w:pPr>
        <w:spacing w:after="0"/>
        <w:rPr>
          <w:sz w:val="28"/>
          <w:vertAlign w:val="superscript"/>
          <w:lang w:val="en-US"/>
        </w:rPr>
      </w:pPr>
      <w:r w:rsidRPr="00811D4A">
        <w:rPr>
          <w:sz w:val="28"/>
          <w:lang w:val="en-US"/>
        </w:rPr>
        <w:t>(</w:t>
      </w:r>
      <w:proofErr w:type="spellStart"/>
      <w:r w:rsidRPr="00811D4A">
        <w:rPr>
          <w:sz w:val="28"/>
          <w:lang w:val="en-US"/>
        </w:rPr>
        <w:t>i</w:t>
      </w:r>
      <w:proofErr w:type="spellEnd"/>
      <w:r w:rsidRPr="00811D4A">
        <w:rPr>
          <w:sz w:val="28"/>
          <w:lang w:val="en-US"/>
        </w:rPr>
        <w:t>) 1s</w:t>
      </w:r>
      <w:r w:rsidRPr="00811D4A">
        <w:rPr>
          <w:sz w:val="28"/>
          <w:vertAlign w:val="superscript"/>
          <w:lang w:val="en-US"/>
        </w:rPr>
        <w:t>2</w:t>
      </w:r>
      <w:r w:rsidRPr="00811D4A">
        <w:rPr>
          <w:sz w:val="28"/>
          <w:lang w:val="en-US"/>
        </w:rPr>
        <w:t xml:space="preserve"> 2s² 2p</w:t>
      </w:r>
      <w:r w:rsidRPr="00811D4A">
        <w:rPr>
          <w:sz w:val="28"/>
          <w:vertAlign w:val="superscript"/>
          <w:lang w:val="en-US"/>
        </w:rPr>
        <w:t>6</w:t>
      </w:r>
      <w:r w:rsidRPr="00811D4A">
        <w:rPr>
          <w:sz w:val="28"/>
          <w:lang w:val="en-US"/>
        </w:rPr>
        <w:t xml:space="preserve"> 3s¹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>(ii) 1s</w:t>
      </w:r>
      <w:r w:rsidRPr="00811D4A">
        <w:rPr>
          <w:sz w:val="28"/>
          <w:vertAlign w:val="superscript"/>
          <w:lang w:val="en-US"/>
        </w:rPr>
        <w:t>2</w:t>
      </w:r>
      <w:r w:rsidRPr="00811D4A">
        <w:rPr>
          <w:sz w:val="28"/>
          <w:lang w:val="en-US"/>
        </w:rPr>
        <w:t xml:space="preserve"> 2s</w:t>
      </w:r>
      <w:r w:rsidRPr="00811D4A">
        <w:rPr>
          <w:sz w:val="28"/>
          <w:vertAlign w:val="superscript"/>
          <w:lang w:val="en-US"/>
        </w:rPr>
        <w:t>2</w:t>
      </w:r>
      <w:r w:rsidRPr="00811D4A">
        <w:rPr>
          <w:sz w:val="28"/>
          <w:lang w:val="en-US"/>
        </w:rPr>
        <w:t xml:space="preserve"> 2p</w:t>
      </w:r>
      <w:r w:rsidRPr="00811D4A">
        <w:rPr>
          <w:sz w:val="28"/>
          <w:vertAlign w:val="superscript"/>
          <w:lang w:val="en-US"/>
        </w:rPr>
        <w:t>5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>(iii) 1s</w:t>
      </w:r>
      <w:r w:rsidRPr="00811D4A">
        <w:rPr>
          <w:sz w:val="28"/>
          <w:vertAlign w:val="superscript"/>
          <w:lang w:val="en-US"/>
        </w:rPr>
        <w:t xml:space="preserve">2 </w:t>
      </w:r>
      <w:r w:rsidRPr="00811D4A">
        <w:rPr>
          <w:sz w:val="28"/>
          <w:lang w:val="en-US"/>
        </w:rPr>
        <w:t>2s</w:t>
      </w:r>
      <w:r w:rsidRPr="00811D4A">
        <w:rPr>
          <w:sz w:val="28"/>
          <w:vertAlign w:val="superscript"/>
          <w:lang w:val="en-US"/>
        </w:rPr>
        <w:t>2</w:t>
      </w:r>
      <w:r w:rsidRPr="00811D4A">
        <w:rPr>
          <w:sz w:val="28"/>
          <w:lang w:val="en-US"/>
        </w:rPr>
        <w:t xml:space="preserve"> 2p</w:t>
      </w:r>
      <w:r w:rsidRPr="00811D4A">
        <w:rPr>
          <w:sz w:val="28"/>
          <w:vertAlign w:val="superscript"/>
          <w:lang w:val="en-US"/>
        </w:rPr>
        <w:t>6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>(iv) 1s</w:t>
      </w:r>
      <w:r w:rsidRPr="00811D4A">
        <w:rPr>
          <w:sz w:val="28"/>
          <w:vertAlign w:val="superscript"/>
          <w:lang w:val="en-US"/>
        </w:rPr>
        <w:t>2</w:t>
      </w:r>
      <w:r w:rsidRPr="00811D4A">
        <w:rPr>
          <w:sz w:val="28"/>
          <w:lang w:val="en-US"/>
        </w:rPr>
        <w:t xml:space="preserve"> 2s</w:t>
      </w:r>
      <w:r w:rsidRPr="00811D4A">
        <w:rPr>
          <w:sz w:val="28"/>
          <w:vertAlign w:val="superscript"/>
          <w:lang w:val="en-US"/>
        </w:rPr>
        <w:t>2</w:t>
      </w:r>
      <w:r w:rsidRPr="00811D4A">
        <w:rPr>
          <w:sz w:val="28"/>
          <w:lang w:val="en-US"/>
        </w:rPr>
        <w:t xml:space="preserve"> 2p</w:t>
      </w:r>
      <w:r w:rsidRPr="00811D4A">
        <w:rPr>
          <w:sz w:val="28"/>
          <w:vertAlign w:val="superscript"/>
          <w:lang w:val="en-US"/>
        </w:rPr>
        <w:t>3</w:t>
      </w:r>
    </w:p>
    <w:p w14:paraId="1F4A71A8" w14:textId="77777777" w:rsidR="0081484E" w:rsidRPr="00811D4A" w:rsidRDefault="0081484E" w:rsidP="00F149AE">
      <w:pPr>
        <w:spacing w:after="0"/>
        <w:rPr>
          <w:sz w:val="28"/>
          <w:lang w:val="en-US"/>
        </w:rPr>
      </w:pPr>
    </w:p>
    <w:p w14:paraId="73AAD4ED" w14:textId="21AA89D3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(</w:t>
      </w:r>
      <w:proofErr w:type="spellStart"/>
      <w:r w:rsidRPr="00811D4A">
        <w:rPr>
          <w:sz w:val="28"/>
          <w:lang w:val="en-US"/>
        </w:rPr>
        <w:t>i</w:t>
      </w:r>
      <w:proofErr w:type="spellEnd"/>
      <w:r w:rsidRPr="00811D4A">
        <w:rPr>
          <w:sz w:val="28"/>
          <w:lang w:val="en-US"/>
        </w:rPr>
        <w:t xml:space="preserve">) is an alkali metal. 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(b) (iii) is a noble metal.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</w:p>
    <w:p w14:paraId="7BB76DFF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(</w:t>
      </w:r>
      <w:proofErr w:type="spellStart"/>
      <w:r w:rsidRPr="00811D4A">
        <w:rPr>
          <w:sz w:val="28"/>
          <w:lang w:val="en-US"/>
        </w:rPr>
        <w:t>i</w:t>
      </w:r>
      <w:proofErr w:type="spellEnd"/>
      <w:r w:rsidRPr="00811D4A">
        <w:rPr>
          <w:sz w:val="28"/>
          <w:lang w:val="en-US"/>
        </w:rPr>
        <w:t>) and (ii) form ionic compounds.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(d) (iv) has high </w:t>
      </w:r>
      <w:proofErr w:type="spellStart"/>
      <w:r w:rsidRPr="00811D4A">
        <w:rPr>
          <w:sz w:val="28"/>
          <w:lang w:val="en-US"/>
        </w:rPr>
        <w:t>ionisation</w:t>
      </w:r>
      <w:proofErr w:type="spellEnd"/>
      <w:r w:rsidRPr="00811D4A">
        <w:rPr>
          <w:sz w:val="28"/>
          <w:lang w:val="en-US"/>
        </w:rPr>
        <w:t xml:space="preserve"> enthalpy.</w:t>
      </w:r>
    </w:p>
    <w:p w14:paraId="4703D10A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9</w:t>
      </w:r>
      <w:r w:rsidRPr="00811D4A">
        <w:rPr>
          <w:sz w:val="28"/>
          <w:lang w:val="en-US"/>
        </w:rPr>
        <w:t>. When we go from left to right in a period,</w:t>
      </w:r>
    </w:p>
    <w:p w14:paraId="78773AC8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the basic nature of the oxides increases </w:t>
      </w:r>
      <w:r>
        <w:rPr>
          <w:sz w:val="28"/>
          <w:lang w:val="en-US"/>
        </w:rPr>
        <w:tab/>
        <w:t xml:space="preserve">     </w:t>
      </w:r>
    </w:p>
    <w:p w14:paraId="1116F5CF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(b) the basic nature of the oxides decreases </w:t>
      </w:r>
    </w:p>
    <w:p w14:paraId="38E0B016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(c) there is no regular trend in the nature of oxides </w:t>
      </w:r>
      <w:r w:rsidRPr="00811D4A">
        <w:rPr>
          <w:sz w:val="28"/>
          <w:lang w:val="en-US"/>
        </w:rPr>
        <w:tab/>
      </w:r>
    </w:p>
    <w:p w14:paraId="1ED00413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(d) oxides of only first two groups are basic in nature</w:t>
      </w:r>
    </w:p>
    <w:p w14:paraId="2D391CB4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10</w:t>
      </w:r>
      <w:r w:rsidRPr="00811D4A">
        <w:rPr>
          <w:sz w:val="28"/>
          <w:lang w:val="en-US"/>
        </w:rPr>
        <w:t xml:space="preserve">. </w:t>
      </w:r>
      <w:proofErr w:type="spellStart"/>
      <w:r w:rsidRPr="00811D4A">
        <w:rPr>
          <w:sz w:val="28"/>
          <w:lang w:val="en-US"/>
        </w:rPr>
        <w:t>Ionisation</w:t>
      </w:r>
      <w:proofErr w:type="spellEnd"/>
      <w:r w:rsidRPr="00811D4A">
        <w:rPr>
          <w:sz w:val="28"/>
          <w:lang w:val="en-US"/>
        </w:rPr>
        <w:t xml:space="preserve"> enthalpy of nitrogen is more than oxygen because of</w:t>
      </w:r>
    </w:p>
    <w:p w14:paraId="030EEA07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extra stability of </w:t>
      </w:r>
      <w:proofErr w:type="spellStart"/>
      <w:proofErr w:type="gramStart"/>
      <w:r w:rsidRPr="00811D4A">
        <w:rPr>
          <w:sz w:val="28"/>
          <w:lang w:val="en-US"/>
        </w:rPr>
        <w:t>half filled</w:t>
      </w:r>
      <w:proofErr w:type="spellEnd"/>
      <w:proofErr w:type="gramEnd"/>
      <w:r w:rsidRPr="00811D4A">
        <w:rPr>
          <w:sz w:val="28"/>
          <w:lang w:val="en-US"/>
        </w:rPr>
        <w:t xml:space="preserve"> orbitals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(b) more number of energy levels</w:t>
      </w:r>
    </w:p>
    <w:p w14:paraId="6E34D0B4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lastRenderedPageBreak/>
        <w:t>(c) less number of valence electrons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smaller size.</w:t>
      </w:r>
    </w:p>
    <w:p w14:paraId="7B377224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11</w:t>
      </w:r>
      <w:r w:rsidRPr="00811D4A">
        <w:rPr>
          <w:sz w:val="28"/>
          <w:lang w:val="en-US"/>
        </w:rPr>
        <w:t>. Which of the following arrangements represents the correct order of electron gain enthalpy?</w:t>
      </w:r>
    </w:p>
    <w:p w14:paraId="1922BD73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O &lt;S &lt; F &lt; Cl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 xml:space="preserve"> (b) Cl &lt;F &lt; S &lt; O</w:t>
      </w:r>
      <w:r w:rsidRPr="00811D4A">
        <w:rPr>
          <w:sz w:val="28"/>
          <w:lang w:val="en-US"/>
        </w:rPr>
        <w:tab/>
        <w:t>(c) S &lt;O &lt; Cl &lt;F</w:t>
      </w:r>
      <w:r w:rsidRPr="00811D4A">
        <w:rPr>
          <w:sz w:val="28"/>
          <w:lang w:val="en-US"/>
        </w:rPr>
        <w:tab/>
        <w:t xml:space="preserve"> </w:t>
      </w:r>
      <w:r w:rsidRPr="00811D4A">
        <w:rPr>
          <w:sz w:val="28"/>
          <w:lang w:val="en-US"/>
        </w:rPr>
        <w:tab/>
        <w:t>(d) F &lt;Cl &lt; O &lt; S</w:t>
      </w:r>
    </w:p>
    <w:p w14:paraId="64CAADAE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12</w:t>
      </w:r>
      <w:r w:rsidRPr="00811D4A">
        <w:rPr>
          <w:sz w:val="28"/>
          <w:lang w:val="en-US"/>
        </w:rPr>
        <w:t>. What is the decreasing order of basicity of hydroxides of the alkaline earth metals?</w:t>
      </w:r>
    </w:p>
    <w:p w14:paraId="4E75E24C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proofErr w:type="gramStart"/>
      <w:r w:rsidRPr="00811D4A">
        <w:rPr>
          <w:sz w:val="28"/>
          <w:lang w:val="en-US"/>
        </w:rPr>
        <w:t>Be(</w:t>
      </w:r>
      <w:proofErr w:type="gramEnd"/>
      <w:r w:rsidRPr="00811D4A">
        <w:rPr>
          <w:sz w:val="28"/>
          <w:lang w:val="en-US"/>
        </w:rPr>
        <w:t>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Mg(OH)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Sr(OH)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Ba(OH)</w:t>
      </w:r>
      <w:r w:rsidRPr="00811D4A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ab/>
        <w:t xml:space="preserve">     </w:t>
      </w:r>
      <w:r w:rsidRPr="00811D4A">
        <w:rPr>
          <w:sz w:val="28"/>
          <w:lang w:val="en-US"/>
        </w:rPr>
        <w:t>(b) Mg(OH)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Be(OH)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Ba(OH)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Sr(OH)</w:t>
      </w:r>
      <w:r w:rsidRPr="00811D4A">
        <w:rPr>
          <w:sz w:val="28"/>
          <w:vertAlign w:val="subscript"/>
          <w:lang w:val="en-US"/>
        </w:rPr>
        <w:t>2</w:t>
      </w:r>
    </w:p>
    <w:p w14:paraId="1B7761A4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(c) </w:t>
      </w:r>
      <w:proofErr w:type="gramStart"/>
      <w:r w:rsidRPr="00811D4A">
        <w:rPr>
          <w:sz w:val="28"/>
          <w:lang w:val="en-US"/>
        </w:rPr>
        <w:t>Ba(</w:t>
      </w:r>
      <w:proofErr w:type="gramEnd"/>
      <w:r w:rsidRPr="00811D4A">
        <w:rPr>
          <w:sz w:val="28"/>
          <w:lang w:val="en-US"/>
        </w:rPr>
        <w:t>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Sr(OH)</w:t>
      </w:r>
      <w:r w:rsidRPr="00811D4A">
        <w:rPr>
          <w:sz w:val="28"/>
          <w:vertAlign w:val="subscript"/>
          <w:lang w:val="en-US"/>
        </w:rPr>
        <w:t xml:space="preserve">2 </w:t>
      </w:r>
      <w:r w:rsidRPr="00811D4A">
        <w:rPr>
          <w:sz w:val="28"/>
          <w:lang w:val="en-US"/>
        </w:rPr>
        <w:t>&gt; Mg(OH)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Be(OH)</w:t>
      </w:r>
      <w:r w:rsidRPr="00811D4A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ab/>
        <w:t xml:space="preserve">     </w:t>
      </w:r>
      <w:r w:rsidRPr="00811D4A">
        <w:rPr>
          <w:sz w:val="28"/>
          <w:lang w:val="en-US"/>
        </w:rPr>
        <w:t>(d) Sr(OH)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Be(OH)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 xml:space="preserve"> &gt; Mg(OH)</w:t>
      </w:r>
      <w:r w:rsidRPr="00811D4A">
        <w:rPr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> &gt; Ba(OH)</w:t>
      </w:r>
      <w:r w:rsidRPr="00811D4A">
        <w:rPr>
          <w:sz w:val="28"/>
          <w:vertAlign w:val="subscript"/>
          <w:lang w:val="en-US"/>
        </w:rPr>
        <w:t>2</w:t>
      </w:r>
    </w:p>
    <w:p w14:paraId="4DE996DC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13</w:t>
      </w:r>
      <w:r w:rsidRPr="00811D4A">
        <w:rPr>
          <w:sz w:val="28"/>
          <w:lang w:val="en-US"/>
        </w:rPr>
        <w:t>. What is the common property of the oxides CO, NO and N₂O?</w:t>
      </w:r>
    </w:p>
    <w:p w14:paraId="154D5E4D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All are acidic oxides. </w:t>
      </w:r>
      <w:r w:rsidRPr="00811D4A">
        <w:rPr>
          <w:sz w:val="28"/>
          <w:lang w:val="en-US"/>
        </w:rPr>
        <w:tab/>
        <w:t xml:space="preserve">          </w:t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(b) All are basic oxides.        </w:t>
      </w:r>
    </w:p>
    <w:p w14:paraId="5427646C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(c) All are neutral oxides      </w:t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All are amphoteric oxides</w:t>
      </w:r>
    </w:p>
    <w:p w14:paraId="064462C6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14</w:t>
      </w:r>
      <w:r w:rsidRPr="00811D4A">
        <w:rPr>
          <w:sz w:val="28"/>
          <w:lang w:val="en-US"/>
        </w:rPr>
        <w:t>. What is common between given cations and anions, O²</w:t>
      </w:r>
      <w:r w:rsidRPr="00811D4A">
        <w:rPr>
          <w:sz w:val="28"/>
          <w:vertAlign w:val="superscript"/>
          <w:lang w:val="en-US"/>
        </w:rPr>
        <w:t>-</w:t>
      </w:r>
      <w:r w:rsidRPr="00811D4A">
        <w:rPr>
          <w:sz w:val="28"/>
          <w:lang w:val="en-US"/>
        </w:rPr>
        <w:t>, F</w:t>
      </w:r>
      <w:r w:rsidRPr="00811D4A">
        <w:rPr>
          <w:sz w:val="28"/>
          <w:vertAlign w:val="superscript"/>
          <w:lang w:val="en-US"/>
        </w:rPr>
        <w:t>-</w:t>
      </w:r>
      <w:r w:rsidRPr="00811D4A">
        <w:rPr>
          <w:sz w:val="28"/>
          <w:lang w:val="en-US"/>
        </w:rPr>
        <w:t>, Na</w:t>
      </w:r>
      <w:r w:rsidRPr="00811D4A">
        <w:rPr>
          <w:sz w:val="28"/>
          <w:vertAlign w:val="superscript"/>
          <w:lang w:val="en-US"/>
        </w:rPr>
        <w:t>+</w:t>
      </w:r>
      <w:r w:rsidRPr="00811D4A">
        <w:rPr>
          <w:sz w:val="28"/>
          <w:lang w:val="en-US"/>
        </w:rPr>
        <w:t>, Mg</w:t>
      </w:r>
      <w:r w:rsidRPr="00811D4A">
        <w:rPr>
          <w:sz w:val="28"/>
          <w:vertAlign w:val="superscript"/>
          <w:lang w:val="en-US"/>
        </w:rPr>
        <w:t>2+</w:t>
      </w:r>
      <w:r w:rsidRPr="00811D4A">
        <w:rPr>
          <w:sz w:val="28"/>
          <w:lang w:val="en-US"/>
        </w:rPr>
        <w:t>, Al</w:t>
      </w:r>
      <w:r w:rsidRPr="00811D4A">
        <w:rPr>
          <w:sz w:val="28"/>
          <w:vertAlign w:val="superscript"/>
          <w:lang w:val="en-US"/>
        </w:rPr>
        <w:t>3+</w:t>
      </w:r>
      <w:r w:rsidRPr="00811D4A">
        <w:rPr>
          <w:sz w:val="28"/>
          <w:lang w:val="en-US"/>
        </w:rPr>
        <w:t>?</w:t>
      </w:r>
    </w:p>
    <w:p w14:paraId="088DE9C0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</w:t>
      </w:r>
      <w:r>
        <w:rPr>
          <w:sz w:val="28"/>
          <w:lang w:val="en-US"/>
        </w:rPr>
        <w:t>a) All have same ionic radii.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</w:t>
      </w:r>
      <w:r w:rsidRPr="00811D4A">
        <w:rPr>
          <w:sz w:val="28"/>
          <w:lang w:val="en-US"/>
        </w:rPr>
        <w:t xml:space="preserve">(b) All are isoelectronic species having 10 electrons. </w:t>
      </w:r>
    </w:p>
    <w:p w14:paraId="474D177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(c) All of them belong to the third period. 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  </w:t>
      </w:r>
      <w:r w:rsidRPr="00811D4A">
        <w:rPr>
          <w:sz w:val="28"/>
          <w:lang w:val="en-US"/>
        </w:rPr>
        <w:t>(d) The nature of oxides of all the ions is basic</w:t>
      </w:r>
    </w:p>
    <w:p w14:paraId="738AB461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15</w:t>
      </w:r>
      <w:r w:rsidRPr="00811D4A">
        <w:rPr>
          <w:sz w:val="28"/>
          <w:lang w:val="en-US"/>
        </w:rPr>
        <w:t>. Which of the following groups contains metals, non- metals and metalloids?</w:t>
      </w:r>
    </w:p>
    <w:p w14:paraId="2B36E041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Group 17 </w:t>
      </w:r>
      <w:r w:rsidRPr="00811D4A">
        <w:rPr>
          <w:sz w:val="28"/>
          <w:lang w:val="en-US"/>
        </w:rPr>
        <w:tab/>
        <w:t>(b) Group 14</w:t>
      </w:r>
      <w:r w:rsidRPr="00811D4A">
        <w:rPr>
          <w:sz w:val="28"/>
          <w:lang w:val="en-US"/>
        </w:rPr>
        <w:tab/>
        <w:t xml:space="preserve">(c) Group 13 </w:t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Group 12</w:t>
      </w:r>
      <w:r w:rsidRPr="00811D4A">
        <w:rPr>
          <w:sz w:val="28"/>
          <w:lang w:val="en-US"/>
        </w:rPr>
        <w:tab/>
      </w:r>
    </w:p>
    <w:p w14:paraId="7345F08E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16</w:t>
      </w:r>
      <w:r w:rsidRPr="00811D4A">
        <w:rPr>
          <w:sz w:val="28"/>
          <w:lang w:val="en-US"/>
        </w:rPr>
        <w:t>. Which is the most electropositive element?</w:t>
      </w:r>
    </w:p>
    <w:p w14:paraId="5D2A7AB6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r w:rsidRPr="00811D4A">
        <w:rPr>
          <w:rFonts w:ascii="Times New Roman" w:hAnsi="Times New Roman" w:cs="Times New Roman"/>
          <w:sz w:val="28"/>
          <w:lang w:val="en-US"/>
        </w:rPr>
        <w:t>Na</w:t>
      </w:r>
      <w:r w:rsidRPr="00811D4A">
        <w:rPr>
          <w:sz w:val="28"/>
          <w:lang w:val="en-US"/>
        </w:rPr>
        <w:t xml:space="preserve"> </w:t>
      </w:r>
      <w:r w:rsidRPr="00811D4A">
        <w:rPr>
          <w:sz w:val="28"/>
          <w:lang w:val="en-US"/>
        </w:rPr>
        <w:tab/>
        <w:t xml:space="preserve">(b) </w:t>
      </w:r>
      <w:r w:rsidRPr="00811D4A">
        <w:rPr>
          <w:rFonts w:ascii="Times New Roman" w:hAnsi="Times New Roman" w:cs="Times New Roman"/>
          <w:sz w:val="28"/>
          <w:lang w:val="en-US"/>
        </w:rPr>
        <w:t>Cu</w:t>
      </w:r>
      <w:r>
        <w:rPr>
          <w:rFonts w:ascii="Times New Roman" w:hAnsi="Times New Roman" w:cs="Times New Roman"/>
          <w:sz w:val="28"/>
          <w:lang w:val="en-US"/>
        </w:rPr>
        <w:tab/>
      </w:r>
      <w:r w:rsidRPr="00811D4A">
        <w:rPr>
          <w:sz w:val="28"/>
          <w:lang w:val="en-US"/>
        </w:rPr>
        <w:tab/>
        <w:t>(</w:t>
      </w:r>
      <w:r>
        <w:rPr>
          <w:sz w:val="28"/>
          <w:lang w:val="en-US"/>
        </w:rPr>
        <w:t>c</w:t>
      </w:r>
      <w:r w:rsidRPr="00811D4A">
        <w:rPr>
          <w:sz w:val="28"/>
          <w:lang w:val="en-US"/>
        </w:rPr>
        <w:t xml:space="preserve">) </w:t>
      </w:r>
      <w:r w:rsidRPr="00811D4A"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  <w:lang w:val="en-US"/>
        </w:rPr>
        <w:tab/>
      </w:r>
      <w:r w:rsidRPr="00811D4A">
        <w:rPr>
          <w:sz w:val="28"/>
          <w:lang w:val="en-US"/>
        </w:rPr>
        <w:tab/>
        <w:t>(</w:t>
      </w:r>
      <w:r>
        <w:rPr>
          <w:sz w:val="28"/>
          <w:lang w:val="en-US"/>
        </w:rPr>
        <w:t>d</w:t>
      </w:r>
      <w:r w:rsidRPr="00811D4A">
        <w:rPr>
          <w:sz w:val="28"/>
          <w:lang w:val="en-US"/>
        </w:rPr>
        <w:t xml:space="preserve">) </w:t>
      </w:r>
      <w:r w:rsidRPr="00811D4A">
        <w:rPr>
          <w:rFonts w:ascii="Times New Roman" w:hAnsi="Times New Roman" w:cs="Times New Roman"/>
          <w:sz w:val="28"/>
          <w:lang w:val="en-US"/>
        </w:rPr>
        <w:t>Ca</w:t>
      </w:r>
    </w:p>
    <w:p w14:paraId="41B26D29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17</w:t>
      </w:r>
      <w:r w:rsidRPr="00811D4A">
        <w:rPr>
          <w:sz w:val="28"/>
          <w:lang w:val="en-US"/>
        </w:rPr>
        <w:t>. Which of the following is not a periodic property for the elements?</w:t>
      </w:r>
    </w:p>
    <w:p w14:paraId="75129DF3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Electronegativity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(b) Atomic size</w:t>
      </w:r>
      <w:r w:rsidRPr="00811D4A">
        <w:rPr>
          <w:sz w:val="28"/>
          <w:lang w:val="en-US"/>
        </w:rPr>
        <w:tab/>
        <w:t xml:space="preserve"> </w:t>
      </w:r>
    </w:p>
    <w:p w14:paraId="66426E3C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(c) Occurrence in nature 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Ionization energy</w:t>
      </w:r>
    </w:p>
    <w:p w14:paraId="1D8BD07C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18</w:t>
      </w:r>
      <w:r w:rsidRPr="00811D4A">
        <w:rPr>
          <w:sz w:val="28"/>
          <w:lang w:val="en-US"/>
        </w:rPr>
        <w:t xml:space="preserve">. Predict the formula of a compound formed by </w:t>
      </w:r>
      <w:proofErr w:type="spellStart"/>
      <w:r w:rsidRPr="00811D4A">
        <w:rPr>
          <w:sz w:val="28"/>
          <w:lang w:val="en-US"/>
        </w:rPr>
        <w:t>aluminium</w:t>
      </w:r>
      <w:proofErr w:type="spellEnd"/>
      <w:r w:rsidRPr="00811D4A">
        <w:rPr>
          <w:sz w:val="28"/>
          <w:lang w:val="en-US"/>
        </w:rPr>
        <w:t xml:space="preserve"> and </w:t>
      </w:r>
      <w:proofErr w:type="spellStart"/>
      <w:r w:rsidRPr="00811D4A">
        <w:rPr>
          <w:sz w:val="28"/>
          <w:lang w:val="en-US"/>
        </w:rPr>
        <w:t>sulphur</w:t>
      </w:r>
      <w:proofErr w:type="spellEnd"/>
      <w:r w:rsidRPr="00811D4A">
        <w:rPr>
          <w:sz w:val="28"/>
          <w:lang w:val="en-US"/>
        </w:rPr>
        <w:t>.</w:t>
      </w:r>
    </w:p>
    <w:p w14:paraId="17C9F2FA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proofErr w:type="spellStart"/>
      <w:r w:rsidRPr="00811D4A">
        <w:rPr>
          <w:rFonts w:ascii="Times New Roman" w:hAnsi="Times New Roman" w:cs="Times New Roman"/>
          <w:sz w:val="28"/>
          <w:lang w:val="en-US"/>
        </w:rPr>
        <w:t>Al₂S</w:t>
      </w:r>
      <w:proofErr w:type="spellEnd"/>
      <w:r w:rsidRPr="00811D4A">
        <w:rPr>
          <w:rFonts w:ascii="Times New Roman" w:hAnsi="Times New Roman" w:cs="Times New Roman"/>
          <w:sz w:val="28"/>
          <w:lang w:val="en-US"/>
        </w:rPr>
        <w:t xml:space="preserve">₂ 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 xml:space="preserve"> </w:t>
      </w:r>
      <w:r w:rsidRPr="00811D4A">
        <w:rPr>
          <w:sz w:val="28"/>
          <w:lang w:val="en-US"/>
        </w:rPr>
        <w:t xml:space="preserve">(b) </w:t>
      </w:r>
      <w:r w:rsidRPr="00811D4A">
        <w:rPr>
          <w:rFonts w:ascii="Times New Roman" w:hAnsi="Times New Roman" w:cs="Times New Roman"/>
          <w:sz w:val="28"/>
          <w:lang w:val="en-US"/>
        </w:rPr>
        <w:t>Al</w:t>
      </w:r>
      <w:r w:rsidRPr="00811D4A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811D4A">
        <w:rPr>
          <w:rFonts w:ascii="Times New Roman" w:hAnsi="Times New Roman" w:cs="Times New Roman"/>
          <w:sz w:val="28"/>
          <w:lang w:val="en-US"/>
        </w:rPr>
        <w:t>S</w:t>
      </w:r>
      <w:r w:rsidRPr="00811D4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811D4A">
        <w:rPr>
          <w:rFonts w:ascii="Times New Roman" w:hAnsi="Times New Roman" w:cs="Times New Roman"/>
          <w:sz w:val="28"/>
          <w:lang w:val="en-US"/>
        </w:rPr>
        <w:tab/>
      </w:r>
      <w:r w:rsidRPr="00811D4A">
        <w:rPr>
          <w:sz w:val="28"/>
          <w:lang w:val="en-US"/>
        </w:rPr>
        <w:tab/>
        <w:t xml:space="preserve">(c) </w:t>
      </w:r>
      <w:r w:rsidRPr="00811D4A">
        <w:rPr>
          <w:rFonts w:ascii="Times New Roman" w:hAnsi="Times New Roman" w:cs="Times New Roman"/>
          <w:sz w:val="28"/>
          <w:lang w:val="en-US"/>
        </w:rPr>
        <w:t>Al</w:t>
      </w:r>
      <w:r w:rsidRPr="00811D4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811D4A">
        <w:rPr>
          <w:rFonts w:ascii="Times New Roman" w:hAnsi="Times New Roman" w:cs="Times New Roman"/>
          <w:sz w:val="28"/>
          <w:lang w:val="en-US"/>
        </w:rPr>
        <w:t>S</w:t>
      </w:r>
      <w:r w:rsidRPr="00811D4A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 xml:space="preserve">(d) </w:t>
      </w:r>
      <w:proofErr w:type="spellStart"/>
      <w:r w:rsidRPr="00811D4A">
        <w:rPr>
          <w:rFonts w:ascii="Times New Roman" w:hAnsi="Times New Roman" w:cs="Times New Roman"/>
          <w:sz w:val="28"/>
          <w:lang w:val="en-US"/>
        </w:rPr>
        <w:t>AlS</w:t>
      </w:r>
      <w:proofErr w:type="spellEnd"/>
      <w:r w:rsidRPr="00811D4A">
        <w:rPr>
          <w:sz w:val="28"/>
          <w:lang w:val="en-US"/>
        </w:rPr>
        <w:tab/>
      </w:r>
    </w:p>
    <w:p w14:paraId="397B10B3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19</w:t>
      </w:r>
      <w:r w:rsidRPr="00811D4A">
        <w:rPr>
          <w:sz w:val="28"/>
          <w:lang w:val="en-US"/>
        </w:rPr>
        <w:t>. Predict the formula of stable compound formed by an element with atomic number 114 and fluorine.</w:t>
      </w:r>
    </w:p>
    <w:p w14:paraId="413C7F7D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r w:rsidRPr="00811D4A">
        <w:rPr>
          <w:rFonts w:ascii="Times New Roman" w:hAnsi="Times New Roman" w:cs="Times New Roman"/>
          <w:sz w:val="28"/>
          <w:lang w:val="en-US"/>
        </w:rPr>
        <w:t>AF</w:t>
      </w:r>
      <w:r w:rsidRPr="00811D4A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 xml:space="preserve">(b) </w:t>
      </w:r>
      <w:r w:rsidRPr="00811D4A">
        <w:rPr>
          <w:rFonts w:ascii="Times New Roman" w:hAnsi="Times New Roman" w:cs="Times New Roman"/>
          <w:sz w:val="28"/>
          <w:lang w:val="en-US"/>
        </w:rPr>
        <w:t>AF</w:t>
      </w:r>
      <w:r w:rsidRPr="00811D4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 xml:space="preserve">(c) </w:t>
      </w:r>
      <w:r w:rsidRPr="00811D4A">
        <w:rPr>
          <w:rFonts w:ascii="Times New Roman" w:hAnsi="Times New Roman" w:cs="Times New Roman"/>
          <w:sz w:val="28"/>
          <w:lang w:val="en-US"/>
        </w:rPr>
        <w:t>AF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 xml:space="preserve">(d) </w:t>
      </w:r>
      <w:r w:rsidRPr="00811D4A">
        <w:rPr>
          <w:rFonts w:ascii="Times New Roman" w:hAnsi="Times New Roman" w:cs="Times New Roman"/>
          <w:sz w:val="28"/>
          <w:lang w:val="en-US"/>
        </w:rPr>
        <w:t>AF</w:t>
      </w:r>
      <w:r w:rsidRPr="00811D4A">
        <w:rPr>
          <w:rFonts w:ascii="Times New Roman" w:hAnsi="Times New Roman" w:cs="Times New Roman"/>
          <w:sz w:val="28"/>
          <w:vertAlign w:val="subscript"/>
          <w:lang w:val="en-US"/>
        </w:rPr>
        <w:t>4</w:t>
      </w:r>
    </w:p>
    <w:p w14:paraId="48F3BDCB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2</w:t>
      </w:r>
      <w:r w:rsidRPr="00811D4A">
        <w:rPr>
          <w:sz w:val="28"/>
          <w:lang w:val="en-US"/>
        </w:rPr>
        <w:t xml:space="preserve">0. The main reason for showing anomalous properties of the first member of a group in </w:t>
      </w:r>
      <w:r w:rsidRPr="00811D4A">
        <w:rPr>
          <w:rFonts w:ascii="Times New Roman" w:hAnsi="Times New Roman" w:cs="Times New Roman"/>
          <w:i/>
          <w:sz w:val="28"/>
          <w:lang w:val="en-US"/>
        </w:rPr>
        <w:t>s</w:t>
      </w:r>
      <w:r w:rsidRPr="00811D4A">
        <w:rPr>
          <w:sz w:val="28"/>
          <w:lang w:val="en-US"/>
        </w:rPr>
        <w:t xml:space="preserve"> or </w:t>
      </w:r>
      <w:r w:rsidRPr="00811D4A">
        <w:rPr>
          <w:rFonts w:ascii="Times New Roman" w:hAnsi="Times New Roman" w:cs="Times New Roman"/>
          <w:i/>
          <w:sz w:val="28"/>
          <w:lang w:val="en-US"/>
        </w:rPr>
        <w:t>p</w:t>
      </w:r>
      <w:r w:rsidRPr="00811D4A">
        <w:rPr>
          <w:sz w:val="28"/>
          <w:lang w:val="en-US"/>
        </w:rPr>
        <w:t>-block is</w:t>
      </w:r>
    </w:p>
    <w:p w14:paraId="49C4F75A" w14:textId="77777777" w:rsidR="00F149AE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Maximum chemical reactivity</w:t>
      </w:r>
      <w:r>
        <w:rPr>
          <w:sz w:val="28"/>
          <w:lang w:val="en-US"/>
        </w:rPr>
        <w:tab/>
      </w:r>
    </w:p>
    <w:p w14:paraId="24521309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(b) Maximum electronegativity and different configurations</w:t>
      </w:r>
    </w:p>
    <w:p w14:paraId="7BB103DA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Small size, large charge/radius ratio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>(d) tendency to form multiple bonds</w:t>
      </w:r>
    </w:p>
    <w:p w14:paraId="50EDBC41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21</w:t>
      </w:r>
      <w:r w:rsidRPr="00811D4A">
        <w:rPr>
          <w:sz w:val="28"/>
          <w:lang w:val="en-US"/>
        </w:rPr>
        <w:t>. The periodic table of today owes its development to two chemists namely</w:t>
      </w:r>
    </w:p>
    <w:p w14:paraId="4B5BDF68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Rutherford and Moseley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(b) Alexander Newlands and </w:t>
      </w:r>
      <w:proofErr w:type="spellStart"/>
      <w:r w:rsidRPr="00811D4A">
        <w:rPr>
          <w:sz w:val="28"/>
          <w:lang w:val="en-US"/>
        </w:rPr>
        <w:t>Dobereiner</w:t>
      </w:r>
      <w:proofErr w:type="spellEnd"/>
    </w:p>
    <w:p w14:paraId="1E9671CC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Dmitri Mendeleev and Lothar Meyer</w:t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de Broglie and Neil Bohr.</w:t>
      </w:r>
    </w:p>
    <w:p w14:paraId="0C9870DC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22</w:t>
      </w:r>
      <w:r w:rsidRPr="00811D4A">
        <w:rPr>
          <w:sz w:val="28"/>
          <w:lang w:val="en-US"/>
        </w:rPr>
        <w:t xml:space="preserve">. Anything that influences the valence electrons will affect the chemistry of the element. Which one of the following factors does not affect the valence shell? </w:t>
      </w:r>
    </w:p>
    <w:p w14:paraId="4F2E61EA" w14:textId="77777777" w:rsidR="00F149AE" w:rsidRPr="00811D4A" w:rsidRDefault="00F149AE" w:rsidP="00F149AE">
      <w:pPr>
        <w:spacing w:after="0"/>
        <w:rPr>
          <w:rFonts w:ascii="Cambria Math" w:hAnsi="Cambria Math"/>
          <w:sz w:val="28"/>
          <w:lang w:val="en-US"/>
          <w:oMath/>
        </w:rPr>
      </w:pPr>
      <w:r w:rsidRPr="00811D4A">
        <w:rPr>
          <w:sz w:val="28"/>
          <w:lang w:val="en-US"/>
        </w:rPr>
        <w:t xml:space="preserve">(a) Valence principal quantum number </w:t>
      </w:r>
      <m:oMath>
        <m:r>
          <w:rPr>
            <w:rFonts w:ascii="Cambria Math" w:hAnsi="Cambria Math"/>
            <w:sz w:val="28"/>
            <w:lang w:val="en-US"/>
          </w:rPr>
          <m:t>(n)</m:t>
        </m:r>
      </m:oMath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(b) Nuclear charge </w:t>
      </w:r>
      <m:oMath>
        <m:r>
          <w:rPr>
            <w:rFonts w:ascii="Cambria Math" w:hAnsi="Cambria Math"/>
            <w:sz w:val="28"/>
            <w:lang w:val="en-US"/>
          </w:rPr>
          <m:t>(Z)</m:t>
        </m:r>
      </m:oMath>
    </w:p>
    <w:p w14:paraId="416F3E7A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(c)  Nuclear mass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(d) Number of core electrons</w:t>
      </w:r>
    </w:p>
    <w:p w14:paraId="63BC9A72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2</w:t>
      </w:r>
      <w:r>
        <w:rPr>
          <w:sz w:val="28"/>
          <w:lang w:val="en-US"/>
        </w:rPr>
        <w:t>3</w:t>
      </w:r>
      <w:r w:rsidRPr="00811D4A">
        <w:rPr>
          <w:sz w:val="28"/>
          <w:lang w:val="en-US"/>
        </w:rPr>
        <w:t>. Which block of the periodic table contains elements with the general electronic configuration</w:t>
      </w:r>
    </w:p>
    <w:p w14:paraId="557DF63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rFonts w:ascii="Times New Roman" w:hAnsi="Times New Roman" w:cs="Times New Roman"/>
          <w:i/>
          <w:sz w:val="28"/>
          <w:lang w:val="en-US"/>
        </w:rPr>
        <w:lastRenderedPageBreak/>
        <w:t xml:space="preserve">(n-2) f </w:t>
      </w:r>
      <w:r w:rsidRPr="00811D4A">
        <w:rPr>
          <w:rFonts w:ascii="Times New Roman" w:hAnsi="Times New Roman" w:cs="Times New Roman"/>
          <w:i/>
          <w:sz w:val="28"/>
          <w:vertAlign w:val="superscript"/>
          <w:lang w:val="en-US"/>
        </w:rPr>
        <w:t>1-14</w:t>
      </w:r>
      <w:r w:rsidRPr="00811D4A">
        <w:rPr>
          <w:rFonts w:ascii="Times New Roman" w:hAnsi="Times New Roman" w:cs="Times New Roman"/>
          <w:i/>
          <w:sz w:val="28"/>
          <w:lang w:val="en-US"/>
        </w:rPr>
        <w:t xml:space="preserve"> (n-1) d </w:t>
      </w:r>
      <w:r w:rsidRPr="00811D4A">
        <w:rPr>
          <w:rFonts w:ascii="Times New Roman" w:hAnsi="Times New Roman" w:cs="Times New Roman"/>
          <w:i/>
          <w:sz w:val="28"/>
          <w:vertAlign w:val="superscript"/>
          <w:lang w:val="en-US"/>
        </w:rPr>
        <w:t>0-1</w:t>
      </w:r>
      <w:r w:rsidRPr="00811D4A">
        <w:rPr>
          <w:rFonts w:ascii="Times New Roman" w:hAnsi="Times New Roman" w:cs="Times New Roman"/>
          <w:i/>
          <w:sz w:val="28"/>
          <w:lang w:val="en-US"/>
        </w:rPr>
        <w:t xml:space="preserve"> ns²</w:t>
      </w:r>
      <w:r w:rsidRPr="00811D4A">
        <w:rPr>
          <w:sz w:val="28"/>
          <w:lang w:val="en-US"/>
        </w:rPr>
        <w:t>?</w:t>
      </w:r>
    </w:p>
    <w:p w14:paraId="5C5C2813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r w:rsidRPr="00811D4A">
        <w:rPr>
          <w:rFonts w:ascii="Times New Roman" w:hAnsi="Times New Roman" w:cs="Times New Roman"/>
          <w:i/>
          <w:sz w:val="28"/>
          <w:lang w:val="en-US"/>
        </w:rPr>
        <w:t>s</w:t>
      </w:r>
      <w:r w:rsidRPr="00811D4A">
        <w:rPr>
          <w:sz w:val="28"/>
          <w:lang w:val="en-US"/>
        </w:rPr>
        <w:t xml:space="preserve">-block 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(b) </w:t>
      </w:r>
      <w:r w:rsidRPr="00811D4A">
        <w:rPr>
          <w:rFonts w:ascii="Times New Roman" w:hAnsi="Times New Roman" w:cs="Times New Roman"/>
          <w:i/>
          <w:sz w:val="28"/>
          <w:lang w:val="en-US"/>
        </w:rPr>
        <w:t>p</w:t>
      </w:r>
      <w:r w:rsidRPr="00811D4A">
        <w:rPr>
          <w:sz w:val="28"/>
          <w:lang w:val="en-US"/>
        </w:rPr>
        <w:t>-block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(c) </w:t>
      </w:r>
      <w:r w:rsidRPr="00811D4A">
        <w:rPr>
          <w:rFonts w:ascii="Times New Roman" w:hAnsi="Times New Roman" w:cs="Times New Roman"/>
          <w:i/>
          <w:sz w:val="28"/>
          <w:lang w:val="en-US"/>
        </w:rPr>
        <w:t>d</w:t>
      </w:r>
      <w:r w:rsidRPr="00811D4A">
        <w:rPr>
          <w:sz w:val="28"/>
          <w:lang w:val="en-US"/>
        </w:rPr>
        <w:t>-block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>(d</w:t>
      </w:r>
      <w:proofErr w:type="gramStart"/>
      <w:r w:rsidRPr="00811D4A">
        <w:rPr>
          <w:sz w:val="28"/>
          <w:lang w:val="en-US"/>
        </w:rPr>
        <w:t xml:space="preserve">)  </w:t>
      </w:r>
      <w:r w:rsidRPr="00811D4A">
        <w:rPr>
          <w:rFonts w:ascii="Times New Roman" w:hAnsi="Times New Roman" w:cs="Times New Roman"/>
          <w:i/>
          <w:sz w:val="28"/>
          <w:lang w:val="en-US"/>
        </w:rPr>
        <w:t>f</w:t>
      </w:r>
      <w:proofErr w:type="gramEnd"/>
      <w:r w:rsidRPr="00811D4A">
        <w:rPr>
          <w:sz w:val="28"/>
          <w:lang w:val="en-US"/>
        </w:rPr>
        <w:t>-block</w:t>
      </w:r>
    </w:p>
    <w:p w14:paraId="567A374B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2</w:t>
      </w:r>
      <w:r>
        <w:rPr>
          <w:sz w:val="28"/>
          <w:lang w:val="en-US"/>
        </w:rPr>
        <w:t>4</w:t>
      </w:r>
      <w:r w:rsidRPr="00811D4A">
        <w:rPr>
          <w:sz w:val="28"/>
          <w:lang w:val="en-US"/>
        </w:rPr>
        <w:t xml:space="preserve">. Atomic numbers of few elements are given below. Which of the pairs belongs to </w:t>
      </w:r>
      <w:r w:rsidRPr="00811D4A">
        <w:rPr>
          <w:rFonts w:ascii="Times New Roman" w:hAnsi="Times New Roman" w:cs="Times New Roman"/>
          <w:i/>
          <w:sz w:val="28"/>
          <w:lang w:val="en-US"/>
        </w:rPr>
        <w:t>s</w:t>
      </w:r>
      <w:r w:rsidRPr="00811D4A">
        <w:rPr>
          <w:sz w:val="28"/>
          <w:lang w:val="en-US"/>
        </w:rPr>
        <w:t>-block?</w:t>
      </w:r>
    </w:p>
    <w:p w14:paraId="29A822A5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>(a) 7, 14</w:t>
      </w:r>
      <w:r w:rsidRPr="00811D4A">
        <w:rPr>
          <w:sz w:val="28"/>
          <w:lang w:val="en-US"/>
        </w:rPr>
        <w:tab/>
        <w:t>(b) 3, 20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>(c) 8, 15</w:t>
      </w:r>
      <w:r w:rsidRPr="00811D4A">
        <w:rPr>
          <w:sz w:val="28"/>
          <w:lang w:val="en-US"/>
        </w:rPr>
        <w:tab/>
      </w:r>
      <w:r w:rsidRPr="00811D4A">
        <w:rPr>
          <w:sz w:val="28"/>
          <w:lang w:val="en-US"/>
        </w:rPr>
        <w:tab/>
        <w:t>(d) 9, 17</w:t>
      </w:r>
    </w:p>
    <w:p w14:paraId="3245EB16" w14:textId="77777777" w:rsidR="00F149AE" w:rsidRPr="00811D4A" w:rsidRDefault="00F149AE" w:rsidP="00F149A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25</w:t>
      </w:r>
      <w:r w:rsidRPr="00811D4A">
        <w:rPr>
          <w:sz w:val="28"/>
          <w:lang w:val="en-US"/>
        </w:rPr>
        <w:t>. In the long form of periodic table, the non-metals are placed in</w:t>
      </w:r>
    </w:p>
    <w:p w14:paraId="3F5867FC" w14:textId="77777777" w:rsidR="00F149AE" w:rsidRPr="00811D4A" w:rsidRDefault="00F149AE" w:rsidP="00F149AE">
      <w:pPr>
        <w:spacing w:after="0"/>
        <w:rPr>
          <w:sz w:val="28"/>
          <w:lang w:val="en-US"/>
        </w:rPr>
      </w:pPr>
      <w:r w:rsidRPr="00811D4A">
        <w:rPr>
          <w:sz w:val="28"/>
          <w:lang w:val="en-US"/>
        </w:rPr>
        <w:t xml:space="preserve">(a) </w:t>
      </w:r>
      <w:r w:rsidRPr="00811D4A">
        <w:rPr>
          <w:rFonts w:ascii="Times New Roman" w:hAnsi="Times New Roman" w:cs="Times New Roman"/>
          <w:i/>
          <w:sz w:val="28"/>
          <w:lang w:val="en-US"/>
        </w:rPr>
        <w:t>s</w:t>
      </w:r>
      <w:r w:rsidRPr="00811D4A">
        <w:rPr>
          <w:sz w:val="28"/>
          <w:lang w:val="en-US"/>
        </w:rPr>
        <w:t>-block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(b) </w:t>
      </w:r>
      <w:r w:rsidRPr="00811D4A">
        <w:rPr>
          <w:rFonts w:ascii="Times New Roman" w:hAnsi="Times New Roman" w:cs="Times New Roman"/>
          <w:i/>
          <w:sz w:val="28"/>
          <w:lang w:val="en-US"/>
        </w:rPr>
        <w:t>p</w:t>
      </w:r>
      <w:r w:rsidRPr="00811D4A">
        <w:rPr>
          <w:sz w:val="28"/>
          <w:lang w:val="en-US"/>
        </w:rPr>
        <w:t>-block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(c) </w:t>
      </w:r>
      <w:r w:rsidRPr="00811D4A">
        <w:rPr>
          <w:rFonts w:ascii="Times New Roman" w:hAnsi="Times New Roman" w:cs="Times New Roman"/>
          <w:i/>
          <w:sz w:val="28"/>
          <w:lang w:val="en-US"/>
        </w:rPr>
        <w:t>d</w:t>
      </w:r>
      <w:r w:rsidRPr="00811D4A">
        <w:rPr>
          <w:sz w:val="28"/>
          <w:lang w:val="en-US"/>
        </w:rPr>
        <w:t>-block</w:t>
      </w:r>
      <w:r w:rsidRPr="00811D4A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11D4A">
        <w:rPr>
          <w:sz w:val="28"/>
          <w:lang w:val="en-US"/>
        </w:rPr>
        <w:t xml:space="preserve">(d) </w:t>
      </w:r>
      <w:r w:rsidRPr="00811D4A">
        <w:rPr>
          <w:rFonts w:ascii="Times New Roman" w:hAnsi="Times New Roman" w:cs="Times New Roman"/>
          <w:i/>
          <w:sz w:val="28"/>
          <w:lang w:val="en-US"/>
        </w:rPr>
        <w:t>f</w:t>
      </w:r>
      <w:r w:rsidRPr="00811D4A">
        <w:rPr>
          <w:sz w:val="28"/>
          <w:lang w:val="en-US"/>
        </w:rPr>
        <w:t>-block</w:t>
      </w:r>
    </w:p>
    <w:p w14:paraId="1A179C60" w14:textId="77777777" w:rsidR="003E0446" w:rsidRPr="00F149AE" w:rsidRDefault="003E0446" w:rsidP="00F149AE"/>
    <w:sectPr w:rsidR="003E0446" w:rsidRPr="00F149AE" w:rsidSect="00BF1E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E7CA" w14:textId="77777777" w:rsidR="00375F01" w:rsidRDefault="00375F01" w:rsidP="004239E7">
      <w:pPr>
        <w:spacing w:after="0" w:line="240" w:lineRule="auto"/>
      </w:pPr>
      <w:r>
        <w:separator/>
      </w:r>
    </w:p>
  </w:endnote>
  <w:endnote w:type="continuationSeparator" w:id="0">
    <w:p w14:paraId="1A785C96" w14:textId="77777777" w:rsidR="00375F01" w:rsidRDefault="00375F01" w:rsidP="0042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B887" w14:textId="77777777" w:rsidR="00375F01" w:rsidRDefault="00375F01" w:rsidP="004239E7">
      <w:pPr>
        <w:spacing w:after="0" w:line="240" w:lineRule="auto"/>
      </w:pPr>
      <w:r>
        <w:separator/>
      </w:r>
    </w:p>
  </w:footnote>
  <w:footnote w:type="continuationSeparator" w:id="0">
    <w:p w14:paraId="12F98C0A" w14:textId="77777777" w:rsidR="00375F01" w:rsidRDefault="00375F01" w:rsidP="0042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AA2"/>
    <w:multiLevelType w:val="hybridMultilevel"/>
    <w:tmpl w:val="310AC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97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72"/>
    <w:rsid w:val="00070A43"/>
    <w:rsid w:val="000761DD"/>
    <w:rsid w:val="000C6DC1"/>
    <w:rsid w:val="000F2F1B"/>
    <w:rsid w:val="000F4268"/>
    <w:rsid w:val="0013607C"/>
    <w:rsid w:val="00152650"/>
    <w:rsid w:val="001F11A7"/>
    <w:rsid w:val="0025778C"/>
    <w:rsid w:val="002C0E17"/>
    <w:rsid w:val="002F213E"/>
    <w:rsid w:val="00325DEB"/>
    <w:rsid w:val="00356D91"/>
    <w:rsid w:val="00375F01"/>
    <w:rsid w:val="003E0446"/>
    <w:rsid w:val="004239E7"/>
    <w:rsid w:val="00455972"/>
    <w:rsid w:val="004A01AB"/>
    <w:rsid w:val="004A06D5"/>
    <w:rsid w:val="005252E7"/>
    <w:rsid w:val="006D1FD3"/>
    <w:rsid w:val="006E7FB1"/>
    <w:rsid w:val="0072291D"/>
    <w:rsid w:val="00787986"/>
    <w:rsid w:val="007D1B04"/>
    <w:rsid w:val="00811D4A"/>
    <w:rsid w:val="0081484E"/>
    <w:rsid w:val="008C68A7"/>
    <w:rsid w:val="00903F5B"/>
    <w:rsid w:val="009079E7"/>
    <w:rsid w:val="00943852"/>
    <w:rsid w:val="009F6FF1"/>
    <w:rsid w:val="00A34889"/>
    <w:rsid w:val="00A70F01"/>
    <w:rsid w:val="00A74FA5"/>
    <w:rsid w:val="00A77570"/>
    <w:rsid w:val="00A779D6"/>
    <w:rsid w:val="00B145EC"/>
    <w:rsid w:val="00B8500B"/>
    <w:rsid w:val="00BA79F8"/>
    <w:rsid w:val="00BD7E07"/>
    <w:rsid w:val="00BF1E57"/>
    <w:rsid w:val="00BF21CA"/>
    <w:rsid w:val="00C5471D"/>
    <w:rsid w:val="00CA34C6"/>
    <w:rsid w:val="00CA6529"/>
    <w:rsid w:val="00D144A0"/>
    <w:rsid w:val="00D37CE4"/>
    <w:rsid w:val="00DA1146"/>
    <w:rsid w:val="00E00918"/>
    <w:rsid w:val="00E05AB9"/>
    <w:rsid w:val="00EA57C4"/>
    <w:rsid w:val="00EF7268"/>
    <w:rsid w:val="00F149AE"/>
    <w:rsid w:val="00F83C81"/>
    <w:rsid w:val="00F964AA"/>
    <w:rsid w:val="00FC279C"/>
    <w:rsid w:val="00FE4FE2"/>
    <w:rsid w:val="00FE7F09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2F99B"/>
  <w15:docId w15:val="{03F1AB12-D25A-440D-9021-EA784825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E7"/>
  </w:style>
  <w:style w:type="paragraph" w:styleId="Footer">
    <w:name w:val="footer"/>
    <w:basedOn w:val="Normal"/>
    <w:link w:val="FooterChar"/>
    <w:uiPriority w:val="99"/>
    <w:unhideWhenUsed/>
    <w:rsid w:val="0042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E7"/>
  </w:style>
  <w:style w:type="paragraph" w:styleId="BalloonText">
    <w:name w:val="Balloon Text"/>
    <w:basedOn w:val="Normal"/>
    <w:link w:val="BalloonTextChar"/>
    <w:uiPriority w:val="99"/>
    <w:semiHidden/>
    <w:unhideWhenUsed/>
    <w:rsid w:val="008C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446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B145E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29E76-7377-4697-B992-DF46875A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directorbrilliantscience@gmail.com</dc:creator>
  <cp:keywords/>
  <dc:description/>
  <cp:lastModifiedBy>Aswin</cp:lastModifiedBy>
  <cp:revision>24</cp:revision>
  <dcterms:created xsi:type="dcterms:W3CDTF">2023-08-20T18:19:00Z</dcterms:created>
  <dcterms:modified xsi:type="dcterms:W3CDTF">2023-10-14T12:10:00Z</dcterms:modified>
</cp:coreProperties>
</file>