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Bdr/>
        <w:spacing w:after="0"/>
        <w:jc w:val="center"/>
        <w:rPr>
          <w:b w:val="true"/>
          <w:sz w:val="24"/>
        </w:rPr>
      </w:pPr>
      <w:r>
        <w:rPr>
          <w:b w:val="true"/>
          <w:sz w:val="24"/>
        </w:rPr>
        <w:t>Project Design Phase-I</w:t>
      </w:r>
    </w:p>
    <w:p>
      <w:pPr>
        <w:pBdr/>
        <w:spacing w:after="0"/>
        <w:jc w:val="center"/>
        <w:rPr>
          <w:b w:val="true"/>
          <w:sz w:val="24"/>
        </w:rPr>
      </w:pPr>
      <w:r>
        <w:rPr>
          <w:b w:val="true"/>
          <w:sz w:val="24"/>
        </w:rPr>
        <w:t>Proposed Solution Template</w:t>
      </w:r>
    </w:p>
    <w:p>
      <w:pPr>
        <w:pBdr/>
        <w:spacing w:after="0"/>
        <w:jc w:val="both"/>
        <w:rPr>
          <w:b w:val="true"/>
        </w:rPr>
      </w:pPr>
    </w:p>
    <w:tbl>
      <w:tblPr>
        <w:tblStyle w:val="305919"/>
        <w:tblW w:w="5000" w:type="pct"/>
        <w:jc w:val="left"/>
        <w:tblInd w:w="0" w:type="dxa"/>
        <w:tblLayout w:type="fixed"/>
        <w:tblLook w:val="0600"/>
      </w:tblPr>
      <w:tblGrid>
        <w:gridCol w:w="4514"/>
        <w:gridCol w:w="4514"/>
      </w:tblGrid>
      <w:tr>
        <w:tc>
          <w:tcPr>
            <w:tcW w:w="4508" w:type="dxa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Bdr/>
              <w:jc w:val="both"/>
            </w:pPr>
            <w:r>
              <w:rPr/>
              <w:t>Date</w:t>
            </w:r>
          </w:p>
        </w:tc>
        <w:tc>
          <w:tcPr>
            <w:tcW w:w="4508" w:type="dxa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Bdr/>
              <w:jc w:val="both"/>
            </w:pPr>
            <w:r>
              <w:rPr/>
              <w:t>19 September 2022</w:t>
            </w:r>
          </w:p>
        </w:tc>
      </w:tr>
      <w:tr>
        <w:tc>
          <w:tcPr>
            <w:tcW w:w="4508" w:type="dxa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Bdr/>
              <w:jc w:val="both"/>
            </w:pPr>
            <w:r>
              <w:rPr/>
              <w:t>Team ID</w:t>
            </w:r>
          </w:p>
        </w:tc>
        <w:tc>
          <w:tcPr>
            <w:tcW w:w="4508" w:type="dxa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Bdr/>
              <w:jc w:val="both"/>
            </w:pPr>
            <w:r>
              <w:rPr/>
              <w:t>PNT2022TMID41079</w:t>
            </w:r>
          </w:p>
        </w:tc>
      </w:tr>
      <w:tr>
        <w:tc>
          <w:tcPr>
            <w:tcW w:w="450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Bdr/>
              <w:jc w:val="left"/>
            </w:pPr>
            <w:r>
              <w:rPr/>
              <w:t>Project Name</w:t>
            </w:r>
          </w:p>
        </w:tc>
        <w:tc>
          <w:tcPr>
            <w:tcW w:w="4508" w:type="dxa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Bdr/>
              <w:jc w:val="both"/>
            </w:pPr>
            <w:r>
              <w:rPr/>
              <w:t>A Novel Method For Handwritten Digit Recognition System</w:t>
            </w:r>
          </w:p>
        </w:tc>
      </w:tr>
      <w:tr>
        <w:tc>
          <w:tcPr>
            <w:tcW w:w="4508" w:type="dxa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Bdr/>
              <w:jc w:val="both"/>
            </w:pPr>
            <w:r>
              <w:rPr/>
              <w:t>Maximum Marks</w:t>
            </w:r>
          </w:p>
        </w:tc>
        <w:tc>
          <w:tcPr>
            <w:tcW w:w="4508" w:type="dxa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Bdr/>
              <w:jc w:val="both"/>
            </w:pPr>
            <w:r>
              <w:rPr/>
              <w:t>2 Marks</w:t>
            </w:r>
          </w:p>
        </w:tc>
      </w:tr>
    </w:tbl>
    <w:p>
      <w:pPr>
        <w:pBdr/>
        <w:jc w:val="both"/>
        <w:rPr>
          <w:b w:val="true"/>
        </w:rPr>
      </w:pPr>
    </w:p>
    <w:p>
      <w:pPr>
        <w:pBdr/>
        <w:jc w:val="both"/>
        <w:rPr>
          <w:b w:val="true"/>
        </w:rPr>
      </w:pPr>
      <w:r>
        <w:rPr>
          <w:b w:val="true"/>
        </w:rPr>
        <w:t>Proposed Solution Template</w:t>
      </w:r>
      <w:r>
        <w:rPr>
          <w:b w:val="true"/>
        </w:rPr>
        <w:t>:</w:t>
      </w:r>
    </w:p>
    <w:p>
      <w:pPr>
        <w:pBdr/>
        <w:jc w:val="both"/>
      </w:pPr>
      <w:r>
        <w:rPr/>
        <w:t>The project team shall fill in the following information in the proposed solution template.</w:t>
      </w:r>
    </w:p>
    <w:tbl>
      <w:tblPr>
        <w:tblStyle w:val="866472"/>
        <w:tblW w:w="9067" w:type="dxa"/>
        <w:tblLook w:val="0600"/>
      </w:tblPr>
      <w:tblGrid>
        <w:gridCol w:w="901"/>
        <w:gridCol w:w="3657"/>
        <w:gridCol w:w="4508"/>
      </w:tblGrid>
      <w:tr>
        <w:trPr>
          <w:trHeight w:val="557"/>
        </w:trPr>
        <w:tc>
          <w:tcPr>
            <w:tcW w:w="901" w:type="dxa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Bdr/>
              <w:jc w:val="both"/>
              <w:rPr>
                <w:b w:val="true"/>
              </w:rPr>
            </w:pPr>
            <w:r>
              <w:rPr>
                <w:b w:val="true"/>
              </w:rPr>
              <w:t>S.No</w:t>
            </w:r>
            <w:r>
              <w:rPr>
                <w:b w:val="true"/>
              </w:rPr>
              <w:t>.</w:t>
            </w:r>
          </w:p>
        </w:tc>
        <w:tc>
          <w:tcPr>
            <w:tcW w:w="3657" w:type="dxa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Bdr/>
              <w:jc w:val="both"/>
              <w:rPr>
                <w:b w:val="true"/>
              </w:rPr>
            </w:pPr>
            <w:r>
              <w:rPr>
                <w:b w:val="true"/>
              </w:rPr>
              <w:t>Parameter</w:t>
            </w:r>
          </w:p>
        </w:tc>
        <w:tc>
          <w:tcPr>
            <w:tcW w:w="4508" w:type="dxa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Bdr/>
              <w:jc w:val="both"/>
              <w:rPr>
                <w:b w:val="true"/>
              </w:rPr>
            </w:pPr>
            <w:r>
              <w:rPr>
                <w:b w:val="true"/>
              </w:rPr>
              <w:t>Description</w:t>
            </w:r>
          </w:p>
        </w:tc>
      </w:tr>
      <w:tr>
        <w:trPr>
          <w:trHeight w:val="816"/>
        </w:trPr>
        <w:tc>
          <w:tcPr>
            <w:tcW w:w="901" w:type="dxa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ListParagraph"/>
              <w:numPr>
                <w:ilvl w:val="0"/>
                <w:numId w:val="2"/>
              </w:numPr>
              <w:pBdr/>
              <w:ind w:hanging="360" w:left="643"/>
              <w:jc w:val="both"/>
            </w:pPr>
          </w:p>
        </w:tc>
        <w:tc>
          <w:tcPr>
            <w:tcW w:w="3657" w:type="dxa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Bdr/>
              <w:jc w:val="both"/>
            </w:pPr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numPr>
                <w:ilvl w:val="0"/>
                <w:numId w:val="4"/>
              </w:numPr>
              <w:pBdr/>
              <w:spacing w:after="0"/>
              <w:ind w:hanging="360" w:left="720"/>
              <w:jc w:val="both"/>
            </w:pPr>
            <w:r>
              <w:rPr/>
              <w:t>Mohan is a cashier, he needs a way to quickly enter the account details which are written by account holders in the challan so that account holders don't have to wait long.</w:t>
            </w:r>
          </w:p>
        </w:tc>
      </w:tr>
      <w:tr>
        <w:trPr>
          <w:trHeight w:val="816"/>
        </w:trPr>
        <w:tc>
          <w:tcPr>
            <w:tcW w:w="901" w:type="dxa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ListParagraph"/>
              <w:numPr>
                <w:ilvl w:val="0"/>
                <w:numId w:val="2"/>
              </w:numPr>
              <w:pBdr/>
              <w:ind w:hanging="360" w:left="643"/>
              <w:jc w:val="both"/>
            </w:pPr>
          </w:p>
        </w:tc>
        <w:tc>
          <w:tcPr>
            <w:tcW w:w="3657" w:type="dxa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Bdr/>
              <w:jc w:val="both"/>
            </w:pPr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numPr>
                <w:ilvl w:val="0"/>
                <w:numId w:val="5"/>
              </w:numPr>
              <w:pBdr/>
              <w:spacing w:after="0"/>
              <w:ind w:hanging="360" w:left="720"/>
              <w:jc w:val="both"/>
            </w:pPr>
            <w:r>
              <w:rPr/>
              <w:t>Using MNIST dataset and Convolutional Neural Network to perform digits recognition.</w:t>
            </w:r>
          </w:p>
          <w:p>
            <w:pPr>
              <w:numPr>
                <w:ilvl w:val="0"/>
                <w:numId w:val="3"/>
              </w:numPr>
              <w:pBdr/>
              <w:spacing w:after="0"/>
              <w:ind w:hanging="360" w:left="720"/>
              <w:jc w:val="both"/>
              <w:rPr/>
            </w:pPr>
            <w:r>
              <w:rPr/>
              <w:t>All of those digits can be converted into electronic words in a text document format, and this data only needs a fraction of the physical storage space of the physical copies.</w:t>
            </w:r>
          </w:p>
        </w:tc>
      </w:tr>
      <w:tr>
        <w:trPr>
          <w:trHeight w:val="787"/>
        </w:trPr>
        <w:tc>
          <w:tcPr>
            <w:tcW w:w="901" w:type="dxa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ListParagraph"/>
              <w:numPr>
                <w:ilvl w:val="0"/>
                <w:numId w:val="2"/>
              </w:numPr>
              <w:pBdr/>
              <w:ind w:hanging="360" w:left="643"/>
              <w:jc w:val="both"/>
            </w:pPr>
          </w:p>
        </w:tc>
        <w:tc>
          <w:tcPr>
            <w:tcW w:w="3657" w:type="dxa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Bdr/>
              <w:jc w:val="both"/>
            </w:pPr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numPr>
                <w:ilvl w:val="0"/>
                <w:numId w:val="10"/>
              </w:numPr>
              <w:pBdr/>
              <w:spacing w:after="0"/>
              <w:ind w:hanging="360" w:left="720"/>
              <w:jc w:val="both"/>
            </w:pPr>
            <w:r>
              <w:rPr/>
              <w:t>Unlike OCR, which recognizes all the characters, it can accurately recognize the digits.</w:t>
            </w:r>
          </w:p>
        </w:tc>
      </w:tr>
      <w:tr>
        <w:trPr>
          <w:trHeight w:val="816"/>
        </w:trPr>
        <w:tc>
          <w:tcPr>
            <w:tcW w:w="901" w:type="dxa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ListParagraph"/>
              <w:numPr>
                <w:ilvl w:val="0"/>
                <w:numId w:val="2"/>
              </w:numPr>
              <w:pBdr/>
              <w:ind w:hanging="360" w:left="643"/>
              <w:jc w:val="both"/>
            </w:pPr>
          </w:p>
        </w:tc>
        <w:tc>
          <w:tcPr>
            <w:tcW w:w="3657" w:type="dxa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Bdr/>
              <w:jc w:val="both"/>
            </w:pPr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numPr>
                <w:ilvl w:val="0"/>
                <w:numId w:val="9"/>
              </w:numPr>
              <w:pBdr/>
              <w:spacing w:after="0"/>
              <w:ind w:hanging="360" w:left="720"/>
              <w:jc w:val="both"/>
            </w:pPr>
            <w:r>
              <w:rPr/>
              <w:t>This system saves time and workload in sectors which use this technology.</w:t>
            </w:r>
          </w:p>
        </w:tc>
      </w:tr>
      <w:tr>
        <w:trPr>
          <w:trHeight w:val="816"/>
        </w:trPr>
        <w:tc>
          <w:tcPr>
            <w:tcW w:w="901" w:type="dxa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ListParagraph"/>
              <w:numPr>
                <w:ilvl w:val="0"/>
                <w:numId w:val="2"/>
              </w:numPr>
              <w:pBdr/>
              <w:ind w:hanging="360" w:left="643"/>
              <w:jc w:val="both"/>
            </w:pPr>
          </w:p>
        </w:tc>
        <w:tc>
          <w:tcPr>
            <w:tcW w:w="3657" w:type="dxa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Bdr/>
              <w:jc w:val="both"/>
            </w:pPr>
            <w:r>
              <w:rPr>
                <w:color w:val="222222"/>
              </w:rPr>
              <w:t xml:space="preserve">Business Model </w:t>
            </w:r>
            <w:r>
              <w:rPr>
                <w:color w:val="222222"/>
              </w:rPr>
              <w:t>(Revenue Model)</w:t>
            </w:r>
          </w:p>
        </w:tc>
        <w:tc>
          <w:tcPr>
            <w:tcW w:w="4508" w:type="dxa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numPr>
                <w:ilvl w:val="0"/>
                <w:numId w:val="7"/>
              </w:numPr>
              <w:pBdr/>
              <w:spacing w:after="0"/>
              <w:ind w:hanging="360" w:left="720"/>
              <w:jc w:val="both"/>
            </w:pPr>
            <w:r>
              <w:rPr/>
              <w:t xml:space="preserve">It is very useful in the banking sectors, In the </w:t>
            </w:r>
            <w:r>
              <w:rPr/>
              <w:t>banking sector, numerical detail in cheque can be easily recognized.</w:t>
            </w:r>
          </w:p>
          <w:p>
            <w:pPr>
              <w:numPr>
                <w:ilvl w:val="0"/>
                <w:numId w:val="1"/>
              </w:numPr>
              <w:pBdr/>
              <w:spacing w:after="0"/>
              <w:ind w:hanging="360" w:left="720"/>
              <w:jc w:val="both"/>
              <w:rPr/>
            </w:pPr>
            <w:r>
              <w:rPr/>
              <w:t>Pincode details are easily obtained in the postal system.</w:t>
            </w:r>
          </w:p>
        </w:tc>
      </w:tr>
      <w:tr>
        <w:trPr>
          <w:trHeight w:val="816"/>
        </w:trPr>
        <w:tc>
          <w:tcPr>
            <w:tcW w:w="901" w:type="dxa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ListParagraph"/>
              <w:numPr>
                <w:ilvl w:val="0"/>
                <w:numId w:val="2"/>
              </w:numPr>
              <w:pBdr/>
              <w:ind w:hanging="360" w:left="643"/>
              <w:jc w:val="both"/>
            </w:pPr>
          </w:p>
        </w:tc>
        <w:tc>
          <w:tcPr>
            <w:tcW w:w="3657" w:type="dxa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Bdr/>
              <w:jc w:val="both"/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508" w:type="dxa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numPr>
                <w:ilvl w:val="0"/>
                <w:numId w:val="6"/>
              </w:numPr>
              <w:pBdr/>
              <w:spacing w:after="0"/>
              <w:ind w:hanging="360" w:left="720"/>
              <w:jc w:val="both"/>
            </w:pPr>
            <w:r>
              <w:rPr/>
              <w:t>This system has no restriction on the number of digits to be recognized.</w:t>
            </w:r>
          </w:p>
        </w:tc>
      </w:tr>
    </w:tbl>
    <w:p>
      <w:pPr>
        <w:pBdr/>
        <w:jc w:val="both"/>
      </w:pPr>
    </w:p>
    <w:sectPr>
      <w:headerReference r:id="rId6" w:type="default"/>
      <w:footerReference r:id="rId7" w:type="default"/>
      <w:type w:val="nextPage"/>
      <w:pgSz w:orient="portrait" w:w="11908" w:h="16833"/>
      <w:pgMar w:right="1440" w:top="851" w:header="708" w:gutter="0" w:bottom="1440" w:footer="708" w:left="1440"/>
      <w:cols w:equalWidth="on" w:space="708" w:num="1"/>
      <w:titlePg w:val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rlito Regular">
    <w:embedRegular r:id="rIdaa4f6b33-0f3f-44a8-8300-6f3fda066964" w:fontKey="{00000000-0000-0000-0000-000000000000}" w:subsetted="0"/>
  </w:font>
</w:fonts>
</file>

<file path=word/footer1.xml><?xml version="1.0" encoding="utf-8"?>
<w:ftr xmlns:w="http://schemas.openxmlformats.org/wordprocessingml/2006/main">
  <w:p>
    <w:pPr>
      <w:pStyle w:val="Footer"/>
    </w:pPr>
  </w:p>
</w:ftr>
</file>

<file path=word/header1.xml><?xml version="1.0" encoding="utf-8"?>
<w:hdr xmlns:w="http://schemas.openxmlformats.org/wordprocessingml/2006/main">
  <w:p>
    <w:pPr>
      <w:pStyle w:val="Header"/>
    </w:pPr>
  </w:p>
</w:hdr>
</file>

<file path=word/numbering.xml><?xml version="1.0" encoding="utf-8"?>
<w:numbering xmlns:w="http://schemas.openxmlformats.org/wordprocessingml/2006/main">
  <w:abstractNum w:abstractNumId="353155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844944">
    <w:lvl w:ilvl="5">
      <w:start w:val="1"/>
      <w:numFmt w:val="lowerRoman"/>
      <w:lvlText w:val="%6."/>
      <w:lvlJc w:val="left"/>
      <w:pPr>
        <w:ind w:left="432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8">
      <w:start w:val="1"/>
      <w:numFmt w:val="lowerRoman"/>
      <w:lvlText w:val="%9."/>
      <w:lvlJc w:val="left"/>
      <w:pPr>
        <w:ind w:left="648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0">
      <w:start w:val="1"/>
      <w:numFmt w:val="decimal"/>
      <w:lvlText w:val="%1."/>
      <w:lvlJc w:val="left"/>
      <w:pPr>
        <w:ind w:left="72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2">
      <w:start w:val="1"/>
      <w:numFmt w:val="lowerRoman"/>
      <w:lvlText w:val="%3."/>
      <w:lvlJc w:val="left"/>
      <w:pPr>
        <w:ind w:left="2160" w:hanging="360"/>
      </w:pPr>
      <w:rPr/>
    </w:lvl>
  </w:abstractNum>
  <w:abstractNum w:abstractNumId="919618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90525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84995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631172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63916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92449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73228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num w:numId="1">
    <w:abstractNumId w:val="353155"/>
  </w:num>
  <w:num w:numId="2">
    <w:abstractNumId w:val="844944"/>
  </w:num>
  <w:num w:numId="3">
    <w:abstractNumId w:val="919618"/>
  </w:num>
  <w:num w:numId="4">
    <w:abstractNumId w:val="90525"/>
  </w:num>
  <w:num w:numId="5">
    <w:abstractNumId w:val="84995"/>
  </w:num>
  <w:num w:numId="6">
    <w:abstractNumId w:val="631172"/>
  </w:num>
  <w:num w:numId="7">
    <w:abstractNumId w:val="63916"/>
  </w:num>
  <w:num w:numId="9">
    <w:abstractNumId w:val="92449"/>
  </w:num>
  <w:num w:numId="10">
    <w:abstractNumId w:val="73228"/>
  </w:num>
</w:numbering>
</file>

<file path=word/settings.xml><?xml version="1.0" encoding="utf-8"?>
<w:settings xmlns:w="http://schemas.openxmlformats.org/wordprocessingml/2006/main">
  <w:zoom w:percent="100"/>
  <w:defaultTabStop w:val="720"/>
  <w:evenAndOddHeaders w:val="0"/>
  <w:compat>
    <w:compatSetting w:val="15" w:name="compatibilityMode" w:uri="http://schemas.microsoft.com/office/word"/>
  </w:compat>
  <w:themeFontLang w:val="en-US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eastAsia="Calibri" w:hAnsi="Calibri" w:cs="Calibri"/>
        <w:sz w:val="22"/>
      </w:rPr>
    </w:rPrDefault>
    <w:pPrDefault>
      <w:pPr>
        <w:spacing w:line="259" w:lineRule="auto" w:after="160"/>
      </w:pPr>
    </w:pPrDefault>
  </w:docDefaults>
  <w:style w:type="paragraph" w:styleId="Normal" w:default="1">
    <w:name w:val="Normal"/>
    <w:next w:val="Normal"/>
    <w:uiPriority w:val="1"/>
    <w:unhideWhenUsed/>
    <w:qFormat/>
    <w:pPr>
      <w:spacing w:line="259" w:lineRule="auto" w:after="160"/>
    </w:pPr>
    <w:rPr>
      <w:rFonts w:ascii="Calibri" w:eastAsia="Calibri" w:hAnsi="Calibri" w:cs="Calibri"/>
      <w:sz w:val="22"/>
    </w:rPr>
  </w:style>
  <w:style w:type="paragraph" w:styleId="Heading1">
    <w:name w:val="Heading1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b w:val="true"/>
      <w:color w:themeColor="accent1" w:themeShade="BF" w:val="2F5597"/>
      <w:sz w:val="36"/>
    </w:rPr>
  </w:style>
  <w:style w:type="paragraph" w:styleId="Heading2">
    <w:name w:val="Heading2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b w:val="true"/>
      <w:color w:themeColor="accent1" w:val="4472C4"/>
      <w:sz w:val="28"/>
    </w:rPr>
  </w:style>
  <w:style w:type="paragraph" w:styleId="Heading3">
    <w:name w:val="Heading3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b w:val="true"/>
      <w:color w:themeColor="accent1" w:val="4472C4"/>
      <w:sz w:val="24"/>
    </w:rPr>
  </w:style>
  <w:style w:type="paragraph" w:styleId="Heading4">
    <w:name w:val="Heading4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4472C4"/>
      <w:sz w:val="22"/>
    </w:rPr>
  </w:style>
  <w:style w:type="paragraph" w:styleId="Heading5">
    <w:name w:val="Heading5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b w:val="true"/>
      <w:color w:themeColor="accent1" w:val="4472C4"/>
      <w:sz w:val="20"/>
    </w:rPr>
  </w:style>
  <w:style w:type="paragraph" w:styleId="Heading6">
    <w:name w:val="Heading6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themeShade="7F" w:val="203864"/>
      <w:sz w:val="20"/>
    </w:rPr>
  </w:style>
  <w:style w:type="paragraph" w:styleId="Heading7">
    <w:name w:val="Heading7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4472C4"/>
      <w:sz w:val="22"/>
    </w:rPr>
  </w:style>
  <w:style w:type="paragraph" w:styleId="Heading8">
    <w:name w:val="Heading8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4472C4"/>
      <w:sz w:val="22"/>
    </w:rPr>
  </w:style>
  <w:style w:type="paragraph" w:styleId="Heading9">
    <w:name w:val="Heading9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4472C4"/>
      <w:sz w:val="22"/>
    </w:rPr>
  </w:style>
  <w:style w:type="paragraph" w:styleId="Title">
    <w:name w:val="Title"/>
    <w:basedOn w:val="Normal"/>
    <w:next w:val="Normal"/>
    <w:uiPriority w:val="1"/>
    <w:unhideWhenUsed/>
    <w:qFormat/>
    <w:pPr>
      <w:pBdr/>
      <w:jc w:val="center"/>
    </w:pPr>
    <w:rPr>
      <w:rFonts w:asciiTheme="majorHAnsi" w:eastAsiaTheme="majorHAnsi" w:hAnsiTheme="majorHAnsi" w:cstheme="majorHAnsi"/>
      <w:b w:val="true"/>
      <w:color w:themeColor="accent1" w:val="4472C4"/>
      <w:sz w:val="24"/>
    </w:rPr>
  </w:style>
  <w:style w:type="paragraph" w:styleId="Subtitle">
    <w:name w:val="Subtitle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4472C4"/>
      <w:sz w:val="22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color="000000" w:val="none" w:sz="0" w:space="7"/>
        <w:left w:color="0073B9" w:val="single" w:sz="12" w:space="15"/>
        <w:bottom w:color="000000" w:val="none" w:sz="0" w:space="7"/>
        <w:right w:color="000000" w:val="none" w:sz="0" w:space="7"/>
      </w:pBdr>
      <w:ind w:left="329"/>
    </w:pPr>
    <w:rPr>
      <w:i w:val="true"/>
    </w:rPr>
  </w:style>
  <w:style w:type="paragraph" w:styleId="IntenseQuote">
    <w:name w:val="IntenseQuote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4472C4"/>
      <w:sz w:val="22"/>
    </w:rPr>
  </w:style>
  <w:style w:type="paragraph" w:styleId="ListParagraph">
    <w:name w:val="ListParagraph"/>
    <w:basedOn w:val="Normal"/>
    <w:next w:val="ListParagraph"/>
    <w:uiPriority w:val="1"/>
    <w:unhideWhenUsed/>
    <w:qFormat/>
    <w:pPr>
      <w:ind w:left="720"/>
    </w:pPr>
    <w:rPr/>
  </w:style>
  <w:style w:type="paragraph" w:styleId="NoSpacing">
    <w:name w:val="NoSpacing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4472C4"/>
      <w:sz w:val="22"/>
    </w:rPr>
  </w:style>
  <w:style w:type="character" w:styleId="SubtleEmphasis">
    <w:uiPriority w:val="1"/>
    <w:unhideWhenUsed/>
    <w:qFormat/>
    <w:rPr>
      <w:b w:val="true"/>
      <w:i w:val="true"/>
      <w:color w:themeColor="accent1" w:val="4472C4"/>
      <w:spacing w:val="10"/>
    </w:rPr>
  </w:style>
  <w:style w:type="character" w:styleId="Emphasis">
    <w:uiPriority w:val="1"/>
    <w:unhideWhenUsed/>
    <w:qFormat/>
    <w:rPr>
      <w:b w:val="true"/>
      <w:i w:val="true"/>
      <w:color w:themeColor="accent2" w:val="ED7D31"/>
      <w:spacing w:val="10"/>
    </w:rPr>
  </w:style>
  <w:style w:type="character" w:styleId="IntenseEmphasis">
    <w:uiPriority w:val="1"/>
    <w:unhideWhenUsed/>
    <w:qFormat/>
    <w:rPr>
      <w:b w:val="true"/>
      <w:i w:val="true"/>
      <w:color w:themeColor="accent3" w:val="A5A5A5"/>
      <w:spacing w:val="10"/>
    </w:rPr>
  </w:style>
  <w:style w:type="character" w:styleId="Strong">
    <w:uiPriority w:val="1"/>
    <w:unhideWhenUsed/>
    <w:qFormat/>
    <w:rPr>
      <w:b w:val="true"/>
      <w:i w:val="true"/>
      <w:color w:themeColor="accent4" w:val="FFC000"/>
      <w:spacing w:val="10"/>
    </w:rPr>
  </w:style>
  <w:style w:type="character" w:styleId="SubtleReference">
    <w:uiPriority w:val="1"/>
    <w:unhideWhenUsed/>
    <w:qFormat/>
    <w:rPr>
      <w:b w:val="true"/>
      <w:i w:val="true"/>
      <w:color w:themeColor="accent5" w:val="5B9BD5"/>
      <w:spacing w:val="10"/>
    </w:rPr>
  </w:style>
  <w:style w:type="character" w:styleId="IntenseReference">
    <w:uiPriority w:val="1"/>
    <w:unhideWhenUsed/>
    <w:qFormat/>
    <w:rPr>
      <w:b w:val="true"/>
      <w:i w:val="true"/>
      <w:color w:themeColor="accent6" w:val="70AD47"/>
      <w:spacing w:val="10"/>
    </w:rPr>
  </w:style>
  <w:style w:type="character" w:styleId="BookTitle">
    <w:uiPriority w:val="1"/>
    <w:unhideWhenUsed/>
    <w:qFormat/>
    <w:rPr>
      <w:b w:val="true"/>
      <w:i w:val="true"/>
      <w:color w:themeColor="accent2" w:val="ED7D31"/>
      <w:spacing w:val="10"/>
    </w:rPr>
  </w:style>
  <w:style w:type="table" w:customStyle="1" w:styleId="305919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000000" w:val="single" w:sz="6" w:space="0"/>
        <w:insideV w:color="000000" w:val="single" w:sz="6" w:space="0"/>
      </w:tblBorders>
    </w:tblPr>
    <w:tcPr>
      <w:tcBorders/>
      <w:tcMar>
        <w:left w:w="90" w:type="dxa"/>
        <w:right w:w="90" w:type="dxa"/>
      </w:tcMar>
    </w:tcPr>
  </w:style>
  <w:style w:type="table" w:customStyle="1" w:styleId="866472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000000" w:val="single" w:sz="6" w:space="0"/>
        <w:insideV w:color="000000" w:val="single" w:sz="6" w:space="0"/>
      </w:tblBorders>
    </w:tblPr>
    <w:tcPr>
      <w:tcBorders/>
      <w:tcMar>
        <w:left w:w="90" w:type="dxa"/>
        <w:right w:w="90" w:type="dxa"/>
      </w:tcMar>
    </w:tc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theme/theme1.xml" Type="http://schemas.openxmlformats.org/officeDocument/2006/relationships/theme"/>
<Relationship Id="rId3" Target="fontTable.xml" Type="http://schemas.openxmlformats.org/officeDocument/2006/relationships/fontTable"/>
<Relationship Id="rId4" Target="numbering.xml" Type="http://schemas.openxmlformats.org/officeDocument/2006/relationships/numbering"/>
<Relationship Id="rId5" Target="styles.xml" Type="http://schemas.openxmlformats.org/officeDocument/2006/relationships/styles"/>
<Relationship Id="rId6" Target="header1.xml" Type="http://schemas.openxmlformats.org/officeDocument/2006/relationships/header"/>
<Relationship Id="rId7" Target="footer1.xml" Type="http://schemas.openxmlformats.org/officeDocument/2006/relationships/footer"/>
</Relationships>

</file>

<file path=word/_rels/fontTable.xml.rels><?xml version="1.0" encoding="UTF-8" standalone="no"?>
<Relationships xmlns="http://schemas.openxmlformats.org/package/2006/relationships">
<Relationship Id="rIdaa4f6b33-0f3f-44a8-8300-6f3fda066964" Target="fonts/carlitoregular.ttf" Type="http://schemas.openxmlformats.org/officeDocument/2006/relationships/font"/>
</Relationships>

</file>

<file path=word/theme/theme1.xml><?xml version="1.0" encoding="utf-8"?>
<a:theme xmlns:a="http://schemas.openxmlformats.org/drawingml/2006/main" name="1666110317383">
  <a:themeElements>
    <a:clrScheme name="Default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Default">
      <a:majorFont>
        <a:latin typeface="Carli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rli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2022-10-18T16:25:17Z</dcterms:created>
  <dc:creator>mohancandy2001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