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099D" w14:textId="77777777" w:rsidR="00E37337" w:rsidRPr="00E37337" w:rsidRDefault="00E37337" w:rsidP="00E37337">
      <w:pPr>
        <w:rPr>
          <w:b/>
          <w:bCs/>
          <w:sz w:val="44"/>
          <w:szCs w:val="44"/>
          <w:u w:val="single"/>
        </w:rPr>
      </w:pPr>
      <w:r w:rsidRPr="00E37337">
        <w:rPr>
          <w:b/>
          <w:bCs/>
          <w:sz w:val="44"/>
          <w:szCs w:val="44"/>
          <w:u w:val="single"/>
        </w:rPr>
        <w:t>Retail Sales Analysis Report</w:t>
      </w:r>
    </w:p>
    <w:p w14:paraId="14D18F53" w14:textId="77777777" w:rsidR="00E37337" w:rsidRDefault="00E37337" w:rsidP="00E37337"/>
    <w:p w14:paraId="46741AF9" w14:textId="77777777" w:rsidR="00E37337" w:rsidRDefault="00E37337" w:rsidP="00E37337"/>
    <w:p w14:paraId="5EC22BF1" w14:textId="77777777" w:rsidR="00E37337" w:rsidRPr="00E37337" w:rsidRDefault="00E37337" w:rsidP="00E37337">
      <w:pPr>
        <w:rPr>
          <w:b/>
          <w:bCs/>
          <w:sz w:val="36"/>
          <w:szCs w:val="36"/>
        </w:rPr>
      </w:pPr>
      <w:r w:rsidRPr="00E37337">
        <w:rPr>
          <w:b/>
          <w:bCs/>
          <w:sz w:val="36"/>
          <w:szCs w:val="36"/>
        </w:rPr>
        <w:t>1. Business Problem</w:t>
      </w:r>
    </w:p>
    <w:p w14:paraId="5A1CA094" w14:textId="77777777" w:rsidR="00E37337" w:rsidRDefault="00E37337" w:rsidP="00E37337"/>
    <w:p w14:paraId="17493A6A" w14:textId="77777777" w:rsidR="00E37337" w:rsidRPr="00E37337" w:rsidRDefault="00E37337" w:rsidP="00E37337">
      <w:pPr>
        <w:rPr>
          <w:b/>
          <w:bCs/>
          <w:sz w:val="28"/>
          <w:szCs w:val="28"/>
        </w:rPr>
      </w:pPr>
      <w:r w:rsidRPr="00E37337">
        <w:rPr>
          <w:b/>
          <w:bCs/>
          <w:sz w:val="28"/>
          <w:szCs w:val="28"/>
        </w:rPr>
        <w:t>The retail company needed insights into its sales and profit performance across regions, product categories, and time. Specifically, the business faced challenges in:</w:t>
      </w:r>
    </w:p>
    <w:p w14:paraId="6F52B684" w14:textId="77777777" w:rsidR="00E37337" w:rsidRDefault="00E37337" w:rsidP="00E37337"/>
    <w:p w14:paraId="5330E721" w14:textId="77777777" w:rsidR="00E37337" w:rsidRDefault="00E37337" w:rsidP="00E37337">
      <w:pPr>
        <w:pStyle w:val="ListParagraph"/>
        <w:numPr>
          <w:ilvl w:val="0"/>
          <w:numId w:val="1"/>
        </w:numPr>
      </w:pPr>
      <w:r>
        <w:t>Identifying best-performing categories and regions.</w:t>
      </w:r>
    </w:p>
    <w:p w14:paraId="161FBC86" w14:textId="77777777" w:rsidR="00E37337" w:rsidRDefault="00E37337" w:rsidP="00E37337"/>
    <w:p w14:paraId="5A902ADB" w14:textId="77777777" w:rsidR="00E37337" w:rsidRDefault="00E37337" w:rsidP="00E37337">
      <w:pPr>
        <w:pStyle w:val="ListParagraph"/>
        <w:numPr>
          <w:ilvl w:val="0"/>
          <w:numId w:val="1"/>
        </w:numPr>
      </w:pPr>
      <w:r>
        <w:t>Understanding the impact of discounts on profitability.</w:t>
      </w:r>
    </w:p>
    <w:p w14:paraId="67C90D04" w14:textId="77777777" w:rsidR="00E37337" w:rsidRDefault="00E37337" w:rsidP="00E37337"/>
    <w:p w14:paraId="27053D27" w14:textId="77777777" w:rsidR="00E37337" w:rsidRDefault="00E37337" w:rsidP="00E37337">
      <w:pPr>
        <w:pStyle w:val="ListParagraph"/>
        <w:numPr>
          <w:ilvl w:val="0"/>
          <w:numId w:val="1"/>
        </w:numPr>
      </w:pPr>
      <w:r>
        <w:t>Tracking monthly sales trends to support forecasting.</w:t>
      </w:r>
    </w:p>
    <w:p w14:paraId="0F07CDD3" w14:textId="77777777" w:rsidR="00E37337" w:rsidRDefault="00E37337" w:rsidP="00E37337"/>
    <w:p w14:paraId="396FC429" w14:textId="77777777" w:rsidR="00E37337" w:rsidRDefault="00E37337" w:rsidP="00E37337">
      <w:pPr>
        <w:pStyle w:val="ListParagraph"/>
        <w:numPr>
          <w:ilvl w:val="0"/>
          <w:numId w:val="1"/>
        </w:numPr>
      </w:pPr>
      <w:r>
        <w:t>Measuring overall KPIs: Total Sales, Total Profit, Profit Margin %, and Average Discount %.</w:t>
      </w:r>
    </w:p>
    <w:p w14:paraId="0FC52EB1" w14:textId="77777777" w:rsidR="00E37337" w:rsidRDefault="00E37337" w:rsidP="00E37337"/>
    <w:p w14:paraId="1A9CEEF4" w14:textId="579765F2" w:rsidR="00E37337" w:rsidRDefault="00E37337" w:rsidP="00E37337">
      <w:pPr>
        <w:pStyle w:val="ListParagraph"/>
        <w:numPr>
          <w:ilvl w:val="0"/>
          <w:numId w:val="1"/>
        </w:numPr>
      </w:pPr>
      <w:r>
        <w:t>Analyse Seasonality Trend to improve production.</w:t>
      </w:r>
    </w:p>
    <w:p w14:paraId="013DC272" w14:textId="77777777" w:rsidR="00E37337" w:rsidRDefault="00E37337" w:rsidP="00E37337">
      <w:pPr>
        <w:pStyle w:val="ListParagraph"/>
      </w:pPr>
    </w:p>
    <w:p w14:paraId="5BFFD93C" w14:textId="77777777" w:rsidR="00E37337" w:rsidRDefault="00E37337" w:rsidP="00E37337">
      <w:pPr>
        <w:pStyle w:val="ListParagraph"/>
      </w:pPr>
    </w:p>
    <w:p w14:paraId="1187D864" w14:textId="77777777" w:rsidR="00E37337" w:rsidRDefault="00E37337" w:rsidP="00E37337"/>
    <w:p w14:paraId="23852E53" w14:textId="77777777" w:rsidR="00E37337" w:rsidRPr="00E37337" w:rsidRDefault="00E37337" w:rsidP="00E37337">
      <w:pPr>
        <w:rPr>
          <w:b/>
          <w:bCs/>
          <w:sz w:val="36"/>
          <w:szCs w:val="36"/>
        </w:rPr>
      </w:pPr>
      <w:r w:rsidRPr="00E37337">
        <w:rPr>
          <w:b/>
          <w:bCs/>
          <w:sz w:val="36"/>
          <w:szCs w:val="36"/>
        </w:rPr>
        <w:t>2. Data Cleaning Steps</w:t>
      </w:r>
    </w:p>
    <w:p w14:paraId="474EF042" w14:textId="77777777" w:rsidR="00E37337" w:rsidRDefault="00E37337" w:rsidP="00E37337"/>
    <w:p w14:paraId="3A63E01B" w14:textId="77777777" w:rsidR="00E37337" w:rsidRPr="00E37337" w:rsidRDefault="00E37337" w:rsidP="00E37337">
      <w:pPr>
        <w:rPr>
          <w:b/>
          <w:bCs/>
          <w:sz w:val="28"/>
          <w:szCs w:val="28"/>
        </w:rPr>
      </w:pPr>
      <w:r w:rsidRPr="00E37337">
        <w:rPr>
          <w:b/>
          <w:bCs/>
          <w:sz w:val="28"/>
          <w:szCs w:val="28"/>
        </w:rPr>
        <w:t>To prepare the dataset (Sheet1 (2)), the following steps were taken in Power Query/Excel:</w:t>
      </w:r>
    </w:p>
    <w:p w14:paraId="24993444" w14:textId="77777777" w:rsidR="00E37337" w:rsidRDefault="00E37337" w:rsidP="00E37337"/>
    <w:p w14:paraId="2476E0FB" w14:textId="4812F23F" w:rsidR="00E37337" w:rsidRPr="00E37337" w:rsidRDefault="00E37337" w:rsidP="00E37337">
      <w:pPr>
        <w:pStyle w:val="ListParagraph"/>
        <w:numPr>
          <w:ilvl w:val="0"/>
          <w:numId w:val="2"/>
        </w:numPr>
      </w:pPr>
      <w:r w:rsidRPr="00E37337">
        <w:lastRenderedPageBreak/>
        <w:t>Removed blanks and irrelevant fields (cleaned Order ID, removed unused slicer fields).</w:t>
      </w:r>
    </w:p>
    <w:p w14:paraId="7FA1D393" w14:textId="77777777" w:rsidR="00E37337" w:rsidRPr="00E37337" w:rsidRDefault="00E37337" w:rsidP="00E37337"/>
    <w:p w14:paraId="7E3E98CC" w14:textId="475B7136" w:rsidR="00E37337" w:rsidRPr="00E37337" w:rsidRDefault="00E37337" w:rsidP="00E37337">
      <w:pPr>
        <w:pStyle w:val="ListParagraph"/>
        <w:numPr>
          <w:ilvl w:val="0"/>
          <w:numId w:val="2"/>
        </w:numPr>
      </w:pPr>
      <w:r w:rsidRPr="00E37337">
        <w:t>Standardized column names (e.g., "Product_Category" → "Product Category").</w:t>
      </w:r>
    </w:p>
    <w:p w14:paraId="4278C79D" w14:textId="77777777" w:rsidR="00E37337" w:rsidRPr="00E37337" w:rsidRDefault="00E37337" w:rsidP="00E37337"/>
    <w:p w14:paraId="2E8EB577" w14:textId="5782902E" w:rsidR="00E37337" w:rsidRPr="00E37337" w:rsidRDefault="00E37337" w:rsidP="00E37337">
      <w:pPr>
        <w:pStyle w:val="ListParagraph"/>
        <w:numPr>
          <w:ilvl w:val="0"/>
          <w:numId w:val="2"/>
        </w:numPr>
      </w:pPr>
      <w:r w:rsidRPr="00E37337">
        <w:t>Adjusted data types – ensured correct formats for Date, Numbers, and Percentage.</w:t>
      </w:r>
    </w:p>
    <w:p w14:paraId="33D4717F" w14:textId="77777777" w:rsidR="00E37337" w:rsidRPr="00E37337" w:rsidRDefault="00E37337" w:rsidP="00E37337"/>
    <w:p w14:paraId="7812D1C0" w14:textId="371B0D41" w:rsidR="00E37337" w:rsidRPr="00E37337" w:rsidRDefault="00E37337" w:rsidP="00E37337">
      <w:pPr>
        <w:pStyle w:val="ListParagraph"/>
        <w:numPr>
          <w:ilvl w:val="0"/>
          <w:numId w:val="2"/>
        </w:numPr>
      </w:pPr>
      <w:r w:rsidRPr="00E37337">
        <w:t>Created calculated fields:Profit Margin</w:t>
      </w:r>
    </w:p>
    <w:p w14:paraId="0505B0EF" w14:textId="77777777" w:rsidR="00E37337" w:rsidRPr="00E37337" w:rsidRDefault="00E37337" w:rsidP="00E37337"/>
    <w:p w14:paraId="46616FCE" w14:textId="77777777" w:rsidR="00E37337" w:rsidRPr="00E37337" w:rsidRDefault="00E37337" w:rsidP="00E37337">
      <w:pPr>
        <w:pStyle w:val="ListParagraph"/>
        <w:numPr>
          <w:ilvl w:val="0"/>
          <w:numId w:val="2"/>
        </w:numPr>
      </w:pPr>
      <w:r w:rsidRPr="00E37337">
        <w:t>Profit Margin = Profit ÷ Sales</w:t>
      </w:r>
    </w:p>
    <w:p w14:paraId="230B0768" w14:textId="77777777" w:rsidR="00E37337" w:rsidRPr="00E37337" w:rsidRDefault="00E37337" w:rsidP="00E37337"/>
    <w:p w14:paraId="7927E4E3" w14:textId="7401E287" w:rsidR="00E37337" w:rsidRPr="00E37337" w:rsidRDefault="00E37337" w:rsidP="00E37337">
      <w:pPr>
        <w:pStyle w:val="ListParagraph"/>
        <w:numPr>
          <w:ilvl w:val="0"/>
          <w:numId w:val="2"/>
        </w:numPr>
      </w:pPr>
      <w:r w:rsidRPr="00E37337">
        <w:t>Handled missing values – rows with incomplete Sales/Profit data were removed.</w:t>
      </w:r>
    </w:p>
    <w:p w14:paraId="0A84DCF1" w14:textId="77777777" w:rsidR="00E37337" w:rsidRPr="00E37337" w:rsidRDefault="00E37337" w:rsidP="00E37337"/>
    <w:p w14:paraId="261CC26C" w14:textId="048BCB1B" w:rsidR="00E37337" w:rsidRPr="00E37337" w:rsidRDefault="00E37337" w:rsidP="00E37337">
      <w:pPr>
        <w:pStyle w:val="ListParagraph"/>
        <w:numPr>
          <w:ilvl w:val="0"/>
          <w:numId w:val="2"/>
        </w:numPr>
      </w:pPr>
      <w:r w:rsidRPr="00E37337">
        <w:t>Created PivotTables (in tables) and linked to Dashboard visuals.</w:t>
      </w:r>
    </w:p>
    <w:p w14:paraId="385B7DE7" w14:textId="77777777" w:rsidR="00E37337" w:rsidRDefault="00E37337" w:rsidP="00E37337"/>
    <w:p w14:paraId="28F9EA80" w14:textId="77777777" w:rsidR="00E37337" w:rsidRDefault="00E37337" w:rsidP="00E37337"/>
    <w:p w14:paraId="16A5F357" w14:textId="77777777" w:rsidR="00E37337" w:rsidRDefault="00E37337" w:rsidP="00E37337"/>
    <w:p w14:paraId="777504FA" w14:textId="77777777" w:rsidR="00E37337" w:rsidRPr="00E37337" w:rsidRDefault="00E37337" w:rsidP="00E37337">
      <w:pPr>
        <w:rPr>
          <w:b/>
          <w:bCs/>
          <w:sz w:val="36"/>
          <w:szCs w:val="36"/>
        </w:rPr>
      </w:pPr>
      <w:r w:rsidRPr="00E37337">
        <w:rPr>
          <w:b/>
          <w:bCs/>
          <w:sz w:val="36"/>
          <w:szCs w:val="36"/>
        </w:rPr>
        <w:t>3. Key Questions &amp; Answers</w:t>
      </w:r>
    </w:p>
    <w:p w14:paraId="5F4CE9BF" w14:textId="77777777" w:rsidR="00E37337" w:rsidRDefault="00E37337" w:rsidP="00E37337"/>
    <w:p w14:paraId="24B03934" w14:textId="77777777" w:rsidR="00E37337" w:rsidRPr="00E37337" w:rsidRDefault="00E37337" w:rsidP="00E37337">
      <w:pPr>
        <w:rPr>
          <w:b/>
          <w:bCs/>
          <w:sz w:val="28"/>
          <w:szCs w:val="28"/>
        </w:rPr>
      </w:pPr>
      <w:r w:rsidRPr="00E37337">
        <w:rPr>
          <w:b/>
          <w:bCs/>
          <w:sz w:val="28"/>
          <w:szCs w:val="28"/>
        </w:rPr>
        <w:t>Q1. Which product categories sell best in each region?</w:t>
      </w:r>
    </w:p>
    <w:p w14:paraId="178F3A30" w14:textId="77777777" w:rsidR="00E37337" w:rsidRDefault="00E37337" w:rsidP="00E37337"/>
    <w:p w14:paraId="6CB8030D" w14:textId="77777777" w:rsidR="00E37337" w:rsidRDefault="00E37337" w:rsidP="00E37337">
      <w:pPr>
        <w:pStyle w:val="ListParagraph"/>
        <w:numPr>
          <w:ilvl w:val="0"/>
          <w:numId w:val="4"/>
        </w:numPr>
      </w:pPr>
      <w:r>
        <w:t>Furniture leads in the South,</w:t>
      </w:r>
    </w:p>
    <w:p w14:paraId="6A59EBBA" w14:textId="77777777" w:rsidR="00E37337" w:rsidRDefault="00E37337" w:rsidP="00E37337"/>
    <w:p w14:paraId="16B52EE4" w14:textId="77777777" w:rsidR="00E37337" w:rsidRDefault="00E37337" w:rsidP="00E37337">
      <w:pPr>
        <w:pStyle w:val="ListParagraph"/>
        <w:numPr>
          <w:ilvl w:val="0"/>
          <w:numId w:val="4"/>
        </w:numPr>
      </w:pPr>
      <w:r>
        <w:t>Technology dominates in Central,</w:t>
      </w:r>
    </w:p>
    <w:p w14:paraId="3FD49F05" w14:textId="77777777" w:rsidR="00E37337" w:rsidRDefault="00E37337" w:rsidP="00E37337"/>
    <w:p w14:paraId="5AE55383" w14:textId="77777777" w:rsidR="00E37337" w:rsidRDefault="00E37337" w:rsidP="00E37337">
      <w:pPr>
        <w:pStyle w:val="ListParagraph"/>
        <w:numPr>
          <w:ilvl w:val="0"/>
          <w:numId w:val="4"/>
        </w:numPr>
      </w:pPr>
      <w:r>
        <w:t>Office Supplies perform strongly in East and West.</w:t>
      </w:r>
    </w:p>
    <w:p w14:paraId="2AC1BA7C" w14:textId="77777777" w:rsidR="00E37337" w:rsidRDefault="00E37337" w:rsidP="00E37337"/>
    <w:p w14:paraId="651BDE1E" w14:textId="77777777" w:rsidR="00E37337" w:rsidRDefault="00E37337" w:rsidP="00E37337">
      <w:pPr>
        <w:rPr>
          <w:b/>
          <w:bCs/>
          <w:sz w:val="28"/>
          <w:szCs w:val="28"/>
        </w:rPr>
      </w:pPr>
      <w:r w:rsidRPr="00E37337">
        <w:rPr>
          <w:b/>
          <w:bCs/>
          <w:sz w:val="28"/>
          <w:szCs w:val="28"/>
        </w:rPr>
        <w:lastRenderedPageBreak/>
        <w:t>Q2. What is the sales trend over months in each region?</w:t>
      </w:r>
    </w:p>
    <w:p w14:paraId="1916DF0F" w14:textId="77777777" w:rsidR="00651441" w:rsidRPr="00E37337" w:rsidRDefault="00651441" w:rsidP="00E37337">
      <w:pPr>
        <w:rPr>
          <w:b/>
          <w:bCs/>
          <w:sz w:val="28"/>
          <w:szCs w:val="28"/>
        </w:rPr>
      </w:pPr>
    </w:p>
    <w:p w14:paraId="79251224" w14:textId="77777777" w:rsidR="00E37337" w:rsidRDefault="00E37337" w:rsidP="00E37337"/>
    <w:p w14:paraId="1E35E8D7" w14:textId="77777777" w:rsidR="00E37337" w:rsidRDefault="00E37337" w:rsidP="00E37337">
      <w:pPr>
        <w:pStyle w:val="ListParagraph"/>
        <w:numPr>
          <w:ilvl w:val="0"/>
          <w:numId w:val="5"/>
        </w:numPr>
      </w:pPr>
      <w:r>
        <w:t>Sales peak in Q4 (Nov–Dec), with a consistent dip around April.</w:t>
      </w:r>
    </w:p>
    <w:p w14:paraId="20447E33" w14:textId="77777777" w:rsidR="00651441" w:rsidRDefault="00651441" w:rsidP="00651441">
      <w:pPr>
        <w:pStyle w:val="ListParagraph"/>
      </w:pPr>
    </w:p>
    <w:p w14:paraId="15323A07" w14:textId="77777777" w:rsidR="00E37337" w:rsidRDefault="00E37337" w:rsidP="00E37337"/>
    <w:p w14:paraId="42E8E1AE" w14:textId="77777777" w:rsidR="00E37337" w:rsidRDefault="00E37337" w:rsidP="00E37337">
      <w:pPr>
        <w:rPr>
          <w:b/>
          <w:bCs/>
          <w:sz w:val="28"/>
          <w:szCs w:val="28"/>
        </w:rPr>
      </w:pPr>
      <w:r w:rsidRPr="00E37337">
        <w:rPr>
          <w:b/>
          <w:bCs/>
          <w:sz w:val="28"/>
          <w:szCs w:val="28"/>
        </w:rPr>
        <w:t>Q3. How do discounts impact profitability?</w:t>
      </w:r>
    </w:p>
    <w:p w14:paraId="62A0B7C1" w14:textId="77777777" w:rsidR="00651441" w:rsidRPr="00E37337" w:rsidRDefault="00651441" w:rsidP="00E37337">
      <w:pPr>
        <w:rPr>
          <w:b/>
          <w:bCs/>
          <w:sz w:val="28"/>
          <w:szCs w:val="28"/>
        </w:rPr>
      </w:pPr>
    </w:p>
    <w:p w14:paraId="7B26A075" w14:textId="77777777" w:rsidR="00E37337" w:rsidRDefault="00E37337" w:rsidP="00E37337"/>
    <w:p w14:paraId="13E696F4" w14:textId="77777777" w:rsidR="00E37337" w:rsidRDefault="00E37337" w:rsidP="00E37337">
      <w:pPr>
        <w:pStyle w:val="ListParagraph"/>
        <w:numPr>
          <w:ilvl w:val="0"/>
          <w:numId w:val="5"/>
        </w:numPr>
      </w:pPr>
      <w:r>
        <w:t>Discounts above 15% reduce profit margins significantly, even if sales volume increases.</w:t>
      </w:r>
    </w:p>
    <w:p w14:paraId="4E061561" w14:textId="77777777" w:rsidR="00651441" w:rsidRDefault="00651441" w:rsidP="00651441">
      <w:pPr>
        <w:pStyle w:val="ListParagraph"/>
      </w:pPr>
    </w:p>
    <w:p w14:paraId="1039B83B" w14:textId="77777777" w:rsidR="00E37337" w:rsidRDefault="00E37337" w:rsidP="00E37337"/>
    <w:p w14:paraId="115D5BA5" w14:textId="77777777" w:rsidR="00E37337" w:rsidRDefault="00E37337" w:rsidP="00E37337">
      <w:pPr>
        <w:rPr>
          <w:b/>
          <w:bCs/>
          <w:sz w:val="28"/>
          <w:szCs w:val="28"/>
        </w:rPr>
      </w:pPr>
      <w:r w:rsidRPr="00E37337">
        <w:rPr>
          <w:b/>
          <w:bCs/>
          <w:sz w:val="28"/>
          <w:szCs w:val="28"/>
        </w:rPr>
        <w:t>Q4. What are the overall KPIs?</w:t>
      </w:r>
    </w:p>
    <w:p w14:paraId="716674A4" w14:textId="77777777" w:rsidR="00651441" w:rsidRPr="00E37337" w:rsidRDefault="00651441" w:rsidP="00E37337">
      <w:pPr>
        <w:rPr>
          <w:b/>
          <w:bCs/>
          <w:sz w:val="28"/>
          <w:szCs w:val="28"/>
        </w:rPr>
      </w:pPr>
    </w:p>
    <w:p w14:paraId="459182DC" w14:textId="77777777" w:rsidR="00E37337" w:rsidRDefault="00E37337" w:rsidP="00E37337"/>
    <w:p w14:paraId="7A561B6B" w14:textId="77777777" w:rsidR="00E37337" w:rsidRDefault="00E37337" w:rsidP="00E37337">
      <w:pPr>
        <w:pStyle w:val="ListParagraph"/>
        <w:numPr>
          <w:ilvl w:val="0"/>
          <w:numId w:val="5"/>
        </w:numPr>
      </w:pPr>
      <w:r>
        <w:t>Total Sales: ₹50,00,000+</w:t>
      </w:r>
    </w:p>
    <w:p w14:paraId="6F6E5772" w14:textId="77777777" w:rsidR="00651441" w:rsidRDefault="00651441" w:rsidP="00651441">
      <w:pPr>
        <w:pStyle w:val="ListParagraph"/>
      </w:pPr>
    </w:p>
    <w:p w14:paraId="5466CE7B" w14:textId="77777777" w:rsidR="00E37337" w:rsidRDefault="00E37337" w:rsidP="00E37337"/>
    <w:p w14:paraId="070C3335" w14:textId="77777777" w:rsidR="00E37337" w:rsidRDefault="00E37337" w:rsidP="00E37337">
      <w:pPr>
        <w:pStyle w:val="ListParagraph"/>
        <w:numPr>
          <w:ilvl w:val="0"/>
          <w:numId w:val="5"/>
        </w:numPr>
      </w:pPr>
      <w:r>
        <w:t>Total Profit: ~₹8,20,000</w:t>
      </w:r>
    </w:p>
    <w:p w14:paraId="49696B02" w14:textId="77777777" w:rsidR="00651441" w:rsidRDefault="00651441" w:rsidP="00651441">
      <w:pPr>
        <w:pStyle w:val="ListParagraph"/>
      </w:pPr>
    </w:p>
    <w:p w14:paraId="7A1528A8" w14:textId="77777777" w:rsidR="00E37337" w:rsidRDefault="00E37337" w:rsidP="00E37337"/>
    <w:p w14:paraId="18C59BE9" w14:textId="77777777" w:rsidR="00E37337" w:rsidRDefault="00E37337" w:rsidP="00E37337">
      <w:pPr>
        <w:pStyle w:val="ListParagraph"/>
        <w:numPr>
          <w:ilvl w:val="0"/>
          <w:numId w:val="5"/>
        </w:numPr>
      </w:pPr>
      <w:r>
        <w:t>Profit Margin: ~16%</w:t>
      </w:r>
    </w:p>
    <w:p w14:paraId="2DCA6EF0" w14:textId="77777777" w:rsidR="00651441" w:rsidRDefault="00651441" w:rsidP="00651441">
      <w:pPr>
        <w:pStyle w:val="ListParagraph"/>
      </w:pPr>
    </w:p>
    <w:p w14:paraId="6FFAFC41" w14:textId="77777777" w:rsidR="00E37337" w:rsidRDefault="00E37337" w:rsidP="00E37337"/>
    <w:p w14:paraId="0AAC35D0" w14:textId="77777777" w:rsidR="00E37337" w:rsidRDefault="00E37337" w:rsidP="00E37337">
      <w:pPr>
        <w:pStyle w:val="ListParagraph"/>
        <w:numPr>
          <w:ilvl w:val="0"/>
          <w:numId w:val="5"/>
        </w:numPr>
      </w:pPr>
      <w:r>
        <w:t>Average Discount: ~11%</w:t>
      </w:r>
    </w:p>
    <w:p w14:paraId="31ABC399" w14:textId="77777777" w:rsidR="00651441" w:rsidRDefault="00651441" w:rsidP="00651441">
      <w:pPr>
        <w:pStyle w:val="ListParagraph"/>
      </w:pPr>
    </w:p>
    <w:p w14:paraId="4F478F64" w14:textId="77777777" w:rsidR="00651441" w:rsidRDefault="00651441" w:rsidP="00651441">
      <w:pPr>
        <w:pStyle w:val="ListParagraph"/>
      </w:pPr>
    </w:p>
    <w:p w14:paraId="4193699D" w14:textId="77777777" w:rsidR="00651441" w:rsidRDefault="00651441" w:rsidP="00651441"/>
    <w:p w14:paraId="798F09CD" w14:textId="77777777" w:rsidR="00E37337" w:rsidRDefault="00E37337" w:rsidP="00E37337">
      <w:pPr>
        <w:rPr>
          <w:b/>
          <w:bCs/>
          <w:sz w:val="36"/>
          <w:szCs w:val="36"/>
        </w:rPr>
      </w:pPr>
      <w:r w:rsidRPr="00E37337">
        <w:rPr>
          <w:b/>
          <w:bCs/>
          <w:sz w:val="36"/>
          <w:szCs w:val="36"/>
        </w:rPr>
        <w:lastRenderedPageBreak/>
        <w:t>4. Dashboard Screenshots</w:t>
      </w:r>
    </w:p>
    <w:p w14:paraId="3ABA12AA" w14:textId="77777777" w:rsidR="004F75B7" w:rsidRPr="00E37337" w:rsidRDefault="004F75B7" w:rsidP="00E37337">
      <w:pPr>
        <w:rPr>
          <w:b/>
          <w:bCs/>
          <w:sz w:val="36"/>
          <w:szCs w:val="36"/>
        </w:rPr>
      </w:pPr>
    </w:p>
    <w:p w14:paraId="7F77FF78" w14:textId="77777777" w:rsidR="00E37337" w:rsidRDefault="00E37337" w:rsidP="00E37337"/>
    <w:p w14:paraId="3990A47E" w14:textId="2C071A53" w:rsidR="00E37337" w:rsidRDefault="00651441" w:rsidP="00E37337">
      <w:r>
        <w:rPr>
          <w:noProof/>
        </w:rPr>
        <w:drawing>
          <wp:inline distT="0" distB="0" distL="0" distR="0" wp14:anchorId="7AA69BE8" wp14:editId="45A58768">
            <wp:extent cx="5767013" cy="2887980"/>
            <wp:effectExtent l="0" t="0" r="5715" b="7620"/>
            <wp:docPr id="2029117475" name="Picture 1" descr="A screenshot of a dat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17475" name="Picture 1" descr="A screenshot of a data dashboar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990" cy="289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DD79" w14:textId="77777777" w:rsidR="004F75B7" w:rsidRDefault="004F75B7" w:rsidP="00E37337"/>
    <w:p w14:paraId="61554686" w14:textId="77777777" w:rsidR="004F75B7" w:rsidRDefault="004F75B7" w:rsidP="00E37337"/>
    <w:p w14:paraId="7D034006" w14:textId="77777777" w:rsidR="00E37337" w:rsidRDefault="00E37337" w:rsidP="00E37337"/>
    <w:p w14:paraId="00BC269C" w14:textId="33325BF7" w:rsidR="00E37337" w:rsidRDefault="00E37337" w:rsidP="00E37337">
      <w:pPr>
        <w:pStyle w:val="ListParagraph"/>
        <w:numPr>
          <w:ilvl w:val="0"/>
          <w:numId w:val="6"/>
        </w:numPr>
      </w:pPr>
      <w:r>
        <w:t>KPI cards (Total Sales, Profit,</w:t>
      </w:r>
      <w:r w:rsidR="00EB3CCD">
        <w:t xml:space="preserve"> </w:t>
      </w:r>
      <w:r>
        <w:t>Profit  Margin).</w:t>
      </w:r>
    </w:p>
    <w:p w14:paraId="788258A5" w14:textId="77777777" w:rsidR="004F75B7" w:rsidRDefault="004F75B7" w:rsidP="004F75B7">
      <w:pPr>
        <w:pStyle w:val="ListParagraph"/>
      </w:pPr>
    </w:p>
    <w:p w14:paraId="4D21EF09" w14:textId="77777777" w:rsidR="00E37337" w:rsidRDefault="00E37337" w:rsidP="00E37337"/>
    <w:p w14:paraId="29DC073C" w14:textId="77777777" w:rsidR="00E37337" w:rsidRDefault="00E37337" w:rsidP="00E37337">
      <w:pPr>
        <w:pStyle w:val="ListParagraph"/>
        <w:numPr>
          <w:ilvl w:val="0"/>
          <w:numId w:val="6"/>
        </w:numPr>
      </w:pPr>
      <w:r>
        <w:t>Sales by Region/Category chart.</w:t>
      </w:r>
    </w:p>
    <w:p w14:paraId="0EE952D9" w14:textId="77777777" w:rsidR="004F75B7" w:rsidRDefault="004F75B7" w:rsidP="004F75B7">
      <w:pPr>
        <w:pStyle w:val="ListParagraph"/>
      </w:pPr>
    </w:p>
    <w:p w14:paraId="790E5B5D" w14:textId="77777777" w:rsidR="00E37337" w:rsidRDefault="00E37337" w:rsidP="00E37337"/>
    <w:p w14:paraId="36D4056F" w14:textId="77777777" w:rsidR="00E37337" w:rsidRDefault="00E37337" w:rsidP="00E37337">
      <w:pPr>
        <w:pStyle w:val="ListParagraph"/>
        <w:numPr>
          <w:ilvl w:val="0"/>
          <w:numId w:val="6"/>
        </w:numPr>
      </w:pPr>
      <w:r>
        <w:t>Monthly Sales Trend line chart.</w:t>
      </w:r>
    </w:p>
    <w:p w14:paraId="58BEDDC5" w14:textId="77777777" w:rsidR="004F75B7" w:rsidRDefault="004F75B7" w:rsidP="004F75B7">
      <w:pPr>
        <w:pStyle w:val="ListParagraph"/>
      </w:pPr>
    </w:p>
    <w:p w14:paraId="7EE13688" w14:textId="77777777" w:rsidR="00E37337" w:rsidRDefault="00E37337" w:rsidP="00E37337"/>
    <w:p w14:paraId="20F5FCFD" w14:textId="77777777" w:rsidR="00E37337" w:rsidRDefault="00E37337" w:rsidP="00E37337">
      <w:pPr>
        <w:pStyle w:val="ListParagraph"/>
        <w:numPr>
          <w:ilvl w:val="0"/>
          <w:numId w:val="6"/>
        </w:numPr>
      </w:pPr>
      <w:r>
        <w:t>Discount vs Profitability analysis.</w:t>
      </w:r>
    </w:p>
    <w:p w14:paraId="4100A887" w14:textId="77777777" w:rsidR="004F75B7" w:rsidRDefault="004F75B7" w:rsidP="004F75B7">
      <w:pPr>
        <w:pStyle w:val="ListParagraph"/>
      </w:pPr>
    </w:p>
    <w:p w14:paraId="17F739DF" w14:textId="77777777" w:rsidR="00E37337" w:rsidRDefault="00E37337" w:rsidP="00E37337"/>
    <w:p w14:paraId="11C6E821" w14:textId="77777777" w:rsidR="004F75B7" w:rsidRDefault="004F75B7" w:rsidP="00E37337"/>
    <w:p w14:paraId="7C844F24" w14:textId="0F6ADDAD" w:rsidR="00E37337" w:rsidRPr="00E37337" w:rsidRDefault="00E37337" w:rsidP="00E37337">
      <w:pPr>
        <w:rPr>
          <w:b/>
          <w:bCs/>
          <w:sz w:val="36"/>
          <w:szCs w:val="36"/>
        </w:rPr>
      </w:pPr>
      <w:r w:rsidRPr="00E37337">
        <w:rPr>
          <w:b/>
          <w:bCs/>
          <w:sz w:val="36"/>
          <w:szCs w:val="36"/>
        </w:rPr>
        <w:lastRenderedPageBreak/>
        <w:t>5. Recommendations</w:t>
      </w:r>
    </w:p>
    <w:p w14:paraId="7ADD19B3" w14:textId="77777777" w:rsidR="00E37337" w:rsidRDefault="00E37337" w:rsidP="00E37337"/>
    <w:p w14:paraId="0F2FF186" w14:textId="24BEBA98" w:rsidR="00E37337" w:rsidRDefault="00E37337" w:rsidP="00E37337">
      <w:pPr>
        <w:pStyle w:val="ListParagraph"/>
        <w:numPr>
          <w:ilvl w:val="0"/>
          <w:numId w:val="7"/>
        </w:numPr>
      </w:pPr>
      <w:r>
        <w:t>Optimize Discount Policy → Cap discounts at 15%, as higher cuts damage profit margins.</w:t>
      </w:r>
    </w:p>
    <w:p w14:paraId="3D516125" w14:textId="77777777" w:rsidR="00E37337" w:rsidRDefault="00E37337" w:rsidP="00E37337"/>
    <w:p w14:paraId="76089C82" w14:textId="27822DF3" w:rsidR="00E37337" w:rsidRDefault="00E37337" w:rsidP="00E37337">
      <w:pPr>
        <w:pStyle w:val="ListParagraph"/>
        <w:numPr>
          <w:ilvl w:val="0"/>
          <w:numId w:val="7"/>
        </w:numPr>
      </w:pPr>
      <w:r>
        <w:t>Regional Strategy → Allocate more resources to high-performing regions; explore why some regions underperform.</w:t>
      </w:r>
    </w:p>
    <w:p w14:paraId="43691FC9" w14:textId="77777777" w:rsidR="00E37337" w:rsidRDefault="00E37337" w:rsidP="00E37337"/>
    <w:p w14:paraId="32F545E6" w14:textId="7A1C93B4" w:rsidR="00E37337" w:rsidRDefault="00E37337" w:rsidP="00E37337">
      <w:pPr>
        <w:pStyle w:val="ListParagraph"/>
        <w:numPr>
          <w:ilvl w:val="0"/>
          <w:numId w:val="7"/>
        </w:numPr>
      </w:pPr>
      <w:r>
        <w:t>Seasonal Readiness → Prepare inventory and marketing campaigns ahead of Nov–Dec sales peak.</w:t>
      </w:r>
    </w:p>
    <w:p w14:paraId="06876745" w14:textId="77777777" w:rsidR="00E37337" w:rsidRDefault="00E37337" w:rsidP="00E37337"/>
    <w:p w14:paraId="139165F6" w14:textId="4C3170B3" w:rsidR="00E37337" w:rsidRDefault="00E37337" w:rsidP="00E37337">
      <w:pPr>
        <w:pStyle w:val="ListParagraph"/>
        <w:numPr>
          <w:ilvl w:val="0"/>
          <w:numId w:val="7"/>
        </w:numPr>
      </w:pPr>
      <w:r>
        <w:t>Category Focus → Push Technology and Furniture where they are strongest; review weaker categories for pricing/supply improvements.</w:t>
      </w:r>
    </w:p>
    <w:p w14:paraId="4C014211" w14:textId="77777777" w:rsidR="00E37337" w:rsidRDefault="00E37337" w:rsidP="00E37337"/>
    <w:p w14:paraId="7507FA47" w14:textId="33161DCA" w:rsidR="00E37337" w:rsidRDefault="00E37337" w:rsidP="00E37337">
      <w:pPr>
        <w:pStyle w:val="ListParagraph"/>
        <w:numPr>
          <w:ilvl w:val="0"/>
          <w:numId w:val="7"/>
        </w:numPr>
      </w:pPr>
      <w:r>
        <w:t>Continuous Monitoring → Refresh the dashboard monthly to track progress and adjust strategies.</w:t>
      </w:r>
    </w:p>
    <w:sectPr w:rsidR="00E37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7E79"/>
    <w:multiLevelType w:val="hybridMultilevel"/>
    <w:tmpl w:val="89D08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86606"/>
    <w:multiLevelType w:val="hybridMultilevel"/>
    <w:tmpl w:val="60503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07115"/>
    <w:multiLevelType w:val="hybridMultilevel"/>
    <w:tmpl w:val="28442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E13AE"/>
    <w:multiLevelType w:val="hybridMultilevel"/>
    <w:tmpl w:val="90021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A0F10"/>
    <w:multiLevelType w:val="hybridMultilevel"/>
    <w:tmpl w:val="89EA4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44742E"/>
    <w:multiLevelType w:val="hybridMultilevel"/>
    <w:tmpl w:val="5D748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A97E06"/>
    <w:multiLevelType w:val="hybridMultilevel"/>
    <w:tmpl w:val="3760A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D95E2F"/>
    <w:multiLevelType w:val="hybridMultilevel"/>
    <w:tmpl w:val="FC6EC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481687">
    <w:abstractNumId w:val="7"/>
  </w:num>
  <w:num w:numId="2" w16cid:durableId="19363093">
    <w:abstractNumId w:val="0"/>
  </w:num>
  <w:num w:numId="3" w16cid:durableId="1275862029">
    <w:abstractNumId w:val="3"/>
  </w:num>
  <w:num w:numId="4" w16cid:durableId="1698385902">
    <w:abstractNumId w:val="1"/>
  </w:num>
  <w:num w:numId="5" w16cid:durableId="842014072">
    <w:abstractNumId w:val="4"/>
  </w:num>
  <w:num w:numId="6" w16cid:durableId="42802279">
    <w:abstractNumId w:val="5"/>
  </w:num>
  <w:num w:numId="7" w16cid:durableId="477038142">
    <w:abstractNumId w:val="2"/>
  </w:num>
  <w:num w:numId="8" w16cid:durableId="1457601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37"/>
    <w:rsid w:val="00304704"/>
    <w:rsid w:val="004F75B7"/>
    <w:rsid w:val="00651441"/>
    <w:rsid w:val="006B4D33"/>
    <w:rsid w:val="00E37337"/>
    <w:rsid w:val="00EB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7C9B"/>
  <w15:chartTrackingRefBased/>
  <w15:docId w15:val="{8A538490-3040-4842-9670-BC469D2F0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Santhosh</dc:creator>
  <cp:keywords/>
  <dc:description/>
  <cp:lastModifiedBy>Aswin Santhosh</cp:lastModifiedBy>
  <cp:revision>4</cp:revision>
  <dcterms:created xsi:type="dcterms:W3CDTF">2025-09-11T12:29:00Z</dcterms:created>
  <dcterms:modified xsi:type="dcterms:W3CDTF">2025-09-11T12:46:00Z</dcterms:modified>
</cp:coreProperties>
</file>