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2E5" w:rsidRPr="00A01FBD" w:rsidRDefault="003222E5" w:rsidP="003222E5">
      <w:pPr>
        <w:spacing w:before="100" w:beforeAutospacing="1" w:after="120"/>
        <w:rPr>
          <w:b/>
          <w:bCs/>
          <w:color w:val="C00000"/>
          <w:sz w:val="36"/>
          <w:szCs w:val="36"/>
        </w:rPr>
      </w:pPr>
      <w:r w:rsidRPr="00A01FBD">
        <w:rPr>
          <w:color w:val="C00000"/>
        </w:rPr>
        <w:t xml:space="preserve">                     </w:t>
      </w:r>
      <w:r w:rsidRPr="00A01FBD">
        <w:rPr>
          <w:b/>
          <w:bCs/>
          <w:color w:val="C00000"/>
          <w:sz w:val="36"/>
          <w:szCs w:val="36"/>
        </w:rPr>
        <w:t xml:space="preserve">Phase-1 Submission Template </w:t>
      </w:r>
    </w:p>
    <w:p w:rsidR="003222E5" w:rsidRDefault="003222E5" w:rsidP="003222E5">
      <w:pPr>
        <w:spacing w:after="62"/>
        <w:ind w:left="0" w:firstLine="0"/>
      </w:pPr>
      <w:bookmarkStart w:id="0" w:name="_GoBack"/>
      <w:r>
        <w:t xml:space="preserve"> </w:t>
      </w:r>
    </w:p>
    <w:bookmarkEnd w:id="0"/>
    <w:p w:rsidR="003222E5" w:rsidRDefault="003222E5" w:rsidP="003222E5">
      <w:pPr>
        <w:ind w:left="-5"/>
      </w:pPr>
      <w:r>
        <w:rPr>
          <w:b/>
          <w:bCs/>
          <w:sz w:val="28"/>
          <w:szCs w:val="28"/>
        </w:rPr>
        <w:t>Student Name:</w:t>
      </w:r>
      <w:r>
        <w:t xml:space="preserve"> </w:t>
      </w:r>
      <w:r>
        <w:rPr>
          <w:szCs w:val="24"/>
        </w:rPr>
        <w:t>V.ASWINI</w:t>
      </w:r>
    </w:p>
    <w:p w:rsidR="003222E5" w:rsidRDefault="003222E5" w:rsidP="003222E5">
      <w:pPr>
        <w:ind w:left="-5"/>
      </w:pPr>
      <w:r>
        <w:rPr>
          <w:b/>
          <w:bCs/>
          <w:sz w:val="28"/>
          <w:szCs w:val="28"/>
        </w:rPr>
        <w:t>Register Number:</w:t>
      </w:r>
      <w:r>
        <w:rPr>
          <w:szCs w:val="24"/>
        </w:rPr>
        <w:t xml:space="preserve"> 511523205010</w:t>
      </w:r>
    </w:p>
    <w:p w:rsidR="003222E5" w:rsidRDefault="003222E5" w:rsidP="003222E5">
      <w:pPr>
        <w:ind w:left="-5"/>
      </w:pPr>
      <w:r>
        <w:rPr>
          <w:b/>
          <w:bCs/>
          <w:sz w:val="28"/>
          <w:szCs w:val="28"/>
        </w:rPr>
        <w:t>Institution:</w:t>
      </w:r>
      <w:r>
        <w:t xml:space="preserve"> P. T. Lee </w:t>
      </w:r>
      <w:proofErr w:type="spellStart"/>
      <w:r>
        <w:t>Chengalvaraya</w:t>
      </w:r>
      <w:proofErr w:type="spellEnd"/>
      <w:r>
        <w:t xml:space="preserve"> </w:t>
      </w:r>
      <w:proofErr w:type="spellStart"/>
      <w:r>
        <w:t>Naicker</w:t>
      </w:r>
      <w:proofErr w:type="spellEnd"/>
      <w:r>
        <w:t xml:space="preserve"> College of Engineering and Technology</w:t>
      </w:r>
    </w:p>
    <w:p w:rsidR="003222E5" w:rsidRDefault="003222E5" w:rsidP="003222E5">
      <w:pPr>
        <w:ind w:left="-5"/>
      </w:pPr>
      <w:r>
        <w:rPr>
          <w:b/>
          <w:bCs/>
          <w:sz w:val="28"/>
          <w:szCs w:val="28"/>
        </w:rPr>
        <w:t>Department:</w:t>
      </w:r>
      <w:r>
        <w:t xml:space="preserve"> B. Tech Information Technology / 2 year</w:t>
      </w:r>
    </w:p>
    <w:p w:rsidR="003222E5" w:rsidRDefault="003222E5" w:rsidP="003222E5">
      <w:pPr>
        <w:pBdr>
          <w:bottom w:val="single" w:sz="4" w:space="1" w:color="auto"/>
        </w:pBdr>
        <w:ind w:left="-5"/>
      </w:pPr>
      <w:r>
        <w:rPr>
          <w:b/>
          <w:bCs/>
          <w:sz w:val="28"/>
          <w:szCs w:val="28"/>
        </w:rPr>
        <w:t>Date of Submission</w:t>
      </w:r>
      <w:r>
        <w:t>: 26.04.2025</w:t>
      </w:r>
    </w:p>
    <w:p w:rsidR="003222E5" w:rsidRDefault="003222E5" w:rsidP="003222E5">
      <w:pPr>
        <w:ind w:left="-5"/>
      </w:pPr>
    </w:p>
    <w:p w:rsidR="003222E5" w:rsidRPr="002505B8" w:rsidRDefault="003222E5" w:rsidP="003222E5">
      <w:pPr>
        <w:autoSpaceDE w:val="0"/>
        <w:autoSpaceDN w:val="0"/>
        <w:adjustRightInd w:val="0"/>
        <w:spacing w:after="0" w:line="240" w:lineRule="auto"/>
        <w:rPr>
          <w:rFonts w:eastAsiaTheme="minorHAnsi"/>
          <w:b/>
          <w:bCs/>
          <w:color w:val="auto"/>
          <w:sz w:val="28"/>
          <w:szCs w:val="28"/>
          <w:lang w:eastAsia="en-US"/>
        </w:rPr>
      </w:pPr>
      <w:proofErr w:type="gramStart"/>
      <w:r w:rsidRPr="002505B8">
        <w:rPr>
          <w:rFonts w:eastAsiaTheme="minorHAnsi"/>
          <w:b/>
          <w:bCs/>
          <w:color w:val="C00000"/>
          <w:sz w:val="28"/>
          <w:szCs w:val="28"/>
          <w:lang w:eastAsia="en-US"/>
        </w:rPr>
        <w:t>1.Problem</w:t>
      </w:r>
      <w:proofErr w:type="gramEnd"/>
      <w:r w:rsidRPr="002505B8">
        <w:rPr>
          <w:rFonts w:eastAsiaTheme="minorHAnsi"/>
          <w:b/>
          <w:bCs/>
          <w:color w:val="C00000"/>
          <w:sz w:val="28"/>
          <w:szCs w:val="28"/>
          <w:lang w:eastAsia="en-US"/>
        </w:rPr>
        <w:t xml:space="preserve"> Statement</w:t>
      </w:r>
    </w:p>
    <w:p w:rsidR="003222E5" w:rsidRPr="002505B8" w:rsidRDefault="003222E5" w:rsidP="003222E5">
      <w:pPr>
        <w:pStyle w:val="ListParagraph"/>
        <w:autoSpaceDE w:val="0"/>
        <w:autoSpaceDN w:val="0"/>
        <w:adjustRightInd w:val="0"/>
        <w:spacing w:after="0" w:line="240" w:lineRule="auto"/>
        <w:ind w:firstLine="0"/>
        <w:rPr>
          <w:rFonts w:eastAsiaTheme="minorHAnsi"/>
          <w:color w:val="auto"/>
          <w:szCs w:val="24"/>
          <w:lang w:eastAsia="en-US"/>
        </w:rPr>
      </w:pPr>
    </w:p>
    <w:p w:rsidR="003222E5" w:rsidRPr="00812E34" w:rsidRDefault="003222E5" w:rsidP="003222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Cs w:val="24"/>
          <w:lang w:eastAsia="en-US"/>
        </w:rPr>
      </w:pPr>
      <w:r w:rsidRPr="00812E34">
        <w:rPr>
          <w:rFonts w:eastAsiaTheme="minorHAnsi"/>
          <w:color w:val="auto"/>
          <w:szCs w:val="24"/>
          <w:lang w:eastAsia="en-US"/>
        </w:rPr>
        <w:t>Customer churn is a significant challenge across industries, especially for subscription-based</w:t>
      </w:r>
    </w:p>
    <w:p w:rsidR="003222E5" w:rsidRPr="00812E34" w:rsidRDefault="003222E5" w:rsidP="003222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Cs w:val="24"/>
          <w:lang w:eastAsia="en-US"/>
        </w:rPr>
      </w:pPr>
      <w:proofErr w:type="gramStart"/>
      <w:r w:rsidRPr="00812E34">
        <w:rPr>
          <w:rFonts w:eastAsiaTheme="minorHAnsi"/>
          <w:color w:val="auto"/>
          <w:szCs w:val="24"/>
          <w:lang w:eastAsia="en-US"/>
        </w:rPr>
        <w:t>services</w:t>
      </w:r>
      <w:proofErr w:type="gramEnd"/>
      <w:r w:rsidRPr="00812E34">
        <w:rPr>
          <w:rFonts w:eastAsiaTheme="minorHAnsi"/>
          <w:color w:val="auto"/>
          <w:szCs w:val="24"/>
          <w:lang w:eastAsia="en-US"/>
        </w:rPr>
        <w:t>. Losing existing customers leads to revenue loss and increased customer acquisition</w:t>
      </w:r>
    </w:p>
    <w:p w:rsidR="003222E5" w:rsidRPr="00812E34" w:rsidRDefault="003222E5" w:rsidP="003222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Cs w:val="24"/>
          <w:lang w:eastAsia="en-US"/>
        </w:rPr>
      </w:pPr>
      <w:proofErr w:type="gramStart"/>
      <w:r w:rsidRPr="00812E34">
        <w:rPr>
          <w:rFonts w:eastAsiaTheme="minorHAnsi"/>
          <w:color w:val="auto"/>
          <w:szCs w:val="24"/>
          <w:lang w:eastAsia="en-US"/>
        </w:rPr>
        <w:t>costs</w:t>
      </w:r>
      <w:proofErr w:type="gramEnd"/>
      <w:r w:rsidRPr="00812E34">
        <w:rPr>
          <w:rFonts w:eastAsiaTheme="minorHAnsi"/>
          <w:color w:val="auto"/>
          <w:szCs w:val="24"/>
          <w:lang w:eastAsia="en-US"/>
        </w:rPr>
        <w:t xml:space="preserve">. This project aims to predict churn by </w:t>
      </w:r>
      <w:proofErr w:type="spellStart"/>
      <w:r w:rsidRPr="00812E34">
        <w:rPr>
          <w:rFonts w:eastAsiaTheme="minorHAnsi"/>
          <w:color w:val="auto"/>
          <w:szCs w:val="24"/>
          <w:lang w:eastAsia="en-US"/>
        </w:rPr>
        <w:t>analyzing</w:t>
      </w:r>
      <w:proofErr w:type="spellEnd"/>
      <w:r w:rsidRPr="00812E34">
        <w:rPr>
          <w:rFonts w:eastAsiaTheme="minorHAnsi"/>
          <w:color w:val="auto"/>
          <w:szCs w:val="24"/>
          <w:lang w:eastAsia="en-US"/>
        </w:rPr>
        <w:t xml:space="preserve"> </w:t>
      </w:r>
      <w:proofErr w:type="spellStart"/>
      <w:r w:rsidRPr="00812E34">
        <w:rPr>
          <w:rFonts w:eastAsiaTheme="minorHAnsi"/>
          <w:color w:val="auto"/>
          <w:szCs w:val="24"/>
          <w:lang w:eastAsia="en-US"/>
        </w:rPr>
        <w:t>behavioral</w:t>
      </w:r>
      <w:proofErr w:type="spellEnd"/>
      <w:r w:rsidRPr="00812E34">
        <w:rPr>
          <w:rFonts w:eastAsiaTheme="minorHAnsi"/>
          <w:color w:val="auto"/>
          <w:szCs w:val="24"/>
          <w:lang w:eastAsia="en-US"/>
        </w:rPr>
        <w:t xml:space="preserve"> patterns and identifying risk</w:t>
      </w:r>
    </w:p>
    <w:p w:rsidR="003222E5" w:rsidRPr="00812E34" w:rsidRDefault="003222E5" w:rsidP="003222E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Cs w:val="24"/>
          <w:lang w:eastAsia="en-US"/>
        </w:rPr>
      </w:pPr>
      <w:proofErr w:type="gramStart"/>
      <w:r w:rsidRPr="00812E34">
        <w:rPr>
          <w:rFonts w:eastAsiaTheme="minorHAnsi"/>
          <w:color w:val="auto"/>
          <w:szCs w:val="24"/>
          <w:lang w:eastAsia="en-US"/>
        </w:rPr>
        <w:t>factors</w:t>
      </w:r>
      <w:proofErr w:type="gramEnd"/>
      <w:r w:rsidRPr="00812E34">
        <w:rPr>
          <w:rFonts w:eastAsiaTheme="minorHAnsi"/>
          <w:color w:val="auto"/>
          <w:szCs w:val="24"/>
          <w:lang w:eastAsia="en-US"/>
        </w:rPr>
        <w:t>, enabling businesses to take proactive measures to retain customers.</w:t>
      </w:r>
    </w:p>
    <w:p w:rsidR="003222E5" w:rsidRDefault="003222E5" w:rsidP="003222E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Cs w:val="24"/>
          <w:lang w:eastAsia="en-US"/>
        </w:rPr>
      </w:pPr>
    </w:p>
    <w:p w:rsidR="003222E5" w:rsidRPr="002505B8" w:rsidRDefault="003222E5" w:rsidP="003222E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bCs/>
          <w:color w:val="auto"/>
          <w:sz w:val="28"/>
          <w:szCs w:val="28"/>
          <w:lang w:eastAsia="en-US"/>
        </w:rPr>
      </w:pPr>
      <w:r w:rsidRPr="002505B8">
        <w:rPr>
          <w:rFonts w:eastAsiaTheme="minorHAnsi"/>
          <w:b/>
          <w:bCs/>
          <w:color w:val="C00000"/>
          <w:sz w:val="28"/>
          <w:szCs w:val="28"/>
          <w:lang w:eastAsia="en-US"/>
        </w:rPr>
        <w:t>2. Objectives of the Project</w:t>
      </w:r>
    </w:p>
    <w:p w:rsidR="003222E5" w:rsidRDefault="003222E5" w:rsidP="003222E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Cs w:val="24"/>
          <w:lang w:eastAsia="en-US"/>
        </w:rPr>
      </w:pPr>
    </w:p>
    <w:p w:rsidR="003222E5" w:rsidRPr="00812E34" w:rsidRDefault="003222E5" w:rsidP="003222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Cs w:val="24"/>
          <w:lang w:eastAsia="en-US"/>
        </w:rPr>
      </w:pPr>
      <w:r w:rsidRPr="00812E34">
        <w:rPr>
          <w:rFonts w:eastAsiaTheme="minorHAnsi"/>
          <w:color w:val="auto"/>
          <w:szCs w:val="24"/>
          <w:lang w:eastAsia="en-US"/>
        </w:rPr>
        <w:t>Develop a machine learning model to predict customer churn.</w:t>
      </w:r>
    </w:p>
    <w:p w:rsidR="003222E5" w:rsidRPr="00812E34" w:rsidRDefault="003222E5" w:rsidP="003222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Cs w:val="24"/>
          <w:lang w:eastAsia="en-US"/>
        </w:rPr>
      </w:pPr>
      <w:r w:rsidRPr="00812E34">
        <w:rPr>
          <w:rFonts w:eastAsiaTheme="minorHAnsi"/>
          <w:color w:val="auto"/>
          <w:szCs w:val="24"/>
          <w:lang w:eastAsia="en-US"/>
        </w:rPr>
        <w:t>Uncover patterns and factors contributing to churn using EDA.</w:t>
      </w:r>
    </w:p>
    <w:p w:rsidR="003222E5" w:rsidRPr="00812E34" w:rsidRDefault="003222E5" w:rsidP="003222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Cs w:val="24"/>
          <w:lang w:eastAsia="en-US"/>
        </w:rPr>
      </w:pPr>
      <w:r w:rsidRPr="00812E34">
        <w:rPr>
          <w:rFonts w:eastAsiaTheme="minorHAnsi"/>
          <w:color w:val="auto"/>
          <w:szCs w:val="24"/>
          <w:lang w:eastAsia="en-US"/>
        </w:rPr>
        <w:t>Generate actionable insights to improve customer retention strategies.</w:t>
      </w:r>
    </w:p>
    <w:p w:rsidR="003222E5" w:rsidRPr="00812E34" w:rsidRDefault="003222E5" w:rsidP="003222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Cs w:val="24"/>
          <w:lang w:eastAsia="en-US"/>
        </w:rPr>
      </w:pPr>
      <w:r w:rsidRPr="00812E34">
        <w:rPr>
          <w:rFonts w:eastAsiaTheme="minorHAnsi"/>
          <w:color w:val="auto"/>
          <w:szCs w:val="24"/>
          <w:lang w:eastAsia="en-US"/>
        </w:rPr>
        <w:t>Evaluate multiple models to determine the best-performing one.</w:t>
      </w:r>
    </w:p>
    <w:p w:rsidR="003222E5" w:rsidRDefault="003222E5" w:rsidP="003222E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Cs w:val="24"/>
          <w:lang w:eastAsia="en-US"/>
        </w:rPr>
      </w:pPr>
    </w:p>
    <w:p w:rsidR="003222E5" w:rsidRPr="002505B8" w:rsidRDefault="003222E5" w:rsidP="003222E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bCs/>
          <w:color w:val="auto"/>
          <w:sz w:val="28"/>
          <w:szCs w:val="28"/>
          <w:lang w:eastAsia="en-US"/>
        </w:rPr>
      </w:pPr>
      <w:r w:rsidRPr="002505B8">
        <w:rPr>
          <w:rFonts w:eastAsiaTheme="minorHAnsi"/>
          <w:b/>
          <w:bCs/>
          <w:color w:val="C00000"/>
          <w:sz w:val="28"/>
          <w:szCs w:val="28"/>
          <w:lang w:eastAsia="en-US"/>
        </w:rPr>
        <w:t>3. Scope of the Project</w:t>
      </w:r>
    </w:p>
    <w:p w:rsidR="003222E5" w:rsidRDefault="003222E5" w:rsidP="003222E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Cs w:val="24"/>
          <w:lang w:eastAsia="en-US"/>
        </w:rPr>
      </w:pPr>
    </w:p>
    <w:p w:rsidR="003222E5" w:rsidRPr="00812E34" w:rsidRDefault="003222E5" w:rsidP="003222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Cs w:val="24"/>
          <w:lang w:eastAsia="en-US"/>
        </w:rPr>
      </w:pPr>
      <w:proofErr w:type="spellStart"/>
      <w:r w:rsidRPr="00812E34">
        <w:rPr>
          <w:rFonts w:eastAsiaTheme="minorHAnsi"/>
          <w:color w:val="auto"/>
          <w:szCs w:val="24"/>
          <w:lang w:eastAsia="en-US"/>
        </w:rPr>
        <w:t>Analyze</w:t>
      </w:r>
      <w:proofErr w:type="spellEnd"/>
      <w:r w:rsidRPr="00812E34">
        <w:rPr>
          <w:rFonts w:eastAsiaTheme="minorHAnsi"/>
          <w:color w:val="auto"/>
          <w:szCs w:val="24"/>
          <w:lang w:eastAsia="en-US"/>
        </w:rPr>
        <w:t xml:space="preserve"> customer </w:t>
      </w:r>
      <w:proofErr w:type="spellStart"/>
      <w:r w:rsidRPr="00812E34">
        <w:rPr>
          <w:rFonts w:eastAsiaTheme="minorHAnsi"/>
          <w:color w:val="auto"/>
          <w:szCs w:val="24"/>
          <w:lang w:eastAsia="en-US"/>
        </w:rPr>
        <w:t>behavior</w:t>
      </w:r>
      <w:proofErr w:type="spellEnd"/>
      <w:r w:rsidRPr="00812E34">
        <w:rPr>
          <w:rFonts w:eastAsiaTheme="minorHAnsi"/>
          <w:color w:val="auto"/>
          <w:szCs w:val="24"/>
          <w:lang w:eastAsia="en-US"/>
        </w:rPr>
        <w:t>, service usage, demographics, and interaction history.</w:t>
      </w:r>
    </w:p>
    <w:p w:rsidR="003222E5" w:rsidRPr="00812E34" w:rsidRDefault="003222E5" w:rsidP="003222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Cs w:val="24"/>
          <w:lang w:eastAsia="en-US"/>
        </w:rPr>
      </w:pPr>
      <w:r w:rsidRPr="00812E34">
        <w:rPr>
          <w:rFonts w:eastAsiaTheme="minorHAnsi"/>
          <w:color w:val="auto"/>
          <w:szCs w:val="24"/>
          <w:lang w:eastAsia="en-US"/>
        </w:rPr>
        <w:t>Develop classification models (e.g., logistic regression, random forest).</w:t>
      </w:r>
    </w:p>
    <w:p w:rsidR="003222E5" w:rsidRPr="00812E34" w:rsidRDefault="003222E5" w:rsidP="003222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Cs w:val="24"/>
          <w:lang w:eastAsia="en-US"/>
        </w:rPr>
      </w:pPr>
      <w:r w:rsidRPr="00812E34">
        <w:rPr>
          <w:rFonts w:eastAsiaTheme="minorHAnsi"/>
          <w:color w:val="auto"/>
          <w:szCs w:val="24"/>
          <w:lang w:eastAsia="en-US"/>
        </w:rPr>
        <w:t>Limitations: Restricted to publicly available datasets, no real-time deployment in this phase.</w:t>
      </w:r>
    </w:p>
    <w:p w:rsidR="003222E5" w:rsidRDefault="003222E5" w:rsidP="003222E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Cs w:val="24"/>
          <w:lang w:eastAsia="en-US"/>
        </w:rPr>
      </w:pPr>
    </w:p>
    <w:p w:rsidR="003222E5" w:rsidRPr="002505B8" w:rsidRDefault="003222E5" w:rsidP="003222E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bCs/>
          <w:color w:val="C00000"/>
          <w:sz w:val="28"/>
          <w:szCs w:val="28"/>
          <w:lang w:eastAsia="en-US"/>
        </w:rPr>
      </w:pPr>
      <w:r w:rsidRPr="002505B8">
        <w:rPr>
          <w:rFonts w:eastAsiaTheme="minorHAnsi"/>
          <w:b/>
          <w:bCs/>
          <w:color w:val="C00000"/>
          <w:sz w:val="28"/>
          <w:szCs w:val="28"/>
          <w:lang w:eastAsia="en-US"/>
        </w:rPr>
        <w:t>4. Data Sources</w:t>
      </w:r>
    </w:p>
    <w:p w:rsidR="003222E5" w:rsidRDefault="003222E5" w:rsidP="003222E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Cs w:val="24"/>
          <w:lang w:eastAsia="en-US"/>
        </w:rPr>
      </w:pPr>
    </w:p>
    <w:p w:rsidR="003222E5" w:rsidRPr="00812E34" w:rsidRDefault="003222E5" w:rsidP="003222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Cs w:val="24"/>
          <w:lang w:eastAsia="en-US"/>
        </w:rPr>
      </w:pPr>
      <w:r w:rsidRPr="00812E34">
        <w:rPr>
          <w:rFonts w:eastAsiaTheme="minorHAnsi"/>
          <w:b/>
          <w:bCs/>
          <w:color w:val="auto"/>
          <w:szCs w:val="24"/>
          <w:lang w:eastAsia="en-US"/>
        </w:rPr>
        <w:t>Dataset:</w:t>
      </w:r>
      <w:r w:rsidRPr="00812E34">
        <w:rPr>
          <w:rFonts w:eastAsiaTheme="minorHAnsi"/>
          <w:color w:val="auto"/>
          <w:szCs w:val="24"/>
          <w:lang w:eastAsia="en-US"/>
        </w:rPr>
        <w:t xml:space="preserve"> [e.g., Telco Customer Churn Dataset from </w:t>
      </w:r>
      <w:proofErr w:type="spellStart"/>
      <w:r w:rsidRPr="00812E34">
        <w:rPr>
          <w:rFonts w:eastAsiaTheme="minorHAnsi"/>
          <w:color w:val="auto"/>
          <w:szCs w:val="24"/>
          <w:lang w:eastAsia="en-US"/>
        </w:rPr>
        <w:t>Kaggle</w:t>
      </w:r>
      <w:proofErr w:type="spellEnd"/>
      <w:r w:rsidRPr="00812E34">
        <w:rPr>
          <w:rFonts w:eastAsiaTheme="minorHAnsi"/>
          <w:color w:val="auto"/>
          <w:szCs w:val="24"/>
          <w:lang w:eastAsia="en-US"/>
        </w:rPr>
        <w:t>]</w:t>
      </w:r>
    </w:p>
    <w:p w:rsidR="003222E5" w:rsidRPr="00812E34" w:rsidRDefault="003222E5" w:rsidP="003222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Cs w:val="24"/>
          <w:lang w:eastAsia="en-US"/>
        </w:rPr>
      </w:pPr>
      <w:r w:rsidRPr="00812E34">
        <w:rPr>
          <w:rFonts w:eastAsiaTheme="minorHAnsi"/>
          <w:b/>
          <w:bCs/>
          <w:color w:val="auto"/>
          <w:szCs w:val="24"/>
          <w:lang w:eastAsia="en-US"/>
        </w:rPr>
        <w:t>Source:</w:t>
      </w:r>
      <w:r w:rsidRPr="00812E34">
        <w:rPr>
          <w:rFonts w:eastAsiaTheme="minorHAnsi"/>
          <w:color w:val="auto"/>
          <w:szCs w:val="24"/>
          <w:lang w:eastAsia="en-US"/>
        </w:rPr>
        <w:t xml:space="preserve"> </w:t>
      </w:r>
      <w:proofErr w:type="spellStart"/>
      <w:r w:rsidRPr="00812E34">
        <w:rPr>
          <w:rFonts w:eastAsiaTheme="minorHAnsi"/>
          <w:color w:val="auto"/>
          <w:szCs w:val="24"/>
          <w:lang w:eastAsia="en-US"/>
        </w:rPr>
        <w:t>Kaggle</w:t>
      </w:r>
      <w:proofErr w:type="spellEnd"/>
      <w:r w:rsidRPr="00812E34">
        <w:rPr>
          <w:rFonts w:eastAsiaTheme="minorHAnsi"/>
          <w:color w:val="auto"/>
          <w:szCs w:val="24"/>
          <w:lang w:eastAsia="en-US"/>
        </w:rPr>
        <w:t xml:space="preserve"> (Public)</w:t>
      </w:r>
    </w:p>
    <w:p w:rsidR="003222E5" w:rsidRPr="00812E34" w:rsidRDefault="003222E5" w:rsidP="003222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Cs w:val="24"/>
          <w:lang w:eastAsia="en-US"/>
        </w:rPr>
      </w:pPr>
      <w:r w:rsidRPr="00812E34">
        <w:rPr>
          <w:rFonts w:eastAsiaTheme="minorHAnsi"/>
          <w:b/>
          <w:bCs/>
          <w:color w:val="auto"/>
          <w:szCs w:val="24"/>
          <w:lang w:eastAsia="en-US"/>
        </w:rPr>
        <w:t>Type:</w:t>
      </w:r>
      <w:r w:rsidRPr="00812E34">
        <w:rPr>
          <w:rFonts w:eastAsiaTheme="minorHAnsi"/>
          <w:color w:val="auto"/>
          <w:szCs w:val="24"/>
          <w:lang w:eastAsia="en-US"/>
        </w:rPr>
        <w:t xml:space="preserve"> Static</w:t>
      </w:r>
    </w:p>
    <w:p w:rsidR="003222E5" w:rsidRDefault="003222E5" w:rsidP="003222E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Cs w:val="24"/>
          <w:lang w:eastAsia="en-US"/>
        </w:rPr>
      </w:pPr>
    </w:p>
    <w:p w:rsidR="003222E5" w:rsidRPr="002505B8" w:rsidRDefault="003222E5" w:rsidP="003222E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b/>
          <w:bCs/>
          <w:color w:val="C00000"/>
          <w:sz w:val="28"/>
          <w:szCs w:val="28"/>
          <w:lang w:eastAsia="en-US"/>
        </w:rPr>
      </w:pPr>
      <w:r w:rsidRPr="002505B8">
        <w:rPr>
          <w:rFonts w:eastAsiaTheme="minorHAnsi"/>
          <w:b/>
          <w:bCs/>
          <w:color w:val="C00000"/>
          <w:sz w:val="28"/>
          <w:szCs w:val="28"/>
          <w:lang w:eastAsia="en-US"/>
        </w:rPr>
        <w:t>5. High-Level Methodology</w:t>
      </w:r>
    </w:p>
    <w:p w:rsidR="003222E5" w:rsidRDefault="003222E5" w:rsidP="003222E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Cs w:val="24"/>
          <w:lang w:eastAsia="en-US"/>
        </w:rPr>
      </w:pPr>
    </w:p>
    <w:p w:rsidR="003222E5" w:rsidRPr="00812E34" w:rsidRDefault="003222E5" w:rsidP="003222E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Theme="minorHAnsi"/>
          <w:b/>
          <w:bCs/>
          <w:color w:val="auto"/>
          <w:szCs w:val="24"/>
          <w:lang w:eastAsia="en-US"/>
        </w:rPr>
      </w:pPr>
      <w:r w:rsidRPr="00812E34">
        <w:rPr>
          <w:rFonts w:eastAsiaTheme="minorHAnsi"/>
          <w:b/>
          <w:bCs/>
          <w:color w:val="auto"/>
          <w:szCs w:val="24"/>
          <w:lang w:eastAsia="en-US"/>
        </w:rPr>
        <w:t>Data Collection:</w:t>
      </w:r>
    </w:p>
    <w:p w:rsidR="003222E5" w:rsidRPr="00812E34" w:rsidRDefault="003222E5" w:rsidP="003222E5">
      <w:pPr>
        <w:pStyle w:val="ListParagraph"/>
        <w:autoSpaceDE w:val="0"/>
        <w:autoSpaceDN w:val="0"/>
        <w:adjustRightInd w:val="0"/>
        <w:spacing w:after="0" w:line="240" w:lineRule="auto"/>
        <w:ind w:firstLine="0"/>
        <w:rPr>
          <w:rFonts w:eastAsiaTheme="minorHAnsi"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t xml:space="preserve">      </w:t>
      </w:r>
      <w:r w:rsidRPr="00812E34">
        <w:rPr>
          <w:rFonts w:eastAsiaTheme="minorHAnsi"/>
          <w:color w:val="auto"/>
          <w:szCs w:val="24"/>
          <w:lang w:eastAsia="en-US"/>
        </w:rPr>
        <w:t xml:space="preserve"> Download dataset from </w:t>
      </w:r>
      <w:proofErr w:type="spellStart"/>
      <w:r w:rsidRPr="00812E34">
        <w:rPr>
          <w:rFonts w:eastAsiaTheme="minorHAnsi"/>
          <w:color w:val="auto"/>
          <w:szCs w:val="24"/>
          <w:lang w:eastAsia="en-US"/>
        </w:rPr>
        <w:t>Kaggle</w:t>
      </w:r>
      <w:proofErr w:type="spellEnd"/>
      <w:r w:rsidRPr="00812E34">
        <w:rPr>
          <w:rFonts w:eastAsiaTheme="minorHAnsi"/>
          <w:color w:val="auto"/>
          <w:szCs w:val="24"/>
          <w:lang w:eastAsia="en-US"/>
        </w:rPr>
        <w:t>.</w:t>
      </w:r>
    </w:p>
    <w:p w:rsidR="003222E5" w:rsidRPr="00812E34" w:rsidRDefault="003222E5" w:rsidP="003222E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Theme="minorHAnsi"/>
          <w:b/>
          <w:bCs/>
          <w:color w:val="auto"/>
          <w:szCs w:val="24"/>
          <w:lang w:eastAsia="en-US"/>
        </w:rPr>
      </w:pPr>
      <w:r w:rsidRPr="00812E34">
        <w:rPr>
          <w:rFonts w:eastAsiaTheme="minorHAnsi"/>
          <w:b/>
          <w:bCs/>
          <w:color w:val="auto"/>
          <w:szCs w:val="24"/>
          <w:lang w:eastAsia="en-US"/>
        </w:rPr>
        <w:lastRenderedPageBreak/>
        <w:t>Data Cleaning:</w:t>
      </w:r>
    </w:p>
    <w:p w:rsidR="003222E5" w:rsidRPr="00812E34" w:rsidRDefault="003222E5" w:rsidP="003222E5">
      <w:pPr>
        <w:pStyle w:val="ListParagraph"/>
        <w:autoSpaceDE w:val="0"/>
        <w:autoSpaceDN w:val="0"/>
        <w:adjustRightInd w:val="0"/>
        <w:spacing w:after="0" w:line="240" w:lineRule="auto"/>
        <w:ind w:firstLine="0"/>
        <w:rPr>
          <w:rFonts w:eastAsiaTheme="minorHAnsi"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t xml:space="preserve">     </w:t>
      </w:r>
      <w:r w:rsidRPr="00812E34">
        <w:rPr>
          <w:rFonts w:eastAsiaTheme="minorHAnsi"/>
          <w:color w:val="auto"/>
          <w:szCs w:val="24"/>
          <w:lang w:eastAsia="en-US"/>
        </w:rPr>
        <w:t xml:space="preserve"> Handle missing values, remove duplicates, standardize formats.</w:t>
      </w:r>
    </w:p>
    <w:p w:rsidR="003222E5" w:rsidRPr="00812E34" w:rsidRDefault="003222E5" w:rsidP="003222E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Theme="minorHAnsi"/>
          <w:b/>
          <w:bCs/>
          <w:color w:val="auto"/>
          <w:szCs w:val="24"/>
          <w:lang w:eastAsia="en-US"/>
        </w:rPr>
      </w:pPr>
      <w:r w:rsidRPr="00812E34">
        <w:rPr>
          <w:rFonts w:eastAsiaTheme="minorHAnsi"/>
          <w:b/>
          <w:bCs/>
          <w:color w:val="auto"/>
          <w:szCs w:val="24"/>
          <w:lang w:eastAsia="en-US"/>
        </w:rPr>
        <w:t>Exploratory Data Analysis (EDA):</w:t>
      </w:r>
    </w:p>
    <w:p w:rsidR="003222E5" w:rsidRPr="00812E34" w:rsidRDefault="003222E5" w:rsidP="003222E5">
      <w:pPr>
        <w:pStyle w:val="ListParagraph"/>
        <w:autoSpaceDE w:val="0"/>
        <w:autoSpaceDN w:val="0"/>
        <w:adjustRightInd w:val="0"/>
        <w:spacing w:after="0" w:line="240" w:lineRule="auto"/>
        <w:ind w:firstLine="0"/>
        <w:rPr>
          <w:rFonts w:eastAsiaTheme="minorHAnsi"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t xml:space="preserve">     </w:t>
      </w:r>
      <w:r w:rsidRPr="00812E34">
        <w:rPr>
          <w:rFonts w:eastAsiaTheme="minorHAnsi"/>
          <w:color w:val="auto"/>
          <w:szCs w:val="24"/>
          <w:lang w:eastAsia="en-US"/>
        </w:rPr>
        <w:t xml:space="preserve"> Use visualizations (e.g., histograms, </w:t>
      </w:r>
      <w:proofErr w:type="spellStart"/>
      <w:r w:rsidRPr="00812E34">
        <w:rPr>
          <w:rFonts w:eastAsiaTheme="minorHAnsi"/>
          <w:color w:val="auto"/>
          <w:szCs w:val="24"/>
          <w:lang w:eastAsia="en-US"/>
        </w:rPr>
        <w:t>heatmaps</w:t>
      </w:r>
      <w:proofErr w:type="spellEnd"/>
      <w:r w:rsidRPr="00812E34">
        <w:rPr>
          <w:rFonts w:eastAsiaTheme="minorHAnsi"/>
          <w:color w:val="auto"/>
          <w:szCs w:val="24"/>
          <w:lang w:eastAsia="en-US"/>
        </w:rPr>
        <w:t>) to explore</w:t>
      </w:r>
    </w:p>
    <w:p w:rsidR="003222E5" w:rsidRDefault="003222E5" w:rsidP="003222E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Cs w:val="24"/>
          <w:lang w:eastAsia="en-US"/>
        </w:rPr>
      </w:pPr>
      <w:proofErr w:type="gramStart"/>
      <w:r>
        <w:rPr>
          <w:rFonts w:eastAsiaTheme="minorHAnsi"/>
          <w:color w:val="auto"/>
          <w:szCs w:val="24"/>
          <w:lang w:eastAsia="en-US"/>
        </w:rPr>
        <w:t>correlations</w:t>
      </w:r>
      <w:proofErr w:type="gramEnd"/>
      <w:r>
        <w:rPr>
          <w:rFonts w:eastAsiaTheme="minorHAnsi"/>
          <w:color w:val="auto"/>
          <w:szCs w:val="24"/>
          <w:lang w:eastAsia="en-US"/>
        </w:rPr>
        <w:t xml:space="preserve"> and trends.</w:t>
      </w:r>
    </w:p>
    <w:p w:rsidR="003222E5" w:rsidRPr="00812E34" w:rsidRDefault="003222E5" w:rsidP="003222E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Theme="minorHAnsi"/>
          <w:b/>
          <w:bCs/>
          <w:color w:val="auto"/>
          <w:szCs w:val="24"/>
          <w:lang w:eastAsia="en-US"/>
        </w:rPr>
      </w:pPr>
      <w:r w:rsidRPr="00812E34">
        <w:rPr>
          <w:rFonts w:eastAsiaTheme="minorHAnsi"/>
          <w:b/>
          <w:bCs/>
          <w:color w:val="auto"/>
          <w:szCs w:val="24"/>
          <w:lang w:eastAsia="en-US"/>
        </w:rPr>
        <w:t xml:space="preserve">Feature Engineering: </w:t>
      </w:r>
    </w:p>
    <w:p w:rsidR="003222E5" w:rsidRPr="00812E34" w:rsidRDefault="003222E5" w:rsidP="003222E5">
      <w:pPr>
        <w:pStyle w:val="ListParagraph"/>
        <w:autoSpaceDE w:val="0"/>
        <w:autoSpaceDN w:val="0"/>
        <w:adjustRightInd w:val="0"/>
        <w:spacing w:after="0" w:line="240" w:lineRule="auto"/>
        <w:ind w:firstLine="0"/>
        <w:rPr>
          <w:rFonts w:eastAsiaTheme="minorHAnsi"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t xml:space="preserve">      </w:t>
      </w:r>
      <w:r w:rsidRPr="00812E34">
        <w:rPr>
          <w:rFonts w:eastAsiaTheme="minorHAnsi"/>
          <w:color w:val="auto"/>
          <w:szCs w:val="24"/>
          <w:lang w:eastAsia="en-US"/>
        </w:rPr>
        <w:t xml:space="preserve">Convert categorical data, normalize features, </w:t>
      </w:r>
      <w:proofErr w:type="gramStart"/>
      <w:r w:rsidRPr="00812E34">
        <w:rPr>
          <w:rFonts w:eastAsiaTheme="minorHAnsi"/>
          <w:color w:val="auto"/>
          <w:szCs w:val="24"/>
          <w:lang w:eastAsia="en-US"/>
        </w:rPr>
        <w:t>create</w:t>
      </w:r>
      <w:proofErr w:type="gramEnd"/>
      <w:r w:rsidRPr="00812E34">
        <w:rPr>
          <w:rFonts w:eastAsiaTheme="minorHAnsi"/>
          <w:color w:val="auto"/>
          <w:szCs w:val="24"/>
          <w:lang w:eastAsia="en-US"/>
        </w:rPr>
        <w:t xml:space="preserve"> churn-related indicators.</w:t>
      </w:r>
    </w:p>
    <w:p w:rsidR="003222E5" w:rsidRPr="00812E34" w:rsidRDefault="003222E5" w:rsidP="003222E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Theme="minorHAnsi"/>
          <w:b/>
          <w:bCs/>
          <w:color w:val="auto"/>
          <w:szCs w:val="24"/>
          <w:lang w:eastAsia="en-US"/>
        </w:rPr>
      </w:pPr>
      <w:r w:rsidRPr="00812E34">
        <w:rPr>
          <w:rFonts w:eastAsiaTheme="minorHAnsi"/>
          <w:b/>
          <w:bCs/>
          <w:color w:val="auto"/>
          <w:szCs w:val="24"/>
          <w:lang w:eastAsia="en-US"/>
        </w:rPr>
        <w:t xml:space="preserve">Model Building: </w:t>
      </w:r>
    </w:p>
    <w:p w:rsidR="003222E5" w:rsidRPr="00812E34" w:rsidRDefault="003222E5" w:rsidP="003222E5">
      <w:pPr>
        <w:pStyle w:val="ListParagraph"/>
        <w:autoSpaceDE w:val="0"/>
        <w:autoSpaceDN w:val="0"/>
        <w:adjustRightInd w:val="0"/>
        <w:spacing w:after="0" w:line="240" w:lineRule="auto"/>
        <w:ind w:firstLine="0"/>
        <w:rPr>
          <w:rFonts w:eastAsiaTheme="minorHAnsi"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t xml:space="preserve">      </w:t>
      </w:r>
      <w:r w:rsidRPr="00812E34">
        <w:rPr>
          <w:rFonts w:eastAsiaTheme="minorHAnsi"/>
          <w:color w:val="auto"/>
          <w:szCs w:val="24"/>
          <w:lang w:eastAsia="en-US"/>
        </w:rPr>
        <w:t xml:space="preserve">Try logistic regression, decision trees, random forests, and </w:t>
      </w:r>
      <w:proofErr w:type="spellStart"/>
      <w:r w:rsidRPr="00812E34">
        <w:rPr>
          <w:rFonts w:eastAsiaTheme="minorHAnsi"/>
          <w:color w:val="auto"/>
          <w:szCs w:val="24"/>
          <w:lang w:eastAsia="en-US"/>
        </w:rPr>
        <w:t>XGBoost</w:t>
      </w:r>
      <w:proofErr w:type="spellEnd"/>
      <w:r w:rsidRPr="00812E34">
        <w:rPr>
          <w:rFonts w:eastAsiaTheme="minorHAnsi"/>
          <w:color w:val="auto"/>
          <w:szCs w:val="24"/>
          <w:lang w:eastAsia="en-US"/>
        </w:rPr>
        <w:t>.</w:t>
      </w:r>
    </w:p>
    <w:p w:rsidR="003222E5" w:rsidRPr="00812E34" w:rsidRDefault="003222E5" w:rsidP="003222E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Theme="minorHAnsi"/>
          <w:b/>
          <w:bCs/>
          <w:color w:val="auto"/>
          <w:szCs w:val="24"/>
          <w:lang w:eastAsia="en-US"/>
        </w:rPr>
      </w:pPr>
      <w:r w:rsidRPr="00812E34">
        <w:rPr>
          <w:rFonts w:eastAsiaTheme="minorHAnsi"/>
          <w:b/>
          <w:bCs/>
          <w:color w:val="auto"/>
          <w:szCs w:val="24"/>
          <w:lang w:eastAsia="en-US"/>
        </w:rPr>
        <w:t>Model Evaluation:</w:t>
      </w:r>
    </w:p>
    <w:p w:rsidR="003222E5" w:rsidRPr="00812E34" w:rsidRDefault="003222E5" w:rsidP="003222E5">
      <w:pPr>
        <w:pStyle w:val="ListParagraph"/>
        <w:autoSpaceDE w:val="0"/>
        <w:autoSpaceDN w:val="0"/>
        <w:adjustRightInd w:val="0"/>
        <w:spacing w:after="0" w:line="240" w:lineRule="auto"/>
        <w:ind w:firstLine="0"/>
        <w:rPr>
          <w:rFonts w:eastAsiaTheme="minorHAnsi"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t xml:space="preserve">       </w:t>
      </w:r>
      <w:r w:rsidRPr="00812E34">
        <w:rPr>
          <w:rFonts w:eastAsiaTheme="minorHAnsi"/>
          <w:color w:val="auto"/>
          <w:szCs w:val="24"/>
          <w:lang w:eastAsia="en-US"/>
        </w:rPr>
        <w:t xml:space="preserve"> Use accuracy, precision, recall, F1-score, ROC-AUC for evaluation.</w:t>
      </w:r>
    </w:p>
    <w:p w:rsidR="003222E5" w:rsidRPr="00812E34" w:rsidRDefault="003222E5" w:rsidP="003222E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Theme="minorHAnsi"/>
          <w:b/>
          <w:bCs/>
          <w:color w:val="auto"/>
          <w:szCs w:val="24"/>
          <w:lang w:eastAsia="en-US"/>
        </w:rPr>
      </w:pPr>
      <w:r w:rsidRPr="00812E34">
        <w:rPr>
          <w:rFonts w:eastAsiaTheme="minorHAnsi"/>
          <w:b/>
          <w:bCs/>
          <w:color w:val="auto"/>
          <w:szCs w:val="24"/>
          <w:lang w:eastAsia="en-US"/>
        </w:rPr>
        <w:t>Visualization &amp; Interpretation:</w:t>
      </w:r>
    </w:p>
    <w:p w:rsidR="003222E5" w:rsidRDefault="003222E5" w:rsidP="003222E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t xml:space="preserve">                    Present results using bar charts, confusion matrix, feature</w:t>
      </w:r>
    </w:p>
    <w:p w:rsidR="003222E5" w:rsidRDefault="003222E5" w:rsidP="003222E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Cs w:val="24"/>
          <w:lang w:eastAsia="en-US"/>
        </w:rPr>
      </w:pPr>
      <w:proofErr w:type="gramStart"/>
      <w:r>
        <w:rPr>
          <w:rFonts w:eastAsiaTheme="minorHAnsi"/>
          <w:color w:val="auto"/>
          <w:szCs w:val="24"/>
          <w:lang w:eastAsia="en-US"/>
        </w:rPr>
        <w:t>importance</w:t>
      </w:r>
      <w:proofErr w:type="gramEnd"/>
      <w:r>
        <w:rPr>
          <w:rFonts w:eastAsiaTheme="minorHAnsi"/>
          <w:color w:val="auto"/>
          <w:szCs w:val="24"/>
          <w:lang w:eastAsia="en-US"/>
        </w:rPr>
        <w:t xml:space="preserve"> plots.</w:t>
      </w:r>
    </w:p>
    <w:p w:rsidR="003222E5" w:rsidRPr="00812E34" w:rsidRDefault="003222E5" w:rsidP="003222E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Theme="minorHAnsi"/>
          <w:b/>
          <w:bCs/>
          <w:color w:val="auto"/>
          <w:szCs w:val="24"/>
          <w:lang w:eastAsia="en-US"/>
        </w:rPr>
      </w:pPr>
      <w:r w:rsidRPr="00812E34">
        <w:rPr>
          <w:rFonts w:eastAsiaTheme="minorHAnsi"/>
          <w:b/>
          <w:bCs/>
          <w:color w:val="auto"/>
          <w:szCs w:val="24"/>
          <w:lang w:eastAsia="en-US"/>
        </w:rPr>
        <w:t xml:space="preserve">Deployment: </w:t>
      </w:r>
    </w:p>
    <w:p w:rsidR="003222E5" w:rsidRPr="00812E34" w:rsidRDefault="003222E5" w:rsidP="003222E5">
      <w:pPr>
        <w:pStyle w:val="ListParagraph"/>
        <w:autoSpaceDE w:val="0"/>
        <w:autoSpaceDN w:val="0"/>
        <w:adjustRightInd w:val="0"/>
        <w:spacing w:after="0" w:line="240" w:lineRule="auto"/>
        <w:ind w:firstLine="0"/>
        <w:rPr>
          <w:rFonts w:eastAsiaTheme="minorHAnsi"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t xml:space="preserve">        </w:t>
      </w:r>
      <w:r w:rsidRPr="00812E34">
        <w:rPr>
          <w:rFonts w:eastAsiaTheme="minorHAnsi"/>
          <w:color w:val="auto"/>
          <w:szCs w:val="24"/>
          <w:lang w:eastAsia="en-US"/>
        </w:rPr>
        <w:t xml:space="preserve">(Optional) Deploy model using </w:t>
      </w:r>
      <w:proofErr w:type="spellStart"/>
      <w:r w:rsidRPr="00812E34">
        <w:rPr>
          <w:rFonts w:eastAsiaTheme="minorHAnsi"/>
          <w:color w:val="auto"/>
          <w:szCs w:val="24"/>
          <w:lang w:eastAsia="en-US"/>
        </w:rPr>
        <w:t>Streamlit</w:t>
      </w:r>
      <w:proofErr w:type="spellEnd"/>
      <w:r w:rsidRPr="00812E34">
        <w:rPr>
          <w:rFonts w:eastAsiaTheme="minorHAnsi"/>
          <w:color w:val="auto"/>
          <w:szCs w:val="24"/>
          <w:lang w:eastAsia="en-US"/>
        </w:rPr>
        <w:t xml:space="preserve"> for demo purposes.</w:t>
      </w:r>
    </w:p>
    <w:p w:rsidR="003222E5" w:rsidRDefault="003222E5" w:rsidP="003222E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Cs w:val="24"/>
          <w:lang w:eastAsia="en-US"/>
        </w:rPr>
      </w:pPr>
    </w:p>
    <w:p w:rsidR="003222E5" w:rsidRPr="002505B8" w:rsidRDefault="003222E5" w:rsidP="003222E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C00000"/>
          <w:sz w:val="28"/>
          <w:szCs w:val="28"/>
          <w:lang w:eastAsia="en-US"/>
        </w:rPr>
      </w:pPr>
      <w:r w:rsidRPr="002505B8">
        <w:rPr>
          <w:rFonts w:eastAsiaTheme="minorHAnsi"/>
          <w:color w:val="C00000"/>
          <w:sz w:val="28"/>
          <w:szCs w:val="28"/>
          <w:lang w:eastAsia="en-US"/>
        </w:rPr>
        <w:t>6. Tools and Technologies</w:t>
      </w:r>
    </w:p>
    <w:p w:rsidR="003222E5" w:rsidRDefault="003222E5" w:rsidP="003222E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Cs w:val="24"/>
          <w:lang w:eastAsia="en-US"/>
        </w:rPr>
      </w:pPr>
    </w:p>
    <w:p w:rsidR="003222E5" w:rsidRPr="00812E34" w:rsidRDefault="003222E5" w:rsidP="003222E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Cs w:val="24"/>
          <w:lang w:eastAsia="en-US"/>
        </w:rPr>
      </w:pPr>
      <w:r w:rsidRPr="00812E34">
        <w:rPr>
          <w:rFonts w:eastAsiaTheme="minorHAnsi"/>
          <w:b/>
          <w:bCs/>
          <w:color w:val="auto"/>
          <w:szCs w:val="24"/>
          <w:lang w:eastAsia="en-US"/>
        </w:rPr>
        <w:t>Programming Language:</w:t>
      </w:r>
      <w:r w:rsidRPr="00812E34">
        <w:rPr>
          <w:rFonts w:eastAsiaTheme="minorHAnsi"/>
          <w:color w:val="auto"/>
          <w:szCs w:val="24"/>
          <w:lang w:eastAsia="en-US"/>
        </w:rPr>
        <w:t xml:space="preserve"> Python</w:t>
      </w:r>
    </w:p>
    <w:p w:rsidR="003222E5" w:rsidRPr="00812E34" w:rsidRDefault="003222E5" w:rsidP="003222E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Cs w:val="24"/>
          <w:lang w:eastAsia="en-US"/>
        </w:rPr>
      </w:pPr>
      <w:r w:rsidRPr="00812E34">
        <w:rPr>
          <w:rFonts w:eastAsiaTheme="minorHAnsi"/>
          <w:b/>
          <w:bCs/>
          <w:color w:val="auto"/>
          <w:szCs w:val="24"/>
          <w:lang w:eastAsia="en-US"/>
        </w:rPr>
        <w:t>Notebook/IDE:</w:t>
      </w:r>
      <w:r w:rsidRPr="00812E34">
        <w:rPr>
          <w:rFonts w:eastAsiaTheme="minorHAnsi"/>
          <w:color w:val="auto"/>
          <w:szCs w:val="24"/>
          <w:lang w:eastAsia="en-US"/>
        </w:rPr>
        <w:t xml:space="preserve"> Google </w:t>
      </w:r>
      <w:proofErr w:type="spellStart"/>
      <w:r w:rsidRPr="00812E34">
        <w:rPr>
          <w:rFonts w:eastAsiaTheme="minorHAnsi"/>
          <w:color w:val="auto"/>
          <w:szCs w:val="24"/>
          <w:lang w:eastAsia="en-US"/>
        </w:rPr>
        <w:t>Colab</w:t>
      </w:r>
      <w:proofErr w:type="spellEnd"/>
    </w:p>
    <w:p w:rsidR="003222E5" w:rsidRPr="00812E34" w:rsidRDefault="003222E5" w:rsidP="003222E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Cs w:val="24"/>
          <w:lang w:eastAsia="en-US"/>
        </w:rPr>
      </w:pPr>
      <w:r w:rsidRPr="00812E34">
        <w:rPr>
          <w:rFonts w:eastAsiaTheme="minorHAnsi"/>
          <w:b/>
          <w:bCs/>
          <w:color w:val="auto"/>
          <w:szCs w:val="24"/>
          <w:lang w:eastAsia="en-US"/>
        </w:rPr>
        <w:t>Libraries:</w:t>
      </w:r>
      <w:r w:rsidRPr="00812E34">
        <w:rPr>
          <w:rFonts w:eastAsiaTheme="minorHAnsi"/>
          <w:color w:val="auto"/>
          <w:szCs w:val="24"/>
          <w:lang w:eastAsia="en-US"/>
        </w:rPr>
        <w:t xml:space="preserve"> pandas, </w:t>
      </w:r>
      <w:proofErr w:type="spellStart"/>
      <w:r w:rsidRPr="00812E34">
        <w:rPr>
          <w:rFonts w:eastAsiaTheme="minorHAnsi"/>
          <w:color w:val="auto"/>
          <w:szCs w:val="24"/>
          <w:lang w:eastAsia="en-US"/>
        </w:rPr>
        <w:t>numpy</w:t>
      </w:r>
      <w:proofErr w:type="spellEnd"/>
      <w:r w:rsidRPr="00812E34">
        <w:rPr>
          <w:rFonts w:eastAsiaTheme="minorHAnsi"/>
          <w:color w:val="auto"/>
          <w:szCs w:val="24"/>
          <w:lang w:eastAsia="en-US"/>
        </w:rPr>
        <w:t xml:space="preserve">, </w:t>
      </w:r>
      <w:proofErr w:type="spellStart"/>
      <w:r w:rsidRPr="00812E34">
        <w:rPr>
          <w:rFonts w:eastAsiaTheme="minorHAnsi"/>
          <w:color w:val="auto"/>
          <w:szCs w:val="24"/>
          <w:lang w:eastAsia="en-US"/>
        </w:rPr>
        <w:t>matplotlib</w:t>
      </w:r>
      <w:proofErr w:type="spellEnd"/>
      <w:r w:rsidRPr="00812E34">
        <w:rPr>
          <w:rFonts w:eastAsiaTheme="minorHAnsi"/>
          <w:color w:val="auto"/>
          <w:szCs w:val="24"/>
          <w:lang w:eastAsia="en-US"/>
        </w:rPr>
        <w:t xml:space="preserve">, </w:t>
      </w:r>
      <w:proofErr w:type="spellStart"/>
      <w:r w:rsidRPr="00812E34">
        <w:rPr>
          <w:rFonts w:eastAsiaTheme="minorHAnsi"/>
          <w:color w:val="auto"/>
          <w:szCs w:val="24"/>
          <w:lang w:eastAsia="en-US"/>
        </w:rPr>
        <w:t>seaborn</w:t>
      </w:r>
      <w:proofErr w:type="spellEnd"/>
      <w:r w:rsidRPr="00812E34">
        <w:rPr>
          <w:rFonts w:eastAsiaTheme="minorHAnsi"/>
          <w:color w:val="auto"/>
          <w:szCs w:val="24"/>
          <w:lang w:eastAsia="en-US"/>
        </w:rPr>
        <w:t xml:space="preserve">, </w:t>
      </w:r>
      <w:proofErr w:type="spellStart"/>
      <w:r w:rsidRPr="00812E34">
        <w:rPr>
          <w:rFonts w:eastAsiaTheme="minorHAnsi"/>
          <w:color w:val="auto"/>
          <w:szCs w:val="24"/>
          <w:lang w:eastAsia="en-US"/>
        </w:rPr>
        <w:t>scikit</w:t>
      </w:r>
      <w:proofErr w:type="spellEnd"/>
      <w:r w:rsidRPr="00812E34">
        <w:rPr>
          <w:rFonts w:eastAsiaTheme="minorHAnsi"/>
          <w:color w:val="auto"/>
          <w:szCs w:val="24"/>
          <w:lang w:eastAsia="en-US"/>
        </w:rPr>
        <w:t xml:space="preserve">-learn, </w:t>
      </w:r>
      <w:proofErr w:type="spellStart"/>
      <w:r w:rsidRPr="00812E34">
        <w:rPr>
          <w:rFonts w:eastAsiaTheme="minorHAnsi"/>
          <w:color w:val="auto"/>
          <w:szCs w:val="24"/>
          <w:lang w:eastAsia="en-US"/>
        </w:rPr>
        <w:t>XGBoost</w:t>
      </w:r>
      <w:proofErr w:type="spellEnd"/>
    </w:p>
    <w:p w:rsidR="003222E5" w:rsidRPr="00812E34" w:rsidRDefault="003222E5" w:rsidP="003222E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Cs w:val="24"/>
          <w:lang w:eastAsia="en-US"/>
        </w:rPr>
      </w:pPr>
      <w:r w:rsidRPr="00812E34">
        <w:rPr>
          <w:rFonts w:eastAsiaTheme="minorHAnsi"/>
          <w:b/>
          <w:bCs/>
          <w:color w:val="auto"/>
          <w:szCs w:val="24"/>
          <w:lang w:eastAsia="en-US"/>
        </w:rPr>
        <w:t>Deployment Tools (Optional):</w:t>
      </w:r>
      <w:r w:rsidRPr="00812E34">
        <w:rPr>
          <w:rFonts w:eastAsiaTheme="minorHAnsi"/>
          <w:color w:val="auto"/>
          <w:szCs w:val="24"/>
          <w:lang w:eastAsia="en-US"/>
        </w:rPr>
        <w:t xml:space="preserve"> </w:t>
      </w:r>
      <w:proofErr w:type="spellStart"/>
      <w:r w:rsidRPr="00812E34">
        <w:rPr>
          <w:rFonts w:eastAsiaTheme="minorHAnsi"/>
          <w:color w:val="auto"/>
          <w:szCs w:val="24"/>
          <w:lang w:eastAsia="en-US"/>
        </w:rPr>
        <w:t>Streamlit</w:t>
      </w:r>
      <w:proofErr w:type="spellEnd"/>
    </w:p>
    <w:p w:rsidR="003222E5" w:rsidRDefault="003222E5" w:rsidP="003222E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Cs w:val="24"/>
          <w:lang w:eastAsia="en-US"/>
        </w:rPr>
      </w:pPr>
    </w:p>
    <w:p w:rsidR="003222E5" w:rsidRPr="002505B8" w:rsidRDefault="003222E5" w:rsidP="003222E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C00000"/>
          <w:sz w:val="28"/>
          <w:szCs w:val="28"/>
          <w:lang w:eastAsia="en-US"/>
        </w:rPr>
      </w:pPr>
      <w:r w:rsidRPr="002505B8">
        <w:rPr>
          <w:rFonts w:eastAsiaTheme="minorHAnsi"/>
          <w:color w:val="C00000"/>
          <w:sz w:val="28"/>
          <w:szCs w:val="28"/>
          <w:lang w:eastAsia="en-US"/>
        </w:rPr>
        <w:t>7. Team Members and Roles</w:t>
      </w:r>
    </w:p>
    <w:p w:rsidR="003222E5" w:rsidRDefault="003222E5" w:rsidP="003222E5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HAnsi"/>
          <w:color w:val="auto"/>
          <w:szCs w:val="24"/>
          <w:lang w:eastAsia="en-US"/>
        </w:rPr>
      </w:pPr>
    </w:p>
    <w:p w:rsidR="003222E5" w:rsidRPr="00812E34" w:rsidRDefault="003222E5" w:rsidP="003222E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/>
          <w:b/>
          <w:bCs/>
          <w:color w:val="auto"/>
          <w:szCs w:val="24"/>
          <w:lang w:eastAsia="en-US"/>
        </w:rPr>
      </w:pPr>
      <w:r w:rsidRPr="00812E34">
        <w:rPr>
          <w:rFonts w:eastAsiaTheme="minorHAnsi"/>
          <w:b/>
          <w:bCs/>
          <w:color w:val="auto"/>
          <w:szCs w:val="24"/>
          <w:lang w:eastAsia="en-US"/>
        </w:rPr>
        <w:t xml:space="preserve">J.JANANI </w:t>
      </w:r>
    </w:p>
    <w:p w:rsidR="003222E5" w:rsidRPr="00812E34" w:rsidRDefault="003222E5" w:rsidP="003222E5">
      <w:pPr>
        <w:pStyle w:val="ListParagraph"/>
        <w:autoSpaceDE w:val="0"/>
        <w:autoSpaceDN w:val="0"/>
        <w:adjustRightInd w:val="0"/>
        <w:spacing w:after="0" w:line="240" w:lineRule="auto"/>
        <w:ind w:firstLine="0"/>
        <w:rPr>
          <w:rFonts w:eastAsiaTheme="minorHAnsi"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t xml:space="preserve">    </w:t>
      </w:r>
      <w:r w:rsidRPr="00812E34">
        <w:rPr>
          <w:rFonts w:eastAsiaTheme="minorHAnsi"/>
          <w:color w:val="auto"/>
          <w:szCs w:val="24"/>
          <w:lang w:eastAsia="en-US"/>
        </w:rPr>
        <w:t xml:space="preserve"> Data collection, cleaning, EDA, </w:t>
      </w:r>
      <w:proofErr w:type="spellStart"/>
      <w:r w:rsidRPr="00812E34">
        <w:rPr>
          <w:rFonts w:eastAsiaTheme="minorHAnsi"/>
          <w:color w:val="auto"/>
          <w:szCs w:val="24"/>
          <w:lang w:eastAsia="en-US"/>
        </w:rPr>
        <w:t>modeling</w:t>
      </w:r>
      <w:proofErr w:type="spellEnd"/>
      <w:r w:rsidRPr="00812E34">
        <w:rPr>
          <w:rFonts w:eastAsiaTheme="minorHAnsi"/>
          <w:color w:val="auto"/>
          <w:szCs w:val="24"/>
          <w:lang w:eastAsia="en-US"/>
        </w:rPr>
        <w:t>, documentation</w:t>
      </w:r>
    </w:p>
    <w:p w:rsidR="003222E5" w:rsidRPr="00812E34" w:rsidRDefault="003222E5" w:rsidP="003222E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/>
          <w:b/>
          <w:bCs/>
          <w:color w:val="auto"/>
          <w:szCs w:val="24"/>
          <w:lang w:eastAsia="en-US"/>
        </w:rPr>
      </w:pPr>
      <w:r w:rsidRPr="00812E34">
        <w:rPr>
          <w:rFonts w:eastAsiaTheme="minorHAnsi"/>
          <w:b/>
          <w:bCs/>
          <w:color w:val="auto"/>
          <w:szCs w:val="24"/>
          <w:lang w:eastAsia="en-US"/>
        </w:rPr>
        <w:t>V.ASWINI</w:t>
      </w:r>
    </w:p>
    <w:p w:rsidR="003222E5" w:rsidRPr="00812E34" w:rsidRDefault="003222E5" w:rsidP="003222E5">
      <w:pPr>
        <w:pStyle w:val="ListParagraph"/>
        <w:autoSpaceDE w:val="0"/>
        <w:autoSpaceDN w:val="0"/>
        <w:adjustRightInd w:val="0"/>
        <w:spacing w:after="0" w:line="240" w:lineRule="auto"/>
        <w:ind w:firstLine="0"/>
        <w:rPr>
          <w:rFonts w:eastAsiaTheme="minorHAnsi"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t xml:space="preserve">     </w:t>
      </w:r>
      <w:r w:rsidRPr="00812E34">
        <w:rPr>
          <w:rFonts w:eastAsiaTheme="minorHAnsi"/>
          <w:color w:val="auto"/>
          <w:szCs w:val="24"/>
          <w:lang w:eastAsia="en-US"/>
        </w:rPr>
        <w:t xml:space="preserve"> Feature engineering, model evaluation, visualization</w:t>
      </w:r>
    </w:p>
    <w:p w:rsidR="003222E5" w:rsidRPr="00812E34" w:rsidRDefault="003222E5" w:rsidP="003222E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/>
          <w:b/>
          <w:bCs/>
          <w:color w:val="auto"/>
          <w:szCs w:val="24"/>
          <w:lang w:eastAsia="en-US"/>
        </w:rPr>
      </w:pPr>
      <w:r w:rsidRPr="00812E34">
        <w:rPr>
          <w:rFonts w:eastAsiaTheme="minorHAnsi"/>
          <w:b/>
          <w:bCs/>
          <w:color w:val="auto"/>
          <w:szCs w:val="24"/>
          <w:lang w:eastAsia="en-US"/>
        </w:rPr>
        <w:t>K.SAGUNTHALA</w:t>
      </w:r>
    </w:p>
    <w:p w:rsidR="003222E5" w:rsidRPr="00812E34" w:rsidRDefault="003222E5" w:rsidP="003222E5">
      <w:pPr>
        <w:pStyle w:val="ListParagraph"/>
        <w:autoSpaceDE w:val="0"/>
        <w:autoSpaceDN w:val="0"/>
        <w:adjustRightInd w:val="0"/>
        <w:spacing w:after="0" w:line="240" w:lineRule="auto"/>
        <w:ind w:firstLine="0"/>
        <w:rPr>
          <w:rFonts w:eastAsiaTheme="minorHAnsi"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t xml:space="preserve">      </w:t>
      </w:r>
      <w:r w:rsidRPr="00812E34">
        <w:rPr>
          <w:rFonts w:eastAsiaTheme="minorHAnsi"/>
          <w:color w:val="auto"/>
          <w:szCs w:val="24"/>
          <w:lang w:eastAsia="en-US"/>
        </w:rPr>
        <w:t>Final report, presentation</w:t>
      </w:r>
    </w:p>
    <w:p w:rsidR="003222E5" w:rsidRPr="00812E34" w:rsidRDefault="003222E5" w:rsidP="003222E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HAnsi"/>
          <w:b/>
          <w:bCs/>
          <w:color w:val="auto"/>
          <w:szCs w:val="24"/>
          <w:lang w:eastAsia="en-US"/>
        </w:rPr>
      </w:pPr>
      <w:r w:rsidRPr="00812E34">
        <w:rPr>
          <w:rFonts w:eastAsiaTheme="minorHAnsi"/>
          <w:b/>
          <w:bCs/>
          <w:color w:val="auto"/>
          <w:szCs w:val="24"/>
          <w:lang w:eastAsia="en-US"/>
        </w:rPr>
        <w:t xml:space="preserve">R.KEERTHANA </w:t>
      </w:r>
    </w:p>
    <w:p w:rsidR="003222E5" w:rsidRPr="00812E34" w:rsidRDefault="003222E5" w:rsidP="003222E5">
      <w:pPr>
        <w:pStyle w:val="ListParagraph"/>
        <w:autoSpaceDE w:val="0"/>
        <w:autoSpaceDN w:val="0"/>
        <w:adjustRightInd w:val="0"/>
        <w:spacing w:after="0" w:line="240" w:lineRule="auto"/>
        <w:ind w:firstLine="0"/>
        <w:rPr>
          <w:rFonts w:eastAsiaTheme="minorHAnsi"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t xml:space="preserve">      </w:t>
      </w:r>
      <w:proofErr w:type="gramStart"/>
      <w:r w:rsidRPr="00812E34">
        <w:rPr>
          <w:rFonts w:eastAsiaTheme="minorHAnsi"/>
          <w:color w:val="auto"/>
          <w:szCs w:val="24"/>
          <w:lang w:eastAsia="en-US"/>
        </w:rPr>
        <w:t>optional</w:t>
      </w:r>
      <w:proofErr w:type="gramEnd"/>
      <w:r w:rsidRPr="00812E34">
        <w:rPr>
          <w:rFonts w:eastAsiaTheme="minorHAnsi"/>
          <w:color w:val="auto"/>
          <w:szCs w:val="24"/>
          <w:lang w:eastAsia="en-US"/>
        </w:rPr>
        <w:t xml:space="preserve"> deployment</w:t>
      </w:r>
    </w:p>
    <w:p w:rsidR="00FD2960" w:rsidRDefault="00FD2960"/>
    <w:sectPr w:rsidR="00FD2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95A28"/>
    <w:multiLevelType w:val="hybridMultilevel"/>
    <w:tmpl w:val="BDB8E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B6469"/>
    <w:multiLevelType w:val="hybridMultilevel"/>
    <w:tmpl w:val="3BE06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51ACF"/>
    <w:multiLevelType w:val="hybridMultilevel"/>
    <w:tmpl w:val="825EE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902E0"/>
    <w:multiLevelType w:val="hybridMultilevel"/>
    <w:tmpl w:val="F7DC41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24B8D"/>
    <w:multiLevelType w:val="hybridMultilevel"/>
    <w:tmpl w:val="2E34C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17F91"/>
    <w:multiLevelType w:val="hybridMultilevel"/>
    <w:tmpl w:val="E224F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D09F7"/>
    <w:multiLevelType w:val="hybridMultilevel"/>
    <w:tmpl w:val="A5263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2E5"/>
    <w:rsid w:val="003222E5"/>
    <w:rsid w:val="00FD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BF4E1-94C0-4C49-AC09-E2026007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2E5"/>
    <w:pPr>
      <w:spacing w:after="58" w:line="256" w:lineRule="auto"/>
      <w:ind w:left="10" w:hanging="10"/>
    </w:pPr>
    <w:rPr>
      <w:rFonts w:ascii="Arial" w:eastAsia="Arial" w:hAnsi="Arial" w:cs="Arial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2025-04-25T12:28:00Z</dcterms:created>
  <dcterms:modified xsi:type="dcterms:W3CDTF">2025-04-25T12:29:00Z</dcterms:modified>
</cp:coreProperties>
</file>