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odd numbers in an array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const oddNumberPrinter = function(arr) {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  arr.forEach(function(num) {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if (num % 2 !== 0) {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  console.log(num);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// Example usage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const numbers = [1, 2, 3, 4, 5, 6, 7, 8, 9];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oddNumberPrinter(numbers);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const titleCapsConverter = (function(arr) {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return arr.map(function(str) {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return str.charAt(0).toUpperCase() + str.slice(1).toLowerCase();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})(["hello", "world", "example"]);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console.log(titleCapsConverter);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all numbers in an array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const sumArray = (function(arr) {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return arr.reduce(function(sum, num) 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return sum + num;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}, 0);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})([1, 2, 3, 4, 5]);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console.log(sumArray);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const primeNumberFinder = (function(arr) {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function isPrime(num) {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if (num &lt;= 1) return false;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if (num &lt;= 3) return true;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if (num % 2 === 0 || num % 3 === 0) return false;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let i = 5;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 while (i * i &lt;= num) {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  if (num % i === 0 || num % (i + 2) === 0) return false;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  i += 6;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return arr.filter(function(num) {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return isPrime(num);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})([2, 3, 4, 5, 6, 7, 8, 9, 10]);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console.log(primeNumberFinder);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const palindromeFinder = (function(arr) {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function isPalindrome(str) {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return str === str.split('').reverse().join('');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return arr.filter(function(str) {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  return isPalindrome(str);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})(["racecar", "hello", "level", "world"]);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console.log(palindromeFinder);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2. Do the below programs in arrow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a.Print odd numbers in an array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printOddNumbers = arr =&gt; arr.forEach(num =&gt; { if (num % 2 !== 0) console.log(num);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b.Convert all the strings to title caps in a string array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convertToTitleCaps = arr =&gt; arr.map(str =&gt; str.charAt(0).toUpperCase() + str.slice(1).toLowerCase());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c.Sum of all numbers in an array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sumArray = arr =&gt; arr.reduce((sum, num) =&gt; sum + num, 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isPrime = num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if (num &lt;= 1) return false;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if (num &lt;= 3) return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if (num % 2 === 0 || num % 3 === 0) return false;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let i = 5;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while (i * i &lt;= num)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(num % i === 0 || num % (i + 2) === 0) return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 += 6;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getPrimeNumbers = arr =&gt; arr.filter(num =&gt; isPrime(num));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isPalindrome = str =&gt; str === str.split('').reverse().join('');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getPalindromes = arr =&gt; arr.filter(str =&gt; isPalindrome(str));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