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BDB" w:rsidRPr="00524BDB" w:rsidRDefault="00382681" w:rsidP="00524BDB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1.</w:t>
      </w:r>
      <w:r w:rsidR="00524BDB" w:rsidRPr="00524BDB">
        <w:rPr>
          <w:b/>
          <w:bCs/>
          <w:color w:val="000000"/>
          <w:sz w:val="44"/>
          <w:szCs w:val="44"/>
        </w:rPr>
        <w:t>Difference between HTTP1.1 vs HTTP2</w:t>
      </w:r>
    </w:p>
    <w:p w:rsidR="000060F4" w:rsidRDefault="000060F4">
      <w:pPr>
        <w:rPr>
          <w:rFonts w:ascii="Times New Roman" w:hAnsi="Times New Roman" w:cs="Times New Roman"/>
          <w:sz w:val="24"/>
          <w:szCs w:val="24"/>
        </w:rPr>
      </w:pPr>
    </w:p>
    <w:p w:rsidR="00524BDB" w:rsidRDefault="00524B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771"/>
        <w:gridCol w:w="4350"/>
        <w:gridCol w:w="4175"/>
      </w:tblGrid>
      <w:tr w:rsidR="009131D5" w:rsidTr="009131D5">
        <w:trPr>
          <w:trHeight w:val="1358"/>
        </w:trPr>
        <w:tc>
          <w:tcPr>
            <w:tcW w:w="771" w:type="dxa"/>
          </w:tcPr>
          <w:p w:rsidR="009131D5" w:rsidRDefault="00913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</w:tcPr>
          <w:p w:rsidR="009131D5" w:rsidRDefault="0091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DB">
              <w:rPr>
                <w:rFonts w:ascii="Times New Roman" w:hAnsi="Times New Roman" w:cs="Times New Roman"/>
                <w:b/>
                <w:bCs/>
                <w:color w:val="000000"/>
                <w:sz w:val="44"/>
                <w:szCs w:val="44"/>
              </w:rPr>
              <w:t>HTTP1.1</w:t>
            </w:r>
          </w:p>
        </w:tc>
        <w:tc>
          <w:tcPr>
            <w:tcW w:w="4175" w:type="dxa"/>
          </w:tcPr>
          <w:p w:rsidR="009131D5" w:rsidRDefault="0091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BDB">
              <w:rPr>
                <w:rFonts w:ascii="Times New Roman" w:hAnsi="Times New Roman" w:cs="Times New Roman"/>
                <w:b/>
                <w:bCs/>
                <w:color w:val="000000"/>
                <w:sz w:val="44"/>
                <w:szCs w:val="44"/>
              </w:rPr>
              <w:t>HTTP2</w:t>
            </w:r>
          </w:p>
        </w:tc>
      </w:tr>
      <w:tr w:rsidR="009131D5" w:rsidRPr="009131D5" w:rsidTr="009131D5">
        <w:trPr>
          <w:trHeight w:val="1358"/>
        </w:trPr>
        <w:tc>
          <w:tcPr>
            <w:tcW w:w="771" w:type="dxa"/>
          </w:tcPr>
          <w:p w:rsidR="009131D5" w:rsidRPr="009131D5" w:rsidRDefault="009131D5">
            <w:pPr>
              <w:rPr>
                <w:rFonts w:ascii="Times New Roman" w:hAnsi="Times New Roman" w:cs="Times New Roman"/>
                <w:sz w:val="28"/>
              </w:rPr>
            </w:pPr>
            <w:r w:rsidRPr="009131D5">
              <w:rPr>
                <w:rFonts w:ascii="Times New Roman" w:hAnsi="Times New Roman" w:cs="Times New Roman"/>
                <w:sz w:val="28"/>
              </w:rPr>
              <w:t>1.</w:t>
            </w:r>
          </w:p>
          <w:p w:rsidR="009131D5" w:rsidRPr="009131D5" w:rsidRDefault="009131D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0" w:type="dxa"/>
          </w:tcPr>
          <w:p w:rsidR="009131D5" w:rsidRPr="009131D5" w:rsidRDefault="009131D5">
            <w:pPr>
              <w:rPr>
                <w:rFonts w:ascii="Times New Roman" w:hAnsi="Times New Roman" w:cs="Times New Roman"/>
                <w:sz w:val="28"/>
              </w:rPr>
            </w:pPr>
            <w:r w:rsidRPr="009131D5">
              <w:rPr>
                <w:rFonts w:ascii="Times New Roman" w:hAnsi="Times New Roman" w:cs="Times New Roman"/>
                <w:sz w:val="28"/>
              </w:rPr>
              <w:t>The</w:t>
            </w:r>
            <w:r w:rsidRPr="009131D5">
              <w:rPr>
                <w:rFonts w:ascii="Times New Roman" w:hAnsi="Times New Roman" w:cs="Times New Roman"/>
                <w:sz w:val="28"/>
              </w:rPr>
              <w:t xml:space="preserve"> first version of HTTP was called HTTP/1.1.</w:t>
            </w:r>
          </w:p>
        </w:tc>
        <w:tc>
          <w:tcPr>
            <w:tcW w:w="4175" w:type="dxa"/>
          </w:tcPr>
          <w:p w:rsidR="009131D5" w:rsidRPr="009131D5" w:rsidRDefault="009131D5">
            <w:pPr>
              <w:rPr>
                <w:rFonts w:ascii="Times New Roman" w:hAnsi="Times New Roman" w:cs="Times New Roman"/>
                <w:sz w:val="28"/>
              </w:rPr>
            </w:pPr>
            <w:r w:rsidRPr="009131D5">
              <w:rPr>
                <w:rFonts w:ascii="Times New Roman" w:hAnsi="Times New Roman" w:cs="Times New Roman"/>
                <w:sz w:val="28"/>
              </w:rPr>
              <w:t xml:space="preserve">A new </w:t>
            </w:r>
            <w:r w:rsidRPr="009131D5">
              <w:rPr>
                <w:rFonts w:ascii="Times New Roman" w:hAnsi="Times New Roman" w:cs="Times New Roman"/>
                <w:sz w:val="28"/>
              </w:rPr>
              <w:t>version of HTTP was called HTTP/</w:t>
            </w:r>
            <w:r w:rsidRPr="009131D5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131D5" w:rsidTr="009131D5">
        <w:trPr>
          <w:trHeight w:val="1358"/>
        </w:trPr>
        <w:tc>
          <w:tcPr>
            <w:tcW w:w="771" w:type="dxa"/>
          </w:tcPr>
          <w:p w:rsidR="009131D5" w:rsidRDefault="0091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50" w:type="dxa"/>
          </w:tcPr>
          <w:p w:rsidR="009131D5" w:rsidRPr="009131D5" w:rsidRDefault="009131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31D5">
              <w:rPr>
                <w:rFonts w:ascii="Times New Roman" w:hAnsi="Times New Roman" w:cs="Times New Roman"/>
                <w:sz w:val="32"/>
                <w:szCs w:val="32"/>
              </w:rPr>
              <w:t>It works on the textual format.</w:t>
            </w:r>
          </w:p>
        </w:tc>
        <w:tc>
          <w:tcPr>
            <w:tcW w:w="4175" w:type="dxa"/>
          </w:tcPr>
          <w:p w:rsidR="009131D5" w:rsidRPr="009131D5" w:rsidRDefault="009131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131D5">
              <w:rPr>
                <w:rFonts w:ascii="Times New Roman" w:hAnsi="Times New Roman" w:cs="Times New Roman"/>
                <w:sz w:val="32"/>
                <w:szCs w:val="32"/>
              </w:rPr>
              <w:t xml:space="preserve">It works on the </w:t>
            </w:r>
            <w:r w:rsidRPr="009131D5">
              <w:rPr>
                <w:rFonts w:ascii="Times New Roman" w:hAnsi="Times New Roman" w:cs="Times New Roman"/>
                <w:sz w:val="32"/>
                <w:szCs w:val="32"/>
              </w:rPr>
              <w:t xml:space="preserve">binary </w:t>
            </w:r>
            <w:proofErr w:type="spellStart"/>
            <w:r w:rsidRPr="009131D5">
              <w:rPr>
                <w:rFonts w:ascii="Times New Roman" w:hAnsi="Times New Roman" w:cs="Times New Roman"/>
                <w:sz w:val="32"/>
                <w:szCs w:val="32"/>
              </w:rPr>
              <w:t>protocal</w:t>
            </w:r>
            <w:proofErr w:type="spellEnd"/>
          </w:p>
        </w:tc>
      </w:tr>
      <w:tr w:rsidR="009131D5" w:rsidTr="009131D5">
        <w:trPr>
          <w:trHeight w:val="1393"/>
        </w:trPr>
        <w:tc>
          <w:tcPr>
            <w:tcW w:w="771" w:type="dxa"/>
          </w:tcPr>
          <w:p w:rsidR="009131D5" w:rsidRDefault="0091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50" w:type="dxa"/>
          </w:tcPr>
          <w:p w:rsidR="009131D5" w:rsidRPr="00382681" w:rsidRDefault="00854BB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8268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It can load one requests at a time. Hence one request per one TCP connection is possible.</w:t>
            </w:r>
          </w:p>
        </w:tc>
        <w:tc>
          <w:tcPr>
            <w:tcW w:w="4175" w:type="dxa"/>
          </w:tcPr>
          <w:p w:rsidR="009131D5" w:rsidRPr="00382681" w:rsidRDefault="00854BB8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8268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I</w:t>
            </w:r>
            <w:r w:rsidRPr="0038268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t uses single TCP connection to deliver multiple requests/responses </w:t>
            </w:r>
          </w:p>
        </w:tc>
      </w:tr>
      <w:tr w:rsidR="009131D5" w:rsidTr="009131D5">
        <w:trPr>
          <w:trHeight w:val="1358"/>
        </w:trPr>
        <w:tc>
          <w:tcPr>
            <w:tcW w:w="771" w:type="dxa"/>
          </w:tcPr>
          <w:p w:rsidR="009131D5" w:rsidRDefault="00913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50" w:type="dxa"/>
          </w:tcPr>
          <w:p w:rsidR="009131D5" w:rsidRPr="00854BB8" w:rsidRDefault="00854B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4BB8">
              <w:rPr>
                <w:rFonts w:ascii="Times New Roman" w:hAnsi="Times New Roman" w:cs="Times New Roman"/>
                <w:sz w:val="32"/>
                <w:szCs w:val="32"/>
              </w:rPr>
              <w:t>It compresses data by itself</w:t>
            </w:r>
          </w:p>
        </w:tc>
        <w:tc>
          <w:tcPr>
            <w:tcW w:w="4175" w:type="dxa"/>
          </w:tcPr>
          <w:p w:rsidR="009131D5" w:rsidRPr="00854BB8" w:rsidRDefault="00854B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4BB8">
              <w:rPr>
                <w:rFonts w:ascii="Times New Roman" w:hAnsi="Times New Roman" w:cs="Times New Roman"/>
                <w:sz w:val="32"/>
                <w:szCs w:val="32"/>
              </w:rPr>
              <w:t>It uses HPACK for data compression.</w:t>
            </w:r>
          </w:p>
        </w:tc>
      </w:tr>
    </w:tbl>
    <w:p w:rsidR="00524BDB" w:rsidRPr="00524BDB" w:rsidRDefault="00524BDB">
      <w:pPr>
        <w:rPr>
          <w:rFonts w:ascii="Times New Roman" w:hAnsi="Times New Roman" w:cs="Times New Roman"/>
          <w:sz w:val="24"/>
          <w:szCs w:val="24"/>
        </w:rPr>
      </w:pPr>
    </w:p>
    <w:sectPr w:rsidR="00524BDB" w:rsidRPr="0052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008BD"/>
    <w:multiLevelType w:val="multilevel"/>
    <w:tmpl w:val="CDAC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84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DB"/>
    <w:rsid w:val="000060F4"/>
    <w:rsid w:val="00382681"/>
    <w:rsid w:val="00524BDB"/>
    <w:rsid w:val="00854BB8"/>
    <w:rsid w:val="0091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1351"/>
  <w15:chartTrackingRefBased/>
  <w15:docId w15:val="{0E867B44-85E6-45D1-945C-780C659D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table" w:styleId="TableGrid">
    <w:name w:val="Table Grid"/>
    <w:basedOn w:val="TableNormal"/>
    <w:uiPriority w:val="39"/>
    <w:rsid w:val="00524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</dc:creator>
  <cp:keywords/>
  <dc:description/>
  <cp:lastModifiedBy>Hari S</cp:lastModifiedBy>
  <cp:revision>1</cp:revision>
  <dcterms:created xsi:type="dcterms:W3CDTF">2023-06-23T06:32:00Z</dcterms:created>
  <dcterms:modified xsi:type="dcterms:W3CDTF">2023-06-23T07:08:00Z</dcterms:modified>
</cp:coreProperties>
</file>