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DELHIVERY LOGISTICS PROJECT</w:t>
      </w:r>
    </w:p>
    <w:p>
      <w:pPr>
        <w:jc w:val="center"/>
      </w:pPr>
      <w:r>
        <w:rPr>
          <w:b/>
          <w:sz w:val="24"/>
        </w:rPr>
        <w:t>Humanized Interview Questions, Answers &amp; Business Insights</w:t>
      </w:r>
    </w:p>
    <w:p>
      <w:r>
        <w:t>The answers below are written in simple first-person language so they are easier to explain naturally in an interview.</w:t>
      </w:r>
    </w:p>
    <w:p>
      <w:pPr>
        <w:pStyle w:val="Heading1"/>
      </w:pPr>
      <w:r>
        <w:t>1. Basic Project Questions</w:t>
      </w:r>
    </w:p>
    <w:p>
      <w:r>
        <w:rPr>
          <w:b/>
        </w:rPr>
        <w:t>Q. Tell me about your project.</w:t>
      </w:r>
    </w:p>
    <w:p>
      <w:r>
        <w:t>A. I worked on a Delhivery logistics and delivery performance analysis project. I used Python for data cleaning and validation, MySQL for SQL analysis, and Power BI for the dashboard. My main goal was to understand delivery delays and see how they varied by route type, distance, and logistics centers.</w:t>
      </w:r>
    </w:p>
    <w:p>
      <w:r>
        <w:rPr>
          <w:b/>
        </w:rPr>
        <w:t>Q. Why did you choose this project?</w:t>
      </w:r>
    </w:p>
    <w:p>
      <w:r>
        <w:t>A. I wanted to work on a real business-type dataset instead of only using a simple sales dataset. Logistics has a lot of operational data, so it was a good way for me to practice SQL, data cleaning, KPIs, and Power BI together.</w:t>
      </w:r>
    </w:p>
    <w:p>
      <w:r>
        <w:rPr>
          <w:b/>
        </w:rPr>
        <w:t>Q. What was the main business problem?</w:t>
      </w:r>
    </w:p>
    <w:p>
      <w:r>
        <w:t>A. The main question was: where are delivery delays happening, and what patterns can we see in the data? I looked at route type, distance, source and destination centers, and cutoff status to understand the differences.</w:t>
      </w:r>
    </w:p>
    <w:p>
      <w:r>
        <w:rPr>
          <w:b/>
        </w:rPr>
        <w:t>Q. How large was your dataset?</w:t>
      </w:r>
    </w:p>
    <w:p>
      <w:r>
        <w:t>A. The final dataset I analyzed had 26,369 OD legs and 14,817 trips.</w:t>
      </w:r>
    </w:p>
    <w:p>
      <w:pPr>
        <w:pStyle w:val="Heading1"/>
      </w:pPr>
      <w:r>
        <w:t>2. What Did You Actually Find?</w:t>
      </w:r>
    </w:p>
    <w:p>
      <w:r>
        <w:rPr>
          <w:b/>
        </w:rPr>
        <w:t>Q. What was your biggest finding?</w:t>
      </w:r>
    </w:p>
    <w:p>
      <w:r>
        <w:t>A. The biggest thing I noticed was that delay increased a lot as the distance increased. Trips above 200 km had an average delay of about 556 minutes, while the 0–25 km group had an average delay of about 38 minutes.</w:t>
      </w:r>
    </w:p>
    <w:p>
      <w:r>
        <w:rPr>
          <w:b/>
        </w:rPr>
        <w:t>Q. What did you find when comparing FTL and Carting?</w:t>
      </w:r>
    </w:p>
    <w:p>
      <w:r>
        <w:t>A. FTL had a much higher observed average delay. FTL was about 157 minutes, while Carting was about 56 minutes. The severe-delay percentage was also higher for FTL. This tells me that FTL routes need a closer look, although the analysis does not prove that FTL itself is the cause.</w:t>
      </w:r>
    </w:p>
    <w:p>
      <w:r>
        <w:rPr>
          <w:b/>
        </w:rPr>
        <w:t>Q. What did you find about distance?</w:t>
      </w:r>
    </w:p>
    <w:p>
      <w:r>
        <w:t>A. The pattern was quite clear. As the distance band increased, the average delay also increased. The 100–200 km group had about 169 minutes average delay, and the 200+ km group had about 556 minutes.</w:t>
      </w:r>
    </w:p>
    <w:p>
      <w:r>
        <w:rPr>
          <w:b/>
        </w:rPr>
        <w:t>Q. What did you find about the hubs?</w:t>
      </w:r>
    </w:p>
    <w:p>
      <w:r>
        <w:t>A. Some source and destination centers had higher average delays than others. I used Top 10 charts in Power BI to identify these locations. Those centers would be good places to investigate further at the lane or operational level.</w:t>
      </w:r>
    </w:p>
    <w:p>
      <w:r>
        <w:rPr>
          <w:b/>
        </w:rPr>
        <w:t>Q. What did you find about actual and estimated distance?</w:t>
      </w:r>
    </w:p>
    <w:p>
      <w:r>
        <w:t>A. The average actual distance was 92.54 km and the average OSRM-estimated distance was 115.25 km. I compared these values by distance band in Power BI to see the difference between actual and estimated route distance.</w:t>
      </w:r>
    </w:p>
    <w:p>
      <w:r>
        <w:rPr>
          <w:b/>
        </w:rPr>
        <w:t>Q. What did you find about cutoff status?</w:t>
      </w:r>
    </w:p>
    <w:p>
      <w:r>
        <w:t>A. For OD legs where both cutoff initial status and cutoff final status were 1, the average delay was 12.24 minutes and the severe-delay rate was 0.40% in this dataset.</w:t>
      </w:r>
    </w:p>
    <w:p>
      <w:pPr>
        <w:pStyle w:val="Heading1"/>
      </w:pPr>
      <w:r>
        <w:t>3. Delay Numbers You Should Remember</w:t>
      </w:r>
    </w:p>
    <w:tbl>
      <w:tblPr>
        <w:tblStyle w:val="TableGrid"/>
        <w:tblW w:type="auto" w:w="0"/>
        <w:tblLook w:firstColumn="1" w:firstRow="1" w:lastColumn="0" w:lastRow="0" w:noHBand="0" w:noVBand="1" w:val="04A0"/>
      </w:tblPr>
      <w:tblGrid>
        <w:gridCol w:w="3360"/>
        <w:gridCol w:w="3360"/>
        <w:gridCol w:w="3360"/>
      </w:tblGrid>
      <w:tr>
        <w:tc>
          <w:tcPr>
            <w:tcW w:type="dxa" w:w="3360"/>
          </w:tcPr>
          <w:p>
            <w:r>
              <w:t>Category</w:t>
            </w:r>
          </w:p>
        </w:tc>
        <w:tc>
          <w:tcPr>
            <w:tcW w:type="dxa" w:w="3360"/>
          </w:tcPr>
          <w:p>
            <w:r>
              <w:t>Average / Rate</w:t>
            </w:r>
          </w:p>
        </w:tc>
        <w:tc>
          <w:tcPr>
            <w:tcW w:type="dxa" w:w="3360"/>
          </w:tcPr>
          <w:p>
            <w:r>
              <w:t>What to Say</w:t>
            </w:r>
          </w:p>
        </w:tc>
      </w:tr>
      <w:tr>
        <w:tc>
          <w:tcPr>
            <w:tcW w:type="dxa" w:w="3360"/>
          </w:tcPr>
          <w:p>
            <w:r>
              <w:t>Overall</w:t>
            </w:r>
          </w:p>
        </w:tc>
        <w:tc>
          <w:tcPr>
            <w:tcW w:type="dxa" w:w="3360"/>
          </w:tcPr>
          <w:p>
            <w:r>
              <w:t>109.62 min average delay</w:t>
            </w:r>
          </w:p>
        </w:tc>
        <w:tc>
          <w:tcPr>
            <w:tcW w:type="dxa" w:w="3360"/>
          </w:tcPr>
          <w:p>
            <w:r>
              <w:t>Overall delay was quite high in the dataset.</w:t>
            </w:r>
          </w:p>
        </w:tc>
      </w:tr>
      <w:tr>
        <w:tc>
          <w:tcPr>
            <w:tcW w:type="dxa" w:w="3360"/>
          </w:tcPr>
          <w:p>
            <w:r>
              <w:t>On Time</w:t>
            </w:r>
          </w:p>
        </w:tc>
        <w:tc>
          <w:tcPr>
            <w:tcW w:type="dxa" w:w="3360"/>
          </w:tcPr>
          <w:p>
            <w:r>
              <w:t>36.10%</w:t>
            </w:r>
          </w:p>
        </w:tc>
        <w:tc>
          <w:tcPr>
            <w:tcW w:type="dxa" w:w="3360"/>
          </w:tcPr>
          <w:p>
            <w:r>
              <w:t>About 36% of OD legs were On Time.</w:t>
            </w:r>
          </w:p>
        </w:tc>
      </w:tr>
      <w:tr>
        <w:tc>
          <w:tcPr>
            <w:tcW w:type="dxa" w:w="3360"/>
          </w:tcPr>
          <w:p>
            <w:r>
              <w:t>Severe Delay</w:t>
            </w:r>
          </w:p>
        </w:tc>
        <w:tc>
          <w:tcPr>
            <w:tcW w:type="dxa" w:w="3360"/>
          </w:tcPr>
          <w:p>
            <w:r>
              <w:t>19.62%</w:t>
            </w:r>
          </w:p>
        </w:tc>
        <w:tc>
          <w:tcPr>
            <w:tcW w:type="dxa" w:w="3360"/>
          </w:tcPr>
          <w:p>
            <w:r>
              <w:t>About one-fifth of OD legs were severely delayed.</w:t>
            </w:r>
          </w:p>
        </w:tc>
      </w:tr>
      <w:tr>
        <w:tc>
          <w:tcPr>
            <w:tcW w:type="dxa" w:w="3360"/>
          </w:tcPr>
          <w:p>
            <w:r>
              <w:t>FTL</w:t>
            </w:r>
          </w:p>
        </w:tc>
        <w:tc>
          <w:tcPr>
            <w:tcW w:type="dxa" w:w="3360"/>
          </w:tcPr>
          <w:p>
            <w:r>
              <w:t>157.49 min</w:t>
            </w:r>
          </w:p>
        </w:tc>
        <w:tc>
          <w:tcPr>
            <w:tcW w:type="dxa" w:w="3360"/>
          </w:tcPr>
          <w:p>
            <w:r>
              <w:t>FTL had higher observed average delay.</w:t>
            </w:r>
          </w:p>
        </w:tc>
      </w:tr>
      <w:tr>
        <w:tc>
          <w:tcPr>
            <w:tcW w:type="dxa" w:w="3360"/>
          </w:tcPr>
          <w:p>
            <w:r>
              <w:t>Carting</w:t>
            </w:r>
          </w:p>
        </w:tc>
        <w:tc>
          <w:tcPr>
            <w:tcW w:type="dxa" w:w="3360"/>
          </w:tcPr>
          <w:p>
            <w:r>
              <w:t>55.92 min</w:t>
            </w:r>
          </w:p>
        </w:tc>
        <w:tc>
          <w:tcPr>
            <w:tcW w:type="dxa" w:w="3360"/>
          </w:tcPr>
          <w:p>
            <w:r>
              <w:t>Carting had lower observed average delay.</w:t>
            </w:r>
          </w:p>
        </w:tc>
      </w:tr>
      <w:tr>
        <w:tc>
          <w:tcPr>
            <w:tcW w:type="dxa" w:w="3360"/>
          </w:tcPr>
          <w:p>
            <w:r>
              <w:t>200+ km</w:t>
            </w:r>
          </w:p>
        </w:tc>
        <w:tc>
          <w:tcPr>
            <w:tcW w:type="dxa" w:w="3360"/>
          </w:tcPr>
          <w:p>
            <w:r>
              <w:t>556.19 min</w:t>
            </w:r>
          </w:p>
        </w:tc>
        <w:tc>
          <w:tcPr>
            <w:tcW w:type="dxa" w:w="3360"/>
          </w:tcPr>
          <w:p>
            <w:r>
              <w:t>The longest-distance group had the highest delay.</w:t>
            </w:r>
          </w:p>
        </w:tc>
      </w:tr>
    </w:tbl>
    <w:p>
      <w:pPr>
        <w:pStyle w:val="Heading1"/>
      </w:pPr>
      <w:r>
        <w:t>4. Business Problem → What I Would Suggest</w:t>
      </w:r>
    </w:p>
    <w:p>
      <w:r>
        <w:rPr>
          <w:b/>
        </w:rPr>
        <w:t>Q. If FTL has higher delays, what would you suggest?</w:t>
      </w:r>
    </w:p>
    <w:p>
      <w:r>
        <w:t>A. I would not immediately conclude that FTL is the problem. I would first break the FTL data down by source, destination, distance, and lane. Then I would compare high-delay FTL routes with better-performing routes and investigate scheduling, handoffs, routing, and other available operational factors.</w:t>
      </w:r>
    </w:p>
    <w:p>
      <w:r>
        <w:rPr>
          <w:b/>
        </w:rPr>
        <w:t>Q. If long-distance routes have high delays, what would you suggest?</w:t>
      </w:r>
    </w:p>
    <w:p>
      <w:r>
        <w:t>A. I would focus on the long-distance lanes first. I would check whether the planned travel time is realistic, whether there are recurring delays on particular lanes, and whether route planning or scheduling can be improved.</w:t>
      </w:r>
    </w:p>
    <w:p>
      <w:r>
        <w:rPr>
          <w:b/>
        </w:rPr>
        <w:t>Q. What would you do with high-delay hubs?</w:t>
      </w:r>
    </w:p>
    <w:p>
      <w:r>
        <w:t>A. I would drill down from the hub to individual lanes and compare them with normal-performing hubs. That would help identify whether the issue is specific to one destination, one route, or the hub itself.</w:t>
      </w:r>
    </w:p>
    <w:p>
      <w:r>
        <w:rPr>
          <w:b/>
        </w:rPr>
        <w:t>Q. How would you know whether your solution worked?</w:t>
      </w:r>
    </w:p>
    <w:p>
      <w:r>
        <w:t>A. I would compare the KPIs before and after the change. I would mainly track average delay, severe-delay percentage, On Time percentage, and performance by route and distance band.</w:t>
      </w:r>
    </w:p>
    <w:p>
      <w:pPr>
        <w:pStyle w:val="Heading1"/>
      </w:pPr>
      <w:r>
        <w:t>5. Dashboard Questions</w:t>
      </w:r>
    </w:p>
    <w:p>
      <w:r>
        <w:rPr>
          <w:b/>
        </w:rPr>
        <w:t>Q. What KPIs did you put on the dashboard?</w:t>
      </w:r>
    </w:p>
    <w:p>
      <w:r>
        <w:t>A. I used Total OD Legs, Total Trips, Average Delay, Severe Delay Percentage, and Average Actual Distance. These give a quick view of the overall volume and delivery performance.</w:t>
      </w:r>
    </w:p>
    <w:p>
      <w:r>
        <w:rPr>
          <w:b/>
        </w:rPr>
        <w:t>Q. Why did you use slicers?</w:t>
      </w:r>
    </w:p>
    <w:p>
      <w:r>
        <w:t>A. I used slicers so that a user can look at the data from different angles without changing the dashboard. I used Route Type, Delay Category, and Distance Band.</w:t>
      </w:r>
    </w:p>
    <w:p>
      <w:r>
        <w:rPr>
          <w:b/>
        </w:rPr>
        <w:t>Q. Why did you create Top 10 charts?</w:t>
      </w:r>
    </w:p>
    <w:p>
      <w:r>
        <w:t>A. I wanted to quickly identify the source and destination centers with high average delays. It makes it easier for someone to decide where to investigate first.</w:t>
      </w:r>
    </w:p>
    <w:p>
      <w:pPr>
        <w:pStyle w:val="Heading1"/>
      </w:pPr>
      <w:r>
        <w:t>6. Technical Questions</w:t>
      </w:r>
    </w:p>
    <w:p>
      <w:r>
        <w:rPr>
          <w:b/>
        </w:rPr>
        <w:t>Q. Why did you use Python?</w:t>
      </w:r>
    </w:p>
    <w:p>
      <w:r>
        <w:t>A. I used Python mainly for data cleaning, checking the dataset, validating values, and preparing the data for analysis.</w:t>
      </w:r>
    </w:p>
    <w:p>
      <w:r>
        <w:rPr>
          <w:b/>
        </w:rPr>
        <w:t>Q. Why did you use MySQL?</w:t>
      </w:r>
    </w:p>
    <w:p>
      <w:r>
        <w:t>A. I used MySQL to store the cleaned data and practice SQL-based analysis. It also helped me build the project as a complete analytics workflow instead of doing everything only inside Power BI.</w:t>
      </w:r>
    </w:p>
    <w:p>
      <w:r>
        <w:rPr>
          <w:b/>
        </w:rPr>
        <w:t>Q. Why did you use Power BI?</w:t>
      </w:r>
    </w:p>
    <w:p>
      <w:r>
        <w:t>A. Power BI was useful for turning the analysis into an interactive dashboard. It made the KPIs and comparisons easier for a business user to understand.</w:t>
      </w:r>
    </w:p>
    <w:p>
      <w:r>
        <w:rPr>
          <w:b/>
        </w:rPr>
        <w:t>Q. How did you validate the data?</w:t>
      </w:r>
    </w:p>
    <w:p>
      <w:r>
        <w:t>A. I checked the data types, missing values, identifiers, and invalid negative time or distance values. I also checked important fields before using them for the dashboard.</w:t>
      </w:r>
    </w:p>
    <w:p>
      <w:pPr>
        <w:pStyle w:val="Heading1"/>
      </w:pPr>
      <w:r>
        <w:t>7. Questions That Test Your Analytical Thinking</w:t>
      </w:r>
    </w:p>
    <w:p>
      <w:r>
        <w:rPr>
          <w:b/>
        </w:rPr>
        <w:t>Q. Does your project prove that distance causes delay?</w:t>
      </w:r>
    </w:p>
    <w:p>
      <w:r>
        <w:t>A. No. It shows a strong pattern between distance bands and observed delay, but I would not say that distance alone causes the delay. Other operational factors could also be involved.</w:t>
      </w:r>
    </w:p>
    <w:p>
      <w:r>
        <w:rPr>
          <w:b/>
        </w:rPr>
        <w:t>Q. Does your project prove that FTL causes higher delays?</w:t>
      </w:r>
    </w:p>
    <w:p>
      <w:r>
        <w:t>A. No. It only shows that FTL had higher observed delays in this dataset. To find the reason, I would need to investigate other factors such as lanes, scheduling, hubs, and operational conditions.</w:t>
      </w:r>
    </w:p>
    <w:p>
      <w:r>
        <w:rPr>
          <w:b/>
        </w:rPr>
        <w:t>Q. What would you do if the manager asks for the root cause?</w:t>
      </w:r>
    </w:p>
    <w:p>
      <w:r>
        <w:t>A. I would drill down further instead of giving a quick assumption. I would look at the high-delay routes, hubs, distance bands, cutoff status, and any available time or operational fields, then compare them with better-performing cases.</w:t>
      </w:r>
    </w:p>
    <w:p>
      <w:pPr>
        <w:pStyle w:val="Heading1"/>
      </w:pPr>
      <w:r>
        <w:t>8. A Natural 30-Second Interview Answer</w:t>
      </w:r>
    </w:p>
    <w:p>
      <w:r>
        <w:rPr>
          <w:b/>
        </w:rPr>
        <w:t>“I worked on a Delhivery logistics analysis project using Python, MySQL, and Power BI. I analyzed around 26,000 OD legs and looked at delivery delays, route types, distance, hubs, and cutoff status. One of my main findings was that delays increased sharply with distance, especially for trips above 200 km. I also found that FTL had higher observed delays than Carting and identified high-delay source and destination centers. I then converted these findings into an interactive Power BI dashboard and suggested areas for further operational investigation.”</w:t>
      </w:r>
    </w:p>
    <w:p>
      <w:pPr>
        <w:pStyle w:val="Heading1"/>
      </w:pPr>
      <w:r>
        <w:t>9. What I Learned from This Project</w:t>
      </w:r>
    </w:p>
    <w:p>
      <w:pPr>
        <w:pStyle w:val="ListBullet"/>
      </w:pPr>
      <w:r>
        <w:t>How to work with a new and relatively large operational dataset.</w:t>
      </w:r>
    </w:p>
    <w:p>
      <w:pPr>
        <w:pStyle w:val="ListBullet"/>
      </w:pPr>
      <w:r>
        <w:t>How to clean and validate data before analysis.</w:t>
      </w:r>
    </w:p>
    <w:p>
      <w:pPr>
        <w:pStyle w:val="ListBullet"/>
      </w:pPr>
      <w:r>
        <w:t>How to use SQL for practical business analysis.</w:t>
      </w:r>
    </w:p>
    <w:p>
      <w:pPr>
        <w:pStyle w:val="ListBullet"/>
      </w:pPr>
      <w:r>
        <w:t>How to create meaningful KPIs instead of only making charts.</w:t>
      </w:r>
    </w:p>
    <w:p>
      <w:pPr>
        <w:pStyle w:val="ListBullet"/>
      </w:pPr>
      <w:r>
        <w:t>How to find patterns and convert them into business insights.</w:t>
      </w:r>
    </w:p>
    <w:p>
      <w:pPr>
        <w:pStyle w:val="ListBullet"/>
      </w:pPr>
      <w:r>
        <w:t>How to build an interactive Power BI dashboard.</w:t>
      </w:r>
    </w:p>
    <w:p>
      <w:pPr>
        <w:pStyle w:val="ListBullet"/>
      </w:pPr>
      <w:r>
        <w:t>How to explain analysis in simple business language.</w:t>
      </w:r>
    </w:p>
    <w:p>
      <w:pPr>
        <w:pStyle w:val="ListBullet"/>
      </w:pPr>
      <w:r>
        <w:t>Most importantly, how to avoid claiming causation when the data only shows a relationship.</w:t>
      </w:r>
    </w:p>
    <w:p>
      <w:pPr>
        <w:pStyle w:val="Heading1"/>
      </w:pPr>
      <w:r>
        <w:t>10. Numbers to Memorize Before the Interview</w:t>
      </w:r>
    </w:p>
    <w:p>
      <w:pPr>
        <w:pStyle w:val="ListBullet"/>
      </w:pPr>
      <w:r>
        <w:t>26,369 OD legs</w:t>
      </w:r>
    </w:p>
    <w:p>
      <w:pPr>
        <w:pStyle w:val="ListBullet"/>
      </w:pPr>
      <w:r>
        <w:t>14,817 trips</w:t>
      </w:r>
    </w:p>
    <w:p>
      <w:pPr>
        <w:pStyle w:val="ListBullet"/>
      </w:pPr>
      <w:r>
        <w:t>109.62 minutes average delay</w:t>
      </w:r>
    </w:p>
    <w:p>
      <w:pPr>
        <w:pStyle w:val="ListBullet"/>
      </w:pPr>
      <w:r>
        <w:t>19.62% severe delay</w:t>
      </w:r>
    </w:p>
    <w:p>
      <w:pPr>
        <w:pStyle w:val="ListBullet"/>
      </w:pPr>
      <w:r>
        <w:t>FTL: 157.49 minutes average delay</w:t>
      </w:r>
    </w:p>
    <w:p>
      <w:pPr>
        <w:pStyle w:val="ListBullet"/>
      </w:pPr>
      <w:r>
        <w:t>Carting: 55.92 minutes average delay</w:t>
      </w:r>
    </w:p>
    <w:p>
      <w:pPr>
        <w:pStyle w:val="ListBullet"/>
      </w:pPr>
      <w:r>
        <w:t>200+ km: 556.19 minutes average delay</w:t>
      </w:r>
    </w:p>
    <w:p>
      <w:pPr>
        <w:pStyle w:val="ListBullet"/>
      </w:pPr>
      <w:r>
        <w:t>Actual distance: 92.54 km</w:t>
      </w:r>
    </w:p>
    <w:p>
      <w:pPr>
        <w:pStyle w:val="ListBullet"/>
      </w:pPr>
      <w:r>
        <w:t>OSRM distance: 115.25 km</w:t>
      </w:r>
    </w:p>
    <w:p>
      <w:pPr>
        <w:pStyle w:val="ListBullet"/>
      </w:pPr>
      <w:r>
        <w:t>Both cutoff statuses = 1: 12.24 minutes average delay and 0.40% severe delay</w:t>
      </w:r>
    </w:p>
    <w:p/>
    <w:p>
      <w:pPr>
        <w:jc w:val="center"/>
      </w:pPr>
      <w:r>
        <w:rPr>
          <w:i/>
        </w:rPr>
        <w:t>Keep the answers conversational. Explain what you actually did and what the data showed.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