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6F3284" w14:textId="77777777" w:rsidR="00641BD5" w:rsidRPr="00641BD5" w:rsidRDefault="00641BD5" w:rsidP="00641BD5">
      <w:pPr>
        <w:pStyle w:val="IntenseQuote"/>
        <w:rPr>
          <w:b/>
          <w:bCs/>
          <w:i w:val="0"/>
          <w:iCs w:val="0"/>
          <w:color w:val="002060"/>
          <w:sz w:val="40"/>
          <w:szCs w:val="40"/>
          <w:lang w:val="en-US"/>
          <w14:textOutline w14:w="0" w14:cap="flat" w14:cmpd="sng" w14:algn="ctr">
            <w14:noFill/>
            <w14:prstDash w14:val="solid"/>
            <w14:round/>
          </w14:textOutline>
        </w:rPr>
      </w:pPr>
      <w:r w:rsidRPr="00641BD5">
        <w:rPr>
          <w:b/>
          <w:bCs/>
          <w:i w:val="0"/>
          <w:iCs w:val="0"/>
          <w:color w:val="002060"/>
          <w:sz w:val="40"/>
          <w:szCs w:val="40"/>
          <w:lang w:val="en-US"/>
          <w14:textOutline w14:w="0" w14:cap="flat" w14:cmpd="sng" w14:algn="ctr">
            <w14:noFill/>
            <w14:prstDash w14:val="solid"/>
            <w14:round/>
          </w14:textOutline>
        </w:rPr>
        <w:t>Chicago Crime Analyzer Report</w:t>
      </w:r>
    </w:p>
    <w:p w14:paraId="2B99A2D8" w14:textId="4008FFBA" w:rsidR="005F36AA" w:rsidRDefault="00641BD5">
      <w:pPr>
        <w:rPr>
          <w:b/>
          <w:bCs/>
          <w:color w:val="002060"/>
          <w:sz w:val="28"/>
          <w:szCs w:val="28"/>
        </w:rPr>
      </w:pPr>
      <w:r w:rsidRPr="00A91B5A">
        <w:rPr>
          <w:b/>
          <w:bCs/>
          <w:color w:val="002060"/>
          <w:sz w:val="28"/>
          <w:szCs w:val="28"/>
        </w:rPr>
        <w:t xml:space="preserve">Problem Statement: </w:t>
      </w:r>
    </w:p>
    <w:p w14:paraId="2E24B939" w14:textId="77777777" w:rsidR="007528B8" w:rsidRPr="00A91B5A" w:rsidRDefault="007528B8">
      <w:pPr>
        <w:rPr>
          <w:b/>
          <w:bCs/>
          <w:color w:val="002060"/>
          <w:sz w:val="28"/>
          <w:szCs w:val="28"/>
        </w:rPr>
      </w:pPr>
    </w:p>
    <w:p w14:paraId="295F1A32" w14:textId="187182A1" w:rsidR="00CB1AA9" w:rsidRDefault="00641BD5">
      <w:r w:rsidRPr="00641BD5">
        <w:t>The growing complexity of crime data challenges law enforcement in identifying patterns, high-risk areas, and trends. Limited insights hinder resource allocation, crime prediction, and safety measures. This project tackles these gaps by analysing crime data to provide actionable insights, enhancing crime prevention and public safety.</w:t>
      </w:r>
    </w:p>
    <w:p w14:paraId="77B938AC" w14:textId="77777777" w:rsidR="009E31E1" w:rsidRDefault="009E31E1">
      <w:pPr>
        <w:rPr>
          <w:u w:val="dotDash"/>
        </w:rPr>
      </w:pPr>
    </w:p>
    <w:p w14:paraId="0BA7194B" w14:textId="77777777" w:rsidR="007528B8" w:rsidRDefault="007528B8">
      <w:pPr>
        <w:rPr>
          <w:u w:val="dotDash"/>
        </w:rPr>
      </w:pPr>
    </w:p>
    <w:p w14:paraId="61FC094B" w14:textId="78A97BEE" w:rsidR="009E31E1" w:rsidRPr="007528B8" w:rsidRDefault="009E31E1" w:rsidP="009E31E1">
      <w:pPr>
        <w:rPr>
          <w:b/>
          <w:bCs/>
          <w:color w:val="002060"/>
          <w:sz w:val="28"/>
          <w:szCs w:val="28"/>
        </w:rPr>
      </w:pPr>
      <w:r w:rsidRPr="007528B8">
        <w:rPr>
          <w:b/>
          <w:bCs/>
          <w:color w:val="002060"/>
          <w:sz w:val="28"/>
          <w:szCs w:val="28"/>
        </w:rPr>
        <w:t>MySQL</w:t>
      </w:r>
      <w:r w:rsidRPr="007528B8">
        <w:rPr>
          <w:b/>
          <w:bCs/>
          <w:color w:val="002060"/>
          <w:sz w:val="28"/>
          <w:szCs w:val="28"/>
        </w:rPr>
        <w:t>-based Insights:</w:t>
      </w:r>
    </w:p>
    <w:p w14:paraId="3EB6EB15" w14:textId="77777777" w:rsidR="009E31E1" w:rsidRDefault="009E31E1">
      <w:pPr>
        <w:rPr>
          <w:u w:val="dotDash"/>
        </w:rPr>
      </w:pPr>
    </w:p>
    <w:p w14:paraId="1717417F" w14:textId="30D97903" w:rsidR="009E31E1" w:rsidRDefault="00ED2A37">
      <w:pPr>
        <w:rPr>
          <w:u w:val="dotDash"/>
        </w:rPr>
      </w:pPr>
      <w:r w:rsidRPr="007528B8">
        <w:rPr>
          <w:b/>
          <w:bCs/>
          <w:i/>
          <w:iCs/>
          <w:color w:val="002060"/>
          <w:sz w:val="32"/>
          <w:szCs w:val="32"/>
        </w:rPr>
        <w:t>Insight 1</w:t>
      </w:r>
      <w:r w:rsidRPr="007528B8">
        <w:rPr>
          <w:sz w:val="32"/>
          <w:szCs w:val="32"/>
        </w:rPr>
        <w:t>:</w:t>
      </w:r>
      <w:r w:rsidRPr="00641BD5">
        <w:t xml:space="preserve"> </w:t>
      </w:r>
      <w:r w:rsidRPr="00ED2A37">
        <w:t>Wards with the Highest Number of Reported Crimes (Top 10)</w:t>
      </w:r>
    </w:p>
    <w:p w14:paraId="7A9D434F" w14:textId="77777777" w:rsidR="009E31E1" w:rsidRDefault="009E31E1">
      <w:pPr>
        <w:rPr>
          <w:u w:val="dotDash"/>
        </w:rPr>
      </w:pPr>
    </w:p>
    <w:p w14:paraId="018D75CA" w14:textId="54BF47CF" w:rsidR="009E31E1" w:rsidRDefault="00ED2A37">
      <w:r w:rsidRPr="00ED2A37">
        <w:rPr>
          <w:b/>
          <w:bCs/>
          <w:color w:val="1F3864" w:themeColor="accent1" w:themeShade="80"/>
        </w:rPr>
        <w:t>Approach</w:t>
      </w:r>
      <w:r w:rsidRPr="00ED2A37">
        <w:t>: Ranked wards by crime frequency for each year using window functions (</w:t>
      </w:r>
      <w:r w:rsidRPr="00ED2A37">
        <w:t>RANK (</w:t>
      </w:r>
      <w:r w:rsidRPr="00ED2A37">
        <w:t>)) to identify the top 10 high-crime wards annually.</w:t>
      </w:r>
    </w:p>
    <w:p w14:paraId="1C879275" w14:textId="77777777" w:rsidR="00ED2A37" w:rsidRPr="00ED2A37" w:rsidRDefault="00ED2A37"/>
    <w:p w14:paraId="4A1AA07A" w14:textId="0E0FEC3F" w:rsidR="009E31E1" w:rsidRDefault="00ED2A37">
      <w:r w:rsidRPr="00ED2A37">
        <w:rPr>
          <w:b/>
          <w:bCs/>
          <w:color w:val="1F3864" w:themeColor="accent1" w:themeShade="80"/>
        </w:rPr>
        <w:t>Key Findings</w:t>
      </w:r>
      <w:r w:rsidRPr="00ED2A37">
        <w:t>: Certain wards consistently appear in the top 10, indicating persistent crime hotspots requiring focused interventions.</w:t>
      </w:r>
    </w:p>
    <w:p w14:paraId="60339CF0" w14:textId="77777777" w:rsidR="00ED2A37" w:rsidRDefault="00ED2A37"/>
    <w:p w14:paraId="416A4840" w14:textId="58F75C2E" w:rsidR="00ED2A37" w:rsidRPr="00ED2A37" w:rsidRDefault="00ED2A37">
      <w:r w:rsidRPr="00ED2A37">
        <w:rPr>
          <w:b/>
          <w:bCs/>
          <w:color w:val="1F3864" w:themeColor="accent1" w:themeShade="80"/>
        </w:rPr>
        <w:t>Actionable Insights:</w:t>
      </w:r>
      <w:r w:rsidRPr="00ED2A37">
        <w:rPr>
          <w:color w:val="1F3864" w:themeColor="accent1" w:themeShade="80"/>
        </w:rPr>
        <w:t xml:space="preserve"> </w:t>
      </w:r>
      <w:r w:rsidRPr="00ED2A37">
        <w:t xml:space="preserve">Deploy targeted law enforcement in high-crime wards, implement crime prevention programs, and enhance surveillance systems in these areas. </w:t>
      </w:r>
    </w:p>
    <w:p w14:paraId="213114FD" w14:textId="77777777" w:rsidR="007528B8" w:rsidRDefault="007528B8">
      <w:pPr>
        <w:rPr>
          <w:u w:val="dotDash"/>
        </w:rPr>
      </w:pPr>
    </w:p>
    <w:p w14:paraId="3A019D10" w14:textId="22752537" w:rsidR="00ED2A37" w:rsidRDefault="00ED2A37" w:rsidP="00ED2A37">
      <w:pPr>
        <w:rPr>
          <w:u w:val="dotDash"/>
        </w:rPr>
      </w:pPr>
      <w:r w:rsidRPr="007528B8">
        <w:rPr>
          <w:b/>
          <w:bCs/>
          <w:i/>
          <w:iCs/>
          <w:color w:val="002060"/>
          <w:sz w:val="32"/>
          <w:szCs w:val="32"/>
        </w:rPr>
        <w:t xml:space="preserve">Insight </w:t>
      </w:r>
      <w:r w:rsidRPr="007528B8">
        <w:rPr>
          <w:b/>
          <w:bCs/>
          <w:i/>
          <w:iCs/>
          <w:color w:val="002060"/>
          <w:sz w:val="32"/>
          <w:szCs w:val="32"/>
        </w:rPr>
        <w:t>2</w:t>
      </w:r>
      <w:r w:rsidRPr="00641BD5">
        <w:t xml:space="preserve">: </w:t>
      </w:r>
      <w:r w:rsidRPr="00ED2A37">
        <w:t>Locations with the Most Reported Crimes Across All Years</w:t>
      </w:r>
    </w:p>
    <w:p w14:paraId="4C10E800" w14:textId="77777777" w:rsidR="009E31E1" w:rsidRDefault="009E31E1">
      <w:pPr>
        <w:rPr>
          <w:u w:val="dotDash"/>
        </w:rPr>
      </w:pPr>
    </w:p>
    <w:p w14:paraId="24260092" w14:textId="76482DD8" w:rsidR="009E31E1" w:rsidRPr="00ED2A37" w:rsidRDefault="00ED2A37">
      <w:r w:rsidRPr="00ED2A37">
        <w:rPr>
          <w:b/>
          <w:bCs/>
          <w:color w:val="1F3864" w:themeColor="accent1" w:themeShade="80"/>
        </w:rPr>
        <w:t>Approach</w:t>
      </w:r>
      <w:r w:rsidRPr="00ED2A37">
        <w:rPr>
          <w:b/>
          <w:bCs/>
        </w:rPr>
        <w:t>:</w:t>
      </w:r>
      <w:r w:rsidRPr="00ED2A37">
        <w:t xml:space="preserve"> Used </w:t>
      </w:r>
      <w:r w:rsidRPr="00ED2A37">
        <w:rPr>
          <w:b/>
          <w:bCs/>
        </w:rPr>
        <w:t>RANK (</w:t>
      </w:r>
      <w:r w:rsidRPr="00ED2A37">
        <w:rPr>
          <w:b/>
          <w:bCs/>
        </w:rPr>
        <w:t>)</w:t>
      </w:r>
      <w:r w:rsidRPr="00ED2A37">
        <w:t xml:space="preserve"> to identify the </w:t>
      </w:r>
      <w:r w:rsidRPr="00ED2A37">
        <w:rPr>
          <w:b/>
          <w:bCs/>
        </w:rPr>
        <w:t>top 10 crime-prone locations per year</w:t>
      </w:r>
      <w:r w:rsidRPr="00ED2A37">
        <w:t>, based on reported incidents.</w:t>
      </w:r>
    </w:p>
    <w:p w14:paraId="0D46E689" w14:textId="77777777" w:rsidR="009E31E1" w:rsidRDefault="009E31E1">
      <w:pPr>
        <w:rPr>
          <w:u w:val="dotDash"/>
        </w:rPr>
      </w:pPr>
    </w:p>
    <w:p w14:paraId="6FE7A556" w14:textId="6B5BC6E6" w:rsidR="00ED2A37" w:rsidRPr="00ED2A37" w:rsidRDefault="00ED2A37">
      <w:r w:rsidRPr="00ED2A37">
        <w:rPr>
          <w:b/>
          <w:bCs/>
          <w:color w:val="1F3864" w:themeColor="accent1" w:themeShade="80"/>
        </w:rPr>
        <w:t>Key Findings:</w:t>
      </w:r>
      <w:r w:rsidRPr="00ED2A37">
        <w:rPr>
          <w:color w:val="1F3864" w:themeColor="accent1" w:themeShade="80"/>
        </w:rPr>
        <w:t xml:space="preserve"> </w:t>
      </w:r>
      <w:r w:rsidRPr="00ED2A37">
        <w:t>Certain locations (e.g., streets, residences, and parking lots) consistently rank high, indicating recurring crime hotspots.</w:t>
      </w:r>
    </w:p>
    <w:p w14:paraId="44B0B88F" w14:textId="77777777" w:rsidR="009E31E1" w:rsidRDefault="009E31E1">
      <w:pPr>
        <w:rPr>
          <w:u w:val="dotDash"/>
        </w:rPr>
      </w:pPr>
    </w:p>
    <w:p w14:paraId="390F7918" w14:textId="18F669B2" w:rsidR="009E31E1" w:rsidRPr="00ED2A37" w:rsidRDefault="00ED2A37">
      <w:r w:rsidRPr="00ED2A37">
        <w:rPr>
          <w:b/>
          <w:bCs/>
          <w:color w:val="1F3864" w:themeColor="accent1" w:themeShade="80"/>
        </w:rPr>
        <w:t>Actionable Insights:</w:t>
      </w:r>
      <w:r w:rsidRPr="00ED2A37">
        <w:rPr>
          <w:color w:val="1F3864" w:themeColor="accent1" w:themeShade="80"/>
        </w:rPr>
        <w:t xml:space="preserve"> </w:t>
      </w:r>
      <w:r w:rsidRPr="00ED2A37">
        <w:t>Increase security in high-crime locations, deploy surveillance cameras, and strengthen law enforcement presence in these areas.</w:t>
      </w:r>
    </w:p>
    <w:p w14:paraId="602F79E1" w14:textId="77777777" w:rsidR="009E31E1" w:rsidRDefault="009E31E1">
      <w:pPr>
        <w:rPr>
          <w:u w:val="dotDash"/>
        </w:rPr>
      </w:pPr>
    </w:p>
    <w:p w14:paraId="64450DF1" w14:textId="6B6FE0D8" w:rsidR="008B0027" w:rsidRDefault="008B0027" w:rsidP="008B0027">
      <w:pPr>
        <w:rPr>
          <w:u w:val="dotDash"/>
        </w:rPr>
      </w:pPr>
      <w:r w:rsidRPr="007528B8">
        <w:rPr>
          <w:b/>
          <w:bCs/>
          <w:i/>
          <w:iCs/>
          <w:color w:val="002060"/>
          <w:sz w:val="32"/>
          <w:szCs w:val="32"/>
        </w:rPr>
        <w:t xml:space="preserve">Insight </w:t>
      </w:r>
      <w:r w:rsidRPr="007528B8">
        <w:rPr>
          <w:b/>
          <w:bCs/>
          <w:i/>
          <w:iCs/>
          <w:color w:val="002060"/>
          <w:sz w:val="32"/>
          <w:szCs w:val="32"/>
        </w:rPr>
        <w:t>3</w:t>
      </w:r>
      <w:r w:rsidRPr="007528B8">
        <w:rPr>
          <w:sz w:val="32"/>
          <w:szCs w:val="32"/>
        </w:rPr>
        <w:t>:</w:t>
      </w:r>
      <w:r w:rsidRPr="00641BD5">
        <w:t xml:space="preserve"> </w:t>
      </w:r>
      <w:r w:rsidRPr="008B0027">
        <w:t>Distribution of Crimes by Severity Based on FBI Codes</w:t>
      </w:r>
    </w:p>
    <w:p w14:paraId="41000178" w14:textId="77777777" w:rsidR="009E31E1" w:rsidRDefault="009E31E1">
      <w:pPr>
        <w:rPr>
          <w:u w:val="dotDash"/>
        </w:rPr>
      </w:pPr>
    </w:p>
    <w:p w14:paraId="4E99016E" w14:textId="68E87CAD" w:rsidR="009E31E1" w:rsidRPr="008B0027" w:rsidRDefault="008B0027">
      <w:r w:rsidRPr="008B0027">
        <w:rPr>
          <w:b/>
          <w:bCs/>
          <w:color w:val="1F3864" w:themeColor="accent1" w:themeShade="80"/>
        </w:rPr>
        <w:t>Approach</w:t>
      </w:r>
      <w:r w:rsidRPr="008B0027">
        <w:t xml:space="preserve">: Categorized crimes by FBI offense codes, </w:t>
      </w:r>
      <w:r w:rsidRPr="008B0027">
        <w:t>analysing</w:t>
      </w:r>
      <w:r w:rsidRPr="008B0027">
        <w:t xml:space="preserve"> their distribution across different years.</w:t>
      </w:r>
    </w:p>
    <w:p w14:paraId="3CBD1836" w14:textId="77777777" w:rsidR="009E31E1" w:rsidRPr="008B0027" w:rsidRDefault="009E31E1"/>
    <w:p w14:paraId="4051CBA1" w14:textId="2CBC4F60" w:rsidR="008B0027" w:rsidRPr="008B0027" w:rsidRDefault="008B0027">
      <w:r w:rsidRPr="008B0027">
        <w:rPr>
          <w:b/>
          <w:bCs/>
          <w:color w:val="1F3864" w:themeColor="accent1" w:themeShade="80"/>
        </w:rPr>
        <w:t>Key Findings:</w:t>
      </w:r>
      <w:r w:rsidRPr="008B0027">
        <w:rPr>
          <w:color w:val="1F3864" w:themeColor="accent1" w:themeShade="80"/>
        </w:rPr>
        <w:t xml:space="preserve"> </w:t>
      </w:r>
      <w:r w:rsidRPr="008B0027">
        <w:t>High-severity crimes (violent offenses) occur less frequently but require urgent attention, whereas low-severity crimes (thefts, vandalism) are more common but widespread.</w:t>
      </w:r>
    </w:p>
    <w:p w14:paraId="3F738D67" w14:textId="77777777" w:rsidR="009E31E1" w:rsidRDefault="009E31E1">
      <w:pPr>
        <w:rPr>
          <w:u w:val="dotDash"/>
        </w:rPr>
      </w:pPr>
    </w:p>
    <w:p w14:paraId="13F18A60" w14:textId="21CC80A1" w:rsidR="008B0027" w:rsidRPr="008B0027" w:rsidRDefault="008B0027">
      <w:r w:rsidRPr="008B0027">
        <w:rPr>
          <w:b/>
          <w:bCs/>
          <w:color w:val="1F3864" w:themeColor="accent1" w:themeShade="80"/>
        </w:rPr>
        <w:lastRenderedPageBreak/>
        <w:t>Actionable Insights:</w:t>
      </w:r>
      <w:r w:rsidRPr="008B0027">
        <w:rPr>
          <w:color w:val="1F3864" w:themeColor="accent1" w:themeShade="80"/>
        </w:rPr>
        <w:t xml:space="preserve"> </w:t>
      </w:r>
      <w:r w:rsidRPr="008B0027">
        <w:t xml:space="preserve">Allocate more resources for severe crimes, enhance preventive measures for frequent low-severity crimes, and implement stricter policies for recurring offenses. </w:t>
      </w:r>
    </w:p>
    <w:p w14:paraId="79E67C94" w14:textId="77777777" w:rsidR="009E31E1" w:rsidRDefault="009E31E1">
      <w:pPr>
        <w:rPr>
          <w:u w:val="dotDash"/>
        </w:rPr>
      </w:pPr>
    </w:p>
    <w:p w14:paraId="176FDA5A" w14:textId="7852E37C" w:rsidR="0089597F" w:rsidRDefault="0089597F" w:rsidP="0089597F">
      <w:r w:rsidRPr="007528B8">
        <w:rPr>
          <w:b/>
          <w:bCs/>
          <w:i/>
          <w:iCs/>
          <w:color w:val="002060"/>
          <w:sz w:val="32"/>
          <w:szCs w:val="32"/>
        </w:rPr>
        <w:t xml:space="preserve">Insight </w:t>
      </w:r>
      <w:r w:rsidRPr="007528B8">
        <w:rPr>
          <w:b/>
          <w:bCs/>
          <w:i/>
          <w:iCs/>
          <w:color w:val="002060"/>
          <w:sz w:val="32"/>
          <w:szCs w:val="32"/>
        </w:rPr>
        <w:t>4</w:t>
      </w:r>
      <w:r w:rsidRPr="007528B8">
        <w:rPr>
          <w:sz w:val="32"/>
          <w:szCs w:val="32"/>
        </w:rPr>
        <w:t>:</w:t>
      </w:r>
      <w:r w:rsidRPr="0089597F">
        <w:t xml:space="preserve"> Crime Types with the Most Improvement or Decline in Arrest Rates</w:t>
      </w:r>
    </w:p>
    <w:p w14:paraId="2DDCFF0D" w14:textId="77777777" w:rsidR="0089597F" w:rsidRPr="0089597F" w:rsidRDefault="0089597F" w:rsidP="0089597F"/>
    <w:p w14:paraId="39186E16" w14:textId="77777777" w:rsidR="0089597F" w:rsidRDefault="0089597F" w:rsidP="0089597F">
      <w:r w:rsidRPr="0089597F">
        <w:rPr>
          <w:b/>
          <w:bCs/>
          <w:color w:val="1F3864" w:themeColor="accent1" w:themeShade="80"/>
        </w:rPr>
        <w:t>Approach</w:t>
      </w:r>
      <w:r w:rsidRPr="0089597F">
        <w:t>: Compared arrest rates of different crimes between the first and last year in the dataset to track changes.</w:t>
      </w:r>
    </w:p>
    <w:p w14:paraId="09224C12" w14:textId="77777777" w:rsidR="0089597F" w:rsidRPr="0089597F" w:rsidRDefault="0089597F" w:rsidP="0089597F"/>
    <w:p w14:paraId="79440F17" w14:textId="77777777" w:rsidR="0089597F" w:rsidRDefault="0089597F" w:rsidP="0089597F">
      <w:r w:rsidRPr="0089597F">
        <w:rPr>
          <w:b/>
          <w:bCs/>
          <w:color w:val="1F3864" w:themeColor="accent1" w:themeShade="80"/>
        </w:rPr>
        <w:t>Key Findings:</w:t>
      </w:r>
      <w:r w:rsidRPr="0089597F">
        <w:rPr>
          <w:color w:val="1F3864" w:themeColor="accent1" w:themeShade="80"/>
        </w:rPr>
        <w:t xml:space="preserve"> </w:t>
      </w:r>
      <w:r w:rsidRPr="0089597F">
        <w:t>Certain violent crimes showed improvement in arrests, while petty crimes saw a decline, possibly due to policy changes.</w:t>
      </w:r>
    </w:p>
    <w:p w14:paraId="7F22AADE" w14:textId="77777777" w:rsidR="0089597F" w:rsidRPr="0089597F" w:rsidRDefault="0089597F" w:rsidP="0089597F"/>
    <w:p w14:paraId="2B5C0EBB" w14:textId="1AECF26D" w:rsidR="0089597F" w:rsidRPr="0089597F" w:rsidRDefault="0089597F" w:rsidP="0089597F">
      <w:r w:rsidRPr="0089597F">
        <w:rPr>
          <w:b/>
          <w:bCs/>
          <w:color w:val="1F3864" w:themeColor="accent1" w:themeShade="80"/>
        </w:rPr>
        <w:t>Actionable Insights:</w:t>
      </w:r>
      <w:r w:rsidRPr="0089597F">
        <w:rPr>
          <w:color w:val="1F3864" w:themeColor="accent1" w:themeShade="80"/>
        </w:rPr>
        <w:t xml:space="preserve"> </w:t>
      </w:r>
      <w:r w:rsidRPr="0089597F">
        <w:t>Enhance enforcement on crimes with declining arrest rates, optimize police strategies, and allocate more resources to underperforming areas.</w:t>
      </w:r>
    </w:p>
    <w:p w14:paraId="119E02B1" w14:textId="77777777" w:rsidR="009E31E1" w:rsidRDefault="009E31E1">
      <w:pPr>
        <w:rPr>
          <w:u w:val="dotDash"/>
        </w:rPr>
      </w:pPr>
    </w:p>
    <w:p w14:paraId="33A842E6" w14:textId="576B8C1C" w:rsidR="004D4FF5" w:rsidRDefault="004D4FF5" w:rsidP="004D4FF5">
      <w:r w:rsidRPr="007528B8">
        <w:rPr>
          <w:b/>
          <w:bCs/>
          <w:i/>
          <w:iCs/>
          <w:color w:val="002060"/>
          <w:sz w:val="32"/>
          <w:szCs w:val="32"/>
        </w:rPr>
        <w:t xml:space="preserve">Insight </w:t>
      </w:r>
      <w:r w:rsidRPr="007528B8">
        <w:rPr>
          <w:b/>
          <w:bCs/>
          <w:i/>
          <w:iCs/>
          <w:color w:val="002060"/>
          <w:sz w:val="32"/>
          <w:szCs w:val="32"/>
        </w:rPr>
        <w:t>5</w:t>
      </w:r>
      <w:r w:rsidRPr="007528B8">
        <w:rPr>
          <w:sz w:val="32"/>
          <w:szCs w:val="32"/>
        </w:rPr>
        <w:t>:</w:t>
      </w:r>
      <w:r w:rsidRPr="0089597F">
        <w:t xml:space="preserve"> </w:t>
      </w:r>
      <w:r w:rsidRPr="004D4FF5">
        <w:t>Arrest Success Rate of Different Police Beats</w:t>
      </w:r>
    </w:p>
    <w:p w14:paraId="19065D5B" w14:textId="77777777" w:rsidR="004D4FF5" w:rsidRPr="004D4FF5" w:rsidRDefault="004D4FF5" w:rsidP="004D4FF5"/>
    <w:p w14:paraId="591B3930" w14:textId="6E287CD9" w:rsidR="004D4FF5" w:rsidRDefault="004D4FF5" w:rsidP="004D4FF5">
      <w:r w:rsidRPr="004D4FF5">
        <w:rPr>
          <w:b/>
          <w:bCs/>
          <w:color w:val="1F3864" w:themeColor="accent1" w:themeShade="80"/>
        </w:rPr>
        <w:t>Approach</w:t>
      </w:r>
      <w:r w:rsidRPr="004D4FF5">
        <w:t>: Evaluated arrest success rates for each police beat by calculating the percentage of successful arrests per total crimes</w:t>
      </w:r>
      <w:r>
        <w:t>.</w:t>
      </w:r>
    </w:p>
    <w:p w14:paraId="1EB43B4C" w14:textId="77777777" w:rsidR="004D4FF5" w:rsidRPr="004D4FF5" w:rsidRDefault="004D4FF5" w:rsidP="004D4FF5"/>
    <w:p w14:paraId="046DBE4B" w14:textId="77777777" w:rsidR="004D4FF5" w:rsidRDefault="004D4FF5" w:rsidP="004D4FF5">
      <w:r w:rsidRPr="004D4FF5">
        <w:rPr>
          <w:b/>
          <w:bCs/>
          <w:color w:val="1F3864" w:themeColor="accent1" w:themeShade="80"/>
        </w:rPr>
        <w:t>Key Findings</w:t>
      </w:r>
      <w:r w:rsidRPr="004D4FF5">
        <w:t>: Some beats consistently have high arrest success rates, while others struggle, indicating differences in efficiency and resource availability.</w:t>
      </w:r>
    </w:p>
    <w:p w14:paraId="3E5C38F5" w14:textId="77777777" w:rsidR="004D4FF5" w:rsidRPr="004D4FF5" w:rsidRDefault="004D4FF5" w:rsidP="004D4FF5"/>
    <w:p w14:paraId="45614B5A" w14:textId="4CAAC1F3" w:rsidR="009E31E1" w:rsidRPr="004D4FF5" w:rsidRDefault="004D4FF5" w:rsidP="004D4FF5">
      <w:r w:rsidRPr="004D4FF5">
        <w:rPr>
          <w:b/>
          <w:bCs/>
          <w:color w:val="1F3864" w:themeColor="accent1" w:themeShade="80"/>
        </w:rPr>
        <w:t>Actionable Insights</w:t>
      </w:r>
      <w:r w:rsidRPr="004D4FF5">
        <w:t xml:space="preserve">: </w:t>
      </w:r>
      <w:r w:rsidRPr="004D4FF5">
        <w:t>Analyse</w:t>
      </w:r>
      <w:r w:rsidRPr="004D4FF5">
        <w:t xml:space="preserve"> high-performing beats to replicate their strategies, provide additional training/resources to low-performing beats, and optimize patrol distribution. </w:t>
      </w:r>
    </w:p>
    <w:p w14:paraId="210565C0" w14:textId="77777777" w:rsidR="009E31E1" w:rsidRDefault="009E31E1">
      <w:pPr>
        <w:rPr>
          <w:u w:val="dotDash"/>
        </w:rPr>
      </w:pPr>
    </w:p>
    <w:p w14:paraId="69844FB7" w14:textId="77777777" w:rsidR="009E31E1" w:rsidRDefault="009E31E1">
      <w:pPr>
        <w:rPr>
          <w:u w:val="dotDash"/>
        </w:rPr>
      </w:pPr>
    </w:p>
    <w:p w14:paraId="1E5D58A1" w14:textId="6B31906B" w:rsidR="004D4FF5" w:rsidRPr="004D4FF5" w:rsidRDefault="004D4FF5" w:rsidP="004D4FF5">
      <w:r w:rsidRPr="007528B8">
        <w:rPr>
          <w:b/>
          <w:bCs/>
          <w:i/>
          <w:iCs/>
          <w:color w:val="002060"/>
          <w:sz w:val="32"/>
          <w:szCs w:val="32"/>
        </w:rPr>
        <w:t xml:space="preserve">Insight </w:t>
      </w:r>
      <w:r w:rsidRPr="007528B8">
        <w:rPr>
          <w:b/>
          <w:bCs/>
          <w:i/>
          <w:iCs/>
          <w:color w:val="002060"/>
          <w:sz w:val="32"/>
          <w:szCs w:val="32"/>
        </w:rPr>
        <w:t>6</w:t>
      </w:r>
      <w:r w:rsidRPr="007528B8">
        <w:rPr>
          <w:sz w:val="32"/>
          <w:szCs w:val="32"/>
        </w:rPr>
        <w:t>:</w:t>
      </w:r>
      <w:r w:rsidRPr="0089597F">
        <w:t xml:space="preserve"> </w:t>
      </w:r>
      <w:r w:rsidRPr="004D4FF5">
        <w:t>Top 3 Locations Reporting Multiple Crimes of the Same Type</w:t>
      </w:r>
    </w:p>
    <w:p w14:paraId="74D5C387" w14:textId="77777777" w:rsidR="004D4FF5" w:rsidRDefault="004D4FF5" w:rsidP="004D4FF5"/>
    <w:p w14:paraId="7E1DEABF" w14:textId="677E56D3" w:rsidR="004D4FF5" w:rsidRDefault="004D4FF5" w:rsidP="004D4FF5">
      <w:r w:rsidRPr="004D4FF5">
        <w:rPr>
          <w:b/>
          <w:bCs/>
          <w:color w:val="1F3864" w:themeColor="accent1" w:themeShade="80"/>
        </w:rPr>
        <w:t>Approach</w:t>
      </w:r>
      <w:r w:rsidRPr="004D4FF5">
        <w:t>: Identified locations with repeated reports of the same crime type across different years.</w:t>
      </w:r>
    </w:p>
    <w:p w14:paraId="6B39D4C7" w14:textId="77777777" w:rsidR="004D4FF5" w:rsidRPr="004D4FF5" w:rsidRDefault="004D4FF5" w:rsidP="004D4FF5"/>
    <w:p w14:paraId="5CC3A346" w14:textId="77777777" w:rsidR="004D4FF5" w:rsidRDefault="004D4FF5" w:rsidP="004D4FF5">
      <w:r w:rsidRPr="004D4FF5">
        <w:rPr>
          <w:b/>
          <w:bCs/>
          <w:color w:val="1F3864" w:themeColor="accent1" w:themeShade="80"/>
        </w:rPr>
        <w:t>Key Findings:</w:t>
      </w:r>
      <w:r w:rsidRPr="004D4FF5">
        <w:rPr>
          <w:color w:val="1F3864" w:themeColor="accent1" w:themeShade="80"/>
        </w:rPr>
        <w:t xml:space="preserve"> </w:t>
      </w:r>
      <w:r w:rsidRPr="004D4FF5">
        <w:t>Certain areas (e.g., streets, stores, parking lots) frequently experience repeat offenses, highlighting crime-prone locations.</w:t>
      </w:r>
    </w:p>
    <w:p w14:paraId="5F4D5FEB" w14:textId="77777777" w:rsidR="004D4FF5" w:rsidRPr="004D4FF5" w:rsidRDefault="004D4FF5" w:rsidP="004D4FF5"/>
    <w:p w14:paraId="70C2D1DD" w14:textId="6FC15B30" w:rsidR="009E31E1" w:rsidRPr="004D4FF5" w:rsidRDefault="004D4FF5" w:rsidP="004D4FF5">
      <w:r w:rsidRPr="004D4FF5">
        <w:rPr>
          <w:b/>
          <w:bCs/>
          <w:color w:val="1F3864" w:themeColor="accent1" w:themeShade="80"/>
        </w:rPr>
        <w:t>Actionable Insights:</w:t>
      </w:r>
      <w:r w:rsidRPr="004D4FF5">
        <w:rPr>
          <w:color w:val="1F3864" w:themeColor="accent1" w:themeShade="80"/>
        </w:rPr>
        <w:t xml:space="preserve"> </w:t>
      </w:r>
      <w:r w:rsidRPr="004D4FF5">
        <w:t>Increase surveillance in repeat-crime locations, implement security reinforcements, and conduct crime awareness programs for businesses/residents.</w:t>
      </w:r>
    </w:p>
    <w:p w14:paraId="5BC0C665" w14:textId="77777777" w:rsidR="009E31E1" w:rsidRDefault="009E31E1">
      <w:pPr>
        <w:rPr>
          <w:u w:val="dotDash"/>
        </w:rPr>
      </w:pPr>
    </w:p>
    <w:p w14:paraId="29E5D596" w14:textId="31E30884" w:rsidR="004D4FF5" w:rsidRDefault="004D4FF5" w:rsidP="004D4FF5">
      <w:r w:rsidRPr="007528B8">
        <w:rPr>
          <w:b/>
          <w:bCs/>
          <w:i/>
          <w:iCs/>
          <w:color w:val="002060"/>
          <w:sz w:val="32"/>
          <w:szCs w:val="32"/>
        </w:rPr>
        <w:t xml:space="preserve">Insight </w:t>
      </w:r>
      <w:r w:rsidRPr="007528B8">
        <w:rPr>
          <w:b/>
          <w:bCs/>
          <w:i/>
          <w:iCs/>
          <w:color w:val="002060"/>
          <w:sz w:val="32"/>
          <w:szCs w:val="32"/>
        </w:rPr>
        <w:t>7</w:t>
      </w:r>
      <w:r w:rsidRPr="007528B8">
        <w:rPr>
          <w:sz w:val="32"/>
          <w:szCs w:val="32"/>
        </w:rPr>
        <w:t>:</w:t>
      </w:r>
      <w:r w:rsidRPr="0089597F">
        <w:t xml:space="preserve"> </w:t>
      </w:r>
      <w:r w:rsidRPr="004D4FF5">
        <w:t>Blocks with the Highest Number of Crimes Each Year</w:t>
      </w:r>
    </w:p>
    <w:p w14:paraId="0D20AD6A" w14:textId="77777777" w:rsidR="004D4FF5" w:rsidRPr="004D4FF5" w:rsidRDefault="004D4FF5" w:rsidP="004D4FF5"/>
    <w:p w14:paraId="713FAE0F" w14:textId="77777777" w:rsidR="004D4FF5" w:rsidRDefault="004D4FF5" w:rsidP="004D4FF5">
      <w:r w:rsidRPr="004D4FF5">
        <w:rPr>
          <w:b/>
          <w:bCs/>
          <w:color w:val="1F3864" w:themeColor="accent1" w:themeShade="80"/>
        </w:rPr>
        <w:t>Approach</w:t>
      </w:r>
      <w:r w:rsidRPr="004D4FF5">
        <w:t>: Ranked city blocks by total reported crimes per year, identifying the most crime-affected blocks annually.</w:t>
      </w:r>
    </w:p>
    <w:p w14:paraId="34C5C334" w14:textId="77777777" w:rsidR="004D4FF5" w:rsidRPr="004D4FF5" w:rsidRDefault="004D4FF5" w:rsidP="004D4FF5"/>
    <w:p w14:paraId="33057C19" w14:textId="77777777" w:rsidR="004D4FF5" w:rsidRDefault="004D4FF5" w:rsidP="004D4FF5">
      <w:r w:rsidRPr="004D4FF5">
        <w:rPr>
          <w:b/>
          <w:bCs/>
          <w:color w:val="1F3864" w:themeColor="accent1" w:themeShade="80"/>
        </w:rPr>
        <w:t>Key Findings:</w:t>
      </w:r>
      <w:r w:rsidRPr="004D4FF5">
        <w:rPr>
          <w:color w:val="1F3864" w:themeColor="accent1" w:themeShade="80"/>
        </w:rPr>
        <w:t xml:space="preserve"> </w:t>
      </w:r>
      <w:r w:rsidRPr="004D4FF5">
        <w:t>Certain blocks consistently report high crime rates, making them persistent hotspots for illegal activities.</w:t>
      </w:r>
    </w:p>
    <w:p w14:paraId="6B60B317" w14:textId="77777777" w:rsidR="004D4FF5" w:rsidRPr="004D4FF5" w:rsidRDefault="004D4FF5" w:rsidP="004D4FF5"/>
    <w:p w14:paraId="365F057D" w14:textId="20C4F894" w:rsidR="009E31E1" w:rsidRPr="004D4FF5" w:rsidRDefault="004D4FF5" w:rsidP="004D4FF5">
      <w:r w:rsidRPr="004D4FF5">
        <w:rPr>
          <w:b/>
          <w:bCs/>
          <w:color w:val="1F3864" w:themeColor="accent1" w:themeShade="80"/>
        </w:rPr>
        <w:t>Actionable Insights:</w:t>
      </w:r>
      <w:r w:rsidRPr="004D4FF5">
        <w:rPr>
          <w:color w:val="1F3864" w:themeColor="accent1" w:themeShade="80"/>
        </w:rPr>
        <w:t xml:space="preserve"> </w:t>
      </w:r>
      <w:r w:rsidRPr="004D4FF5">
        <w:t>Deploy targeted patrols, improve lighting/infrastructure, and collaborate with communities to reduce criminal activities in high-crime blocks.</w:t>
      </w:r>
    </w:p>
    <w:p w14:paraId="4E71B98B" w14:textId="77777777" w:rsidR="007528B8" w:rsidRPr="00A91B5A" w:rsidRDefault="007528B8">
      <w:pPr>
        <w:rPr>
          <w:u w:val="dotDash"/>
        </w:rPr>
      </w:pPr>
    </w:p>
    <w:p w14:paraId="31E7B5EF" w14:textId="51E27AD3" w:rsidR="007528B8" w:rsidRDefault="00737F38">
      <w:pPr>
        <w:rPr>
          <w:b/>
          <w:bCs/>
          <w:color w:val="002060"/>
          <w:sz w:val="28"/>
          <w:szCs w:val="28"/>
        </w:rPr>
      </w:pPr>
      <w:r>
        <w:rPr>
          <w:b/>
          <w:bCs/>
          <w:color w:val="002060"/>
          <w:sz w:val="28"/>
          <w:szCs w:val="28"/>
        </w:rPr>
        <w:lastRenderedPageBreak/>
        <w:t xml:space="preserve">Pandas-based </w:t>
      </w:r>
      <w:r w:rsidR="000850C6" w:rsidRPr="000850C6">
        <w:rPr>
          <w:b/>
          <w:bCs/>
          <w:color w:val="002060"/>
          <w:sz w:val="28"/>
          <w:szCs w:val="28"/>
        </w:rPr>
        <w:t>Insights</w:t>
      </w:r>
      <w:r w:rsidR="000850C6">
        <w:rPr>
          <w:b/>
          <w:bCs/>
          <w:color w:val="002060"/>
          <w:sz w:val="28"/>
          <w:szCs w:val="28"/>
        </w:rPr>
        <w:t>:</w:t>
      </w:r>
    </w:p>
    <w:p w14:paraId="1AC9E0A0" w14:textId="77777777" w:rsidR="007528B8" w:rsidRPr="000850C6" w:rsidRDefault="007528B8">
      <w:pPr>
        <w:rPr>
          <w:b/>
          <w:bCs/>
          <w:color w:val="002060"/>
          <w:sz w:val="28"/>
          <w:szCs w:val="28"/>
        </w:rPr>
      </w:pPr>
    </w:p>
    <w:p w14:paraId="5E5DAA1C" w14:textId="05B3E798" w:rsidR="00641BD5" w:rsidRDefault="005F36AA">
      <w:r>
        <w:rPr>
          <w:b/>
          <w:bCs/>
          <w:color w:val="002060"/>
        </w:rPr>
        <w:t xml:space="preserve">Temporal Analysis </w:t>
      </w:r>
      <w:r w:rsidRPr="005F36AA">
        <w:rPr>
          <w:b/>
          <w:bCs/>
          <w:color w:val="002060"/>
        </w:rPr>
        <w:sym w:font="Wingdings" w:char="F0E0"/>
      </w:r>
      <w:r>
        <w:rPr>
          <w:b/>
          <w:bCs/>
          <w:color w:val="002060"/>
        </w:rPr>
        <w:t xml:space="preserve"> </w:t>
      </w:r>
      <w:r w:rsidR="00641BD5" w:rsidRPr="00A91B5A">
        <w:rPr>
          <w:b/>
          <w:bCs/>
          <w:i/>
          <w:iCs/>
          <w:color w:val="002060"/>
        </w:rPr>
        <w:t>Insight 1</w:t>
      </w:r>
      <w:r w:rsidR="00641BD5" w:rsidRPr="00641BD5">
        <w:t>: Crime Trends Over Time</w:t>
      </w:r>
    </w:p>
    <w:p w14:paraId="07DD6F96" w14:textId="77777777" w:rsidR="00AF190F" w:rsidRDefault="00AF190F"/>
    <w:p w14:paraId="32A138A5" w14:textId="5BD0D528" w:rsidR="00641BD5" w:rsidRDefault="00CB1AA9">
      <w:r>
        <w:rPr>
          <w:b/>
          <w:bCs/>
          <w:noProof/>
          <w:sz w:val="28"/>
          <w:szCs w:val="28"/>
        </w:rPr>
        <w:drawing>
          <wp:inline distT="0" distB="0" distL="0" distR="0" wp14:anchorId="7B781121" wp14:editId="2361A8A4">
            <wp:extent cx="5724525" cy="1428750"/>
            <wp:effectExtent l="0" t="0" r="8890" b="0"/>
            <wp:docPr id="2088418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4525" cy="1428750"/>
                    </a:xfrm>
                    <a:prstGeom prst="rect">
                      <a:avLst/>
                    </a:prstGeom>
                    <a:noFill/>
                    <a:ln>
                      <a:noFill/>
                    </a:ln>
                  </pic:spPr>
                </pic:pic>
              </a:graphicData>
            </a:graphic>
          </wp:inline>
        </w:drawing>
      </w:r>
    </w:p>
    <w:p w14:paraId="7114DAEF" w14:textId="77777777" w:rsidR="00AF190F" w:rsidRDefault="00AF190F" w:rsidP="00CB1AA9">
      <w:pPr>
        <w:rPr>
          <w:b/>
          <w:bCs/>
        </w:rPr>
      </w:pPr>
    </w:p>
    <w:p w14:paraId="53E5D4CE" w14:textId="27FEB28F" w:rsidR="00D235FD" w:rsidRDefault="00CB1AA9" w:rsidP="00CB1AA9">
      <w:pPr>
        <w:rPr>
          <w:b/>
          <w:bCs/>
        </w:rPr>
      </w:pPr>
      <w:r w:rsidRPr="002A5C31">
        <w:rPr>
          <w:b/>
          <w:bCs/>
          <w:color w:val="1F3864" w:themeColor="accent1" w:themeShade="80"/>
        </w:rPr>
        <w:t>Approach</w:t>
      </w:r>
      <w:r w:rsidRPr="00CB1AA9">
        <w:rPr>
          <w:b/>
          <w:bCs/>
        </w:rPr>
        <w:t>:</w:t>
      </w:r>
      <w:r>
        <w:rPr>
          <w:b/>
          <w:bCs/>
        </w:rPr>
        <w:t xml:space="preserve"> </w:t>
      </w:r>
    </w:p>
    <w:p w14:paraId="5325AE3A" w14:textId="77777777" w:rsidR="00AF190F" w:rsidRDefault="00AF190F" w:rsidP="00CB1AA9">
      <w:pPr>
        <w:rPr>
          <w:b/>
          <w:bCs/>
        </w:rPr>
      </w:pPr>
    </w:p>
    <w:p w14:paraId="47434362" w14:textId="1CB12BB1" w:rsidR="00CB1AA9" w:rsidRDefault="00CB1AA9" w:rsidP="00D235FD">
      <w:pPr>
        <w:ind w:left="720"/>
      </w:pPr>
      <w:r w:rsidRPr="00CB1AA9">
        <w:t xml:space="preserve">To analyse crime trends over the years, the dataset was grouped by the year in which crimes occurred, and the total number of crimes per year was calculated. </w:t>
      </w:r>
    </w:p>
    <w:p w14:paraId="1302DFDE" w14:textId="77777777" w:rsidR="00AF190F" w:rsidRDefault="00AF190F" w:rsidP="00D235FD">
      <w:pPr>
        <w:ind w:left="720"/>
      </w:pPr>
    </w:p>
    <w:p w14:paraId="4B11A96A" w14:textId="4CE6A48B" w:rsidR="00CB1AA9" w:rsidRDefault="00CB1AA9" w:rsidP="00D235FD">
      <w:pPr>
        <w:ind w:left="720"/>
      </w:pPr>
      <w:r w:rsidRPr="00CB1AA9">
        <w:t>A line chart was used to visualize fluctuations in crime rates over time. This method helps in identifying long-term patterns and any significant changes in crime occurrences.</w:t>
      </w:r>
    </w:p>
    <w:p w14:paraId="3C83F4C3" w14:textId="77777777" w:rsidR="00AF190F" w:rsidRPr="00CB1AA9" w:rsidRDefault="00AF190F" w:rsidP="00D235FD">
      <w:pPr>
        <w:ind w:left="720"/>
      </w:pPr>
    </w:p>
    <w:p w14:paraId="0F64BB14" w14:textId="6D0A8E9E" w:rsidR="00CB1AA9" w:rsidRDefault="00641BD5" w:rsidP="00CB1AA9">
      <w:r w:rsidRPr="002A5C31">
        <w:rPr>
          <w:b/>
          <w:bCs/>
          <w:color w:val="1F3864" w:themeColor="accent1" w:themeShade="80"/>
        </w:rPr>
        <w:t>Visualization</w:t>
      </w:r>
      <w:r w:rsidRPr="00641BD5">
        <w:rPr>
          <w:b/>
          <w:bCs/>
        </w:rPr>
        <w:t>:</w:t>
      </w:r>
      <w:r>
        <w:rPr>
          <w:b/>
          <w:bCs/>
        </w:rPr>
        <w:t xml:space="preserve"> </w:t>
      </w:r>
      <w:r w:rsidRPr="00641BD5">
        <w:t>The line chart illustrates the number of reported crimes each year</w:t>
      </w:r>
    </w:p>
    <w:p w14:paraId="130D829B" w14:textId="77777777" w:rsidR="00AF190F" w:rsidRPr="00CB1AA9" w:rsidRDefault="00AF190F" w:rsidP="00CB1AA9">
      <w:pPr>
        <w:rPr>
          <w:b/>
          <w:bCs/>
        </w:rPr>
      </w:pPr>
    </w:p>
    <w:p w14:paraId="26699B99" w14:textId="77777777" w:rsidR="00CB1AA9" w:rsidRDefault="00CB1AA9" w:rsidP="00CB1AA9">
      <w:pPr>
        <w:ind w:firstLine="360"/>
      </w:pPr>
      <w:r w:rsidRPr="00CB1AA9">
        <w:t xml:space="preserve">The </w:t>
      </w:r>
      <w:r w:rsidRPr="00CB1AA9">
        <w:rPr>
          <w:b/>
          <w:bCs/>
        </w:rPr>
        <w:t>line chart</w:t>
      </w:r>
      <w:r w:rsidRPr="00CB1AA9">
        <w:t xml:space="preserve"> represents the number of crimes reported each year.</w:t>
      </w:r>
    </w:p>
    <w:p w14:paraId="39629709" w14:textId="77777777" w:rsidR="00AF190F" w:rsidRPr="00CB1AA9" w:rsidRDefault="00AF190F" w:rsidP="00CB1AA9">
      <w:pPr>
        <w:ind w:firstLine="360"/>
      </w:pPr>
    </w:p>
    <w:p w14:paraId="518FC04D" w14:textId="50F27139" w:rsidR="00AF190F" w:rsidRPr="00CB1AA9" w:rsidRDefault="00CB1AA9" w:rsidP="00AF190F">
      <w:pPr>
        <w:numPr>
          <w:ilvl w:val="0"/>
          <w:numId w:val="3"/>
        </w:numPr>
      </w:pPr>
      <w:r w:rsidRPr="00CB1AA9">
        <w:t xml:space="preserve">The </w:t>
      </w:r>
      <w:r w:rsidRPr="00CB1AA9">
        <w:rPr>
          <w:b/>
          <w:bCs/>
        </w:rPr>
        <w:t>y-axis</w:t>
      </w:r>
      <w:r w:rsidRPr="00CB1AA9">
        <w:t xml:space="preserve"> indicates the number of crimes.</w:t>
      </w:r>
    </w:p>
    <w:p w14:paraId="0B61E606" w14:textId="77777777" w:rsidR="00CB1AA9" w:rsidRPr="00CB1AA9" w:rsidRDefault="00CB1AA9" w:rsidP="00CB1AA9">
      <w:pPr>
        <w:numPr>
          <w:ilvl w:val="0"/>
          <w:numId w:val="3"/>
        </w:numPr>
      </w:pPr>
      <w:r w:rsidRPr="00CB1AA9">
        <w:t xml:space="preserve">The </w:t>
      </w:r>
      <w:r w:rsidRPr="00CB1AA9">
        <w:rPr>
          <w:b/>
          <w:bCs/>
        </w:rPr>
        <w:t>x-axis</w:t>
      </w:r>
      <w:r w:rsidRPr="00CB1AA9">
        <w:t xml:space="preserve"> represents the crime occurrence year.</w:t>
      </w:r>
    </w:p>
    <w:p w14:paraId="45C223AF" w14:textId="77777777" w:rsidR="00CB1AA9" w:rsidRPr="00CB1AA9" w:rsidRDefault="00CB1AA9" w:rsidP="00CB1AA9">
      <w:pPr>
        <w:numPr>
          <w:ilvl w:val="0"/>
          <w:numId w:val="3"/>
        </w:numPr>
      </w:pPr>
      <w:r w:rsidRPr="00CB1AA9">
        <w:t>Markers highlight each data point, making it easier to identify fluctuations.</w:t>
      </w:r>
    </w:p>
    <w:p w14:paraId="3F564FA4" w14:textId="77D62306" w:rsidR="00641BD5" w:rsidRDefault="00CB1AA9" w:rsidP="00CB1AA9">
      <w:pPr>
        <w:numPr>
          <w:ilvl w:val="0"/>
          <w:numId w:val="3"/>
        </w:numPr>
      </w:pPr>
      <w:r w:rsidRPr="00CB1AA9">
        <w:t xml:space="preserve">The </w:t>
      </w:r>
      <w:r w:rsidRPr="00CB1AA9">
        <w:rPr>
          <w:b/>
          <w:bCs/>
        </w:rPr>
        <w:t>steep drop after 2001</w:t>
      </w:r>
      <w:r w:rsidRPr="00CB1AA9">
        <w:t xml:space="preserve"> and </w:t>
      </w:r>
      <w:r w:rsidRPr="00CB1AA9">
        <w:rPr>
          <w:b/>
          <w:bCs/>
        </w:rPr>
        <w:t>rise after 2020</w:t>
      </w:r>
      <w:r w:rsidRPr="00CB1AA9">
        <w:t xml:space="preserve"> are key observations.</w:t>
      </w:r>
    </w:p>
    <w:p w14:paraId="2F9E2821" w14:textId="77777777" w:rsidR="00AF190F" w:rsidRPr="00CB1AA9" w:rsidRDefault="00AF190F" w:rsidP="00AF190F">
      <w:pPr>
        <w:ind w:left="1080"/>
      </w:pPr>
    </w:p>
    <w:p w14:paraId="2D65C53F" w14:textId="77777777" w:rsidR="00CB1AA9" w:rsidRDefault="00CB1AA9" w:rsidP="00CB1AA9">
      <w:pPr>
        <w:rPr>
          <w:b/>
          <w:bCs/>
        </w:rPr>
      </w:pPr>
      <w:r w:rsidRPr="002A5C31">
        <w:rPr>
          <w:b/>
          <w:bCs/>
          <w:color w:val="1F3864" w:themeColor="accent1" w:themeShade="80"/>
        </w:rPr>
        <w:t>Findings</w:t>
      </w:r>
      <w:r w:rsidRPr="00CB1AA9">
        <w:rPr>
          <w:b/>
          <w:bCs/>
        </w:rPr>
        <w:t>:</w:t>
      </w:r>
    </w:p>
    <w:p w14:paraId="0C6151D4" w14:textId="77777777" w:rsidR="00AF190F" w:rsidRPr="00CB1AA9" w:rsidRDefault="00AF190F" w:rsidP="00CB1AA9">
      <w:pPr>
        <w:rPr>
          <w:b/>
          <w:bCs/>
        </w:rPr>
      </w:pPr>
    </w:p>
    <w:p w14:paraId="344CDDD3" w14:textId="08E07728" w:rsidR="00CB1AA9" w:rsidRPr="00CB1AA9" w:rsidRDefault="00CB1AA9" w:rsidP="00CB1AA9">
      <w:pPr>
        <w:numPr>
          <w:ilvl w:val="0"/>
          <w:numId w:val="2"/>
        </w:numPr>
      </w:pPr>
      <w:r w:rsidRPr="00CB1AA9">
        <w:t>A significant drop in crime numbers after 2001.</w:t>
      </w:r>
    </w:p>
    <w:p w14:paraId="03E6BCA0" w14:textId="77777777" w:rsidR="00CB1AA9" w:rsidRPr="00CB1AA9" w:rsidRDefault="00CB1AA9" w:rsidP="00CB1AA9">
      <w:pPr>
        <w:numPr>
          <w:ilvl w:val="0"/>
          <w:numId w:val="2"/>
        </w:numPr>
      </w:pPr>
      <w:r w:rsidRPr="00CB1AA9">
        <w:t>From 2002 to 2019, the crime rate remained relatively stable with minimal fluctuations.</w:t>
      </w:r>
    </w:p>
    <w:p w14:paraId="45DEF8DA" w14:textId="30EBF0EF" w:rsidR="00CB1AA9" w:rsidRDefault="00CB1AA9" w:rsidP="00CB1AA9">
      <w:pPr>
        <w:numPr>
          <w:ilvl w:val="0"/>
          <w:numId w:val="2"/>
        </w:numPr>
      </w:pPr>
      <w:r w:rsidRPr="00CB1AA9">
        <w:t>A noticeable increase in crime rates after 2020</w:t>
      </w:r>
      <w:r>
        <w:t>.</w:t>
      </w:r>
    </w:p>
    <w:p w14:paraId="162FCEB9" w14:textId="77777777" w:rsidR="00AF190F" w:rsidRDefault="00AF190F" w:rsidP="00AF190F">
      <w:pPr>
        <w:ind w:left="720"/>
      </w:pPr>
    </w:p>
    <w:p w14:paraId="58AC2283" w14:textId="77777777" w:rsidR="00D235FD" w:rsidRPr="002A5C31" w:rsidRDefault="00D235FD" w:rsidP="00D235FD">
      <w:pPr>
        <w:rPr>
          <w:b/>
          <w:bCs/>
          <w:color w:val="1F3864" w:themeColor="accent1" w:themeShade="80"/>
        </w:rPr>
      </w:pPr>
      <w:r w:rsidRPr="002A5C31">
        <w:rPr>
          <w:b/>
          <w:bCs/>
          <w:color w:val="1F3864" w:themeColor="accent1" w:themeShade="80"/>
        </w:rPr>
        <w:t>Actionable Insights:</w:t>
      </w:r>
    </w:p>
    <w:p w14:paraId="6126C920" w14:textId="77777777" w:rsidR="00AF190F" w:rsidRPr="00D235FD" w:rsidRDefault="00AF190F" w:rsidP="00D235FD">
      <w:pPr>
        <w:rPr>
          <w:b/>
          <w:bCs/>
        </w:rPr>
      </w:pPr>
    </w:p>
    <w:p w14:paraId="7D4E65DC" w14:textId="71FD2287" w:rsidR="007B1CA6" w:rsidRDefault="00D235FD" w:rsidP="007B1CA6">
      <w:pPr>
        <w:pStyle w:val="ListParagraph"/>
        <w:numPr>
          <w:ilvl w:val="0"/>
          <w:numId w:val="6"/>
        </w:numPr>
      </w:pPr>
      <w:r w:rsidRPr="00D235FD">
        <w:t>Investigate the post-2001 drop to determine if changes in data collection or policies influenced the decrease in reported crimes.</w:t>
      </w:r>
    </w:p>
    <w:p w14:paraId="2DD7D2CE" w14:textId="77777777" w:rsidR="00631B3D" w:rsidRDefault="00631B3D" w:rsidP="00631B3D"/>
    <w:p w14:paraId="5575126C" w14:textId="77777777" w:rsidR="00631B3D" w:rsidRDefault="00631B3D" w:rsidP="00631B3D"/>
    <w:p w14:paraId="39802D91" w14:textId="77777777" w:rsidR="00631B3D" w:rsidRDefault="00631B3D" w:rsidP="00631B3D"/>
    <w:p w14:paraId="708DA941" w14:textId="77777777" w:rsidR="00631B3D" w:rsidRDefault="00631B3D" w:rsidP="00631B3D"/>
    <w:p w14:paraId="5D422BD8" w14:textId="77777777" w:rsidR="00631B3D" w:rsidRDefault="00631B3D" w:rsidP="00631B3D"/>
    <w:p w14:paraId="58E1DF5C" w14:textId="77777777" w:rsidR="00631B3D" w:rsidRDefault="00631B3D" w:rsidP="00631B3D"/>
    <w:p w14:paraId="57B9DE6E" w14:textId="77777777" w:rsidR="00631B3D" w:rsidRDefault="00631B3D" w:rsidP="00631B3D"/>
    <w:p w14:paraId="20ED4FDD" w14:textId="77777777" w:rsidR="007B1CA6" w:rsidRPr="007B1CA6" w:rsidRDefault="007B1CA6" w:rsidP="007B1CA6">
      <w:pPr>
        <w:pStyle w:val="ListParagraph"/>
      </w:pPr>
    </w:p>
    <w:p w14:paraId="76D6AAC6" w14:textId="2952A2A6" w:rsidR="00470AC1" w:rsidRDefault="007B1CA6" w:rsidP="00470AC1">
      <w:pPr>
        <w:rPr>
          <w:b/>
          <w:bCs/>
          <w:noProof/>
          <w:color w:val="000000" w:themeColor="text1"/>
        </w:rPr>
      </w:pPr>
      <w:r>
        <w:rPr>
          <w:b/>
          <w:bCs/>
          <w:noProof/>
          <w:color w:val="002060"/>
        </w:rPr>
        <w:lastRenderedPageBreak/>
        <w:t xml:space="preserve">Seasonal Analysis </w:t>
      </w:r>
      <w:r w:rsidRPr="007B1CA6">
        <w:rPr>
          <w:b/>
          <w:bCs/>
          <w:noProof/>
          <w:color w:val="002060"/>
        </w:rPr>
        <w:sym w:font="Wingdings" w:char="F0E0"/>
      </w:r>
      <w:r>
        <w:rPr>
          <w:b/>
          <w:bCs/>
          <w:noProof/>
          <w:color w:val="002060"/>
        </w:rPr>
        <w:t xml:space="preserve"> </w:t>
      </w:r>
      <w:r w:rsidR="00470AC1" w:rsidRPr="004317FC">
        <w:rPr>
          <w:b/>
          <w:bCs/>
          <w:i/>
          <w:iCs/>
          <w:noProof/>
          <w:color w:val="002060"/>
        </w:rPr>
        <w:t>Insight 2</w:t>
      </w:r>
      <w:r w:rsidR="00470AC1" w:rsidRPr="00470AC1">
        <w:rPr>
          <w:b/>
          <w:bCs/>
          <w:noProof/>
          <w:color w:val="002060"/>
        </w:rPr>
        <w:t xml:space="preserve">: </w:t>
      </w:r>
      <w:r w:rsidR="00470AC1" w:rsidRPr="00470AC1">
        <w:rPr>
          <w:b/>
          <w:bCs/>
          <w:noProof/>
          <w:color w:val="000000" w:themeColor="text1"/>
        </w:rPr>
        <w:t>Crimes Reported by Season</w:t>
      </w:r>
    </w:p>
    <w:p w14:paraId="0B9A5DE7" w14:textId="77777777" w:rsidR="00AF190F" w:rsidRPr="00470AC1" w:rsidRDefault="00AF190F" w:rsidP="00470AC1">
      <w:pPr>
        <w:rPr>
          <w:b/>
          <w:bCs/>
          <w:noProof/>
          <w:color w:val="002060"/>
        </w:rPr>
      </w:pPr>
    </w:p>
    <w:p w14:paraId="2AA64717" w14:textId="6F1E41FE" w:rsidR="00470AC1" w:rsidRDefault="00470AC1" w:rsidP="00470AC1">
      <w:r>
        <w:rPr>
          <w:noProof/>
        </w:rPr>
        <w:drawing>
          <wp:inline distT="0" distB="0" distL="0" distR="0" wp14:anchorId="065FDB98" wp14:editId="12546056">
            <wp:extent cx="5715000" cy="1628775"/>
            <wp:effectExtent l="0" t="0" r="0" b="9525"/>
            <wp:docPr id="15428749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15000" cy="1628775"/>
                    </a:xfrm>
                    <a:prstGeom prst="rect">
                      <a:avLst/>
                    </a:prstGeom>
                    <a:noFill/>
                    <a:ln>
                      <a:noFill/>
                    </a:ln>
                  </pic:spPr>
                </pic:pic>
              </a:graphicData>
            </a:graphic>
          </wp:inline>
        </w:drawing>
      </w:r>
    </w:p>
    <w:p w14:paraId="769BCCF5" w14:textId="77777777" w:rsidR="00AF190F" w:rsidRPr="00470AC1" w:rsidRDefault="00AF190F" w:rsidP="00470AC1"/>
    <w:p w14:paraId="0F994773" w14:textId="77777777" w:rsidR="00470AC1" w:rsidRDefault="00470AC1" w:rsidP="00470AC1">
      <w:pPr>
        <w:rPr>
          <w:b/>
          <w:bCs/>
        </w:rPr>
      </w:pPr>
      <w:r w:rsidRPr="002A5C31">
        <w:rPr>
          <w:b/>
          <w:bCs/>
          <w:color w:val="1F3864" w:themeColor="accent1" w:themeShade="80"/>
        </w:rPr>
        <w:t>Approach</w:t>
      </w:r>
      <w:r w:rsidRPr="00470AC1">
        <w:rPr>
          <w:b/>
          <w:bCs/>
        </w:rPr>
        <w:t>:</w:t>
      </w:r>
    </w:p>
    <w:p w14:paraId="342CAD62" w14:textId="77777777" w:rsidR="00AF190F" w:rsidRPr="00470AC1" w:rsidRDefault="00AF190F" w:rsidP="00470AC1">
      <w:pPr>
        <w:rPr>
          <w:b/>
          <w:bCs/>
        </w:rPr>
      </w:pPr>
    </w:p>
    <w:p w14:paraId="2CB89BFC" w14:textId="77777777" w:rsidR="00470AC1" w:rsidRDefault="00470AC1" w:rsidP="00470AC1">
      <w:pPr>
        <w:ind w:left="360"/>
      </w:pPr>
      <w:r w:rsidRPr="00470AC1">
        <w:t xml:space="preserve">To examine seasonal crime patterns, the dataset was grouped by </w:t>
      </w:r>
      <w:r w:rsidRPr="00470AC1">
        <w:rPr>
          <w:b/>
          <w:bCs/>
        </w:rPr>
        <w:t>season</w:t>
      </w:r>
      <w:r w:rsidRPr="00470AC1">
        <w:t xml:space="preserve"> (Spring, Summer, Autumn, and Winter) to determine crime distribution across different periods of the year. </w:t>
      </w:r>
    </w:p>
    <w:p w14:paraId="0E671011" w14:textId="77777777" w:rsidR="00AF190F" w:rsidRDefault="00AF190F" w:rsidP="00470AC1">
      <w:pPr>
        <w:ind w:left="360"/>
      </w:pPr>
    </w:p>
    <w:p w14:paraId="0656D1B6" w14:textId="3E10FCA2" w:rsidR="00470AC1" w:rsidRDefault="00470AC1" w:rsidP="00470AC1">
      <w:pPr>
        <w:ind w:left="360"/>
      </w:pPr>
      <w:r w:rsidRPr="00470AC1">
        <w:t xml:space="preserve">A </w:t>
      </w:r>
      <w:r w:rsidRPr="00470AC1">
        <w:rPr>
          <w:b/>
          <w:bCs/>
        </w:rPr>
        <w:t>bar chart</w:t>
      </w:r>
      <w:r w:rsidRPr="00470AC1">
        <w:t xml:space="preserve"> was used to visualize the total number of crimes per season.</w:t>
      </w:r>
    </w:p>
    <w:p w14:paraId="071EBE5B" w14:textId="77777777" w:rsidR="00AF190F" w:rsidRDefault="00AF190F" w:rsidP="00470AC1">
      <w:pPr>
        <w:ind w:left="360"/>
      </w:pPr>
    </w:p>
    <w:p w14:paraId="1ECC4CB1" w14:textId="77777777" w:rsidR="00470AC1" w:rsidRPr="002A5C31" w:rsidRDefault="00470AC1" w:rsidP="00470AC1">
      <w:pPr>
        <w:rPr>
          <w:b/>
          <w:bCs/>
          <w:color w:val="1F3864" w:themeColor="accent1" w:themeShade="80"/>
        </w:rPr>
      </w:pPr>
      <w:r w:rsidRPr="002A5C31">
        <w:rPr>
          <w:b/>
          <w:bCs/>
          <w:color w:val="1F3864" w:themeColor="accent1" w:themeShade="80"/>
        </w:rPr>
        <w:t>Visualization Explanation:</w:t>
      </w:r>
    </w:p>
    <w:p w14:paraId="669AF40E" w14:textId="77777777" w:rsidR="00AF190F" w:rsidRPr="00470AC1" w:rsidRDefault="00AF190F" w:rsidP="00470AC1">
      <w:pPr>
        <w:rPr>
          <w:b/>
          <w:bCs/>
        </w:rPr>
      </w:pPr>
    </w:p>
    <w:p w14:paraId="1EA6F6BF" w14:textId="77777777" w:rsidR="00470AC1" w:rsidRPr="00470AC1" w:rsidRDefault="00470AC1" w:rsidP="00470AC1">
      <w:pPr>
        <w:numPr>
          <w:ilvl w:val="0"/>
          <w:numId w:val="7"/>
        </w:numPr>
      </w:pPr>
      <w:r w:rsidRPr="00470AC1">
        <w:t xml:space="preserve">The </w:t>
      </w:r>
      <w:r w:rsidRPr="00470AC1">
        <w:rPr>
          <w:b/>
          <w:bCs/>
        </w:rPr>
        <w:t>bar chart</w:t>
      </w:r>
      <w:r w:rsidRPr="00470AC1">
        <w:t xml:space="preserve"> compares crime counts across the four seasons.</w:t>
      </w:r>
    </w:p>
    <w:p w14:paraId="0654CC11" w14:textId="77777777" w:rsidR="00470AC1" w:rsidRPr="00470AC1" w:rsidRDefault="00470AC1" w:rsidP="00470AC1">
      <w:pPr>
        <w:numPr>
          <w:ilvl w:val="0"/>
          <w:numId w:val="7"/>
        </w:numPr>
      </w:pPr>
      <w:r w:rsidRPr="00470AC1">
        <w:t xml:space="preserve">The </w:t>
      </w:r>
      <w:r w:rsidRPr="00470AC1">
        <w:rPr>
          <w:b/>
          <w:bCs/>
        </w:rPr>
        <w:t>x-axis</w:t>
      </w:r>
      <w:r w:rsidRPr="00470AC1">
        <w:t xml:space="preserve"> represents different seasons.</w:t>
      </w:r>
    </w:p>
    <w:p w14:paraId="7E255102" w14:textId="77777777" w:rsidR="00470AC1" w:rsidRPr="00470AC1" w:rsidRDefault="00470AC1" w:rsidP="00470AC1">
      <w:pPr>
        <w:numPr>
          <w:ilvl w:val="0"/>
          <w:numId w:val="7"/>
        </w:numPr>
      </w:pPr>
      <w:r w:rsidRPr="00470AC1">
        <w:t xml:space="preserve">The </w:t>
      </w:r>
      <w:r w:rsidRPr="00470AC1">
        <w:rPr>
          <w:b/>
          <w:bCs/>
        </w:rPr>
        <w:t>y-axis</w:t>
      </w:r>
      <w:r w:rsidRPr="00470AC1">
        <w:t xml:space="preserve"> shows the total number of crimes reported.</w:t>
      </w:r>
    </w:p>
    <w:p w14:paraId="78A1B9B3" w14:textId="77777777" w:rsidR="00470AC1" w:rsidRDefault="00470AC1" w:rsidP="00470AC1">
      <w:pPr>
        <w:numPr>
          <w:ilvl w:val="0"/>
          <w:numId w:val="7"/>
        </w:numPr>
      </w:pPr>
      <w:r w:rsidRPr="00470AC1">
        <w:t>Labels on each bar display exact crime counts for clarity.</w:t>
      </w:r>
    </w:p>
    <w:p w14:paraId="2A12AB5D" w14:textId="77777777" w:rsidR="00AF190F" w:rsidRPr="00470AC1" w:rsidRDefault="00AF190F" w:rsidP="00AF190F">
      <w:pPr>
        <w:ind w:left="720"/>
      </w:pPr>
    </w:p>
    <w:p w14:paraId="377C5EC4" w14:textId="77777777" w:rsidR="00BD47F9" w:rsidRPr="002A5C31" w:rsidRDefault="00BD47F9" w:rsidP="00BD47F9">
      <w:pPr>
        <w:rPr>
          <w:b/>
          <w:bCs/>
          <w:color w:val="1F3864" w:themeColor="accent1" w:themeShade="80"/>
        </w:rPr>
      </w:pPr>
      <w:r w:rsidRPr="002A5C31">
        <w:rPr>
          <w:b/>
          <w:bCs/>
          <w:color w:val="1F3864" w:themeColor="accent1" w:themeShade="80"/>
        </w:rPr>
        <w:t>Key Findings:</w:t>
      </w:r>
    </w:p>
    <w:p w14:paraId="53A5B368" w14:textId="77777777" w:rsidR="00AF190F" w:rsidRPr="00BD47F9" w:rsidRDefault="00AF190F" w:rsidP="00BD47F9">
      <w:pPr>
        <w:rPr>
          <w:b/>
          <w:bCs/>
        </w:rPr>
      </w:pPr>
    </w:p>
    <w:p w14:paraId="394C5EBE" w14:textId="77777777" w:rsidR="00BD47F9" w:rsidRPr="00BD47F9" w:rsidRDefault="00BD47F9" w:rsidP="00BD47F9">
      <w:pPr>
        <w:numPr>
          <w:ilvl w:val="0"/>
          <w:numId w:val="8"/>
        </w:numPr>
      </w:pPr>
      <w:r w:rsidRPr="00BD47F9">
        <w:rPr>
          <w:b/>
          <w:bCs/>
        </w:rPr>
        <w:t xml:space="preserve">Spring </w:t>
      </w:r>
      <w:r w:rsidRPr="00BD47F9">
        <w:t>records the</w:t>
      </w:r>
      <w:r w:rsidRPr="00BD47F9">
        <w:rPr>
          <w:b/>
          <w:bCs/>
        </w:rPr>
        <w:t xml:space="preserve"> highest </w:t>
      </w:r>
      <w:r w:rsidRPr="00BD47F9">
        <w:t>number of crimes (186,584), indicating a peak in criminal activities during this period.</w:t>
      </w:r>
    </w:p>
    <w:p w14:paraId="41DB7B2F" w14:textId="77777777" w:rsidR="00BD47F9" w:rsidRPr="00BD47F9" w:rsidRDefault="00BD47F9" w:rsidP="00BD47F9">
      <w:pPr>
        <w:numPr>
          <w:ilvl w:val="0"/>
          <w:numId w:val="8"/>
        </w:numPr>
      </w:pPr>
      <w:r w:rsidRPr="00BD47F9">
        <w:rPr>
          <w:b/>
          <w:bCs/>
        </w:rPr>
        <w:t xml:space="preserve">Winter </w:t>
      </w:r>
      <w:r w:rsidRPr="00BD47F9">
        <w:t>follows with 136,013 reported crimes, which may be influenced by holiday-related crimes or reduced outdoor monitoring.</w:t>
      </w:r>
    </w:p>
    <w:p w14:paraId="1C11A3F3" w14:textId="77777777" w:rsidR="00BD47F9" w:rsidRDefault="00BD47F9" w:rsidP="00BD47F9">
      <w:pPr>
        <w:numPr>
          <w:ilvl w:val="0"/>
          <w:numId w:val="8"/>
        </w:numPr>
      </w:pPr>
      <w:r w:rsidRPr="00BD47F9">
        <w:rPr>
          <w:b/>
          <w:bCs/>
        </w:rPr>
        <w:t xml:space="preserve">Autumn </w:t>
      </w:r>
      <w:r w:rsidRPr="00BD47F9">
        <w:t>(110,035) and Summer (109,352) report relatively</w:t>
      </w:r>
      <w:r w:rsidRPr="00BD47F9">
        <w:rPr>
          <w:b/>
          <w:bCs/>
        </w:rPr>
        <w:t xml:space="preserve"> lower </w:t>
      </w:r>
      <w:r w:rsidRPr="00BD47F9">
        <w:t>crime rates, suggesting different seasonal factors influencing crime occurrences.</w:t>
      </w:r>
    </w:p>
    <w:p w14:paraId="4007B755" w14:textId="77777777" w:rsidR="00AF190F" w:rsidRPr="002A5C31" w:rsidRDefault="00AF190F" w:rsidP="00AF190F">
      <w:pPr>
        <w:ind w:left="720"/>
        <w:rPr>
          <w:color w:val="1F3864" w:themeColor="accent1" w:themeShade="80"/>
        </w:rPr>
      </w:pPr>
    </w:p>
    <w:p w14:paraId="2032436A" w14:textId="77777777" w:rsidR="00BD47F9" w:rsidRDefault="00BD47F9" w:rsidP="00BD47F9">
      <w:pPr>
        <w:rPr>
          <w:b/>
          <w:bCs/>
        </w:rPr>
      </w:pPr>
      <w:r w:rsidRPr="002A5C31">
        <w:rPr>
          <w:b/>
          <w:bCs/>
          <w:color w:val="1F3864" w:themeColor="accent1" w:themeShade="80"/>
        </w:rPr>
        <w:t>Actionable Insights:</w:t>
      </w:r>
    </w:p>
    <w:p w14:paraId="42EF99D9" w14:textId="77777777" w:rsidR="00AF190F" w:rsidRPr="00BD47F9" w:rsidRDefault="00AF190F" w:rsidP="00BD47F9">
      <w:pPr>
        <w:rPr>
          <w:b/>
          <w:bCs/>
        </w:rPr>
      </w:pPr>
    </w:p>
    <w:p w14:paraId="4350ED22" w14:textId="052E0264" w:rsidR="00BD47F9" w:rsidRPr="00BD47F9" w:rsidRDefault="00BD47F9" w:rsidP="00BD47F9">
      <w:pPr>
        <w:numPr>
          <w:ilvl w:val="0"/>
          <w:numId w:val="9"/>
        </w:numPr>
      </w:pPr>
      <w:r w:rsidRPr="00BD47F9">
        <w:t>Increased crime prevention strategies should be implemented during Spring to reduce incidents.</w:t>
      </w:r>
    </w:p>
    <w:p w14:paraId="304248E2" w14:textId="1FC2D040" w:rsidR="004A68B6" w:rsidRDefault="00BD47F9" w:rsidP="004A68B6">
      <w:pPr>
        <w:numPr>
          <w:ilvl w:val="0"/>
          <w:numId w:val="9"/>
        </w:numPr>
      </w:pPr>
      <w:r w:rsidRPr="00BD47F9">
        <w:t>Focus on crime prevention programs, especially targeting property crimes and holiday-related offenses.</w:t>
      </w:r>
    </w:p>
    <w:p w14:paraId="45B9828F" w14:textId="77777777" w:rsidR="00631B3D" w:rsidRDefault="00631B3D" w:rsidP="00631B3D"/>
    <w:p w14:paraId="4039E380" w14:textId="77777777" w:rsidR="00631B3D" w:rsidRDefault="00631B3D" w:rsidP="00631B3D"/>
    <w:p w14:paraId="3F5B6E3E" w14:textId="77777777" w:rsidR="00631B3D" w:rsidRDefault="00631B3D" w:rsidP="00631B3D"/>
    <w:p w14:paraId="0A948972" w14:textId="77777777" w:rsidR="00631B3D" w:rsidRDefault="00631B3D" w:rsidP="00631B3D"/>
    <w:p w14:paraId="10E524F3" w14:textId="77777777" w:rsidR="00631B3D" w:rsidRDefault="00631B3D" w:rsidP="00631B3D"/>
    <w:p w14:paraId="1330FAC0" w14:textId="77777777" w:rsidR="00631B3D" w:rsidRDefault="00631B3D" w:rsidP="00631B3D"/>
    <w:p w14:paraId="64F9D583" w14:textId="77777777" w:rsidR="00631B3D" w:rsidRDefault="00631B3D" w:rsidP="00631B3D"/>
    <w:p w14:paraId="1511CD4C" w14:textId="77777777" w:rsidR="001D204F" w:rsidRDefault="001D204F" w:rsidP="00631B3D"/>
    <w:p w14:paraId="1A1F807A" w14:textId="77777777" w:rsidR="00631B3D" w:rsidRPr="004A68B6" w:rsidRDefault="00631B3D" w:rsidP="00631B3D"/>
    <w:p w14:paraId="756093E7" w14:textId="370DD5E5" w:rsidR="004A68B6" w:rsidRDefault="004A68B6" w:rsidP="004A68B6">
      <w:pPr>
        <w:rPr>
          <w:b/>
          <w:bCs/>
          <w:noProof/>
          <w:color w:val="000000" w:themeColor="text1"/>
        </w:rPr>
      </w:pPr>
      <w:r>
        <w:rPr>
          <w:b/>
          <w:bCs/>
          <w:noProof/>
          <w:color w:val="002060"/>
        </w:rPr>
        <w:lastRenderedPageBreak/>
        <w:t xml:space="preserve">Temporal Analysis </w:t>
      </w:r>
      <w:r w:rsidRPr="007B1CA6">
        <w:rPr>
          <w:b/>
          <w:bCs/>
          <w:noProof/>
          <w:color w:val="002060"/>
        </w:rPr>
        <w:sym w:font="Wingdings" w:char="F0E0"/>
      </w:r>
      <w:r>
        <w:rPr>
          <w:b/>
          <w:bCs/>
          <w:noProof/>
          <w:color w:val="002060"/>
        </w:rPr>
        <w:t xml:space="preserve"> </w:t>
      </w:r>
      <w:r w:rsidRPr="004317FC">
        <w:rPr>
          <w:b/>
          <w:bCs/>
          <w:i/>
          <w:iCs/>
          <w:noProof/>
          <w:color w:val="002060"/>
        </w:rPr>
        <w:t xml:space="preserve">Insight </w:t>
      </w:r>
      <w:r>
        <w:rPr>
          <w:b/>
          <w:bCs/>
          <w:i/>
          <w:iCs/>
          <w:noProof/>
          <w:color w:val="002060"/>
        </w:rPr>
        <w:t>3</w:t>
      </w:r>
      <w:r w:rsidRPr="00470AC1">
        <w:rPr>
          <w:b/>
          <w:bCs/>
          <w:noProof/>
          <w:color w:val="002060"/>
        </w:rPr>
        <w:t xml:space="preserve">: </w:t>
      </w:r>
      <w:r w:rsidRPr="004A68B6">
        <w:rPr>
          <w:b/>
          <w:bCs/>
          <w:noProof/>
          <w:color w:val="000000" w:themeColor="text1"/>
        </w:rPr>
        <w:t>Crime Distribution - Weekend vs. Weekday</w:t>
      </w:r>
    </w:p>
    <w:p w14:paraId="7BE55E3D" w14:textId="77777777" w:rsidR="00AF190F" w:rsidRPr="00BD47F9" w:rsidRDefault="00AF190F" w:rsidP="004A68B6">
      <w:pPr>
        <w:rPr>
          <w:b/>
          <w:bCs/>
          <w:noProof/>
          <w:color w:val="002060"/>
        </w:rPr>
      </w:pPr>
    </w:p>
    <w:p w14:paraId="3118E6EB" w14:textId="6BD33AB4" w:rsidR="00470AC1" w:rsidRDefault="00103224" w:rsidP="00470AC1">
      <w:r>
        <w:rPr>
          <w:noProof/>
        </w:rPr>
        <w:drawing>
          <wp:inline distT="0" distB="0" distL="0" distR="0" wp14:anchorId="37273817" wp14:editId="129E4E30">
            <wp:extent cx="6143625" cy="1628709"/>
            <wp:effectExtent l="0" t="0" r="0" b="0"/>
            <wp:docPr id="15536504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20089" cy="1648980"/>
                    </a:xfrm>
                    <a:prstGeom prst="rect">
                      <a:avLst/>
                    </a:prstGeom>
                    <a:noFill/>
                    <a:ln>
                      <a:noFill/>
                    </a:ln>
                  </pic:spPr>
                </pic:pic>
              </a:graphicData>
            </a:graphic>
          </wp:inline>
        </w:drawing>
      </w:r>
    </w:p>
    <w:p w14:paraId="7CD7CE0F" w14:textId="77777777" w:rsidR="00AF190F" w:rsidRPr="00470AC1" w:rsidRDefault="00AF190F" w:rsidP="00470AC1"/>
    <w:p w14:paraId="5BC88B75" w14:textId="77777777" w:rsidR="001D33F0" w:rsidRPr="002A5C31" w:rsidRDefault="001D33F0" w:rsidP="001D33F0">
      <w:pPr>
        <w:rPr>
          <w:b/>
          <w:bCs/>
          <w:color w:val="1F3864" w:themeColor="accent1" w:themeShade="80"/>
        </w:rPr>
      </w:pPr>
      <w:r w:rsidRPr="002A5C31">
        <w:rPr>
          <w:b/>
          <w:bCs/>
          <w:color w:val="1F3864" w:themeColor="accent1" w:themeShade="80"/>
        </w:rPr>
        <w:t>Approach:</w:t>
      </w:r>
    </w:p>
    <w:p w14:paraId="4C7F32D0" w14:textId="77777777" w:rsidR="00AF190F" w:rsidRPr="001D33F0" w:rsidRDefault="00AF190F" w:rsidP="001D33F0">
      <w:pPr>
        <w:rPr>
          <w:b/>
          <w:bCs/>
        </w:rPr>
      </w:pPr>
    </w:p>
    <w:p w14:paraId="379AE670" w14:textId="77777777" w:rsidR="001D33F0" w:rsidRPr="001D33F0" w:rsidRDefault="001D33F0" w:rsidP="001D33F0">
      <w:pPr>
        <w:ind w:left="360"/>
      </w:pPr>
      <w:r w:rsidRPr="001D33F0">
        <w:t xml:space="preserve">To determine whether crimes are more prevalent on weekends or weekdays, the dataset was categorized into </w:t>
      </w:r>
      <w:r w:rsidRPr="001D33F0">
        <w:rPr>
          <w:b/>
          <w:bCs/>
        </w:rPr>
        <w:t>two groups</w:t>
      </w:r>
      <w:r w:rsidRPr="001D33F0">
        <w:t>:</w:t>
      </w:r>
    </w:p>
    <w:p w14:paraId="4C8735D9" w14:textId="77777777" w:rsidR="001D33F0" w:rsidRPr="001D33F0" w:rsidRDefault="001D33F0" w:rsidP="001D33F0">
      <w:pPr>
        <w:numPr>
          <w:ilvl w:val="0"/>
          <w:numId w:val="10"/>
        </w:numPr>
        <w:tabs>
          <w:tab w:val="clear" w:pos="720"/>
          <w:tab w:val="num" w:pos="1080"/>
        </w:tabs>
        <w:ind w:left="1080"/>
      </w:pPr>
      <w:r w:rsidRPr="001D33F0">
        <w:t>Weekday Crimes (Monday to Friday)</w:t>
      </w:r>
    </w:p>
    <w:p w14:paraId="7A299388" w14:textId="77777777" w:rsidR="001D33F0" w:rsidRPr="001D33F0" w:rsidRDefault="001D33F0" w:rsidP="001D33F0">
      <w:pPr>
        <w:numPr>
          <w:ilvl w:val="0"/>
          <w:numId w:val="10"/>
        </w:numPr>
        <w:tabs>
          <w:tab w:val="clear" w:pos="720"/>
          <w:tab w:val="num" w:pos="1080"/>
        </w:tabs>
        <w:ind w:left="1080"/>
      </w:pPr>
      <w:r w:rsidRPr="001D33F0">
        <w:t>Weekend Crimes (Saturday and Sunday)</w:t>
      </w:r>
    </w:p>
    <w:p w14:paraId="23929964" w14:textId="625ED926" w:rsidR="00D235FD" w:rsidRDefault="001D33F0" w:rsidP="00E92FEB">
      <w:pPr>
        <w:ind w:left="360"/>
      </w:pPr>
      <w:r w:rsidRPr="001D33F0">
        <w:t xml:space="preserve">A </w:t>
      </w:r>
      <w:r w:rsidRPr="001D33F0">
        <w:rPr>
          <w:b/>
          <w:bCs/>
        </w:rPr>
        <w:t>pie chart</w:t>
      </w:r>
      <w:r w:rsidRPr="001D33F0">
        <w:t xml:space="preserve"> was used to visualize the proportion of crimes occurring on weekdays versus weekends.</w:t>
      </w:r>
    </w:p>
    <w:p w14:paraId="3F81C2F7" w14:textId="77777777" w:rsidR="00AF190F" w:rsidRDefault="00AF190F" w:rsidP="00E92FEB">
      <w:pPr>
        <w:ind w:left="360"/>
      </w:pPr>
    </w:p>
    <w:p w14:paraId="160AD8D3" w14:textId="77777777" w:rsidR="005E0F4D" w:rsidRPr="002A5C31" w:rsidRDefault="005E0F4D" w:rsidP="005E0F4D">
      <w:pPr>
        <w:rPr>
          <w:b/>
          <w:bCs/>
          <w:color w:val="1F3864" w:themeColor="accent1" w:themeShade="80"/>
        </w:rPr>
      </w:pPr>
      <w:r w:rsidRPr="002A5C31">
        <w:rPr>
          <w:b/>
          <w:bCs/>
          <w:color w:val="1F3864" w:themeColor="accent1" w:themeShade="80"/>
        </w:rPr>
        <w:t>Visualization Explanation:</w:t>
      </w:r>
    </w:p>
    <w:p w14:paraId="469AEB5E" w14:textId="77777777" w:rsidR="00AF190F" w:rsidRPr="005E0F4D" w:rsidRDefault="00AF190F" w:rsidP="005E0F4D">
      <w:pPr>
        <w:rPr>
          <w:b/>
          <w:bCs/>
        </w:rPr>
      </w:pPr>
    </w:p>
    <w:p w14:paraId="392CD9CA" w14:textId="77777777" w:rsidR="005E0F4D" w:rsidRPr="005E0F4D" w:rsidRDefault="005E0F4D" w:rsidP="005E0F4D">
      <w:pPr>
        <w:numPr>
          <w:ilvl w:val="0"/>
          <w:numId w:val="12"/>
        </w:numPr>
      </w:pPr>
      <w:r w:rsidRPr="005E0F4D">
        <w:t xml:space="preserve">The </w:t>
      </w:r>
      <w:r w:rsidRPr="005E0F4D">
        <w:rPr>
          <w:b/>
          <w:bCs/>
        </w:rPr>
        <w:t>pie chart</w:t>
      </w:r>
      <w:r w:rsidRPr="005E0F4D">
        <w:t xml:space="preserve"> represents the proportion of crimes occurring on weekdays and weekends.</w:t>
      </w:r>
    </w:p>
    <w:p w14:paraId="08ABEAA2" w14:textId="77777777" w:rsidR="005E0F4D" w:rsidRPr="005E0F4D" w:rsidRDefault="005E0F4D" w:rsidP="005E0F4D">
      <w:pPr>
        <w:numPr>
          <w:ilvl w:val="0"/>
          <w:numId w:val="12"/>
        </w:numPr>
      </w:pPr>
      <w:r w:rsidRPr="005E0F4D">
        <w:t>The blue segment (72%) represents weekday crimes, while the red segment (28%) represents weekend crimes.</w:t>
      </w:r>
    </w:p>
    <w:p w14:paraId="18034F43" w14:textId="0EB7BDD7" w:rsidR="005E0F4D" w:rsidRDefault="005E0F4D" w:rsidP="005E0F4D">
      <w:pPr>
        <w:numPr>
          <w:ilvl w:val="0"/>
          <w:numId w:val="12"/>
        </w:numPr>
      </w:pPr>
      <w:r w:rsidRPr="005E0F4D">
        <w:t>A legend is included for better readability.</w:t>
      </w:r>
    </w:p>
    <w:p w14:paraId="19743C1E" w14:textId="77777777" w:rsidR="00AF190F" w:rsidRPr="005E0F4D" w:rsidRDefault="00AF190F" w:rsidP="00AF190F">
      <w:pPr>
        <w:ind w:left="720"/>
      </w:pPr>
    </w:p>
    <w:p w14:paraId="12C9E886" w14:textId="77777777" w:rsidR="00E92FEB" w:rsidRPr="002A5C31" w:rsidRDefault="00E92FEB" w:rsidP="00E92FEB">
      <w:pPr>
        <w:rPr>
          <w:b/>
          <w:bCs/>
          <w:color w:val="1F3864" w:themeColor="accent1" w:themeShade="80"/>
        </w:rPr>
      </w:pPr>
      <w:r w:rsidRPr="002A5C31">
        <w:rPr>
          <w:b/>
          <w:bCs/>
          <w:color w:val="1F3864" w:themeColor="accent1" w:themeShade="80"/>
        </w:rPr>
        <w:t>Key Findings:</w:t>
      </w:r>
    </w:p>
    <w:p w14:paraId="0F3B7034" w14:textId="77777777" w:rsidR="00AF190F" w:rsidRPr="00E92FEB" w:rsidRDefault="00AF190F" w:rsidP="00E92FEB">
      <w:pPr>
        <w:rPr>
          <w:b/>
          <w:bCs/>
        </w:rPr>
      </w:pPr>
    </w:p>
    <w:p w14:paraId="66EA128D" w14:textId="77777777" w:rsidR="00E92FEB" w:rsidRPr="00E92FEB" w:rsidRDefault="00E92FEB" w:rsidP="00E92FEB">
      <w:pPr>
        <w:numPr>
          <w:ilvl w:val="0"/>
          <w:numId w:val="11"/>
        </w:numPr>
      </w:pPr>
      <w:r w:rsidRPr="00E92FEB">
        <w:rPr>
          <w:b/>
          <w:bCs/>
        </w:rPr>
        <w:t xml:space="preserve">72% </w:t>
      </w:r>
      <w:r w:rsidRPr="00E92FEB">
        <w:t>of crimes occur on</w:t>
      </w:r>
      <w:r w:rsidRPr="00E92FEB">
        <w:rPr>
          <w:b/>
          <w:bCs/>
        </w:rPr>
        <w:t xml:space="preserve"> weekdays</w:t>
      </w:r>
      <w:r w:rsidRPr="00E92FEB">
        <w:t>, suggesting that crime rates are significantly higher during workdays.</w:t>
      </w:r>
    </w:p>
    <w:p w14:paraId="3CD69C11" w14:textId="65E043B2" w:rsidR="00E92FEB" w:rsidRDefault="00E92FEB" w:rsidP="00E92FEB">
      <w:pPr>
        <w:numPr>
          <w:ilvl w:val="0"/>
          <w:numId w:val="11"/>
        </w:numPr>
      </w:pPr>
      <w:r w:rsidRPr="00E92FEB">
        <w:rPr>
          <w:b/>
          <w:bCs/>
        </w:rPr>
        <w:t xml:space="preserve">28% </w:t>
      </w:r>
      <w:r w:rsidRPr="00E92FEB">
        <w:t>of crimes occur on</w:t>
      </w:r>
      <w:r w:rsidRPr="00E92FEB">
        <w:rPr>
          <w:b/>
          <w:bCs/>
        </w:rPr>
        <w:t xml:space="preserve"> weekends</w:t>
      </w:r>
      <w:r w:rsidRPr="00E92FEB">
        <w:t>, indicating a relatively lower frequency of criminal activities during weekends</w:t>
      </w:r>
      <w:r w:rsidR="00AF190F">
        <w:t>.</w:t>
      </w:r>
    </w:p>
    <w:p w14:paraId="6394DC65" w14:textId="77777777" w:rsidR="00AF190F" w:rsidRPr="002A5C31" w:rsidRDefault="00AF190F" w:rsidP="00AF190F">
      <w:pPr>
        <w:ind w:left="720"/>
        <w:rPr>
          <w:color w:val="1F3864" w:themeColor="accent1" w:themeShade="80"/>
        </w:rPr>
      </w:pPr>
    </w:p>
    <w:p w14:paraId="1DA73A7F" w14:textId="77777777" w:rsidR="00464306" w:rsidRPr="002A5C31" w:rsidRDefault="00464306" w:rsidP="00464306">
      <w:pPr>
        <w:rPr>
          <w:b/>
          <w:bCs/>
          <w:color w:val="1F3864" w:themeColor="accent1" w:themeShade="80"/>
        </w:rPr>
      </w:pPr>
      <w:r w:rsidRPr="002A5C31">
        <w:rPr>
          <w:b/>
          <w:bCs/>
          <w:color w:val="1F3864" w:themeColor="accent1" w:themeShade="80"/>
        </w:rPr>
        <w:t>Actionable Insights:</w:t>
      </w:r>
    </w:p>
    <w:p w14:paraId="5684B521" w14:textId="77777777" w:rsidR="00AF190F" w:rsidRPr="00464306" w:rsidRDefault="00AF190F" w:rsidP="00464306">
      <w:pPr>
        <w:rPr>
          <w:b/>
          <w:bCs/>
        </w:rPr>
      </w:pPr>
    </w:p>
    <w:p w14:paraId="3A390216" w14:textId="4732E250" w:rsidR="00B6203D" w:rsidRDefault="00464306" w:rsidP="00B6203D">
      <w:pPr>
        <w:pStyle w:val="ListParagraph"/>
        <w:numPr>
          <w:ilvl w:val="0"/>
          <w:numId w:val="14"/>
        </w:numPr>
      </w:pPr>
      <w:r w:rsidRPr="00464306">
        <w:t>Since most crimes occur on weekdays, law enforcement should allocate more resources for weekday surveillance</w:t>
      </w:r>
    </w:p>
    <w:p w14:paraId="3AE5E726" w14:textId="77777777" w:rsidR="00B6203D" w:rsidRDefault="00B6203D" w:rsidP="00B6203D">
      <w:pPr>
        <w:pStyle w:val="ListParagraph"/>
      </w:pPr>
    </w:p>
    <w:p w14:paraId="01C490E0" w14:textId="77777777" w:rsidR="009C03CD" w:rsidRDefault="009C03CD" w:rsidP="00B6203D">
      <w:pPr>
        <w:pStyle w:val="ListParagraph"/>
      </w:pPr>
    </w:p>
    <w:p w14:paraId="4926D2FA" w14:textId="77777777" w:rsidR="009C03CD" w:rsidRDefault="009C03CD" w:rsidP="00B6203D">
      <w:pPr>
        <w:pStyle w:val="ListParagraph"/>
      </w:pPr>
    </w:p>
    <w:p w14:paraId="38AFEFA4" w14:textId="77777777" w:rsidR="009C03CD" w:rsidRDefault="009C03CD" w:rsidP="00B6203D">
      <w:pPr>
        <w:pStyle w:val="ListParagraph"/>
      </w:pPr>
    </w:p>
    <w:p w14:paraId="478F973D" w14:textId="77777777" w:rsidR="009C03CD" w:rsidRDefault="009C03CD" w:rsidP="00B6203D">
      <w:pPr>
        <w:pStyle w:val="ListParagraph"/>
      </w:pPr>
    </w:p>
    <w:p w14:paraId="56F7C418" w14:textId="77777777" w:rsidR="00631B3D" w:rsidRDefault="00631B3D" w:rsidP="00B6203D">
      <w:pPr>
        <w:pStyle w:val="ListParagraph"/>
      </w:pPr>
    </w:p>
    <w:p w14:paraId="52781FC8" w14:textId="77777777" w:rsidR="00631B3D" w:rsidRDefault="00631B3D" w:rsidP="00B6203D">
      <w:pPr>
        <w:pStyle w:val="ListParagraph"/>
      </w:pPr>
    </w:p>
    <w:p w14:paraId="316E65C4" w14:textId="77777777" w:rsidR="00AF190F" w:rsidRDefault="00AF190F" w:rsidP="00B6203D">
      <w:pPr>
        <w:pStyle w:val="ListParagraph"/>
      </w:pPr>
    </w:p>
    <w:p w14:paraId="686461D0" w14:textId="77777777" w:rsidR="00AF190F" w:rsidRDefault="00AF190F" w:rsidP="00B6203D">
      <w:pPr>
        <w:pStyle w:val="ListParagraph"/>
      </w:pPr>
    </w:p>
    <w:p w14:paraId="78A088E9" w14:textId="77777777" w:rsidR="00AF190F" w:rsidRPr="00B6203D" w:rsidRDefault="00AF190F" w:rsidP="00B6203D">
      <w:pPr>
        <w:pStyle w:val="ListParagraph"/>
      </w:pPr>
    </w:p>
    <w:p w14:paraId="6186AE27" w14:textId="4F263426" w:rsidR="00B6203D" w:rsidRDefault="00B6203D" w:rsidP="00B6203D">
      <w:pPr>
        <w:rPr>
          <w:b/>
          <w:bCs/>
          <w:noProof/>
          <w:color w:val="000000" w:themeColor="text1"/>
        </w:rPr>
      </w:pPr>
      <w:r>
        <w:rPr>
          <w:b/>
          <w:bCs/>
          <w:noProof/>
          <w:color w:val="002060"/>
        </w:rPr>
        <w:lastRenderedPageBreak/>
        <w:t xml:space="preserve">Arrest Analysis </w:t>
      </w:r>
      <w:r w:rsidRPr="007B1CA6">
        <w:rPr>
          <w:b/>
          <w:bCs/>
          <w:noProof/>
          <w:color w:val="002060"/>
        </w:rPr>
        <w:sym w:font="Wingdings" w:char="F0E0"/>
      </w:r>
      <w:r>
        <w:rPr>
          <w:b/>
          <w:bCs/>
          <w:noProof/>
          <w:color w:val="002060"/>
        </w:rPr>
        <w:t xml:space="preserve"> </w:t>
      </w:r>
      <w:r w:rsidRPr="004317FC">
        <w:rPr>
          <w:b/>
          <w:bCs/>
          <w:i/>
          <w:iCs/>
          <w:noProof/>
          <w:color w:val="002060"/>
        </w:rPr>
        <w:t xml:space="preserve">Insight </w:t>
      </w:r>
      <w:r>
        <w:rPr>
          <w:b/>
          <w:bCs/>
          <w:i/>
          <w:iCs/>
          <w:noProof/>
          <w:color w:val="002060"/>
        </w:rPr>
        <w:t>4</w:t>
      </w:r>
      <w:r w:rsidRPr="00470AC1">
        <w:rPr>
          <w:b/>
          <w:bCs/>
          <w:noProof/>
          <w:color w:val="002060"/>
        </w:rPr>
        <w:t xml:space="preserve">: </w:t>
      </w:r>
      <w:r w:rsidRPr="00B6203D">
        <w:rPr>
          <w:b/>
          <w:bCs/>
          <w:noProof/>
          <w:color w:val="000000" w:themeColor="text1"/>
        </w:rPr>
        <w:t>Crimes and Arrests by Primary Type</w:t>
      </w:r>
    </w:p>
    <w:p w14:paraId="2AD2209C" w14:textId="77777777" w:rsidR="00AF190F" w:rsidRPr="00BD47F9" w:rsidRDefault="00AF190F" w:rsidP="00B6203D">
      <w:pPr>
        <w:rPr>
          <w:b/>
          <w:bCs/>
          <w:noProof/>
          <w:color w:val="002060"/>
        </w:rPr>
      </w:pPr>
    </w:p>
    <w:p w14:paraId="59E92D96" w14:textId="16DC4175" w:rsidR="00B6203D" w:rsidRDefault="009C03CD" w:rsidP="00B6203D">
      <w:r>
        <w:rPr>
          <w:noProof/>
        </w:rPr>
        <w:drawing>
          <wp:inline distT="0" distB="0" distL="0" distR="0" wp14:anchorId="3C7D0F1C" wp14:editId="7135625A">
            <wp:extent cx="6324600" cy="2619375"/>
            <wp:effectExtent l="0" t="0" r="0" b="9525"/>
            <wp:docPr id="8472519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24600" cy="2619375"/>
                    </a:xfrm>
                    <a:prstGeom prst="rect">
                      <a:avLst/>
                    </a:prstGeom>
                    <a:noFill/>
                    <a:ln>
                      <a:noFill/>
                    </a:ln>
                  </pic:spPr>
                </pic:pic>
              </a:graphicData>
            </a:graphic>
          </wp:inline>
        </w:drawing>
      </w:r>
    </w:p>
    <w:p w14:paraId="75394B06" w14:textId="77777777" w:rsidR="00AF190F" w:rsidRPr="00B6203D" w:rsidRDefault="00AF190F" w:rsidP="00B6203D"/>
    <w:p w14:paraId="6DD723E3" w14:textId="77777777" w:rsidR="0028522B" w:rsidRPr="002A5C31" w:rsidRDefault="0028522B" w:rsidP="0028522B">
      <w:pPr>
        <w:rPr>
          <w:b/>
          <w:bCs/>
          <w:color w:val="1F3864" w:themeColor="accent1" w:themeShade="80"/>
        </w:rPr>
      </w:pPr>
      <w:r w:rsidRPr="002A5C31">
        <w:rPr>
          <w:b/>
          <w:bCs/>
          <w:color w:val="1F3864" w:themeColor="accent1" w:themeShade="80"/>
        </w:rPr>
        <w:t>Approach:</w:t>
      </w:r>
    </w:p>
    <w:p w14:paraId="46F25D07" w14:textId="77777777" w:rsidR="00AF190F" w:rsidRPr="0028522B" w:rsidRDefault="00AF190F" w:rsidP="0028522B">
      <w:pPr>
        <w:rPr>
          <w:b/>
          <w:bCs/>
        </w:rPr>
      </w:pPr>
    </w:p>
    <w:p w14:paraId="7188A436" w14:textId="7D91429A" w:rsidR="0028522B" w:rsidRPr="0028522B" w:rsidRDefault="0028522B" w:rsidP="0028522B">
      <w:pPr>
        <w:ind w:left="360"/>
      </w:pPr>
      <w:r w:rsidRPr="0028522B">
        <w:t xml:space="preserve">To analyse arrest patterns, the dataset was grouped by </w:t>
      </w:r>
      <w:r w:rsidRPr="0028522B">
        <w:rPr>
          <w:b/>
          <w:bCs/>
        </w:rPr>
        <w:t>Primary Type</w:t>
      </w:r>
      <w:r w:rsidRPr="0028522B">
        <w:t>, calculating:</w:t>
      </w:r>
    </w:p>
    <w:p w14:paraId="2210A96D" w14:textId="77777777" w:rsidR="0028522B" w:rsidRPr="0028522B" w:rsidRDefault="0028522B" w:rsidP="0028522B">
      <w:pPr>
        <w:numPr>
          <w:ilvl w:val="0"/>
          <w:numId w:val="15"/>
        </w:numPr>
        <w:tabs>
          <w:tab w:val="clear" w:pos="720"/>
          <w:tab w:val="num" w:pos="1080"/>
        </w:tabs>
        <w:ind w:left="1080"/>
      </w:pPr>
      <w:r w:rsidRPr="0028522B">
        <w:t>The total number of reported crimes for each type.</w:t>
      </w:r>
    </w:p>
    <w:p w14:paraId="74406D2C" w14:textId="77777777" w:rsidR="0028522B" w:rsidRPr="0028522B" w:rsidRDefault="0028522B" w:rsidP="0028522B">
      <w:pPr>
        <w:numPr>
          <w:ilvl w:val="0"/>
          <w:numId w:val="15"/>
        </w:numPr>
        <w:tabs>
          <w:tab w:val="clear" w:pos="720"/>
          <w:tab w:val="num" w:pos="1080"/>
        </w:tabs>
        <w:ind w:left="1080"/>
      </w:pPr>
      <w:r w:rsidRPr="0028522B">
        <w:t>The number of incidents that resulted in arrests for each crime type.</w:t>
      </w:r>
    </w:p>
    <w:p w14:paraId="66A92220" w14:textId="77777777" w:rsidR="0028522B" w:rsidRDefault="0028522B" w:rsidP="0028522B">
      <w:pPr>
        <w:ind w:left="360"/>
      </w:pPr>
      <w:r w:rsidRPr="0028522B">
        <w:t xml:space="preserve">A </w:t>
      </w:r>
      <w:r w:rsidRPr="0028522B">
        <w:rPr>
          <w:b/>
          <w:bCs/>
        </w:rPr>
        <w:t>grouped bar chart</w:t>
      </w:r>
      <w:r w:rsidRPr="0028522B">
        <w:t xml:space="preserve"> was used to compare total crime occurrences versus arrests.</w:t>
      </w:r>
    </w:p>
    <w:p w14:paraId="030F8D7F" w14:textId="77777777" w:rsidR="00AF190F" w:rsidRPr="0028522B" w:rsidRDefault="00AF190F" w:rsidP="0028522B">
      <w:pPr>
        <w:ind w:left="360"/>
      </w:pPr>
    </w:p>
    <w:p w14:paraId="0658DA6A" w14:textId="77777777" w:rsidR="00D7645B" w:rsidRPr="002A5C31" w:rsidRDefault="00D7645B" w:rsidP="00D7645B">
      <w:pPr>
        <w:rPr>
          <w:b/>
          <w:bCs/>
          <w:color w:val="1F3864" w:themeColor="accent1" w:themeShade="80"/>
        </w:rPr>
      </w:pPr>
      <w:r w:rsidRPr="002A5C31">
        <w:rPr>
          <w:b/>
          <w:bCs/>
          <w:color w:val="1F3864" w:themeColor="accent1" w:themeShade="80"/>
        </w:rPr>
        <w:t>Visualization Explanation:</w:t>
      </w:r>
    </w:p>
    <w:p w14:paraId="405D20FA" w14:textId="77777777" w:rsidR="00AF190F" w:rsidRPr="00D7645B" w:rsidRDefault="00AF190F" w:rsidP="00D7645B">
      <w:pPr>
        <w:rPr>
          <w:b/>
          <w:bCs/>
        </w:rPr>
      </w:pPr>
    </w:p>
    <w:p w14:paraId="19BFC417" w14:textId="77777777" w:rsidR="00D7645B" w:rsidRPr="00D7645B" w:rsidRDefault="00D7645B" w:rsidP="00D7645B">
      <w:pPr>
        <w:numPr>
          <w:ilvl w:val="0"/>
          <w:numId w:val="16"/>
        </w:numPr>
      </w:pPr>
      <w:r w:rsidRPr="00D7645B">
        <w:t xml:space="preserve">The </w:t>
      </w:r>
      <w:r w:rsidRPr="00D7645B">
        <w:rPr>
          <w:b/>
          <w:bCs/>
        </w:rPr>
        <w:t>x-axis</w:t>
      </w:r>
      <w:r w:rsidRPr="00D7645B">
        <w:t xml:space="preserve"> represents different crime types.</w:t>
      </w:r>
    </w:p>
    <w:p w14:paraId="6CD266F1" w14:textId="77777777" w:rsidR="00D7645B" w:rsidRPr="00D7645B" w:rsidRDefault="00D7645B" w:rsidP="00D7645B">
      <w:pPr>
        <w:numPr>
          <w:ilvl w:val="0"/>
          <w:numId w:val="16"/>
        </w:numPr>
      </w:pPr>
      <w:r w:rsidRPr="00D7645B">
        <w:t xml:space="preserve">The </w:t>
      </w:r>
      <w:r w:rsidRPr="00D7645B">
        <w:rPr>
          <w:b/>
          <w:bCs/>
        </w:rPr>
        <w:t>y-axis</w:t>
      </w:r>
      <w:r w:rsidRPr="00D7645B">
        <w:t xml:space="preserve"> indicates the number of reported incidents.</w:t>
      </w:r>
    </w:p>
    <w:p w14:paraId="5EC41B6B" w14:textId="77777777" w:rsidR="00D7645B" w:rsidRPr="00D7645B" w:rsidRDefault="00D7645B" w:rsidP="00D7645B">
      <w:pPr>
        <w:numPr>
          <w:ilvl w:val="0"/>
          <w:numId w:val="16"/>
        </w:numPr>
      </w:pPr>
      <w:r w:rsidRPr="00D7645B">
        <w:rPr>
          <w:b/>
          <w:bCs/>
        </w:rPr>
        <w:t>Sky blue bars</w:t>
      </w:r>
      <w:r w:rsidRPr="00D7645B">
        <w:t xml:space="preserve"> show total crimes, while </w:t>
      </w:r>
      <w:r w:rsidRPr="00D7645B">
        <w:rPr>
          <w:b/>
          <w:bCs/>
        </w:rPr>
        <w:t>orange bars</w:t>
      </w:r>
      <w:r w:rsidRPr="00D7645B">
        <w:t xml:space="preserve"> show the corresponding arrests.</w:t>
      </w:r>
    </w:p>
    <w:p w14:paraId="245CB90E" w14:textId="77777777" w:rsidR="00D7645B" w:rsidRDefault="00D7645B" w:rsidP="00D7645B">
      <w:pPr>
        <w:numPr>
          <w:ilvl w:val="0"/>
          <w:numId w:val="16"/>
        </w:numPr>
      </w:pPr>
      <w:r w:rsidRPr="00D7645B">
        <w:t>The gap between total crimes and arrests highlights disparities in law enforcement effectiveness across crime types.</w:t>
      </w:r>
    </w:p>
    <w:p w14:paraId="1ECE7043" w14:textId="77777777" w:rsidR="00AF190F" w:rsidRPr="00D7645B" w:rsidRDefault="00AF190F" w:rsidP="00AF190F">
      <w:pPr>
        <w:ind w:left="720"/>
      </w:pPr>
    </w:p>
    <w:p w14:paraId="4AAAE7B6" w14:textId="77777777" w:rsidR="00FC58CB" w:rsidRPr="002A5C31" w:rsidRDefault="00FC58CB" w:rsidP="00FC58CB">
      <w:pPr>
        <w:rPr>
          <w:b/>
          <w:bCs/>
          <w:color w:val="1F3864" w:themeColor="accent1" w:themeShade="80"/>
        </w:rPr>
      </w:pPr>
      <w:r w:rsidRPr="002A5C31">
        <w:rPr>
          <w:b/>
          <w:bCs/>
          <w:color w:val="1F3864" w:themeColor="accent1" w:themeShade="80"/>
        </w:rPr>
        <w:t>Key Findings:</w:t>
      </w:r>
    </w:p>
    <w:p w14:paraId="7EE052F4" w14:textId="77777777" w:rsidR="00AF190F" w:rsidRPr="00FC58CB" w:rsidRDefault="00AF190F" w:rsidP="00FC58CB">
      <w:pPr>
        <w:rPr>
          <w:b/>
          <w:bCs/>
        </w:rPr>
      </w:pPr>
    </w:p>
    <w:p w14:paraId="19880E12" w14:textId="77777777" w:rsidR="00FC58CB" w:rsidRPr="00FC58CB" w:rsidRDefault="00FC58CB" w:rsidP="00FC58CB">
      <w:pPr>
        <w:numPr>
          <w:ilvl w:val="0"/>
          <w:numId w:val="17"/>
        </w:numPr>
      </w:pPr>
      <w:r w:rsidRPr="00FC58CB">
        <w:rPr>
          <w:b/>
          <w:bCs/>
        </w:rPr>
        <w:t xml:space="preserve">Theft </w:t>
      </w:r>
      <w:r w:rsidRPr="00FC58CB">
        <w:t>is the</w:t>
      </w:r>
      <w:r w:rsidRPr="00FC58CB">
        <w:rPr>
          <w:b/>
          <w:bCs/>
        </w:rPr>
        <w:t xml:space="preserve"> most frequently committed crime</w:t>
      </w:r>
      <w:r w:rsidRPr="00FC58CB">
        <w:t xml:space="preserve">, yet it has a </w:t>
      </w:r>
      <w:r w:rsidRPr="00FC58CB">
        <w:rPr>
          <w:b/>
          <w:bCs/>
        </w:rPr>
        <w:t>low arrest rate</w:t>
      </w:r>
      <w:r w:rsidRPr="00FC58CB">
        <w:t>, indicating challenges in apprehending offenders.</w:t>
      </w:r>
    </w:p>
    <w:p w14:paraId="13907559" w14:textId="77777777" w:rsidR="00FC58CB" w:rsidRPr="00FC58CB" w:rsidRDefault="00FC58CB" w:rsidP="00FC58CB">
      <w:pPr>
        <w:numPr>
          <w:ilvl w:val="0"/>
          <w:numId w:val="17"/>
        </w:numPr>
      </w:pPr>
      <w:r w:rsidRPr="00FC58CB">
        <w:rPr>
          <w:b/>
          <w:bCs/>
        </w:rPr>
        <w:t>Crimes like assault, battery, and narcotics violations</w:t>
      </w:r>
      <w:r w:rsidRPr="00FC58CB">
        <w:t xml:space="preserve"> show a relatively </w:t>
      </w:r>
      <w:r w:rsidRPr="00FC58CB">
        <w:rPr>
          <w:b/>
          <w:bCs/>
        </w:rPr>
        <w:t>higher arrest rate</w:t>
      </w:r>
      <w:r w:rsidRPr="00FC58CB">
        <w:t>, suggesting these offenses are more actively pursued by law enforcement.</w:t>
      </w:r>
    </w:p>
    <w:p w14:paraId="27F2A2A3" w14:textId="77777777" w:rsidR="00FC58CB" w:rsidRPr="00FC58CB" w:rsidRDefault="00FC58CB" w:rsidP="00FC58CB">
      <w:pPr>
        <w:numPr>
          <w:ilvl w:val="0"/>
          <w:numId w:val="17"/>
        </w:numPr>
      </w:pPr>
      <w:r w:rsidRPr="00FC58CB">
        <w:rPr>
          <w:b/>
          <w:bCs/>
        </w:rPr>
        <w:t>Motor vehicle theft and burglary</w:t>
      </w:r>
      <w:r w:rsidRPr="00FC58CB">
        <w:t xml:space="preserve"> have </w:t>
      </w:r>
      <w:r w:rsidRPr="00FC58CB">
        <w:rPr>
          <w:b/>
          <w:bCs/>
        </w:rPr>
        <w:t>low arrest rates</w:t>
      </w:r>
      <w:r w:rsidRPr="00FC58CB">
        <w:t>, possibly due to difficulties in tracking offenders.</w:t>
      </w:r>
    </w:p>
    <w:p w14:paraId="5C4C16C7" w14:textId="35D7E4FB" w:rsidR="00CB1AA9" w:rsidRPr="00AF190F" w:rsidRDefault="00FC58CB" w:rsidP="00984E2B">
      <w:pPr>
        <w:numPr>
          <w:ilvl w:val="0"/>
          <w:numId w:val="17"/>
        </w:numPr>
      </w:pPr>
      <w:r w:rsidRPr="00FC58CB">
        <w:rPr>
          <w:b/>
          <w:bCs/>
        </w:rPr>
        <w:t>Prostitution and gambling crimes</w:t>
      </w:r>
      <w:r w:rsidRPr="00FC58CB">
        <w:t xml:space="preserve"> have </w:t>
      </w:r>
      <w:r w:rsidRPr="00FC58CB">
        <w:rPr>
          <w:b/>
          <w:bCs/>
        </w:rPr>
        <w:t>nearly 100% arrest rates</w:t>
      </w:r>
    </w:p>
    <w:p w14:paraId="3CC38A0C" w14:textId="77777777" w:rsidR="00AF190F" w:rsidRPr="00CB1AA9" w:rsidRDefault="00AF190F" w:rsidP="00AF190F">
      <w:pPr>
        <w:ind w:left="720"/>
      </w:pPr>
    </w:p>
    <w:p w14:paraId="1040C48C" w14:textId="77777777" w:rsidR="00FC58CB" w:rsidRPr="002A5C31" w:rsidRDefault="00FC58CB" w:rsidP="00FC58CB">
      <w:pPr>
        <w:rPr>
          <w:b/>
          <w:bCs/>
          <w:color w:val="1F3864" w:themeColor="accent1" w:themeShade="80"/>
        </w:rPr>
      </w:pPr>
      <w:r w:rsidRPr="002A5C31">
        <w:rPr>
          <w:b/>
          <w:bCs/>
          <w:color w:val="1F3864" w:themeColor="accent1" w:themeShade="80"/>
        </w:rPr>
        <w:t>Actionable Insights:</w:t>
      </w:r>
    </w:p>
    <w:p w14:paraId="25EF8D21" w14:textId="77777777" w:rsidR="00AF190F" w:rsidRPr="00FC58CB" w:rsidRDefault="00AF190F" w:rsidP="00FC58CB">
      <w:pPr>
        <w:rPr>
          <w:b/>
          <w:bCs/>
        </w:rPr>
      </w:pPr>
    </w:p>
    <w:p w14:paraId="1FC0EC74" w14:textId="0AFFF6D2" w:rsidR="00FC58CB" w:rsidRDefault="00FC58CB" w:rsidP="00FC58CB">
      <w:pPr>
        <w:pStyle w:val="ListParagraph"/>
        <w:numPr>
          <w:ilvl w:val="0"/>
          <w:numId w:val="6"/>
        </w:numPr>
      </w:pPr>
      <w:r w:rsidRPr="00FC58CB">
        <w:t>Given theft’s high frequency but low arrest rate, police should focus on surveillance, tracking, and anti-theft strategies.</w:t>
      </w:r>
    </w:p>
    <w:p w14:paraId="692F14F3" w14:textId="77777777" w:rsidR="00631B3D" w:rsidRDefault="00631B3D" w:rsidP="00631B3D"/>
    <w:p w14:paraId="453D4B1A" w14:textId="77777777" w:rsidR="00631B3D" w:rsidRDefault="00631B3D" w:rsidP="00631B3D"/>
    <w:p w14:paraId="1B4C0429" w14:textId="77777777" w:rsidR="00631B3D" w:rsidRPr="00FC58CB" w:rsidRDefault="00631B3D" w:rsidP="00631B3D"/>
    <w:p w14:paraId="1DFED110" w14:textId="20ACB4EE" w:rsidR="00894045" w:rsidRPr="00894045" w:rsidRDefault="00894045" w:rsidP="00894045">
      <w:pPr>
        <w:rPr>
          <w:b/>
          <w:bCs/>
          <w:noProof/>
          <w:color w:val="002060"/>
        </w:rPr>
      </w:pPr>
      <w:r>
        <w:rPr>
          <w:b/>
          <w:bCs/>
          <w:noProof/>
          <w:color w:val="002060"/>
        </w:rPr>
        <w:lastRenderedPageBreak/>
        <w:t>Crime Type</w:t>
      </w:r>
      <w:r w:rsidRPr="00894045">
        <w:rPr>
          <w:b/>
          <w:bCs/>
          <w:noProof/>
          <w:color w:val="002060"/>
        </w:rPr>
        <w:t xml:space="preserve"> Analysis </w:t>
      </w:r>
      <w:r w:rsidRPr="007B1CA6">
        <w:rPr>
          <w:noProof/>
          <w:color w:val="002060"/>
        </w:rPr>
        <w:sym w:font="Wingdings" w:char="F0E0"/>
      </w:r>
      <w:r w:rsidRPr="00894045">
        <w:rPr>
          <w:b/>
          <w:bCs/>
          <w:noProof/>
          <w:color w:val="002060"/>
        </w:rPr>
        <w:t xml:space="preserve"> </w:t>
      </w:r>
      <w:r w:rsidRPr="00894045">
        <w:rPr>
          <w:b/>
          <w:bCs/>
          <w:i/>
          <w:iCs/>
          <w:noProof/>
          <w:color w:val="002060"/>
        </w:rPr>
        <w:t xml:space="preserve">Insight </w:t>
      </w:r>
      <w:r>
        <w:rPr>
          <w:b/>
          <w:bCs/>
          <w:i/>
          <w:iCs/>
          <w:noProof/>
          <w:color w:val="002060"/>
        </w:rPr>
        <w:t>5</w:t>
      </w:r>
      <w:r w:rsidRPr="00894045">
        <w:rPr>
          <w:b/>
          <w:bCs/>
          <w:noProof/>
          <w:color w:val="002060"/>
        </w:rPr>
        <w:t xml:space="preserve">: </w:t>
      </w:r>
      <w:r w:rsidRPr="00894045">
        <w:rPr>
          <w:b/>
          <w:bCs/>
          <w:noProof/>
          <w:color w:val="000000" w:themeColor="text1"/>
        </w:rPr>
        <w:t>Crimes Reported by Primary Type</w:t>
      </w:r>
    </w:p>
    <w:p w14:paraId="465EEBD9" w14:textId="6D3A1673" w:rsidR="00641BD5" w:rsidRPr="00641BD5" w:rsidRDefault="00641BD5"/>
    <w:p w14:paraId="48B68DF4" w14:textId="1031F312" w:rsidR="00641BD5" w:rsidRDefault="005D1486">
      <w:pPr>
        <w:rPr>
          <w:b/>
          <w:bCs/>
          <w:sz w:val="28"/>
          <w:szCs w:val="28"/>
        </w:rPr>
      </w:pPr>
      <w:r>
        <w:rPr>
          <w:b/>
          <w:bCs/>
          <w:noProof/>
          <w:sz w:val="28"/>
          <w:szCs w:val="28"/>
        </w:rPr>
        <w:drawing>
          <wp:inline distT="0" distB="0" distL="0" distR="0" wp14:anchorId="39228018" wp14:editId="49FCE28D">
            <wp:extent cx="6029325" cy="1781175"/>
            <wp:effectExtent l="0" t="0" r="9525" b="9525"/>
            <wp:docPr id="20212905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29325" cy="1781175"/>
                    </a:xfrm>
                    <a:prstGeom prst="rect">
                      <a:avLst/>
                    </a:prstGeom>
                    <a:noFill/>
                    <a:ln>
                      <a:noFill/>
                    </a:ln>
                  </pic:spPr>
                </pic:pic>
              </a:graphicData>
            </a:graphic>
          </wp:inline>
        </w:drawing>
      </w:r>
    </w:p>
    <w:p w14:paraId="6ADA575C" w14:textId="77777777" w:rsidR="00AF190F" w:rsidRDefault="00AF190F">
      <w:pPr>
        <w:rPr>
          <w:b/>
          <w:bCs/>
          <w:sz w:val="28"/>
          <w:szCs w:val="28"/>
        </w:rPr>
      </w:pPr>
    </w:p>
    <w:p w14:paraId="471A375C" w14:textId="77777777" w:rsidR="005D1486" w:rsidRPr="002A5C31" w:rsidRDefault="005D1486" w:rsidP="005D1486">
      <w:pPr>
        <w:rPr>
          <w:b/>
          <w:bCs/>
          <w:color w:val="1F3864" w:themeColor="accent1" w:themeShade="80"/>
        </w:rPr>
      </w:pPr>
      <w:r w:rsidRPr="002A5C31">
        <w:rPr>
          <w:b/>
          <w:bCs/>
          <w:color w:val="1F3864" w:themeColor="accent1" w:themeShade="80"/>
        </w:rPr>
        <w:t>Approach:</w:t>
      </w:r>
    </w:p>
    <w:p w14:paraId="6B963FF1" w14:textId="77777777" w:rsidR="00AF190F" w:rsidRPr="005D1486" w:rsidRDefault="00AF190F" w:rsidP="005D1486">
      <w:pPr>
        <w:rPr>
          <w:b/>
          <w:bCs/>
        </w:rPr>
      </w:pPr>
    </w:p>
    <w:p w14:paraId="52713D82" w14:textId="77777777" w:rsidR="005D1486" w:rsidRDefault="005D1486" w:rsidP="005D1486">
      <w:pPr>
        <w:ind w:left="720"/>
      </w:pPr>
      <w:r w:rsidRPr="005D1486">
        <w:t xml:space="preserve">To determine which crime types, occur most frequently, the dataset was grouped by </w:t>
      </w:r>
      <w:r w:rsidRPr="008C2ED6">
        <w:rPr>
          <w:b/>
          <w:bCs/>
        </w:rPr>
        <w:t>Primary Type</w:t>
      </w:r>
      <w:r w:rsidRPr="005D1486">
        <w:t>, and the total number of incidents for each category was calculated.</w:t>
      </w:r>
    </w:p>
    <w:p w14:paraId="2BB2EA7B" w14:textId="77777777" w:rsidR="00AF190F" w:rsidRDefault="00AF190F" w:rsidP="005D1486">
      <w:pPr>
        <w:ind w:left="720"/>
      </w:pPr>
    </w:p>
    <w:p w14:paraId="12A34A42" w14:textId="3455963C" w:rsidR="005D1486" w:rsidRDefault="005D1486" w:rsidP="005D1486">
      <w:pPr>
        <w:ind w:left="720"/>
      </w:pPr>
      <w:r w:rsidRPr="005D1486">
        <w:t xml:space="preserve"> A </w:t>
      </w:r>
      <w:r w:rsidRPr="005D1486">
        <w:rPr>
          <w:b/>
          <w:bCs/>
        </w:rPr>
        <w:t>bar chart</w:t>
      </w:r>
      <w:r w:rsidRPr="005D1486">
        <w:t xml:space="preserve"> was used to visualize crime distribution across different categories.</w:t>
      </w:r>
    </w:p>
    <w:p w14:paraId="151C575B" w14:textId="77777777" w:rsidR="00AF190F" w:rsidRDefault="00AF190F" w:rsidP="005D1486">
      <w:pPr>
        <w:ind w:left="720"/>
      </w:pPr>
    </w:p>
    <w:p w14:paraId="55B14E89" w14:textId="77777777" w:rsidR="008C2ED6" w:rsidRPr="002A5C31" w:rsidRDefault="008C2ED6" w:rsidP="008C2ED6">
      <w:pPr>
        <w:rPr>
          <w:b/>
          <w:bCs/>
          <w:color w:val="1F3864" w:themeColor="accent1" w:themeShade="80"/>
        </w:rPr>
      </w:pPr>
      <w:r w:rsidRPr="002A5C31">
        <w:rPr>
          <w:b/>
          <w:bCs/>
          <w:color w:val="1F3864" w:themeColor="accent1" w:themeShade="80"/>
        </w:rPr>
        <w:t>Visualization Explanation:</w:t>
      </w:r>
    </w:p>
    <w:p w14:paraId="478708B2" w14:textId="77777777" w:rsidR="00AF190F" w:rsidRPr="008C2ED6" w:rsidRDefault="00AF190F" w:rsidP="008C2ED6">
      <w:pPr>
        <w:rPr>
          <w:b/>
          <w:bCs/>
        </w:rPr>
      </w:pPr>
    </w:p>
    <w:p w14:paraId="0E1EB956" w14:textId="77777777" w:rsidR="008C2ED6" w:rsidRPr="008C2ED6" w:rsidRDefault="008C2ED6" w:rsidP="008C2ED6">
      <w:pPr>
        <w:numPr>
          <w:ilvl w:val="0"/>
          <w:numId w:val="19"/>
        </w:numPr>
      </w:pPr>
      <w:r w:rsidRPr="008C2ED6">
        <w:t xml:space="preserve">The </w:t>
      </w:r>
      <w:r w:rsidRPr="008C2ED6">
        <w:rPr>
          <w:b/>
          <w:bCs/>
        </w:rPr>
        <w:t>x-axis</w:t>
      </w:r>
      <w:r w:rsidRPr="008C2ED6">
        <w:t xml:space="preserve"> represents different crime types.</w:t>
      </w:r>
    </w:p>
    <w:p w14:paraId="4BB8D8C1" w14:textId="77777777" w:rsidR="008C2ED6" w:rsidRPr="008C2ED6" w:rsidRDefault="008C2ED6" w:rsidP="008C2ED6">
      <w:pPr>
        <w:numPr>
          <w:ilvl w:val="0"/>
          <w:numId w:val="19"/>
        </w:numPr>
      </w:pPr>
      <w:r w:rsidRPr="008C2ED6">
        <w:t xml:space="preserve">The </w:t>
      </w:r>
      <w:r w:rsidRPr="008C2ED6">
        <w:rPr>
          <w:b/>
          <w:bCs/>
        </w:rPr>
        <w:t>y-axis</w:t>
      </w:r>
      <w:r w:rsidRPr="008C2ED6">
        <w:t xml:space="preserve"> indicates the total number of reported incidents.</w:t>
      </w:r>
    </w:p>
    <w:p w14:paraId="0D604D04" w14:textId="77777777" w:rsidR="008C2ED6" w:rsidRDefault="008C2ED6" w:rsidP="008C2ED6">
      <w:pPr>
        <w:numPr>
          <w:ilvl w:val="0"/>
          <w:numId w:val="19"/>
        </w:numPr>
      </w:pPr>
      <w:r w:rsidRPr="008C2ED6">
        <w:rPr>
          <w:b/>
          <w:bCs/>
        </w:rPr>
        <w:t>Bar heights</w:t>
      </w:r>
      <w:r w:rsidRPr="008C2ED6">
        <w:t xml:space="preserve"> correspond to the frequency of each crime type, with labels displaying exact counts for better readability.</w:t>
      </w:r>
    </w:p>
    <w:p w14:paraId="29EB09EA" w14:textId="77777777" w:rsidR="00AF190F" w:rsidRPr="008C2ED6" w:rsidRDefault="00AF190F" w:rsidP="00AF190F">
      <w:pPr>
        <w:ind w:left="720"/>
      </w:pPr>
    </w:p>
    <w:p w14:paraId="2DD7CC84" w14:textId="77777777" w:rsidR="008C2ED6" w:rsidRPr="002A5C31" w:rsidRDefault="008C2ED6" w:rsidP="008C2ED6">
      <w:pPr>
        <w:rPr>
          <w:b/>
          <w:bCs/>
          <w:color w:val="1F3864" w:themeColor="accent1" w:themeShade="80"/>
        </w:rPr>
      </w:pPr>
      <w:r w:rsidRPr="002A5C31">
        <w:rPr>
          <w:b/>
          <w:bCs/>
          <w:color w:val="1F3864" w:themeColor="accent1" w:themeShade="80"/>
        </w:rPr>
        <w:t>Key Findings:</w:t>
      </w:r>
    </w:p>
    <w:p w14:paraId="3BBD4952" w14:textId="77777777" w:rsidR="00AF190F" w:rsidRPr="008C2ED6" w:rsidRDefault="00AF190F" w:rsidP="008C2ED6">
      <w:pPr>
        <w:rPr>
          <w:b/>
          <w:bCs/>
        </w:rPr>
      </w:pPr>
    </w:p>
    <w:p w14:paraId="4ACDAF1B" w14:textId="77777777" w:rsidR="008C2ED6" w:rsidRPr="008C2ED6" w:rsidRDefault="008C2ED6" w:rsidP="008C2ED6">
      <w:pPr>
        <w:numPr>
          <w:ilvl w:val="0"/>
          <w:numId w:val="20"/>
        </w:numPr>
      </w:pPr>
      <w:r w:rsidRPr="008C2ED6">
        <w:rPr>
          <w:b/>
          <w:bCs/>
        </w:rPr>
        <w:t>Theft is the most reported crime</w:t>
      </w:r>
      <w:r w:rsidRPr="008C2ED6">
        <w:t xml:space="preserve"> with over </w:t>
      </w:r>
      <w:r w:rsidRPr="008C2ED6">
        <w:rPr>
          <w:b/>
          <w:bCs/>
        </w:rPr>
        <w:t>111,499 incidents</w:t>
      </w:r>
      <w:r w:rsidRPr="008C2ED6">
        <w:t>, indicating a high prevalence of property-related offenses.</w:t>
      </w:r>
    </w:p>
    <w:p w14:paraId="4FC37FC4" w14:textId="2A408089" w:rsidR="008C2ED6" w:rsidRPr="008C2ED6" w:rsidRDefault="008C2ED6" w:rsidP="008C2ED6">
      <w:pPr>
        <w:numPr>
          <w:ilvl w:val="0"/>
          <w:numId w:val="20"/>
        </w:numPr>
      </w:pPr>
      <w:r w:rsidRPr="008C2ED6">
        <w:rPr>
          <w:b/>
          <w:bCs/>
        </w:rPr>
        <w:t>Battery (100,473)</w:t>
      </w:r>
      <w:r w:rsidRPr="008C2ED6">
        <w:t xml:space="preserve"> and </w:t>
      </w:r>
      <w:r w:rsidRPr="008C2ED6">
        <w:rPr>
          <w:b/>
          <w:bCs/>
        </w:rPr>
        <w:t>criminal damage (59,907)</w:t>
      </w:r>
      <w:r w:rsidRPr="008C2ED6">
        <w:t xml:space="preserve"> are also among the most common crimes.</w:t>
      </w:r>
    </w:p>
    <w:p w14:paraId="1A095DB1" w14:textId="77777777" w:rsidR="008C2ED6" w:rsidRPr="008C2ED6" w:rsidRDefault="008C2ED6" w:rsidP="008C2ED6">
      <w:pPr>
        <w:numPr>
          <w:ilvl w:val="0"/>
          <w:numId w:val="20"/>
        </w:numPr>
      </w:pPr>
      <w:r w:rsidRPr="008C2ED6">
        <w:rPr>
          <w:b/>
          <w:bCs/>
        </w:rPr>
        <w:t>Assault (39,863) and narcotics-related crimes (39,155)</w:t>
      </w:r>
      <w:r w:rsidRPr="008C2ED6">
        <w:t xml:space="preserve"> indicate a substantial number of violent and drug-related offenses.</w:t>
      </w:r>
    </w:p>
    <w:p w14:paraId="745C20D2" w14:textId="77777777" w:rsidR="008C2ED6" w:rsidRDefault="008C2ED6" w:rsidP="008C2ED6">
      <w:pPr>
        <w:numPr>
          <w:ilvl w:val="0"/>
          <w:numId w:val="20"/>
        </w:numPr>
      </w:pPr>
      <w:r w:rsidRPr="008C2ED6">
        <w:rPr>
          <w:b/>
          <w:bCs/>
        </w:rPr>
        <w:t>Less frequent crimes include human trafficking, public indecency, and ritualism</w:t>
      </w:r>
      <w:r w:rsidRPr="008C2ED6">
        <w:t>, though their impact may still be significant despite lower numbers.</w:t>
      </w:r>
    </w:p>
    <w:p w14:paraId="489DA0F5" w14:textId="77777777" w:rsidR="00AF190F" w:rsidRPr="008C2ED6" w:rsidRDefault="00AF190F" w:rsidP="00AF190F">
      <w:pPr>
        <w:ind w:left="720"/>
      </w:pPr>
    </w:p>
    <w:p w14:paraId="1C94B6DF" w14:textId="77777777" w:rsidR="008C2ED6" w:rsidRPr="002A5C31" w:rsidRDefault="008C2ED6" w:rsidP="008C2ED6">
      <w:pPr>
        <w:rPr>
          <w:b/>
          <w:bCs/>
          <w:color w:val="1F3864" w:themeColor="accent1" w:themeShade="80"/>
        </w:rPr>
      </w:pPr>
      <w:r w:rsidRPr="002A5C31">
        <w:rPr>
          <w:b/>
          <w:bCs/>
          <w:color w:val="1F3864" w:themeColor="accent1" w:themeShade="80"/>
        </w:rPr>
        <w:t>Actionable Insights:</w:t>
      </w:r>
    </w:p>
    <w:p w14:paraId="1BAD51EB" w14:textId="77777777" w:rsidR="00AF190F" w:rsidRPr="008C2ED6" w:rsidRDefault="00AF190F" w:rsidP="008C2ED6">
      <w:pPr>
        <w:rPr>
          <w:b/>
          <w:bCs/>
        </w:rPr>
      </w:pPr>
    </w:p>
    <w:p w14:paraId="46A0004F" w14:textId="3CC88E48" w:rsidR="008C2ED6" w:rsidRPr="008C2ED6" w:rsidRDefault="008C2ED6" w:rsidP="008C2ED6">
      <w:pPr>
        <w:numPr>
          <w:ilvl w:val="0"/>
          <w:numId w:val="22"/>
        </w:numPr>
      </w:pPr>
      <w:r w:rsidRPr="008C2ED6">
        <w:t>Understanding which crimes occur most frequently allows for optimized policing efforts, ensuring priority is given to high-impact crime types.</w:t>
      </w:r>
    </w:p>
    <w:p w14:paraId="655F9460" w14:textId="77777777" w:rsidR="008C2ED6" w:rsidRDefault="008C2ED6" w:rsidP="008C2ED6"/>
    <w:p w14:paraId="57146E55" w14:textId="77777777" w:rsidR="00E77E14" w:rsidRDefault="00E77E14" w:rsidP="008C2ED6"/>
    <w:p w14:paraId="1DEA56BC" w14:textId="77777777" w:rsidR="00E77E14" w:rsidRDefault="00E77E14" w:rsidP="008C2ED6"/>
    <w:p w14:paraId="4A723E79" w14:textId="77777777" w:rsidR="00631B3D" w:rsidRDefault="00631B3D" w:rsidP="008C2ED6"/>
    <w:p w14:paraId="1A4FD5FE" w14:textId="77777777" w:rsidR="00631B3D" w:rsidRDefault="00631B3D" w:rsidP="008C2ED6"/>
    <w:p w14:paraId="0CF6C356" w14:textId="77777777" w:rsidR="00631B3D" w:rsidRDefault="00631B3D" w:rsidP="008C2ED6"/>
    <w:p w14:paraId="16A21236" w14:textId="77777777" w:rsidR="00631B3D" w:rsidRDefault="00631B3D" w:rsidP="008C2ED6"/>
    <w:p w14:paraId="5EDF1AC3" w14:textId="77777777" w:rsidR="00631B3D" w:rsidRDefault="00631B3D" w:rsidP="008C2ED6"/>
    <w:p w14:paraId="1B570D4A" w14:textId="67B53916" w:rsidR="00E77E14" w:rsidRPr="00BD47F9" w:rsidRDefault="00E77E14" w:rsidP="00E77E14">
      <w:pPr>
        <w:rPr>
          <w:b/>
          <w:bCs/>
          <w:noProof/>
          <w:color w:val="002060"/>
        </w:rPr>
      </w:pPr>
      <w:r>
        <w:rPr>
          <w:b/>
          <w:bCs/>
          <w:noProof/>
          <w:color w:val="002060"/>
        </w:rPr>
        <w:lastRenderedPageBreak/>
        <w:t xml:space="preserve">Arrest Analysis </w:t>
      </w:r>
      <w:r w:rsidRPr="007B1CA6">
        <w:rPr>
          <w:b/>
          <w:bCs/>
          <w:noProof/>
          <w:color w:val="002060"/>
        </w:rPr>
        <w:sym w:font="Wingdings" w:char="F0E0"/>
      </w:r>
      <w:r>
        <w:rPr>
          <w:b/>
          <w:bCs/>
          <w:noProof/>
          <w:color w:val="002060"/>
        </w:rPr>
        <w:t xml:space="preserve"> </w:t>
      </w:r>
      <w:r w:rsidRPr="004317FC">
        <w:rPr>
          <w:b/>
          <w:bCs/>
          <w:i/>
          <w:iCs/>
          <w:noProof/>
          <w:color w:val="002060"/>
        </w:rPr>
        <w:t xml:space="preserve">Insight </w:t>
      </w:r>
      <w:r>
        <w:rPr>
          <w:b/>
          <w:bCs/>
          <w:i/>
          <w:iCs/>
          <w:noProof/>
          <w:color w:val="002060"/>
        </w:rPr>
        <w:t>6</w:t>
      </w:r>
      <w:r w:rsidRPr="00470AC1">
        <w:rPr>
          <w:b/>
          <w:bCs/>
          <w:noProof/>
          <w:color w:val="002060"/>
        </w:rPr>
        <w:t xml:space="preserve">: </w:t>
      </w:r>
      <w:r w:rsidRPr="00E77E14">
        <w:rPr>
          <w:b/>
          <w:bCs/>
          <w:noProof/>
          <w:color w:val="000000" w:themeColor="text1"/>
        </w:rPr>
        <w:t>Arrest Ratio Over the Years</w:t>
      </w:r>
    </w:p>
    <w:p w14:paraId="36815999" w14:textId="77777777" w:rsidR="00E77E14" w:rsidRDefault="00E77E14" w:rsidP="008C2ED6"/>
    <w:p w14:paraId="2529D774" w14:textId="75A1ABEF" w:rsidR="00E77E14" w:rsidRDefault="00C53BFB" w:rsidP="008C2ED6">
      <w:r>
        <w:rPr>
          <w:noProof/>
        </w:rPr>
        <w:drawing>
          <wp:inline distT="0" distB="0" distL="0" distR="0" wp14:anchorId="3E115F41" wp14:editId="076FC264">
            <wp:extent cx="6324600" cy="1885950"/>
            <wp:effectExtent l="0" t="0" r="0" b="0"/>
            <wp:docPr id="14285144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24600" cy="1885950"/>
                    </a:xfrm>
                    <a:prstGeom prst="rect">
                      <a:avLst/>
                    </a:prstGeom>
                    <a:noFill/>
                    <a:ln>
                      <a:noFill/>
                    </a:ln>
                  </pic:spPr>
                </pic:pic>
              </a:graphicData>
            </a:graphic>
          </wp:inline>
        </w:drawing>
      </w:r>
    </w:p>
    <w:p w14:paraId="382FE620" w14:textId="77777777" w:rsidR="00AF190F" w:rsidRDefault="00AF190F" w:rsidP="00C53BFB">
      <w:pPr>
        <w:rPr>
          <w:b/>
          <w:bCs/>
        </w:rPr>
      </w:pPr>
    </w:p>
    <w:p w14:paraId="74FB475E" w14:textId="632C5E70" w:rsidR="00C53BFB" w:rsidRPr="002A5C31" w:rsidRDefault="00C53BFB" w:rsidP="00C53BFB">
      <w:pPr>
        <w:rPr>
          <w:b/>
          <w:bCs/>
          <w:color w:val="1F3864" w:themeColor="accent1" w:themeShade="80"/>
        </w:rPr>
      </w:pPr>
      <w:r w:rsidRPr="002A5C31">
        <w:rPr>
          <w:b/>
          <w:bCs/>
          <w:color w:val="1F3864" w:themeColor="accent1" w:themeShade="80"/>
        </w:rPr>
        <w:t>Approach:</w:t>
      </w:r>
    </w:p>
    <w:p w14:paraId="20C30CAF" w14:textId="77777777" w:rsidR="00AF190F" w:rsidRPr="00C53BFB" w:rsidRDefault="00AF190F" w:rsidP="00C53BFB">
      <w:pPr>
        <w:rPr>
          <w:b/>
          <w:bCs/>
        </w:rPr>
      </w:pPr>
    </w:p>
    <w:p w14:paraId="66EDE46C" w14:textId="3D6B703F" w:rsidR="00C53BFB" w:rsidRPr="00C53BFB" w:rsidRDefault="00C53BFB" w:rsidP="00C53BFB">
      <w:pPr>
        <w:ind w:left="360"/>
      </w:pPr>
      <w:r w:rsidRPr="00C53BFB">
        <w:t xml:space="preserve">To evaluate how arrest rates have changed over time, the dataset was analysed by grouping crimes by </w:t>
      </w:r>
      <w:r w:rsidRPr="00C53BFB">
        <w:rPr>
          <w:b/>
          <w:bCs/>
        </w:rPr>
        <w:t>year</w:t>
      </w:r>
      <w:r w:rsidRPr="00C53BFB">
        <w:t xml:space="preserve"> and calculating:</w:t>
      </w:r>
    </w:p>
    <w:p w14:paraId="4F60E610" w14:textId="77777777" w:rsidR="00C53BFB" w:rsidRPr="00C53BFB" w:rsidRDefault="00C53BFB" w:rsidP="00C53BFB">
      <w:pPr>
        <w:numPr>
          <w:ilvl w:val="0"/>
          <w:numId w:val="23"/>
        </w:numPr>
        <w:tabs>
          <w:tab w:val="clear" w:pos="720"/>
          <w:tab w:val="num" w:pos="1080"/>
        </w:tabs>
        <w:ind w:left="1080"/>
      </w:pPr>
      <w:r w:rsidRPr="00C53BFB">
        <w:rPr>
          <w:b/>
          <w:bCs/>
        </w:rPr>
        <w:t>Total number of crimes committed each year.</w:t>
      </w:r>
    </w:p>
    <w:p w14:paraId="5366E40E" w14:textId="77777777" w:rsidR="00C53BFB" w:rsidRPr="00C53BFB" w:rsidRDefault="00C53BFB" w:rsidP="00C53BFB">
      <w:pPr>
        <w:numPr>
          <w:ilvl w:val="0"/>
          <w:numId w:val="23"/>
        </w:numPr>
        <w:tabs>
          <w:tab w:val="clear" w:pos="720"/>
          <w:tab w:val="num" w:pos="1080"/>
        </w:tabs>
        <w:ind w:left="1080"/>
      </w:pPr>
      <w:r w:rsidRPr="00C53BFB">
        <w:rPr>
          <w:b/>
          <w:bCs/>
        </w:rPr>
        <w:t>Total number of arrests made each year.</w:t>
      </w:r>
    </w:p>
    <w:p w14:paraId="2D47CAAC" w14:textId="77777777" w:rsidR="00C53BFB" w:rsidRDefault="00C53BFB" w:rsidP="00C53BFB">
      <w:pPr>
        <w:numPr>
          <w:ilvl w:val="0"/>
          <w:numId w:val="23"/>
        </w:numPr>
        <w:tabs>
          <w:tab w:val="clear" w:pos="720"/>
          <w:tab w:val="num" w:pos="1080"/>
        </w:tabs>
        <w:ind w:left="1080"/>
      </w:pPr>
      <w:r w:rsidRPr="00C53BFB">
        <w:rPr>
          <w:b/>
          <w:bCs/>
        </w:rPr>
        <w:t>Arrest ratio (%)</w:t>
      </w:r>
      <w:r w:rsidRPr="00C53BFB">
        <w:t xml:space="preserve"> = (Total Arrests / Total Crimes) × 100</w:t>
      </w:r>
    </w:p>
    <w:p w14:paraId="26988A42" w14:textId="77777777" w:rsidR="00AF190F" w:rsidRPr="00C53BFB" w:rsidRDefault="00AF190F" w:rsidP="00AF190F">
      <w:pPr>
        <w:ind w:left="1080"/>
      </w:pPr>
    </w:p>
    <w:p w14:paraId="3636FD4E" w14:textId="77777777" w:rsidR="00C53BFB" w:rsidRDefault="00C53BFB" w:rsidP="00C53BFB">
      <w:pPr>
        <w:ind w:left="360"/>
      </w:pPr>
      <w:r w:rsidRPr="00C53BFB">
        <w:t xml:space="preserve">A </w:t>
      </w:r>
      <w:r w:rsidRPr="00C53BFB">
        <w:rPr>
          <w:b/>
          <w:bCs/>
        </w:rPr>
        <w:t>line chart</w:t>
      </w:r>
      <w:r w:rsidRPr="00C53BFB">
        <w:t xml:space="preserve"> was used to visualize the changes in arrest ratios over the years.</w:t>
      </w:r>
    </w:p>
    <w:p w14:paraId="6F91A4AA" w14:textId="77777777" w:rsidR="00AF190F" w:rsidRPr="00C53BFB" w:rsidRDefault="00AF190F" w:rsidP="00C53BFB">
      <w:pPr>
        <w:ind w:left="360"/>
      </w:pPr>
    </w:p>
    <w:p w14:paraId="02B833DC" w14:textId="77777777" w:rsidR="00E5561F" w:rsidRDefault="00E5561F" w:rsidP="00E5561F">
      <w:pPr>
        <w:rPr>
          <w:b/>
          <w:bCs/>
        </w:rPr>
      </w:pPr>
      <w:r w:rsidRPr="002A5C31">
        <w:rPr>
          <w:b/>
          <w:bCs/>
          <w:color w:val="1F3864" w:themeColor="accent1" w:themeShade="80"/>
        </w:rPr>
        <w:t>Visualization Explanation:</w:t>
      </w:r>
    </w:p>
    <w:p w14:paraId="5B72B944" w14:textId="77777777" w:rsidR="00DF2C0F" w:rsidRPr="00E5561F" w:rsidRDefault="00DF2C0F" w:rsidP="00E5561F">
      <w:pPr>
        <w:rPr>
          <w:b/>
          <w:bCs/>
        </w:rPr>
      </w:pPr>
    </w:p>
    <w:p w14:paraId="6FAA3431" w14:textId="77777777" w:rsidR="00E5561F" w:rsidRPr="00E5561F" w:rsidRDefault="00E5561F" w:rsidP="00E5561F">
      <w:pPr>
        <w:numPr>
          <w:ilvl w:val="0"/>
          <w:numId w:val="24"/>
        </w:numPr>
      </w:pPr>
      <w:r w:rsidRPr="00E5561F">
        <w:t xml:space="preserve">The </w:t>
      </w:r>
      <w:r w:rsidRPr="00E5561F">
        <w:rPr>
          <w:b/>
          <w:bCs/>
        </w:rPr>
        <w:t>x-axis</w:t>
      </w:r>
      <w:r w:rsidRPr="00E5561F">
        <w:t xml:space="preserve"> represents different years.</w:t>
      </w:r>
    </w:p>
    <w:p w14:paraId="6FA1419F" w14:textId="77777777" w:rsidR="00E5561F" w:rsidRPr="00E5561F" w:rsidRDefault="00E5561F" w:rsidP="00E5561F">
      <w:pPr>
        <w:numPr>
          <w:ilvl w:val="0"/>
          <w:numId w:val="24"/>
        </w:numPr>
      </w:pPr>
      <w:r w:rsidRPr="00E5561F">
        <w:t xml:space="preserve">The </w:t>
      </w:r>
      <w:r w:rsidRPr="00E5561F">
        <w:rPr>
          <w:b/>
          <w:bCs/>
        </w:rPr>
        <w:t>y-axis</w:t>
      </w:r>
      <w:r w:rsidRPr="00E5561F">
        <w:t xml:space="preserve"> indicates the arrest ratio (%) for each year.</w:t>
      </w:r>
    </w:p>
    <w:p w14:paraId="185F716B" w14:textId="77777777" w:rsidR="00E5561F" w:rsidRPr="00E5561F" w:rsidRDefault="00E5561F" w:rsidP="00E5561F">
      <w:pPr>
        <w:numPr>
          <w:ilvl w:val="0"/>
          <w:numId w:val="24"/>
        </w:numPr>
      </w:pPr>
      <w:r w:rsidRPr="00E5561F">
        <w:t xml:space="preserve">A </w:t>
      </w:r>
      <w:r w:rsidRPr="00E5561F">
        <w:rPr>
          <w:b/>
          <w:bCs/>
        </w:rPr>
        <w:t>red line with markers</w:t>
      </w:r>
      <w:r w:rsidRPr="00E5561F">
        <w:t xml:space="preserve"> highlights fluctuations in arrest rates.</w:t>
      </w:r>
    </w:p>
    <w:p w14:paraId="283EA939" w14:textId="7FA10AA2" w:rsidR="00C53BFB" w:rsidRDefault="00E5561F" w:rsidP="008F7EFF">
      <w:pPr>
        <w:numPr>
          <w:ilvl w:val="0"/>
          <w:numId w:val="24"/>
        </w:numPr>
      </w:pPr>
      <w:r w:rsidRPr="00E5561F">
        <w:rPr>
          <w:b/>
          <w:bCs/>
        </w:rPr>
        <w:t>Steep declines and increases</w:t>
      </w:r>
      <w:r w:rsidRPr="00E5561F">
        <w:t xml:space="preserve"> emphasize significant changes in </w:t>
      </w:r>
      <w:r>
        <w:t>Arrest Ratio</w:t>
      </w:r>
    </w:p>
    <w:p w14:paraId="64E98610" w14:textId="77777777" w:rsidR="00DF2C0F" w:rsidRDefault="00DF2C0F" w:rsidP="00DF2C0F">
      <w:pPr>
        <w:ind w:left="720"/>
      </w:pPr>
    </w:p>
    <w:p w14:paraId="3981A4F3" w14:textId="77777777" w:rsidR="00E5561F" w:rsidRPr="002A5C31" w:rsidRDefault="00E5561F" w:rsidP="00E5561F">
      <w:pPr>
        <w:rPr>
          <w:b/>
          <w:bCs/>
          <w:color w:val="1F3864" w:themeColor="accent1" w:themeShade="80"/>
        </w:rPr>
      </w:pPr>
      <w:r w:rsidRPr="002A5C31">
        <w:rPr>
          <w:b/>
          <w:bCs/>
          <w:color w:val="1F3864" w:themeColor="accent1" w:themeShade="80"/>
        </w:rPr>
        <w:t>Key Findings:</w:t>
      </w:r>
    </w:p>
    <w:p w14:paraId="52AD962E" w14:textId="77777777" w:rsidR="00DF2C0F" w:rsidRPr="00E5561F" w:rsidRDefault="00DF2C0F" w:rsidP="00E5561F">
      <w:pPr>
        <w:rPr>
          <w:b/>
          <w:bCs/>
        </w:rPr>
      </w:pPr>
    </w:p>
    <w:p w14:paraId="3DA1E2C2" w14:textId="77777777" w:rsidR="00E5561F" w:rsidRPr="00E5561F" w:rsidRDefault="00E5561F" w:rsidP="00E5561F">
      <w:pPr>
        <w:numPr>
          <w:ilvl w:val="0"/>
          <w:numId w:val="25"/>
        </w:numPr>
      </w:pPr>
      <w:r w:rsidRPr="00E5561F">
        <w:rPr>
          <w:b/>
          <w:bCs/>
        </w:rPr>
        <w:t xml:space="preserve">Arrest ratios </w:t>
      </w:r>
      <w:r w:rsidRPr="00E5561F">
        <w:t>were significantly</w:t>
      </w:r>
      <w:r w:rsidRPr="00E5561F">
        <w:rPr>
          <w:b/>
          <w:bCs/>
        </w:rPr>
        <w:t xml:space="preserve"> higher </w:t>
      </w:r>
      <w:r w:rsidRPr="00E5561F">
        <w:t>in the</w:t>
      </w:r>
      <w:r w:rsidRPr="00E5561F">
        <w:rPr>
          <w:b/>
          <w:bCs/>
        </w:rPr>
        <w:t xml:space="preserve"> early 2000s</w:t>
      </w:r>
      <w:r w:rsidRPr="00E5561F">
        <w:t xml:space="preserve">, peaking at over </w:t>
      </w:r>
      <w:r w:rsidRPr="00E5561F">
        <w:rPr>
          <w:b/>
          <w:bCs/>
        </w:rPr>
        <w:t>50% in some years.</w:t>
      </w:r>
    </w:p>
    <w:p w14:paraId="0684F636" w14:textId="77777777" w:rsidR="00E5561F" w:rsidRPr="00E5561F" w:rsidRDefault="00E5561F" w:rsidP="00E5561F">
      <w:pPr>
        <w:numPr>
          <w:ilvl w:val="0"/>
          <w:numId w:val="25"/>
        </w:numPr>
      </w:pPr>
      <w:r w:rsidRPr="00E5561F">
        <w:t xml:space="preserve">A </w:t>
      </w:r>
      <w:r w:rsidRPr="00E5561F">
        <w:rPr>
          <w:b/>
          <w:bCs/>
        </w:rPr>
        <w:t>gradual decline in arrest rates</w:t>
      </w:r>
      <w:r w:rsidRPr="00E5561F">
        <w:t xml:space="preserve"> was observed between </w:t>
      </w:r>
      <w:r w:rsidRPr="00E5561F">
        <w:rPr>
          <w:b/>
          <w:bCs/>
        </w:rPr>
        <w:t>2005 and 2019</w:t>
      </w:r>
      <w:r w:rsidRPr="00E5561F">
        <w:t xml:space="preserve">, stabilizing around </w:t>
      </w:r>
      <w:r w:rsidRPr="00E5561F">
        <w:rPr>
          <w:b/>
          <w:bCs/>
        </w:rPr>
        <w:t>30-40%</w:t>
      </w:r>
      <w:r w:rsidRPr="00E5561F">
        <w:t xml:space="preserve"> in most years.</w:t>
      </w:r>
    </w:p>
    <w:p w14:paraId="0CE01353" w14:textId="142ECE07" w:rsidR="00E5561F" w:rsidRDefault="00E5561F" w:rsidP="00E5561F">
      <w:pPr>
        <w:numPr>
          <w:ilvl w:val="0"/>
          <w:numId w:val="25"/>
        </w:numPr>
      </w:pPr>
      <w:r w:rsidRPr="00E5561F">
        <w:t xml:space="preserve">A </w:t>
      </w:r>
      <w:r w:rsidRPr="00E5561F">
        <w:rPr>
          <w:b/>
          <w:bCs/>
        </w:rPr>
        <w:t>sharp drop in arrest ratios post-2020</w:t>
      </w:r>
      <w:r w:rsidRPr="00E5561F">
        <w:t xml:space="preserve">, falling below </w:t>
      </w:r>
      <w:r w:rsidRPr="00E5561F">
        <w:rPr>
          <w:b/>
          <w:bCs/>
        </w:rPr>
        <w:t>20%</w:t>
      </w:r>
      <w:r w:rsidRPr="00E5561F">
        <w:t>, indicates a significant decrease in</w:t>
      </w:r>
      <w:r>
        <w:t xml:space="preserve"> Arrest Ratio</w:t>
      </w:r>
      <w:r w:rsidRPr="00E5561F">
        <w:t>.</w:t>
      </w:r>
    </w:p>
    <w:p w14:paraId="5E032271" w14:textId="77777777" w:rsidR="00DF2C0F" w:rsidRDefault="00DF2C0F" w:rsidP="00DF2C0F">
      <w:pPr>
        <w:ind w:left="720"/>
      </w:pPr>
    </w:p>
    <w:p w14:paraId="396564E7" w14:textId="77777777" w:rsidR="00E5561F" w:rsidRPr="002A5C31" w:rsidRDefault="00E5561F" w:rsidP="00E5561F">
      <w:pPr>
        <w:rPr>
          <w:b/>
          <w:bCs/>
          <w:color w:val="1F3864" w:themeColor="accent1" w:themeShade="80"/>
        </w:rPr>
      </w:pPr>
      <w:r w:rsidRPr="002A5C31">
        <w:rPr>
          <w:b/>
          <w:bCs/>
          <w:color w:val="1F3864" w:themeColor="accent1" w:themeShade="80"/>
        </w:rPr>
        <w:t>Actionable Insights:</w:t>
      </w:r>
    </w:p>
    <w:p w14:paraId="614B7EF6" w14:textId="77777777" w:rsidR="00DF2C0F" w:rsidRPr="00E5561F" w:rsidRDefault="00DF2C0F" w:rsidP="00E5561F">
      <w:pPr>
        <w:rPr>
          <w:b/>
          <w:bCs/>
        </w:rPr>
      </w:pPr>
    </w:p>
    <w:p w14:paraId="6E5FF3EF" w14:textId="50D3F2E0" w:rsidR="00E5561F" w:rsidRPr="00E5561F" w:rsidRDefault="00E5561F" w:rsidP="00E5561F">
      <w:pPr>
        <w:numPr>
          <w:ilvl w:val="0"/>
          <w:numId w:val="26"/>
        </w:numPr>
      </w:pPr>
      <w:r w:rsidRPr="00E5561F">
        <w:t>A lower arrest ratio suggests difficulties in solving crimes—investing in forensic technology, surveillance, and intelligence gathering can improve outcomes.</w:t>
      </w:r>
    </w:p>
    <w:p w14:paraId="575C1B84" w14:textId="77777777" w:rsidR="00F62AB7" w:rsidRDefault="00F62AB7" w:rsidP="00E5561F"/>
    <w:p w14:paraId="533C2494" w14:textId="77777777" w:rsidR="00631B3D" w:rsidRDefault="00631B3D" w:rsidP="00E5561F"/>
    <w:p w14:paraId="4768F2D5" w14:textId="77777777" w:rsidR="00631B3D" w:rsidRDefault="00631B3D" w:rsidP="00E5561F"/>
    <w:p w14:paraId="3AEB9A67" w14:textId="77777777" w:rsidR="00631B3D" w:rsidRDefault="00631B3D" w:rsidP="00E5561F"/>
    <w:p w14:paraId="4003CE9B" w14:textId="77777777" w:rsidR="00631B3D" w:rsidRDefault="00631B3D" w:rsidP="00E5561F"/>
    <w:p w14:paraId="45DF496E" w14:textId="77777777" w:rsidR="00631B3D" w:rsidRDefault="00631B3D" w:rsidP="00E5561F"/>
    <w:p w14:paraId="2717521C" w14:textId="45DE7F0C" w:rsidR="00F62AB7" w:rsidRPr="00BD47F9" w:rsidRDefault="00F62AB7" w:rsidP="00F62AB7">
      <w:pPr>
        <w:rPr>
          <w:b/>
          <w:bCs/>
          <w:noProof/>
          <w:color w:val="002060"/>
        </w:rPr>
      </w:pPr>
      <w:r w:rsidRPr="00F62AB7">
        <w:rPr>
          <w:b/>
          <w:bCs/>
          <w:noProof/>
          <w:color w:val="002060"/>
        </w:rPr>
        <w:lastRenderedPageBreak/>
        <w:t>Geospatial</w:t>
      </w:r>
      <w:r w:rsidR="0022344D">
        <w:rPr>
          <w:b/>
          <w:bCs/>
          <w:noProof/>
          <w:color w:val="002060"/>
        </w:rPr>
        <w:t xml:space="preserve"> </w:t>
      </w:r>
      <w:r>
        <w:rPr>
          <w:b/>
          <w:bCs/>
          <w:noProof/>
          <w:color w:val="002060"/>
        </w:rPr>
        <w:t xml:space="preserve">Analysis </w:t>
      </w:r>
      <w:r w:rsidRPr="007B1CA6">
        <w:rPr>
          <w:b/>
          <w:bCs/>
          <w:noProof/>
          <w:color w:val="002060"/>
        </w:rPr>
        <w:sym w:font="Wingdings" w:char="F0E0"/>
      </w:r>
      <w:r>
        <w:rPr>
          <w:b/>
          <w:bCs/>
          <w:noProof/>
          <w:color w:val="002060"/>
        </w:rPr>
        <w:t xml:space="preserve"> </w:t>
      </w:r>
      <w:r w:rsidRPr="004317FC">
        <w:rPr>
          <w:b/>
          <w:bCs/>
          <w:i/>
          <w:iCs/>
          <w:noProof/>
          <w:color w:val="002060"/>
        </w:rPr>
        <w:t xml:space="preserve">Insight </w:t>
      </w:r>
      <w:r>
        <w:rPr>
          <w:b/>
          <w:bCs/>
          <w:i/>
          <w:iCs/>
          <w:noProof/>
          <w:color w:val="002060"/>
        </w:rPr>
        <w:t>7</w:t>
      </w:r>
      <w:r w:rsidRPr="00470AC1">
        <w:rPr>
          <w:b/>
          <w:bCs/>
          <w:noProof/>
          <w:color w:val="002060"/>
        </w:rPr>
        <w:t xml:space="preserve">: </w:t>
      </w:r>
      <w:r w:rsidRPr="00F62AB7">
        <w:rPr>
          <w:b/>
          <w:bCs/>
          <w:noProof/>
          <w:color w:val="000000" w:themeColor="text1"/>
        </w:rPr>
        <w:t>Seasonal Crime Trends by District</w:t>
      </w:r>
    </w:p>
    <w:p w14:paraId="388D7D93" w14:textId="77777777" w:rsidR="00F62AB7" w:rsidRDefault="00F62AB7" w:rsidP="00E5561F"/>
    <w:p w14:paraId="771C2EC1" w14:textId="73AA02DA" w:rsidR="008C446E" w:rsidRDefault="008C446E" w:rsidP="00E5561F">
      <w:r>
        <w:rPr>
          <w:noProof/>
        </w:rPr>
        <w:drawing>
          <wp:inline distT="0" distB="0" distL="0" distR="0" wp14:anchorId="4D14E08A" wp14:editId="2251AB06">
            <wp:extent cx="6353175" cy="1695450"/>
            <wp:effectExtent l="0" t="0" r="9525" b="0"/>
            <wp:docPr id="20296439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53175" cy="1695450"/>
                    </a:xfrm>
                    <a:prstGeom prst="rect">
                      <a:avLst/>
                    </a:prstGeom>
                    <a:noFill/>
                    <a:ln>
                      <a:noFill/>
                    </a:ln>
                  </pic:spPr>
                </pic:pic>
              </a:graphicData>
            </a:graphic>
          </wp:inline>
        </w:drawing>
      </w:r>
    </w:p>
    <w:p w14:paraId="70A95BEA" w14:textId="77777777" w:rsidR="008C446E" w:rsidRDefault="008C446E" w:rsidP="008C446E">
      <w:pPr>
        <w:rPr>
          <w:b/>
          <w:bCs/>
        </w:rPr>
      </w:pPr>
    </w:p>
    <w:p w14:paraId="3C9DB12E" w14:textId="19EE93D0" w:rsidR="008C446E" w:rsidRPr="002A5C31" w:rsidRDefault="008C446E" w:rsidP="008C446E">
      <w:pPr>
        <w:rPr>
          <w:b/>
          <w:bCs/>
          <w:color w:val="1F3864" w:themeColor="accent1" w:themeShade="80"/>
        </w:rPr>
      </w:pPr>
      <w:r w:rsidRPr="002A5C31">
        <w:rPr>
          <w:b/>
          <w:bCs/>
          <w:color w:val="1F3864" w:themeColor="accent1" w:themeShade="80"/>
        </w:rPr>
        <w:t>Approach:</w:t>
      </w:r>
    </w:p>
    <w:p w14:paraId="021E0EF6" w14:textId="77777777" w:rsidR="00DF2C0F" w:rsidRPr="008C446E" w:rsidRDefault="00DF2C0F" w:rsidP="008C446E">
      <w:pPr>
        <w:rPr>
          <w:b/>
          <w:bCs/>
        </w:rPr>
      </w:pPr>
    </w:p>
    <w:p w14:paraId="4160A168" w14:textId="5DEEAED7" w:rsidR="008C446E" w:rsidRDefault="008C446E" w:rsidP="008C446E">
      <w:pPr>
        <w:ind w:left="720"/>
      </w:pPr>
      <w:r w:rsidRPr="008C446E">
        <w:t xml:space="preserve">To analyse how crime trends vary by season across different districts, the dataset was grouped by </w:t>
      </w:r>
      <w:r w:rsidRPr="008C446E">
        <w:rPr>
          <w:b/>
          <w:bCs/>
        </w:rPr>
        <w:t>district and season</w:t>
      </w:r>
      <w:r w:rsidRPr="008C446E">
        <w:t xml:space="preserve">, calculating the </w:t>
      </w:r>
      <w:r w:rsidRPr="008C446E">
        <w:rPr>
          <w:b/>
          <w:bCs/>
        </w:rPr>
        <w:t>total number of crimes</w:t>
      </w:r>
      <w:r w:rsidRPr="008C446E">
        <w:t xml:space="preserve"> for each combination. </w:t>
      </w:r>
    </w:p>
    <w:p w14:paraId="08A31957" w14:textId="79014929" w:rsidR="008C446E" w:rsidRDefault="008C446E" w:rsidP="008C446E">
      <w:pPr>
        <w:ind w:left="720"/>
      </w:pPr>
      <w:r w:rsidRPr="008C446E">
        <w:t xml:space="preserve">A </w:t>
      </w:r>
      <w:r w:rsidRPr="008C446E">
        <w:rPr>
          <w:b/>
          <w:bCs/>
        </w:rPr>
        <w:t>grouped bar chart</w:t>
      </w:r>
      <w:r w:rsidRPr="008C446E">
        <w:t xml:space="preserve"> was used to visualize the seasonal crime trends in each district.</w:t>
      </w:r>
    </w:p>
    <w:p w14:paraId="2310430F" w14:textId="77777777" w:rsidR="00DF2C0F" w:rsidRPr="008C446E" w:rsidRDefault="00DF2C0F" w:rsidP="008C446E">
      <w:pPr>
        <w:ind w:left="720"/>
      </w:pPr>
    </w:p>
    <w:p w14:paraId="79754502" w14:textId="77777777" w:rsidR="008C446E" w:rsidRPr="002A5C31" w:rsidRDefault="008C446E" w:rsidP="008C446E">
      <w:pPr>
        <w:rPr>
          <w:b/>
          <w:bCs/>
          <w:color w:val="1F3864" w:themeColor="accent1" w:themeShade="80"/>
        </w:rPr>
      </w:pPr>
      <w:r w:rsidRPr="002A5C31">
        <w:rPr>
          <w:b/>
          <w:bCs/>
          <w:color w:val="1F3864" w:themeColor="accent1" w:themeShade="80"/>
        </w:rPr>
        <w:t>Visualization Explanation:</w:t>
      </w:r>
    </w:p>
    <w:p w14:paraId="319FCE69" w14:textId="77777777" w:rsidR="00DF2C0F" w:rsidRPr="008C446E" w:rsidRDefault="00DF2C0F" w:rsidP="008C446E">
      <w:pPr>
        <w:rPr>
          <w:b/>
          <w:bCs/>
        </w:rPr>
      </w:pPr>
    </w:p>
    <w:p w14:paraId="22E550E5" w14:textId="77777777" w:rsidR="008C446E" w:rsidRPr="008C446E" w:rsidRDefault="008C446E" w:rsidP="008C446E">
      <w:pPr>
        <w:numPr>
          <w:ilvl w:val="0"/>
          <w:numId w:val="27"/>
        </w:numPr>
      </w:pPr>
      <w:r w:rsidRPr="008C446E">
        <w:t xml:space="preserve">The </w:t>
      </w:r>
      <w:r w:rsidRPr="008C446E">
        <w:rPr>
          <w:b/>
          <w:bCs/>
        </w:rPr>
        <w:t>x-axis</w:t>
      </w:r>
      <w:r w:rsidRPr="008C446E">
        <w:t xml:space="preserve"> represents different districts.</w:t>
      </w:r>
    </w:p>
    <w:p w14:paraId="525D1BB6" w14:textId="77777777" w:rsidR="008C446E" w:rsidRPr="008C446E" w:rsidRDefault="008C446E" w:rsidP="008C446E">
      <w:pPr>
        <w:numPr>
          <w:ilvl w:val="0"/>
          <w:numId w:val="27"/>
        </w:numPr>
      </w:pPr>
      <w:r w:rsidRPr="008C446E">
        <w:t xml:space="preserve">The </w:t>
      </w:r>
      <w:r w:rsidRPr="008C446E">
        <w:rPr>
          <w:b/>
          <w:bCs/>
        </w:rPr>
        <w:t>y-axis</w:t>
      </w:r>
      <w:r w:rsidRPr="008C446E">
        <w:t xml:space="preserve"> shows the total number of crimes reported.</w:t>
      </w:r>
    </w:p>
    <w:p w14:paraId="58FCE9A3" w14:textId="77777777" w:rsidR="008C446E" w:rsidRPr="008C446E" w:rsidRDefault="008C446E" w:rsidP="008C446E">
      <w:pPr>
        <w:numPr>
          <w:ilvl w:val="0"/>
          <w:numId w:val="27"/>
        </w:numPr>
      </w:pPr>
      <w:r w:rsidRPr="008C446E">
        <w:t xml:space="preserve">Each bar represents crime counts, </w:t>
      </w:r>
      <w:r w:rsidRPr="008C446E">
        <w:rPr>
          <w:b/>
          <w:bCs/>
        </w:rPr>
        <w:t>color-coded by season</w:t>
      </w:r>
      <w:r w:rsidRPr="008C446E">
        <w:t xml:space="preserve"> for clear differentiation.</w:t>
      </w:r>
    </w:p>
    <w:p w14:paraId="799BE7DB" w14:textId="77777777" w:rsidR="008C446E" w:rsidRDefault="008C446E" w:rsidP="008C446E">
      <w:pPr>
        <w:numPr>
          <w:ilvl w:val="0"/>
          <w:numId w:val="27"/>
        </w:numPr>
      </w:pPr>
      <w:r w:rsidRPr="008C446E">
        <w:t xml:space="preserve">The </w:t>
      </w:r>
      <w:r w:rsidRPr="008C446E">
        <w:rPr>
          <w:b/>
          <w:bCs/>
        </w:rPr>
        <w:t>grouped bar format</w:t>
      </w:r>
      <w:r w:rsidRPr="008C446E">
        <w:t xml:space="preserve"> allows for easy seasonal comparisons within each district.</w:t>
      </w:r>
    </w:p>
    <w:p w14:paraId="57134AC7" w14:textId="77777777" w:rsidR="00DF2C0F" w:rsidRPr="008C446E" w:rsidRDefault="00DF2C0F" w:rsidP="00DF2C0F">
      <w:pPr>
        <w:ind w:left="720"/>
      </w:pPr>
    </w:p>
    <w:p w14:paraId="29CFE4D2" w14:textId="77777777" w:rsidR="00B35B2B" w:rsidRPr="002A5C31" w:rsidRDefault="00B35B2B" w:rsidP="00B35B2B">
      <w:pPr>
        <w:rPr>
          <w:b/>
          <w:bCs/>
          <w:color w:val="1F3864" w:themeColor="accent1" w:themeShade="80"/>
        </w:rPr>
      </w:pPr>
      <w:r w:rsidRPr="002A5C31">
        <w:rPr>
          <w:b/>
          <w:bCs/>
          <w:color w:val="1F3864" w:themeColor="accent1" w:themeShade="80"/>
        </w:rPr>
        <w:t>Key Findings:</w:t>
      </w:r>
    </w:p>
    <w:p w14:paraId="21B91653" w14:textId="77777777" w:rsidR="00DF2C0F" w:rsidRPr="00B35B2B" w:rsidRDefault="00DF2C0F" w:rsidP="00B35B2B">
      <w:pPr>
        <w:rPr>
          <w:b/>
          <w:bCs/>
        </w:rPr>
      </w:pPr>
    </w:p>
    <w:p w14:paraId="278A03E3" w14:textId="77777777" w:rsidR="00B35B2B" w:rsidRPr="00B35B2B" w:rsidRDefault="00B35B2B" w:rsidP="00B35B2B">
      <w:pPr>
        <w:numPr>
          <w:ilvl w:val="0"/>
          <w:numId w:val="28"/>
        </w:numPr>
      </w:pPr>
      <w:r w:rsidRPr="00B35B2B">
        <w:rPr>
          <w:b/>
          <w:bCs/>
        </w:rPr>
        <w:t xml:space="preserve">Spring and Autumn </w:t>
      </w:r>
      <w:r w:rsidRPr="00B35B2B">
        <w:t>have the</w:t>
      </w:r>
      <w:r w:rsidRPr="00B35B2B">
        <w:rPr>
          <w:b/>
          <w:bCs/>
        </w:rPr>
        <w:t xml:space="preserve"> highest crime </w:t>
      </w:r>
      <w:r w:rsidRPr="00B35B2B">
        <w:t xml:space="preserve">rates across most districts, with </w:t>
      </w:r>
      <w:r w:rsidRPr="00B35B2B">
        <w:rPr>
          <w:b/>
          <w:bCs/>
        </w:rPr>
        <w:t>Autumn consistently showing the highest peak</w:t>
      </w:r>
      <w:r w:rsidRPr="00B35B2B">
        <w:t xml:space="preserve"> in several areas.</w:t>
      </w:r>
    </w:p>
    <w:p w14:paraId="74C3ECC2" w14:textId="77777777" w:rsidR="00B35B2B" w:rsidRPr="00B35B2B" w:rsidRDefault="00B35B2B" w:rsidP="00B35B2B">
      <w:pPr>
        <w:numPr>
          <w:ilvl w:val="0"/>
          <w:numId w:val="28"/>
        </w:numPr>
      </w:pPr>
      <w:r w:rsidRPr="00B35B2B">
        <w:rPr>
          <w:b/>
          <w:bCs/>
        </w:rPr>
        <w:t>Summer and Winter have relatively lower crime counts</w:t>
      </w:r>
      <w:r w:rsidRPr="00B35B2B">
        <w:t>, though some districts experience crime spikes in winter.</w:t>
      </w:r>
    </w:p>
    <w:p w14:paraId="1B5ED1C1" w14:textId="05CC0C0E" w:rsidR="00B35B2B" w:rsidRPr="00B35B2B" w:rsidRDefault="00B35B2B" w:rsidP="00B35B2B">
      <w:pPr>
        <w:numPr>
          <w:ilvl w:val="0"/>
          <w:numId w:val="28"/>
        </w:numPr>
      </w:pPr>
      <w:r w:rsidRPr="00B35B2B">
        <w:t>Seasonal fluctuations vary across districts.</w:t>
      </w:r>
    </w:p>
    <w:p w14:paraId="3118B8A1" w14:textId="4B96E2C1" w:rsidR="008C446E" w:rsidRDefault="00B35B2B" w:rsidP="00566E65">
      <w:pPr>
        <w:numPr>
          <w:ilvl w:val="0"/>
          <w:numId w:val="28"/>
        </w:numPr>
      </w:pPr>
      <w:r w:rsidRPr="00B35B2B">
        <w:t>Certain districts have uniform crime rates across all seasons</w:t>
      </w:r>
      <w:r>
        <w:t>.</w:t>
      </w:r>
    </w:p>
    <w:p w14:paraId="3D641179" w14:textId="77777777" w:rsidR="00DF2C0F" w:rsidRPr="002A5C31" w:rsidRDefault="00DF2C0F" w:rsidP="00DF2C0F">
      <w:pPr>
        <w:ind w:left="720"/>
        <w:rPr>
          <w:color w:val="1F3864" w:themeColor="accent1" w:themeShade="80"/>
        </w:rPr>
      </w:pPr>
    </w:p>
    <w:p w14:paraId="682AF5CB" w14:textId="77777777" w:rsidR="00636277" w:rsidRPr="002A5C31" w:rsidRDefault="00636277" w:rsidP="00636277">
      <w:pPr>
        <w:rPr>
          <w:b/>
          <w:bCs/>
          <w:color w:val="1F3864" w:themeColor="accent1" w:themeShade="80"/>
        </w:rPr>
      </w:pPr>
      <w:r w:rsidRPr="002A5C31">
        <w:rPr>
          <w:b/>
          <w:bCs/>
          <w:color w:val="1F3864" w:themeColor="accent1" w:themeShade="80"/>
        </w:rPr>
        <w:t>Actionable Insights:</w:t>
      </w:r>
    </w:p>
    <w:p w14:paraId="505A1C77" w14:textId="77777777" w:rsidR="00DF2C0F" w:rsidRPr="00636277" w:rsidRDefault="00DF2C0F" w:rsidP="00636277">
      <w:pPr>
        <w:rPr>
          <w:b/>
          <w:bCs/>
        </w:rPr>
      </w:pPr>
    </w:p>
    <w:p w14:paraId="53246A1A" w14:textId="7BFA1A47" w:rsidR="00636277" w:rsidRPr="00636277" w:rsidRDefault="00636277" w:rsidP="00636277">
      <w:pPr>
        <w:numPr>
          <w:ilvl w:val="0"/>
          <w:numId w:val="29"/>
        </w:numPr>
      </w:pPr>
      <w:r w:rsidRPr="00636277">
        <w:t xml:space="preserve">Since </w:t>
      </w:r>
      <w:r w:rsidRPr="00636277">
        <w:rPr>
          <w:b/>
          <w:bCs/>
        </w:rPr>
        <w:t>Autumn sees the highest crime activity</w:t>
      </w:r>
      <w:r w:rsidRPr="00636277">
        <w:t xml:space="preserve">, law enforcement should </w:t>
      </w:r>
      <w:r w:rsidRPr="00636277">
        <w:rPr>
          <w:b/>
          <w:bCs/>
        </w:rPr>
        <w:t>increase patrols and preventive measures</w:t>
      </w:r>
      <w:r w:rsidRPr="00636277">
        <w:t xml:space="preserve"> during this season.</w:t>
      </w:r>
    </w:p>
    <w:p w14:paraId="2BB6C6D3" w14:textId="492BC801" w:rsidR="00636277" w:rsidRPr="00636277" w:rsidRDefault="00636277" w:rsidP="00636277">
      <w:pPr>
        <w:numPr>
          <w:ilvl w:val="0"/>
          <w:numId w:val="29"/>
        </w:numPr>
      </w:pPr>
      <w:r w:rsidRPr="00636277">
        <w:t xml:space="preserve">Public awareness campaigns can help reduce </w:t>
      </w:r>
      <w:r w:rsidRPr="00636277">
        <w:rPr>
          <w:b/>
          <w:bCs/>
        </w:rPr>
        <w:t>seasonally influenced crimes</w:t>
      </w:r>
      <w:r w:rsidRPr="00636277">
        <w:t>, such as theft during shopping seasons or violent crimes in extreme weather conditions.</w:t>
      </w:r>
    </w:p>
    <w:p w14:paraId="1989B530" w14:textId="77777777" w:rsidR="00636277" w:rsidRDefault="00636277" w:rsidP="00636277"/>
    <w:p w14:paraId="7E7B1B8D" w14:textId="77777777" w:rsidR="00631B3D" w:rsidRDefault="00631B3D" w:rsidP="00636277"/>
    <w:p w14:paraId="5D879CC6" w14:textId="77777777" w:rsidR="00631B3D" w:rsidRDefault="00631B3D" w:rsidP="00636277"/>
    <w:p w14:paraId="3EEB571B" w14:textId="77777777" w:rsidR="00631B3D" w:rsidRDefault="00631B3D" w:rsidP="00636277"/>
    <w:p w14:paraId="7E667336" w14:textId="77777777" w:rsidR="00631B3D" w:rsidRDefault="00631B3D" w:rsidP="00636277"/>
    <w:p w14:paraId="3F43EABB" w14:textId="77777777" w:rsidR="00631B3D" w:rsidRDefault="00631B3D" w:rsidP="00636277"/>
    <w:p w14:paraId="717CCBBA" w14:textId="77777777" w:rsidR="00631B3D" w:rsidRDefault="00631B3D" w:rsidP="00636277"/>
    <w:p w14:paraId="11378AFF" w14:textId="77777777" w:rsidR="00631B3D" w:rsidRDefault="00631B3D" w:rsidP="00636277"/>
    <w:p w14:paraId="0C9887B3" w14:textId="6360BCCA" w:rsidR="0022344D" w:rsidRDefault="0022344D" w:rsidP="00636277">
      <w:pPr>
        <w:rPr>
          <w:b/>
          <w:bCs/>
          <w:noProof/>
          <w:color w:val="000000" w:themeColor="text1"/>
        </w:rPr>
      </w:pPr>
      <w:r w:rsidRPr="00F62AB7">
        <w:rPr>
          <w:b/>
          <w:bCs/>
          <w:noProof/>
          <w:color w:val="002060"/>
        </w:rPr>
        <w:lastRenderedPageBreak/>
        <w:t>Geospatial</w:t>
      </w:r>
      <w:r>
        <w:rPr>
          <w:b/>
          <w:bCs/>
          <w:noProof/>
          <w:color w:val="002060"/>
        </w:rPr>
        <w:t xml:space="preserve"> Analysis </w:t>
      </w:r>
      <w:r w:rsidRPr="007B1CA6">
        <w:rPr>
          <w:b/>
          <w:bCs/>
          <w:noProof/>
          <w:color w:val="002060"/>
        </w:rPr>
        <w:sym w:font="Wingdings" w:char="F0E0"/>
      </w:r>
      <w:r>
        <w:rPr>
          <w:b/>
          <w:bCs/>
          <w:noProof/>
          <w:color w:val="002060"/>
        </w:rPr>
        <w:t xml:space="preserve"> </w:t>
      </w:r>
      <w:r w:rsidRPr="004317FC">
        <w:rPr>
          <w:b/>
          <w:bCs/>
          <w:i/>
          <w:iCs/>
          <w:noProof/>
          <w:color w:val="002060"/>
        </w:rPr>
        <w:t xml:space="preserve">Insight </w:t>
      </w:r>
      <w:r>
        <w:rPr>
          <w:b/>
          <w:bCs/>
          <w:i/>
          <w:iCs/>
          <w:noProof/>
          <w:color w:val="002060"/>
        </w:rPr>
        <w:t>8</w:t>
      </w:r>
      <w:r w:rsidRPr="00470AC1">
        <w:rPr>
          <w:b/>
          <w:bCs/>
          <w:noProof/>
          <w:color w:val="002060"/>
        </w:rPr>
        <w:t xml:space="preserve">: </w:t>
      </w:r>
      <w:r w:rsidRPr="0022344D">
        <w:rPr>
          <w:b/>
          <w:bCs/>
          <w:noProof/>
          <w:color w:val="000000" w:themeColor="text1"/>
        </w:rPr>
        <w:t>Crime Count by Community Area</w:t>
      </w:r>
    </w:p>
    <w:p w14:paraId="7F499225" w14:textId="77777777" w:rsidR="001A77D5" w:rsidRPr="00E73FCA" w:rsidRDefault="001A77D5" w:rsidP="00636277">
      <w:pPr>
        <w:rPr>
          <w:b/>
          <w:bCs/>
          <w:noProof/>
          <w:color w:val="002060"/>
        </w:rPr>
      </w:pPr>
    </w:p>
    <w:p w14:paraId="7FD03B51" w14:textId="35540151" w:rsidR="0022344D" w:rsidRDefault="0022344D" w:rsidP="00636277">
      <w:r>
        <w:rPr>
          <w:noProof/>
        </w:rPr>
        <w:drawing>
          <wp:inline distT="0" distB="0" distL="0" distR="0" wp14:anchorId="1C84C913" wp14:editId="2D1C95B9">
            <wp:extent cx="6342930" cy="2619375"/>
            <wp:effectExtent l="0" t="0" r="1270" b="0"/>
            <wp:docPr id="7036384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54630" cy="2624207"/>
                    </a:xfrm>
                    <a:prstGeom prst="rect">
                      <a:avLst/>
                    </a:prstGeom>
                    <a:noFill/>
                    <a:ln>
                      <a:noFill/>
                    </a:ln>
                  </pic:spPr>
                </pic:pic>
              </a:graphicData>
            </a:graphic>
          </wp:inline>
        </w:drawing>
      </w:r>
    </w:p>
    <w:p w14:paraId="03B7FD6F" w14:textId="77777777" w:rsidR="00DF2C0F" w:rsidRDefault="00DF2C0F" w:rsidP="0022344D">
      <w:pPr>
        <w:rPr>
          <w:b/>
          <w:bCs/>
        </w:rPr>
      </w:pPr>
    </w:p>
    <w:p w14:paraId="0122A86E" w14:textId="2C02D527" w:rsidR="0022344D" w:rsidRPr="002A5C31" w:rsidRDefault="0022344D" w:rsidP="0022344D">
      <w:pPr>
        <w:rPr>
          <w:b/>
          <w:bCs/>
          <w:color w:val="1F3864" w:themeColor="accent1" w:themeShade="80"/>
        </w:rPr>
      </w:pPr>
      <w:r w:rsidRPr="002A5C31">
        <w:rPr>
          <w:b/>
          <w:bCs/>
          <w:color w:val="1F3864" w:themeColor="accent1" w:themeShade="80"/>
        </w:rPr>
        <w:t>Approach:</w:t>
      </w:r>
    </w:p>
    <w:p w14:paraId="61B499AB" w14:textId="77777777" w:rsidR="002A5C31" w:rsidRPr="0022344D" w:rsidRDefault="002A5C31" w:rsidP="0022344D">
      <w:pPr>
        <w:rPr>
          <w:b/>
          <w:bCs/>
        </w:rPr>
      </w:pPr>
    </w:p>
    <w:p w14:paraId="78458C56" w14:textId="77777777" w:rsidR="0022344D" w:rsidRDefault="0022344D" w:rsidP="0022344D">
      <w:pPr>
        <w:ind w:left="720"/>
      </w:pPr>
      <w:r w:rsidRPr="0022344D">
        <w:t xml:space="preserve">To determine crime density across different community areas, the dataset was grouped by </w:t>
      </w:r>
      <w:r w:rsidRPr="0022344D">
        <w:rPr>
          <w:b/>
          <w:bCs/>
        </w:rPr>
        <w:t>Community Area</w:t>
      </w:r>
      <w:r w:rsidRPr="0022344D">
        <w:t xml:space="preserve">, calculating the </w:t>
      </w:r>
      <w:r w:rsidRPr="0022344D">
        <w:rPr>
          <w:b/>
          <w:bCs/>
        </w:rPr>
        <w:t>total number of crimes</w:t>
      </w:r>
      <w:r w:rsidRPr="0022344D">
        <w:t xml:space="preserve"> reported in each area. </w:t>
      </w:r>
    </w:p>
    <w:p w14:paraId="29A4459A" w14:textId="1F25A9B8" w:rsidR="0022344D" w:rsidRDefault="0022344D" w:rsidP="0022344D">
      <w:pPr>
        <w:ind w:left="720"/>
      </w:pPr>
      <w:r w:rsidRPr="0022344D">
        <w:t xml:space="preserve">A </w:t>
      </w:r>
      <w:r w:rsidRPr="0022344D">
        <w:rPr>
          <w:b/>
          <w:bCs/>
        </w:rPr>
        <w:t>colo</w:t>
      </w:r>
      <w:r>
        <w:rPr>
          <w:b/>
          <w:bCs/>
        </w:rPr>
        <w:t>u</w:t>
      </w:r>
      <w:r w:rsidRPr="0022344D">
        <w:rPr>
          <w:b/>
          <w:bCs/>
        </w:rPr>
        <w:t>r-encoded bar chart</w:t>
      </w:r>
      <w:r w:rsidRPr="0022344D">
        <w:t xml:space="preserve"> was used to visualize variations in crime rates across these areas.</w:t>
      </w:r>
    </w:p>
    <w:p w14:paraId="50AAD2EF" w14:textId="77777777" w:rsidR="00DF2C0F" w:rsidRPr="0022344D" w:rsidRDefault="00DF2C0F" w:rsidP="0022344D">
      <w:pPr>
        <w:ind w:left="720"/>
      </w:pPr>
    </w:p>
    <w:p w14:paraId="6C50CD00" w14:textId="77777777" w:rsidR="0022344D" w:rsidRPr="002A5C31" w:rsidRDefault="0022344D" w:rsidP="0022344D">
      <w:pPr>
        <w:rPr>
          <w:b/>
          <w:bCs/>
          <w:color w:val="1F3864" w:themeColor="accent1" w:themeShade="80"/>
        </w:rPr>
      </w:pPr>
      <w:r w:rsidRPr="002A5C31">
        <w:rPr>
          <w:b/>
          <w:bCs/>
          <w:color w:val="1F3864" w:themeColor="accent1" w:themeShade="80"/>
        </w:rPr>
        <w:t>Visualization Explanation:</w:t>
      </w:r>
    </w:p>
    <w:p w14:paraId="558F570F" w14:textId="77777777" w:rsidR="00DF2C0F" w:rsidRPr="0022344D" w:rsidRDefault="00DF2C0F" w:rsidP="0022344D">
      <w:pPr>
        <w:rPr>
          <w:b/>
          <w:bCs/>
        </w:rPr>
      </w:pPr>
    </w:p>
    <w:p w14:paraId="72D57288" w14:textId="77777777" w:rsidR="0022344D" w:rsidRPr="0022344D" w:rsidRDefault="0022344D" w:rsidP="0022344D">
      <w:pPr>
        <w:numPr>
          <w:ilvl w:val="0"/>
          <w:numId w:val="30"/>
        </w:numPr>
      </w:pPr>
      <w:r w:rsidRPr="0022344D">
        <w:t xml:space="preserve">The </w:t>
      </w:r>
      <w:r w:rsidRPr="0022344D">
        <w:rPr>
          <w:b/>
          <w:bCs/>
        </w:rPr>
        <w:t>x-axis</w:t>
      </w:r>
      <w:r w:rsidRPr="0022344D">
        <w:t xml:space="preserve"> represents different community areas.</w:t>
      </w:r>
    </w:p>
    <w:p w14:paraId="0197BD3A" w14:textId="77777777" w:rsidR="0022344D" w:rsidRPr="0022344D" w:rsidRDefault="0022344D" w:rsidP="0022344D">
      <w:pPr>
        <w:numPr>
          <w:ilvl w:val="0"/>
          <w:numId w:val="30"/>
        </w:numPr>
      </w:pPr>
      <w:r w:rsidRPr="0022344D">
        <w:t xml:space="preserve">The </w:t>
      </w:r>
      <w:r w:rsidRPr="0022344D">
        <w:rPr>
          <w:b/>
          <w:bCs/>
        </w:rPr>
        <w:t>y-axis</w:t>
      </w:r>
      <w:r w:rsidRPr="0022344D">
        <w:t xml:space="preserve"> shows the total number of reported crimes.</w:t>
      </w:r>
    </w:p>
    <w:p w14:paraId="35430A40" w14:textId="77777777" w:rsidR="0022344D" w:rsidRPr="0022344D" w:rsidRDefault="0022344D" w:rsidP="0022344D">
      <w:pPr>
        <w:numPr>
          <w:ilvl w:val="0"/>
          <w:numId w:val="30"/>
        </w:numPr>
      </w:pPr>
      <w:r w:rsidRPr="0022344D">
        <w:t>Bars are color-coded based on crime density, using a gradient where high-crime areas appear in brighter shades (yellow) and low-crime areas in darker shades (purple).</w:t>
      </w:r>
    </w:p>
    <w:p w14:paraId="67ED0B38" w14:textId="5DC01619" w:rsidR="0022344D" w:rsidRDefault="0022344D" w:rsidP="0022344D">
      <w:pPr>
        <w:numPr>
          <w:ilvl w:val="0"/>
          <w:numId w:val="30"/>
        </w:numPr>
      </w:pPr>
      <w:r w:rsidRPr="0022344D">
        <w:t xml:space="preserve">A </w:t>
      </w:r>
      <w:r w:rsidRPr="0022344D">
        <w:rPr>
          <w:b/>
          <w:bCs/>
        </w:rPr>
        <w:t>colo</w:t>
      </w:r>
      <w:r>
        <w:rPr>
          <w:b/>
          <w:bCs/>
        </w:rPr>
        <w:t>u</w:t>
      </w:r>
      <w:r w:rsidRPr="0022344D">
        <w:rPr>
          <w:b/>
          <w:bCs/>
        </w:rPr>
        <w:t>r scale on the right</w:t>
      </w:r>
      <w:r w:rsidRPr="0022344D">
        <w:t xml:space="preserve"> provides a reference for crime intensity in different regions.</w:t>
      </w:r>
    </w:p>
    <w:p w14:paraId="18F056F6" w14:textId="77777777" w:rsidR="00DF2C0F" w:rsidRPr="0022344D" w:rsidRDefault="00DF2C0F" w:rsidP="00DF2C0F">
      <w:pPr>
        <w:ind w:left="720"/>
      </w:pPr>
    </w:p>
    <w:p w14:paraId="2987C229" w14:textId="77777777" w:rsidR="00E73FCA" w:rsidRDefault="00E73FCA" w:rsidP="00E73FCA">
      <w:pPr>
        <w:rPr>
          <w:b/>
          <w:bCs/>
        </w:rPr>
      </w:pPr>
      <w:r w:rsidRPr="002A5C31">
        <w:rPr>
          <w:b/>
          <w:bCs/>
          <w:color w:val="1F3864" w:themeColor="accent1" w:themeShade="80"/>
        </w:rPr>
        <w:t>Key Findings:</w:t>
      </w:r>
    </w:p>
    <w:p w14:paraId="060AC2C8" w14:textId="77777777" w:rsidR="00DF2C0F" w:rsidRPr="00E73FCA" w:rsidRDefault="00DF2C0F" w:rsidP="00E73FCA">
      <w:pPr>
        <w:rPr>
          <w:b/>
          <w:bCs/>
        </w:rPr>
      </w:pPr>
    </w:p>
    <w:p w14:paraId="5830555E" w14:textId="77777777" w:rsidR="00E73FCA" w:rsidRPr="00E73FCA" w:rsidRDefault="00E73FCA" w:rsidP="00E73FCA">
      <w:pPr>
        <w:numPr>
          <w:ilvl w:val="0"/>
          <w:numId w:val="31"/>
        </w:numPr>
      </w:pPr>
      <w:r w:rsidRPr="00E73FCA">
        <w:t>Crime is highly concentrated in certain community areas, with a few regions experiencing significantly higher crime rates than others.</w:t>
      </w:r>
    </w:p>
    <w:p w14:paraId="4B76E817" w14:textId="444420D6" w:rsidR="00E73FCA" w:rsidRDefault="00E73FCA" w:rsidP="00E73FCA">
      <w:pPr>
        <w:numPr>
          <w:ilvl w:val="0"/>
          <w:numId w:val="31"/>
        </w:numPr>
      </w:pPr>
      <w:r w:rsidRPr="00E73FCA">
        <w:t>Several community areas have relatively low crime rates.</w:t>
      </w:r>
    </w:p>
    <w:p w14:paraId="3DE62B17" w14:textId="77777777" w:rsidR="00DF2C0F" w:rsidRPr="00E73FCA" w:rsidRDefault="00DF2C0F" w:rsidP="00DF2C0F">
      <w:pPr>
        <w:ind w:left="720"/>
      </w:pPr>
    </w:p>
    <w:p w14:paraId="35CD5E75" w14:textId="77777777" w:rsidR="00E73FCA" w:rsidRPr="002A5C31" w:rsidRDefault="00E73FCA" w:rsidP="00E73FCA">
      <w:pPr>
        <w:rPr>
          <w:b/>
          <w:bCs/>
          <w:color w:val="1F3864" w:themeColor="accent1" w:themeShade="80"/>
        </w:rPr>
      </w:pPr>
      <w:r w:rsidRPr="002A5C31">
        <w:rPr>
          <w:b/>
          <w:bCs/>
          <w:color w:val="1F3864" w:themeColor="accent1" w:themeShade="80"/>
        </w:rPr>
        <w:t>Actionable Insights:</w:t>
      </w:r>
    </w:p>
    <w:p w14:paraId="7928DE8A" w14:textId="77777777" w:rsidR="00DF2C0F" w:rsidRPr="00E73FCA" w:rsidRDefault="00DF2C0F" w:rsidP="00E73FCA">
      <w:pPr>
        <w:rPr>
          <w:b/>
          <w:bCs/>
        </w:rPr>
      </w:pPr>
    </w:p>
    <w:p w14:paraId="22AD8486" w14:textId="1C672E79" w:rsidR="00E73FCA" w:rsidRPr="00E73FCA" w:rsidRDefault="00E73FCA" w:rsidP="00E73FCA">
      <w:pPr>
        <w:numPr>
          <w:ilvl w:val="0"/>
          <w:numId w:val="32"/>
        </w:numPr>
      </w:pPr>
      <w:r w:rsidRPr="00E73FCA">
        <w:t xml:space="preserve">Law enforcement should </w:t>
      </w:r>
      <w:r w:rsidRPr="00E73FCA">
        <w:rPr>
          <w:b/>
          <w:bCs/>
        </w:rPr>
        <w:t>allocate more resources to high-crime community areas</w:t>
      </w:r>
      <w:r w:rsidRPr="00E73FCA">
        <w:t>, ensuring enhanced patrolling, surveillance, and crime prevention programs.</w:t>
      </w:r>
    </w:p>
    <w:p w14:paraId="75DCED14" w14:textId="4F93F652" w:rsidR="00925538" w:rsidRDefault="00E73FCA" w:rsidP="00925538">
      <w:pPr>
        <w:numPr>
          <w:ilvl w:val="0"/>
          <w:numId w:val="32"/>
        </w:numPr>
      </w:pPr>
      <w:r w:rsidRPr="00E73FCA">
        <w:t xml:space="preserve">Government initiatives such as </w:t>
      </w:r>
      <w:r w:rsidRPr="00E73FCA">
        <w:rPr>
          <w:b/>
          <w:bCs/>
        </w:rPr>
        <w:t>better infrastructure, youth programs, and economic development</w:t>
      </w:r>
      <w:r w:rsidRPr="00E73FCA">
        <w:t xml:space="preserve"> in high-crime areas may help </w:t>
      </w:r>
      <w:r w:rsidRPr="00E73FCA">
        <w:rPr>
          <w:b/>
          <w:bCs/>
        </w:rPr>
        <w:t>reduce crime rates over time</w:t>
      </w:r>
      <w:r w:rsidRPr="00E73FCA">
        <w:t>.</w:t>
      </w:r>
    </w:p>
    <w:p w14:paraId="05A73346" w14:textId="77777777" w:rsidR="00631B3D" w:rsidRDefault="00631B3D" w:rsidP="00631B3D"/>
    <w:p w14:paraId="50BB7BB0" w14:textId="77777777" w:rsidR="00631B3D" w:rsidRDefault="00631B3D" w:rsidP="00631B3D"/>
    <w:p w14:paraId="5C58F22C" w14:textId="77777777" w:rsidR="00631B3D" w:rsidRDefault="00631B3D" w:rsidP="00631B3D"/>
    <w:p w14:paraId="58100E0D" w14:textId="77777777" w:rsidR="00631B3D" w:rsidRPr="00925538" w:rsidRDefault="00631B3D" w:rsidP="00631B3D"/>
    <w:p w14:paraId="6C437646" w14:textId="731D5CAE" w:rsidR="003E219E" w:rsidRDefault="00925538" w:rsidP="00925538">
      <w:pPr>
        <w:rPr>
          <w:b/>
          <w:bCs/>
          <w:noProof/>
          <w:color w:val="000000" w:themeColor="text1"/>
        </w:rPr>
      </w:pPr>
      <w:r>
        <w:rPr>
          <w:b/>
          <w:bCs/>
          <w:noProof/>
          <w:color w:val="002060"/>
        </w:rPr>
        <w:t xml:space="preserve">Arrest Analysis </w:t>
      </w:r>
      <w:r w:rsidRPr="007B1CA6">
        <w:rPr>
          <w:b/>
          <w:bCs/>
          <w:noProof/>
          <w:color w:val="002060"/>
        </w:rPr>
        <w:sym w:font="Wingdings" w:char="F0E0"/>
      </w:r>
      <w:r>
        <w:rPr>
          <w:b/>
          <w:bCs/>
          <w:noProof/>
          <w:color w:val="002060"/>
        </w:rPr>
        <w:t xml:space="preserve"> </w:t>
      </w:r>
      <w:r w:rsidRPr="004317FC">
        <w:rPr>
          <w:b/>
          <w:bCs/>
          <w:i/>
          <w:iCs/>
          <w:noProof/>
          <w:color w:val="002060"/>
        </w:rPr>
        <w:t xml:space="preserve">Insight </w:t>
      </w:r>
      <w:r>
        <w:rPr>
          <w:b/>
          <w:bCs/>
          <w:i/>
          <w:iCs/>
          <w:noProof/>
          <w:color w:val="002060"/>
        </w:rPr>
        <w:t>9</w:t>
      </w:r>
      <w:r w:rsidRPr="00470AC1">
        <w:rPr>
          <w:b/>
          <w:bCs/>
          <w:noProof/>
          <w:color w:val="002060"/>
        </w:rPr>
        <w:t xml:space="preserve">: </w:t>
      </w:r>
      <w:r w:rsidRPr="00925538">
        <w:rPr>
          <w:b/>
          <w:bCs/>
          <w:noProof/>
          <w:color w:val="000000" w:themeColor="text1"/>
        </w:rPr>
        <w:t>Top 10 Crime Types by Arrest Rate</w:t>
      </w:r>
    </w:p>
    <w:p w14:paraId="62015D33" w14:textId="77777777" w:rsidR="00DF2C0F" w:rsidRPr="00BD47F9" w:rsidRDefault="00DF2C0F" w:rsidP="00925538">
      <w:pPr>
        <w:rPr>
          <w:b/>
          <w:bCs/>
          <w:noProof/>
          <w:color w:val="000000" w:themeColor="text1"/>
        </w:rPr>
      </w:pPr>
    </w:p>
    <w:p w14:paraId="45CAA146" w14:textId="0A93C0BF" w:rsidR="00925538" w:rsidRDefault="00925538" w:rsidP="00925538">
      <w:r>
        <w:rPr>
          <w:noProof/>
        </w:rPr>
        <w:drawing>
          <wp:inline distT="0" distB="0" distL="0" distR="0" wp14:anchorId="7CCC73D7" wp14:editId="115119E4">
            <wp:extent cx="6397625" cy="2428805"/>
            <wp:effectExtent l="0" t="0" r="3175" b="0"/>
            <wp:docPr id="99928642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20151" cy="2437357"/>
                    </a:xfrm>
                    <a:prstGeom prst="rect">
                      <a:avLst/>
                    </a:prstGeom>
                    <a:noFill/>
                    <a:ln>
                      <a:noFill/>
                    </a:ln>
                  </pic:spPr>
                </pic:pic>
              </a:graphicData>
            </a:graphic>
          </wp:inline>
        </w:drawing>
      </w:r>
    </w:p>
    <w:p w14:paraId="5568C265" w14:textId="77777777" w:rsidR="00DF2C0F" w:rsidRDefault="00DF2C0F" w:rsidP="00925538">
      <w:pPr>
        <w:rPr>
          <w:b/>
          <w:bCs/>
        </w:rPr>
      </w:pPr>
    </w:p>
    <w:p w14:paraId="7053C128" w14:textId="696150E1" w:rsidR="00925538" w:rsidRPr="002A5C31" w:rsidRDefault="00925538" w:rsidP="00925538">
      <w:pPr>
        <w:rPr>
          <w:b/>
          <w:bCs/>
          <w:color w:val="1F3864" w:themeColor="accent1" w:themeShade="80"/>
        </w:rPr>
      </w:pPr>
      <w:r w:rsidRPr="002A5C31">
        <w:rPr>
          <w:b/>
          <w:bCs/>
          <w:color w:val="1F3864" w:themeColor="accent1" w:themeShade="80"/>
        </w:rPr>
        <w:t>Approach:</w:t>
      </w:r>
    </w:p>
    <w:p w14:paraId="422ADA30" w14:textId="77777777" w:rsidR="00DF2C0F" w:rsidRPr="00925538" w:rsidRDefault="00DF2C0F" w:rsidP="00925538">
      <w:pPr>
        <w:rPr>
          <w:b/>
          <w:bCs/>
        </w:rPr>
      </w:pPr>
    </w:p>
    <w:p w14:paraId="5825FCDD" w14:textId="77777777" w:rsidR="00925538" w:rsidRPr="00925538" w:rsidRDefault="00925538" w:rsidP="00925538">
      <w:pPr>
        <w:ind w:left="360"/>
      </w:pPr>
      <w:r w:rsidRPr="00925538">
        <w:t xml:space="preserve">To identify the crime types with the highest arrest rates, the dataset was grouped by </w:t>
      </w:r>
      <w:r w:rsidRPr="00925538">
        <w:rPr>
          <w:b/>
          <w:bCs/>
        </w:rPr>
        <w:t>Primary Type</w:t>
      </w:r>
      <w:r w:rsidRPr="00925538">
        <w:t>, calculating:</w:t>
      </w:r>
    </w:p>
    <w:p w14:paraId="44628253" w14:textId="77777777" w:rsidR="00925538" w:rsidRPr="00925538" w:rsidRDefault="00925538" w:rsidP="00925538">
      <w:pPr>
        <w:numPr>
          <w:ilvl w:val="0"/>
          <w:numId w:val="33"/>
        </w:numPr>
        <w:tabs>
          <w:tab w:val="clear" w:pos="720"/>
          <w:tab w:val="num" w:pos="1080"/>
        </w:tabs>
        <w:ind w:left="1080"/>
      </w:pPr>
      <w:r w:rsidRPr="00925538">
        <w:rPr>
          <w:b/>
          <w:bCs/>
        </w:rPr>
        <w:t>Total number of crimes</w:t>
      </w:r>
      <w:r w:rsidRPr="00925538">
        <w:t xml:space="preserve"> for each type.</w:t>
      </w:r>
    </w:p>
    <w:p w14:paraId="122E9467" w14:textId="77777777" w:rsidR="00925538" w:rsidRPr="00925538" w:rsidRDefault="00925538" w:rsidP="00925538">
      <w:pPr>
        <w:numPr>
          <w:ilvl w:val="0"/>
          <w:numId w:val="33"/>
        </w:numPr>
        <w:tabs>
          <w:tab w:val="clear" w:pos="720"/>
          <w:tab w:val="num" w:pos="1080"/>
        </w:tabs>
        <w:ind w:left="1080"/>
      </w:pPr>
      <w:r w:rsidRPr="00925538">
        <w:rPr>
          <w:b/>
          <w:bCs/>
        </w:rPr>
        <w:t>Total number of arrests</w:t>
      </w:r>
      <w:r w:rsidRPr="00925538">
        <w:t xml:space="preserve"> for each type.</w:t>
      </w:r>
    </w:p>
    <w:p w14:paraId="1FFFFCA0" w14:textId="77777777" w:rsidR="00925538" w:rsidRDefault="00925538" w:rsidP="00925538">
      <w:pPr>
        <w:numPr>
          <w:ilvl w:val="0"/>
          <w:numId w:val="33"/>
        </w:numPr>
        <w:tabs>
          <w:tab w:val="clear" w:pos="720"/>
          <w:tab w:val="num" w:pos="1080"/>
        </w:tabs>
        <w:ind w:left="1080"/>
      </w:pPr>
      <w:r w:rsidRPr="00925538">
        <w:rPr>
          <w:b/>
          <w:bCs/>
        </w:rPr>
        <w:t>Arrest rate (%)</w:t>
      </w:r>
      <w:r w:rsidRPr="00925538">
        <w:t xml:space="preserve"> = (Total Arrests / Total Crimes) × 100</w:t>
      </w:r>
    </w:p>
    <w:p w14:paraId="27734026" w14:textId="77777777" w:rsidR="00DF2C0F" w:rsidRPr="00925538" w:rsidRDefault="00DF2C0F" w:rsidP="00DF2C0F">
      <w:pPr>
        <w:ind w:left="1080"/>
      </w:pPr>
    </w:p>
    <w:p w14:paraId="3A8B4B5C" w14:textId="45361A0F" w:rsidR="00925538" w:rsidRDefault="00925538" w:rsidP="00925538">
      <w:pPr>
        <w:ind w:left="360"/>
      </w:pPr>
      <w:r w:rsidRPr="00925538">
        <w:t xml:space="preserve">The top 10 crime types with the highest arrest rates were selected and visualized using a </w:t>
      </w:r>
      <w:r w:rsidRPr="00925538">
        <w:rPr>
          <w:b/>
          <w:bCs/>
        </w:rPr>
        <w:t>colo</w:t>
      </w:r>
      <w:r>
        <w:rPr>
          <w:b/>
          <w:bCs/>
        </w:rPr>
        <w:t>u</w:t>
      </w:r>
      <w:r w:rsidRPr="00925538">
        <w:rPr>
          <w:b/>
          <w:bCs/>
        </w:rPr>
        <w:t>r-encoded bar chart</w:t>
      </w:r>
      <w:r w:rsidRPr="00925538">
        <w:t>.</w:t>
      </w:r>
    </w:p>
    <w:p w14:paraId="7DB7DED9" w14:textId="77777777" w:rsidR="00DF2C0F" w:rsidRPr="00925538" w:rsidRDefault="00DF2C0F" w:rsidP="00925538">
      <w:pPr>
        <w:ind w:left="360"/>
      </w:pPr>
    </w:p>
    <w:p w14:paraId="2EDCCFB1" w14:textId="77777777" w:rsidR="00925538" w:rsidRPr="002A5C31" w:rsidRDefault="00925538" w:rsidP="00925538">
      <w:pPr>
        <w:rPr>
          <w:b/>
          <w:bCs/>
          <w:color w:val="1F3864" w:themeColor="accent1" w:themeShade="80"/>
        </w:rPr>
      </w:pPr>
      <w:r w:rsidRPr="002A5C31">
        <w:rPr>
          <w:b/>
          <w:bCs/>
          <w:color w:val="1F3864" w:themeColor="accent1" w:themeShade="80"/>
        </w:rPr>
        <w:t>Visualization Explanation:</w:t>
      </w:r>
    </w:p>
    <w:p w14:paraId="53CAEC34" w14:textId="77777777" w:rsidR="00DF2C0F" w:rsidRPr="00925538" w:rsidRDefault="00DF2C0F" w:rsidP="00925538">
      <w:pPr>
        <w:rPr>
          <w:b/>
          <w:bCs/>
        </w:rPr>
      </w:pPr>
    </w:p>
    <w:p w14:paraId="6818984F" w14:textId="77777777" w:rsidR="00925538" w:rsidRPr="00925538" w:rsidRDefault="00925538" w:rsidP="00925538">
      <w:pPr>
        <w:numPr>
          <w:ilvl w:val="0"/>
          <w:numId w:val="34"/>
        </w:numPr>
      </w:pPr>
      <w:r w:rsidRPr="00925538">
        <w:t xml:space="preserve">The </w:t>
      </w:r>
      <w:r w:rsidRPr="00925538">
        <w:rPr>
          <w:b/>
          <w:bCs/>
        </w:rPr>
        <w:t>x-axis</w:t>
      </w:r>
      <w:r w:rsidRPr="00925538">
        <w:t xml:space="preserve"> represents different crime types.</w:t>
      </w:r>
    </w:p>
    <w:p w14:paraId="1297F4D4" w14:textId="77777777" w:rsidR="00925538" w:rsidRPr="00925538" w:rsidRDefault="00925538" w:rsidP="00925538">
      <w:pPr>
        <w:numPr>
          <w:ilvl w:val="0"/>
          <w:numId w:val="34"/>
        </w:numPr>
      </w:pPr>
      <w:r w:rsidRPr="00925538">
        <w:t xml:space="preserve">The </w:t>
      </w:r>
      <w:r w:rsidRPr="00925538">
        <w:rPr>
          <w:b/>
          <w:bCs/>
        </w:rPr>
        <w:t>y-axis</w:t>
      </w:r>
      <w:r w:rsidRPr="00925538">
        <w:t xml:space="preserve"> shows the percentage of reported crimes that resulted in arrests.</w:t>
      </w:r>
    </w:p>
    <w:p w14:paraId="6A983298" w14:textId="77777777" w:rsidR="00925538" w:rsidRPr="00925538" w:rsidRDefault="00925538" w:rsidP="00925538">
      <w:pPr>
        <w:numPr>
          <w:ilvl w:val="0"/>
          <w:numId w:val="34"/>
        </w:numPr>
      </w:pPr>
      <w:r w:rsidRPr="00925538">
        <w:t xml:space="preserve">Bars are color-coded based on arrest rates, using a gradient where </w:t>
      </w:r>
      <w:r w:rsidRPr="00925538">
        <w:rPr>
          <w:b/>
          <w:bCs/>
        </w:rPr>
        <w:t>higher arrest rates appear in bright yellow</w:t>
      </w:r>
      <w:r w:rsidRPr="00925538">
        <w:t xml:space="preserve"> and </w:t>
      </w:r>
      <w:r w:rsidRPr="00925538">
        <w:rPr>
          <w:b/>
          <w:bCs/>
        </w:rPr>
        <w:t>lower arrest rates in darker shades</w:t>
      </w:r>
      <w:r w:rsidRPr="00925538">
        <w:t>.</w:t>
      </w:r>
    </w:p>
    <w:p w14:paraId="6BD9D94B" w14:textId="6D5CD334" w:rsidR="00925538" w:rsidRDefault="00925538" w:rsidP="00925538">
      <w:pPr>
        <w:numPr>
          <w:ilvl w:val="0"/>
          <w:numId w:val="34"/>
        </w:numPr>
      </w:pPr>
      <w:r w:rsidRPr="00925538">
        <w:t xml:space="preserve">The </w:t>
      </w:r>
      <w:r w:rsidRPr="00925538">
        <w:rPr>
          <w:b/>
          <w:bCs/>
        </w:rPr>
        <w:t>colo</w:t>
      </w:r>
      <w:r>
        <w:rPr>
          <w:b/>
          <w:bCs/>
        </w:rPr>
        <w:t>u</w:t>
      </w:r>
      <w:r w:rsidRPr="00925538">
        <w:rPr>
          <w:b/>
          <w:bCs/>
        </w:rPr>
        <w:t>r scale on the right</w:t>
      </w:r>
      <w:r w:rsidRPr="00925538">
        <w:t xml:space="preserve"> helps interpret variations in arrest rates.</w:t>
      </w:r>
    </w:p>
    <w:p w14:paraId="343BAD51" w14:textId="77777777" w:rsidR="00DF2C0F" w:rsidRPr="00925538" w:rsidRDefault="00DF2C0F" w:rsidP="00DF2C0F">
      <w:pPr>
        <w:ind w:left="720"/>
      </w:pPr>
    </w:p>
    <w:p w14:paraId="706EAF1F" w14:textId="77777777" w:rsidR="008C33DE" w:rsidRPr="002A5C31" w:rsidRDefault="008C33DE" w:rsidP="008C33DE">
      <w:pPr>
        <w:rPr>
          <w:b/>
          <w:bCs/>
          <w:color w:val="1F3864" w:themeColor="accent1" w:themeShade="80"/>
        </w:rPr>
      </w:pPr>
      <w:r w:rsidRPr="002A5C31">
        <w:rPr>
          <w:b/>
          <w:bCs/>
          <w:color w:val="1F3864" w:themeColor="accent1" w:themeShade="80"/>
        </w:rPr>
        <w:t>Key Findings:</w:t>
      </w:r>
    </w:p>
    <w:p w14:paraId="4C80A98F" w14:textId="77777777" w:rsidR="00DF2C0F" w:rsidRPr="008C33DE" w:rsidRDefault="00DF2C0F" w:rsidP="008C33DE">
      <w:pPr>
        <w:rPr>
          <w:b/>
          <w:bCs/>
        </w:rPr>
      </w:pPr>
    </w:p>
    <w:p w14:paraId="61412415" w14:textId="77777777" w:rsidR="008C33DE" w:rsidRPr="008C33DE" w:rsidRDefault="008C33DE" w:rsidP="008C33DE">
      <w:pPr>
        <w:numPr>
          <w:ilvl w:val="0"/>
          <w:numId w:val="35"/>
        </w:numPr>
      </w:pPr>
      <w:r w:rsidRPr="008C33DE">
        <w:rPr>
          <w:b/>
          <w:bCs/>
        </w:rPr>
        <w:t>Domestic violence, gambling, prostitution, narcotics, and liquor law violations</w:t>
      </w:r>
      <w:r w:rsidRPr="008C33DE">
        <w:t xml:space="preserve"> have near 100% arrest rates, indicating that these crimes are actively pursued by law enforcement.</w:t>
      </w:r>
    </w:p>
    <w:p w14:paraId="1B122228" w14:textId="77777777" w:rsidR="008C33DE" w:rsidRDefault="008C33DE" w:rsidP="008C33DE">
      <w:pPr>
        <w:numPr>
          <w:ilvl w:val="0"/>
          <w:numId w:val="35"/>
        </w:numPr>
      </w:pPr>
      <w:r w:rsidRPr="008C33DE">
        <w:t>Criminal trespass and weapons violations have lower arrest rates, suggesting challenges in identifying and apprehending offenders for these crimes.</w:t>
      </w:r>
    </w:p>
    <w:p w14:paraId="2FBF2C67" w14:textId="77777777" w:rsidR="00DF2C0F" w:rsidRPr="008C33DE" w:rsidRDefault="00DF2C0F" w:rsidP="00DF2C0F">
      <w:pPr>
        <w:ind w:left="720"/>
      </w:pPr>
    </w:p>
    <w:p w14:paraId="6B99B5CB" w14:textId="77777777" w:rsidR="003E219E" w:rsidRPr="002A5C31" w:rsidRDefault="003E219E" w:rsidP="003E219E">
      <w:pPr>
        <w:rPr>
          <w:b/>
          <w:bCs/>
          <w:color w:val="1F3864" w:themeColor="accent1" w:themeShade="80"/>
        </w:rPr>
      </w:pPr>
      <w:r w:rsidRPr="002A5C31">
        <w:rPr>
          <w:b/>
          <w:bCs/>
          <w:color w:val="1F3864" w:themeColor="accent1" w:themeShade="80"/>
        </w:rPr>
        <w:t>Actionable Insights:</w:t>
      </w:r>
    </w:p>
    <w:p w14:paraId="1C0DC38C" w14:textId="77777777" w:rsidR="00DF2C0F" w:rsidRPr="003E219E" w:rsidRDefault="00DF2C0F" w:rsidP="003E219E">
      <w:pPr>
        <w:rPr>
          <w:b/>
          <w:bCs/>
        </w:rPr>
      </w:pPr>
    </w:p>
    <w:p w14:paraId="259F4F6C" w14:textId="569B37F8" w:rsidR="00925538" w:rsidRDefault="003E219E" w:rsidP="00925538">
      <w:pPr>
        <w:pStyle w:val="ListParagraph"/>
        <w:numPr>
          <w:ilvl w:val="0"/>
          <w:numId w:val="6"/>
        </w:numPr>
      </w:pPr>
      <w:r w:rsidRPr="003E219E">
        <w:t>Crimes like criminal trespass and weapons violations require better investigative methods and surveillance techniques to improve arrest rates.</w:t>
      </w:r>
    </w:p>
    <w:p w14:paraId="140EB0BA" w14:textId="77777777" w:rsidR="00631B3D" w:rsidRDefault="00631B3D" w:rsidP="00631B3D"/>
    <w:p w14:paraId="3B30212F" w14:textId="77777777" w:rsidR="00631B3D" w:rsidRDefault="00631B3D" w:rsidP="00925538"/>
    <w:p w14:paraId="5E8E07EA" w14:textId="5255A88E" w:rsidR="00212693" w:rsidRDefault="00212693" w:rsidP="00925538">
      <w:pPr>
        <w:rPr>
          <w:b/>
          <w:bCs/>
          <w:noProof/>
          <w:color w:val="000000" w:themeColor="text1"/>
        </w:rPr>
      </w:pPr>
      <w:r w:rsidRPr="00212693">
        <w:rPr>
          <w:b/>
          <w:bCs/>
          <w:noProof/>
          <w:color w:val="002060"/>
        </w:rPr>
        <w:t>Location-Based Crime</w:t>
      </w:r>
      <w:r>
        <w:rPr>
          <w:b/>
          <w:bCs/>
          <w:noProof/>
          <w:color w:val="002060"/>
        </w:rPr>
        <w:t xml:space="preserve"> Analysis </w:t>
      </w:r>
      <w:r w:rsidRPr="007B1CA6">
        <w:rPr>
          <w:b/>
          <w:bCs/>
          <w:noProof/>
          <w:color w:val="002060"/>
        </w:rPr>
        <w:sym w:font="Wingdings" w:char="F0E0"/>
      </w:r>
      <w:r>
        <w:rPr>
          <w:b/>
          <w:bCs/>
          <w:noProof/>
          <w:color w:val="002060"/>
        </w:rPr>
        <w:t xml:space="preserve"> </w:t>
      </w:r>
      <w:r w:rsidRPr="004317FC">
        <w:rPr>
          <w:b/>
          <w:bCs/>
          <w:i/>
          <w:iCs/>
          <w:noProof/>
          <w:color w:val="002060"/>
        </w:rPr>
        <w:t xml:space="preserve">Insight </w:t>
      </w:r>
      <w:r>
        <w:rPr>
          <w:b/>
          <w:bCs/>
          <w:i/>
          <w:iCs/>
          <w:noProof/>
          <w:color w:val="002060"/>
        </w:rPr>
        <w:t>10</w:t>
      </w:r>
      <w:r w:rsidRPr="00470AC1">
        <w:rPr>
          <w:b/>
          <w:bCs/>
          <w:noProof/>
          <w:color w:val="002060"/>
        </w:rPr>
        <w:t xml:space="preserve">: </w:t>
      </w:r>
      <w:r w:rsidRPr="00212693">
        <w:rPr>
          <w:b/>
          <w:bCs/>
          <w:noProof/>
          <w:color w:val="000000" w:themeColor="text1"/>
        </w:rPr>
        <w:t>Top 10 Areas with Highest Crime Occurrences</w:t>
      </w:r>
    </w:p>
    <w:p w14:paraId="254AAAC2" w14:textId="77777777" w:rsidR="00DF2C0F" w:rsidRDefault="00DF2C0F" w:rsidP="00925538">
      <w:pPr>
        <w:rPr>
          <w:b/>
          <w:bCs/>
          <w:noProof/>
          <w:color w:val="000000" w:themeColor="text1"/>
        </w:rPr>
      </w:pPr>
    </w:p>
    <w:p w14:paraId="285A8DB2" w14:textId="361FCD57" w:rsidR="00212693" w:rsidRDefault="00212693" w:rsidP="00925538">
      <w:r>
        <w:rPr>
          <w:noProof/>
        </w:rPr>
        <w:drawing>
          <wp:inline distT="0" distB="0" distL="0" distR="0" wp14:anchorId="7B544093" wp14:editId="40A200E2">
            <wp:extent cx="6332855" cy="2276475"/>
            <wp:effectExtent l="0" t="0" r="0" b="9525"/>
            <wp:docPr id="51590417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56705" cy="2285048"/>
                    </a:xfrm>
                    <a:prstGeom prst="rect">
                      <a:avLst/>
                    </a:prstGeom>
                    <a:noFill/>
                    <a:ln>
                      <a:noFill/>
                    </a:ln>
                  </pic:spPr>
                </pic:pic>
              </a:graphicData>
            </a:graphic>
          </wp:inline>
        </w:drawing>
      </w:r>
    </w:p>
    <w:p w14:paraId="6C35D0DC" w14:textId="77777777" w:rsidR="00DF2C0F" w:rsidRDefault="00DF2C0F" w:rsidP="00212693">
      <w:pPr>
        <w:rPr>
          <w:b/>
          <w:bCs/>
        </w:rPr>
      </w:pPr>
    </w:p>
    <w:p w14:paraId="226C1459" w14:textId="3C859870" w:rsidR="00212693" w:rsidRPr="002A5C31" w:rsidRDefault="00212693" w:rsidP="00212693">
      <w:pPr>
        <w:rPr>
          <w:b/>
          <w:bCs/>
          <w:color w:val="1F3864" w:themeColor="accent1" w:themeShade="80"/>
        </w:rPr>
      </w:pPr>
      <w:r w:rsidRPr="002A5C31">
        <w:rPr>
          <w:b/>
          <w:bCs/>
          <w:color w:val="1F3864" w:themeColor="accent1" w:themeShade="80"/>
        </w:rPr>
        <w:t>Approach:</w:t>
      </w:r>
    </w:p>
    <w:p w14:paraId="2AB0700D" w14:textId="77777777" w:rsidR="00DF2C0F" w:rsidRPr="00212693" w:rsidRDefault="00DF2C0F" w:rsidP="00212693">
      <w:pPr>
        <w:rPr>
          <w:b/>
          <w:bCs/>
        </w:rPr>
      </w:pPr>
    </w:p>
    <w:p w14:paraId="7992C476" w14:textId="77777777" w:rsidR="00212693" w:rsidRDefault="00212693" w:rsidP="00212693">
      <w:pPr>
        <w:ind w:left="720"/>
      </w:pPr>
      <w:r w:rsidRPr="00212693">
        <w:t xml:space="preserve">To determine the locations with the highest crime occurrences, the dataset was grouped by </w:t>
      </w:r>
      <w:r w:rsidRPr="00212693">
        <w:rPr>
          <w:b/>
          <w:bCs/>
        </w:rPr>
        <w:t>Location Description</w:t>
      </w:r>
      <w:r w:rsidRPr="00212693">
        <w:t xml:space="preserve">, calculating the </w:t>
      </w:r>
      <w:r w:rsidRPr="00212693">
        <w:rPr>
          <w:b/>
          <w:bCs/>
        </w:rPr>
        <w:t>total number of crimes</w:t>
      </w:r>
      <w:r w:rsidRPr="00212693">
        <w:t xml:space="preserve"> reported in each area. </w:t>
      </w:r>
    </w:p>
    <w:p w14:paraId="76D1EB33" w14:textId="77777777" w:rsidR="00DF2C0F" w:rsidRDefault="00DF2C0F" w:rsidP="00212693">
      <w:pPr>
        <w:ind w:left="720"/>
      </w:pPr>
    </w:p>
    <w:p w14:paraId="275558E6" w14:textId="0E87D224" w:rsidR="00212693" w:rsidRDefault="00212693" w:rsidP="00212693">
      <w:pPr>
        <w:ind w:left="720"/>
      </w:pPr>
      <w:r w:rsidRPr="00212693">
        <w:t xml:space="preserve">The top 10 locations with the highest crime rates were selected and visualized using a </w:t>
      </w:r>
      <w:r w:rsidRPr="00212693">
        <w:rPr>
          <w:b/>
          <w:bCs/>
        </w:rPr>
        <w:t>colo</w:t>
      </w:r>
      <w:r>
        <w:rPr>
          <w:b/>
          <w:bCs/>
        </w:rPr>
        <w:t>u</w:t>
      </w:r>
      <w:r w:rsidRPr="00212693">
        <w:rPr>
          <w:b/>
          <w:bCs/>
        </w:rPr>
        <w:t>r-encoded bar chart</w:t>
      </w:r>
      <w:r w:rsidRPr="00212693">
        <w:t>.</w:t>
      </w:r>
    </w:p>
    <w:p w14:paraId="1BF21307" w14:textId="77777777" w:rsidR="00DF2C0F" w:rsidRPr="00212693" w:rsidRDefault="00DF2C0F" w:rsidP="00212693">
      <w:pPr>
        <w:ind w:left="720"/>
      </w:pPr>
    </w:p>
    <w:p w14:paraId="11DBE15E" w14:textId="77777777" w:rsidR="00212693" w:rsidRDefault="00212693" w:rsidP="00212693">
      <w:pPr>
        <w:rPr>
          <w:b/>
          <w:bCs/>
        </w:rPr>
      </w:pPr>
      <w:r w:rsidRPr="002A5C31">
        <w:rPr>
          <w:b/>
          <w:bCs/>
          <w:color w:val="1F3864" w:themeColor="accent1" w:themeShade="80"/>
        </w:rPr>
        <w:t>Visualization Explanation:</w:t>
      </w:r>
    </w:p>
    <w:p w14:paraId="4F0EC336" w14:textId="77777777" w:rsidR="00DF2C0F" w:rsidRPr="00212693" w:rsidRDefault="00DF2C0F" w:rsidP="00212693">
      <w:pPr>
        <w:rPr>
          <w:b/>
          <w:bCs/>
        </w:rPr>
      </w:pPr>
    </w:p>
    <w:p w14:paraId="3B617C5C" w14:textId="77777777" w:rsidR="00212693" w:rsidRPr="00212693" w:rsidRDefault="00212693" w:rsidP="00212693">
      <w:pPr>
        <w:numPr>
          <w:ilvl w:val="0"/>
          <w:numId w:val="37"/>
        </w:numPr>
      </w:pPr>
      <w:r w:rsidRPr="00212693">
        <w:t xml:space="preserve">The </w:t>
      </w:r>
      <w:r w:rsidRPr="00212693">
        <w:rPr>
          <w:b/>
          <w:bCs/>
        </w:rPr>
        <w:t>x-axis</w:t>
      </w:r>
      <w:r w:rsidRPr="00212693">
        <w:t xml:space="preserve"> represents different locations where crimes occurred.</w:t>
      </w:r>
    </w:p>
    <w:p w14:paraId="25ECAB84" w14:textId="77777777" w:rsidR="00212693" w:rsidRPr="00212693" w:rsidRDefault="00212693" w:rsidP="00212693">
      <w:pPr>
        <w:numPr>
          <w:ilvl w:val="0"/>
          <w:numId w:val="37"/>
        </w:numPr>
      </w:pPr>
      <w:r w:rsidRPr="00212693">
        <w:t xml:space="preserve">The </w:t>
      </w:r>
      <w:r w:rsidRPr="00212693">
        <w:rPr>
          <w:b/>
          <w:bCs/>
        </w:rPr>
        <w:t>y-axis</w:t>
      </w:r>
      <w:r w:rsidRPr="00212693">
        <w:t xml:space="preserve"> shows the total number of reported crimes.</w:t>
      </w:r>
    </w:p>
    <w:p w14:paraId="037CB57B" w14:textId="77777777" w:rsidR="00212693" w:rsidRPr="00212693" w:rsidRDefault="00212693" w:rsidP="00212693">
      <w:pPr>
        <w:numPr>
          <w:ilvl w:val="0"/>
          <w:numId w:val="37"/>
        </w:numPr>
      </w:pPr>
      <w:r w:rsidRPr="00212693">
        <w:rPr>
          <w:b/>
          <w:bCs/>
        </w:rPr>
        <w:t>Bars</w:t>
      </w:r>
      <w:r w:rsidRPr="00212693">
        <w:t xml:space="preserve"> are </w:t>
      </w:r>
      <w:r w:rsidRPr="00212693">
        <w:rPr>
          <w:b/>
          <w:bCs/>
        </w:rPr>
        <w:t>color-coded</w:t>
      </w:r>
      <w:r w:rsidRPr="00212693">
        <w:t xml:space="preserve"> </w:t>
      </w:r>
      <w:r w:rsidRPr="00212693">
        <w:rPr>
          <w:b/>
          <w:bCs/>
        </w:rPr>
        <w:t>based on crime density</w:t>
      </w:r>
      <w:r w:rsidRPr="00212693">
        <w:t>, using the Inferno scale where higher crime locations appear in bright yellow and lower crime locations in dark shades.</w:t>
      </w:r>
    </w:p>
    <w:p w14:paraId="624AF0F2" w14:textId="67B7C851" w:rsidR="00212693" w:rsidRDefault="00212693" w:rsidP="00212693">
      <w:pPr>
        <w:numPr>
          <w:ilvl w:val="0"/>
          <w:numId w:val="37"/>
        </w:numPr>
      </w:pPr>
      <w:r w:rsidRPr="00212693">
        <w:t xml:space="preserve">A </w:t>
      </w:r>
      <w:r w:rsidRPr="00212693">
        <w:rPr>
          <w:b/>
          <w:bCs/>
        </w:rPr>
        <w:t>colo</w:t>
      </w:r>
      <w:r>
        <w:rPr>
          <w:b/>
          <w:bCs/>
        </w:rPr>
        <w:t>u</w:t>
      </w:r>
      <w:r w:rsidRPr="00212693">
        <w:rPr>
          <w:b/>
          <w:bCs/>
        </w:rPr>
        <w:t>r scale on the right</w:t>
      </w:r>
      <w:r w:rsidRPr="00212693">
        <w:t xml:space="preserve"> helps interpret crime frequency across different areas.</w:t>
      </w:r>
    </w:p>
    <w:p w14:paraId="065B1C28" w14:textId="77777777" w:rsidR="00DF2C0F" w:rsidRPr="00212693" w:rsidRDefault="00DF2C0F" w:rsidP="00DF2C0F">
      <w:pPr>
        <w:ind w:left="720"/>
      </w:pPr>
    </w:p>
    <w:p w14:paraId="01769E11" w14:textId="77777777" w:rsidR="00212693" w:rsidRPr="002A5C31" w:rsidRDefault="00212693" w:rsidP="00212693">
      <w:pPr>
        <w:rPr>
          <w:b/>
          <w:bCs/>
          <w:color w:val="1F3864" w:themeColor="accent1" w:themeShade="80"/>
        </w:rPr>
      </w:pPr>
      <w:r w:rsidRPr="002A5C31">
        <w:rPr>
          <w:b/>
          <w:bCs/>
          <w:color w:val="1F3864" w:themeColor="accent1" w:themeShade="80"/>
        </w:rPr>
        <w:t>Key Findings:</w:t>
      </w:r>
    </w:p>
    <w:p w14:paraId="5ECEA97F" w14:textId="77777777" w:rsidR="00DF2C0F" w:rsidRPr="00212693" w:rsidRDefault="00DF2C0F" w:rsidP="00212693">
      <w:pPr>
        <w:rPr>
          <w:b/>
          <w:bCs/>
        </w:rPr>
      </w:pPr>
    </w:p>
    <w:p w14:paraId="3E9A96F7" w14:textId="77777777" w:rsidR="00212693" w:rsidRPr="00212693" w:rsidRDefault="00212693" w:rsidP="00212693">
      <w:pPr>
        <w:numPr>
          <w:ilvl w:val="0"/>
          <w:numId w:val="38"/>
        </w:numPr>
      </w:pPr>
      <w:r w:rsidRPr="00212693">
        <w:rPr>
          <w:b/>
          <w:bCs/>
        </w:rPr>
        <w:t>Streets account for the highest number of crimes</w:t>
      </w:r>
      <w:r w:rsidRPr="00212693">
        <w:t xml:space="preserve">, with over </w:t>
      </w:r>
      <w:r w:rsidRPr="00212693">
        <w:rPr>
          <w:b/>
          <w:bCs/>
        </w:rPr>
        <w:t>160,000 incidents</w:t>
      </w:r>
      <w:r w:rsidRPr="00212693">
        <w:t>, making public spaces a major concern for law enforcement.</w:t>
      </w:r>
    </w:p>
    <w:p w14:paraId="4B9E62B0" w14:textId="77777777" w:rsidR="00212693" w:rsidRPr="00212693" w:rsidRDefault="00212693" w:rsidP="00212693">
      <w:pPr>
        <w:numPr>
          <w:ilvl w:val="0"/>
          <w:numId w:val="38"/>
        </w:numPr>
      </w:pPr>
      <w:r w:rsidRPr="00212693">
        <w:rPr>
          <w:b/>
          <w:bCs/>
        </w:rPr>
        <w:t>Residences (80,000+) and apartments (60,000+) also report high crime occurrences</w:t>
      </w:r>
      <w:r w:rsidRPr="00212693">
        <w:t>, highlighting safety concerns in residential areas.</w:t>
      </w:r>
    </w:p>
    <w:p w14:paraId="163CE0E4" w14:textId="3C296746" w:rsidR="00212693" w:rsidRDefault="00212693" w:rsidP="00212693">
      <w:pPr>
        <w:numPr>
          <w:ilvl w:val="0"/>
          <w:numId w:val="38"/>
        </w:numPr>
      </w:pPr>
      <w:r w:rsidRPr="00212693">
        <w:rPr>
          <w:b/>
          <w:bCs/>
        </w:rPr>
        <w:t>Sidewalks, parking lots, and alleys</w:t>
      </w:r>
      <w:r w:rsidRPr="00212693">
        <w:t xml:space="preserve"> are also among the top locations for crimes, possibly linked to theft, and violent incidents.</w:t>
      </w:r>
    </w:p>
    <w:p w14:paraId="4EEF0B8E" w14:textId="77777777" w:rsidR="00DF2C0F" w:rsidRPr="00212693" w:rsidRDefault="00DF2C0F" w:rsidP="00DF2C0F">
      <w:pPr>
        <w:ind w:left="720"/>
      </w:pPr>
    </w:p>
    <w:p w14:paraId="56AB161A" w14:textId="77777777" w:rsidR="00212693" w:rsidRPr="002A5C31" w:rsidRDefault="00212693" w:rsidP="00212693">
      <w:pPr>
        <w:rPr>
          <w:b/>
          <w:bCs/>
          <w:color w:val="1F3864" w:themeColor="accent1" w:themeShade="80"/>
        </w:rPr>
      </w:pPr>
      <w:r w:rsidRPr="002A5C31">
        <w:rPr>
          <w:b/>
          <w:bCs/>
          <w:color w:val="1F3864" w:themeColor="accent1" w:themeShade="80"/>
        </w:rPr>
        <w:t>Actionable Insights:</w:t>
      </w:r>
    </w:p>
    <w:p w14:paraId="3314F1CD" w14:textId="77777777" w:rsidR="00DF2C0F" w:rsidRPr="00212693" w:rsidRDefault="00DF2C0F" w:rsidP="00212693">
      <w:pPr>
        <w:rPr>
          <w:b/>
          <w:bCs/>
        </w:rPr>
      </w:pPr>
    </w:p>
    <w:p w14:paraId="7C7BC6CC" w14:textId="69AD3761" w:rsidR="00212693" w:rsidRPr="00212693" w:rsidRDefault="00212693" w:rsidP="00212693">
      <w:pPr>
        <w:numPr>
          <w:ilvl w:val="0"/>
          <w:numId w:val="40"/>
        </w:numPr>
      </w:pPr>
      <w:r w:rsidRPr="00212693">
        <w:t>Given the high crime rate on streets, more security cameras, better street lighting, and increased police patrols can help deter criminal activities.</w:t>
      </w:r>
    </w:p>
    <w:p w14:paraId="4E1FD8CD" w14:textId="62ECB45E" w:rsidR="00631B3D" w:rsidRPr="00737F38" w:rsidRDefault="00212693" w:rsidP="00631B3D">
      <w:pPr>
        <w:numPr>
          <w:ilvl w:val="0"/>
          <w:numId w:val="40"/>
        </w:numPr>
      </w:pPr>
      <w:r w:rsidRPr="00212693">
        <w:t>Sidewalks, parking lots, and alleys should have better lighting, emergency call stations, and frequent patrols to ensure public safety.</w:t>
      </w:r>
    </w:p>
    <w:p w14:paraId="3093F025" w14:textId="367098E1" w:rsidR="001D204F" w:rsidRPr="000850C6" w:rsidRDefault="00737F38" w:rsidP="00737F38">
      <w:pPr>
        <w:rPr>
          <w:b/>
          <w:bCs/>
          <w:color w:val="002060"/>
          <w:sz w:val="28"/>
          <w:szCs w:val="28"/>
        </w:rPr>
      </w:pPr>
      <w:r>
        <w:rPr>
          <w:b/>
          <w:bCs/>
          <w:color w:val="002060"/>
          <w:sz w:val="28"/>
          <w:szCs w:val="28"/>
        </w:rPr>
        <w:lastRenderedPageBreak/>
        <w:t>MySQL</w:t>
      </w:r>
      <w:r>
        <w:rPr>
          <w:b/>
          <w:bCs/>
          <w:color w:val="002060"/>
          <w:sz w:val="28"/>
          <w:szCs w:val="28"/>
        </w:rPr>
        <w:t xml:space="preserve">-based </w:t>
      </w:r>
      <w:r w:rsidRPr="000850C6">
        <w:rPr>
          <w:b/>
          <w:bCs/>
          <w:color w:val="002060"/>
          <w:sz w:val="28"/>
          <w:szCs w:val="28"/>
        </w:rPr>
        <w:t>Insights</w:t>
      </w:r>
      <w:r>
        <w:rPr>
          <w:b/>
          <w:bCs/>
          <w:color w:val="002060"/>
          <w:sz w:val="28"/>
          <w:szCs w:val="28"/>
        </w:rPr>
        <w:t xml:space="preserve"> Visualise from PowerBi</w:t>
      </w:r>
      <w:r>
        <w:rPr>
          <w:b/>
          <w:bCs/>
          <w:color w:val="002060"/>
          <w:sz w:val="28"/>
          <w:szCs w:val="28"/>
        </w:rPr>
        <w:t>:</w:t>
      </w:r>
    </w:p>
    <w:p w14:paraId="10492891" w14:textId="2525EF6B" w:rsidR="0012729E" w:rsidRDefault="0012729E" w:rsidP="0012729E">
      <w:r w:rsidRPr="0012729E">
        <w:rPr>
          <w:b/>
          <w:bCs/>
          <w:color w:val="002060"/>
        </w:rPr>
        <w:t>Geospatial &amp; Crime Type</w:t>
      </w:r>
      <w:r>
        <w:rPr>
          <w:b/>
          <w:bCs/>
          <w:color w:val="002060"/>
        </w:rPr>
        <w:t xml:space="preserve"> Analysis </w:t>
      </w:r>
      <w:r w:rsidRPr="005F36AA">
        <w:rPr>
          <w:b/>
          <w:bCs/>
          <w:color w:val="002060"/>
        </w:rPr>
        <w:sym w:font="Wingdings" w:char="F0E0"/>
      </w:r>
      <w:r>
        <w:rPr>
          <w:b/>
          <w:bCs/>
          <w:color w:val="002060"/>
        </w:rPr>
        <w:t xml:space="preserve"> </w:t>
      </w:r>
      <w:r w:rsidRPr="00A91B5A">
        <w:rPr>
          <w:b/>
          <w:bCs/>
          <w:i/>
          <w:iCs/>
          <w:color w:val="002060"/>
        </w:rPr>
        <w:t>Insight 1</w:t>
      </w:r>
      <w:r w:rsidRPr="00641BD5">
        <w:t xml:space="preserve">: </w:t>
      </w:r>
      <w:r w:rsidRPr="0012729E">
        <w:t>Top Crime Types in the Most Affected Community Areas</w:t>
      </w:r>
    </w:p>
    <w:p w14:paraId="0FB98D7E" w14:textId="77777777" w:rsidR="00A70711" w:rsidRDefault="00A70711" w:rsidP="0012729E"/>
    <w:p w14:paraId="5318BD95" w14:textId="16FE3661" w:rsidR="00737F38" w:rsidRDefault="0012729E" w:rsidP="00925538">
      <w:r w:rsidRPr="0012729E">
        <w:drawing>
          <wp:inline distT="0" distB="0" distL="0" distR="0" wp14:anchorId="3178D7B8" wp14:editId="3A44602A">
            <wp:extent cx="5731510" cy="2334895"/>
            <wp:effectExtent l="0" t="0" r="2540" b="8255"/>
            <wp:docPr id="1138809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09891" name=""/>
                    <pic:cNvPicPr/>
                  </pic:nvPicPr>
                  <pic:blipFill>
                    <a:blip r:embed="rId15"/>
                    <a:stretch>
                      <a:fillRect/>
                    </a:stretch>
                  </pic:blipFill>
                  <pic:spPr>
                    <a:xfrm>
                      <a:off x="0" y="0"/>
                      <a:ext cx="5731510" cy="2334895"/>
                    </a:xfrm>
                    <a:prstGeom prst="rect">
                      <a:avLst/>
                    </a:prstGeom>
                  </pic:spPr>
                </pic:pic>
              </a:graphicData>
            </a:graphic>
          </wp:inline>
        </w:drawing>
      </w:r>
    </w:p>
    <w:p w14:paraId="72BEDBAB" w14:textId="14823D52" w:rsidR="00BA62A5" w:rsidRPr="00BA62A5" w:rsidRDefault="00BA62A5" w:rsidP="002A5C31">
      <w:pPr>
        <w:spacing w:after="160" w:line="259" w:lineRule="auto"/>
        <w:rPr>
          <w:b/>
          <w:bCs/>
          <w:color w:val="1F3864" w:themeColor="accent1" w:themeShade="80"/>
        </w:rPr>
      </w:pPr>
      <w:r w:rsidRPr="00BA62A5">
        <w:rPr>
          <w:rFonts w:eastAsiaTheme="majorEastAsia"/>
          <w:b/>
          <w:bCs/>
          <w:color w:val="1F3864" w:themeColor="accent1" w:themeShade="80"/>
        </w:rPr>
        <w:t>Approach:</w:t>
      </w:r>
      <w:r w:rsidR="00FD1100">
        <w:rPr>
          <w:b/>
          <w:bCs/>
          <w:color w:val="1F3864" w:themeColor="accent1" w:themeShade="80"/>
        </w:rPr>
        <w:t xml:space="preserve"> </w:t>
      </w:r>
      <w:r w:rsidRPr="00BA62A5">
        <w:t xml:space="preserve">The analysis was performed using </w:t>
      </w:r>
      <w:r w:rsidRPr="00BA62A5">
        <w:rPr>
          <w:rFonts w:eastAsiaTheme="majorEastAsia"/>
          <w:b/>
          <w:bCs/>
        </w:rPr>
        <w:t>MySQL queries</w:t>
      </w:r>
      <w:r w:rsidRPr="00BA62A5">
        <w:t xml:space="preserve"> on the processed crime dataset to:</w:t>
      </w:r>
    </w:p>
    <w:p w14:paraId="1EFE1F4B" w14:textId="77777777" w:rsidR="00BA62A5" w:rsidRPr="00BA62A5" w:rsidRDefault="00BA62A5" w:rsidP="00BA62A5">
      <w:pPr>
        <w:numPr>
          <w:ilvl w:val="0"/>
          <w:numId w:val="41"/>
        </w:numPr>
        <w:tabs>
          <w:tab w:val="clear" w:pos="720"/>
          <w:tab w:val="num" w:pos="1080"/>
        </w:tabs>
        <w:spacing w:after="160" w:line="259" w:lineRule="auto"/>
        <w:ind w:left="1080"/>
      </w:pPr>
      <w:r w:rsidRPr="00BA62A5">
        <w:rPr>
          <w:rFonts w:eastAsiaTheme="majorEastAsia"/>
        </w:rPr>
        <w:t>Group crimes by year, community area, and crime type.</w:t>
      </w:r>
    </w:p>
    <w:p w14:paraId="16033094" w14:textId="77777777" w:rsidR="00BA62A5" w:rsidRPr="00BA62A5" w:rsidRDefault="00BA62A5" w:rsidP="00BA62A5">
      <w:pPr>
        <w:numPr>
          <w:ilvl w:val="0"/>
          <w:numId w:val="41"/>
        </w:numPr>
        <w:tabs>
          <w:tab w:val="clear" w:pos="720"/>
          <w:tab w:val="num" w:pos="1080"/>
        </w:tabs>
        <w:spacing w:after="160" w:line="259" w:lineRule="auto"/>
        <w:ind w:left="1080"/>
      </w:pPr>
      <w:r w:rsidRPr="00BA62A5">
        <w:rPr>
          <w:rFonts w:eastAsiaTheme="majorEastAsia"/>
        </w:rPr>
        <w:t>Count the total number of crimes for each type in each community area.</w:t>
      </w:r>
    </w:p>
    <w:p w14:paraId="136B5750" w14:textId="77777777" w:rsidR="00BA62A5" w:rsidRPr="00BA62A5" w:rsidRDefault="00BA62A5" w:rsidP="00BA62A5">
      <w:pPr>
        <w:numPr>
          <w:ilvl w:val="0"/>
          <w:numId w:val="41"/>
        </w:numPr>
        <w:tabs>
          <w:tab w:val="clear" w:pos="720"/>
          <w:tab w:val="num" w:pos="1080"/>
        </w:tabs>
        <w:spacing w:after="160" w:line="259" w:lineRule="auto"/>
        <w:ind w:left="1080"/>
      </w:pPr>
      <w:r w:rsidRPr="00BA62A5">
        <w:rPr>
          <w:rFonts w:eastAsiaTheme="majorEastAsia"/>
        </w:rPr>
        <w:t>Identify the most reported crime type for each community area per year.</w:t>
      </w:r>
    </w:p>
    <w:p w14:paraId="18015EB9" w14:textId="77777777" w:rsidR="00BA62A5" w:rsidRPr="00BA62A5" w:rsidRDefault="00BA62A5" w:rsidP="00BA62A5">
      <w:pPr>
        <w:numPr>
          <w:ilvl w:val="0"/>
          <w:numId w:val="41"/>
        </w:numPr>
        <w:tabs>
          <w:tab w:val="clear" w:pos="720"/>
          <w:tab w:val="num" w:pos="1080"/>
        </w:tabs>
        <w:spacing w:after="160" w:line="259" w:lineRule="auto"/>
        <w:ind w:left="1080"/>
      </w:pPr>
      <w:r w:rsidRPr="00BA62A5">
        <w:rPr>
          <w:rFonts w:eastAsiaTheme="majorEastAsia"/>
        </w:rPr>
        <w:t>Retrieve and visualize the highest crime type for each affected community area over time.</w:t>
      </w:r>
    </w:p>
    <w:p w14:paraId="079B9DB3" w14:textId="77777777" w:rsidR="00BA62A5" w:rsidRPr="00BA62A5" w:rsidRDefault="00BA62A5" w:rsidP="00BA62A5">
      <w:pPr>
        <w:spacing w:after="160" w:line="259" w:lineRule="auto"/>
        <w:ind w:left="360"/>
      </w:pPr>
      <w:r w:rsidRPr="00BA62A5">
        <w:t xml:space="preserve">The </w:t>
      </w:r>
      <w:r w:rsidRPr="00BA62A5">
        <w:rPr>
          <w:rFonts w:eastAsiaTheme="majorEastAsia"/>
          <w:b/>
          <w:bCs/>
        </w:rPr>
        <w:t>Power BI visualization</w:t>
      </w:r>
      <w:r w:rsidRPr="00BA62A5">
        <w:t xml:space="preserve"> provides a </w:t>
      </w:r>
      <w:r w:rsidRPr="00BA62A5">
        <w:rPr>
          <w:b/>
          <w:bCs/>
        </w:rPr>
        <w:t>bar chart</w:t>
      </w:r>
      <w:r w:rsidRPr="00BA62A5">
        <w:t xml:space="preserve"> displaying the </w:t>
      </w:r>
      <w:r w:rsidRPr="00BA62A5">
        <w:rPr>
          <w:rFonts w:eastAsiaTheme="majorEastAsia"/>
        </w:rPr>
        <w:t>crime count distribution across different community areas.</w:t>
      </w:r>
    </w:p>
    <w:p w14:paraId="1D0EDAB0" w14:textId="77777777" w:rsidR="002E25F7" w:rsidRPr="002E25F7" w:rsidRDefault="002E25F7" w:rsidP="002E25F7">
      <w:pPr>
        <w:spacing w:after="160" w:line="259" w:lineRule="auto"/>
        <w:rPr>
          <w:b/>
          <w:bCs/>
          <w:color w:val="1F3864" w:themeColor="accent1" w:themeShade="80"/>
        </w:rPr>
      </w:pPr>
      <w:r w:rsidRPr="002E25F7">
        <w:rPr>
          <w:rFonts w:eastAsiaTheme="majorEastAsia"/>
          <w:b/>
          <w:bCs/>
          <w:color w:val="1F3864" w:themeColor="accent1" w:themeShade="80"/>
        </w:rPr>
        <w:t>Visualization Explanation:</w:t>
      </w:r>
    </w:p>
    <w:p w14:paraId="5DE851DA" w14:textId="77777777" w:rsidR="002E25F7" w:rsidRPr="002E25F7" w:rsidRDefault="002E25F7" w:rsidP="002E25F7">
      <w:pPr>
        <w:numPr>
          <w:ilvl w:val="0"/>
          <w:numId w:val="42"/>
        </w:numPr>
        <w:spacing w:after="160" w:line="259" w:lineRule="auto"/>
      </w:pPr>
      <w:r w:rsidRPr="002E25F7">
        <w:t xml:space="preserve">The </w:t>
      </w:r>
      <w:r w:rsidRPr="002E25F7">
        <w:rPr>
          <w:rFonts w:eastAsiaTheme="majorEastAsia"/>
          <w:b/>
          <w:bCs/>
        </w:rPr>
        <w:t>x-axis</w:t>
      </w:r>
      <w:r w:rsidRPr="002E25F7">
        <w:t xml:space="preserve"> represents different community areas.</w:t>
      </w:r>
    </w:p>
    <w:p w14:paraId="3498EFB6" w14:textId="77777777" w:rsidR="002E25F7" w:rsidRPr="002E25F7" w:rsidRDefault="002E25F7" w:rsidP="002E25F7">
      <w:pPr>
        <w:numPr>
          <w:ilvl w:val="0"/>
          <w:numId w:val="42"/>
        </w:numPr>
        <w:spacing w:after="160" w:line="259" w:lineRule="auto"/>
      </w:pPr>
      <w:r w:rsidRPr="002E25F7">
        <w:t xml:space="preserve">The </w:t>
      </w:r>
      <w:r w:rsidRPr="002E25F7">
        <w:rPr>
          <w:rFonts w:eastAsiaTheme="majorEastAsia"/>
          <w:b/>
          <w:bCs/>
        </w:rPr>
        <w:t>y-axis</w:t>
      </w:r>
      <w:r w:rsidRPr="002E25F7">
        <w:t xml:space="preserve"> shows the total number of reported crimes per area.</w:t>
      </w:r>
    </w:p>
    <w:p w14:paraId="6A30F8F3" w14:textId="77777777" w:rsidR="002E25F7" w:rsidRPr="002E25F7" w:rsidRDefault="002E25F7" w:rsidP="002E25F7">
      <w:pPr>
        <w:numPr>
          <w:ilvl w:val="0"/>
          <w:numId w:val="42"/>
        </w:numPr>
        <w:spacing w:after="160" w:line="259" w:lineRule="auto"/>
      </w:pPr>
      <w:r w:rsidRPr="002E25F7">
        <w:rPr>
          <w:rFonts w:eastAsiaTheme="majorEastAsia"/>
          <w:b/>
          <w:bCs/>
        </w:rPr>
        <w:t>Bar heights indicate crime frequency</w:t>
      </w:r>
      <w:r w:rsidRPr="002E25F7">
        <w:t>, with labels for high-crime areas.</w:t>
      </w:r>
    </w:p>
    <w:p w14:paraId="7BC7AD77" w14:textId="77777777" w:rsidR="00EF3085" w:rsidRPr="00EF3085" w:rsidRDefault="00EF3085" w:rsidP="00EF3085">
      <w:pPr>
        <w:spacing w:after="160" w:line="259" w:lineRule="auto"/>
        <w:rPr>
          <w:b/>
          <w:bCs/>
          <w:color w:val="1F3864" w:themeColor="accent1" w:themeShade="80"/>
        </w:rPr>
      </w:pPr>
      <w:r w:rsidRPr="00EF3085">
        <w:rPr>
          <w:rFonts w:eastAsiaTheme="majorEastAsia"/>
          <w:b/>
          <w:bCs/>
          <w:color w:val="1F3864" w:themeColor="accent1" w:themeShade="80"/>
        </w:rPr>
        <w:t>Key Findings:</w:t>
      </w:r>
    </w:p>
    <w:p w14:paraId="3656A6A4" w14:textId="77777777" w:rsidR="00EF3085" w:rsidRPr="00EF3085" w:rsidRDefault="00EF3085" w:rsidP="00EF3085">
      <w:pPr>
        <w:numPr>
          <w:ilvl w:val="0"/>
          <w:numId w:val="43"/>
        </w:numPr>
        <w:spacing w:after="160" w:line="259" w:lineRule="auto"/>
      </w:pPr>
      <w:r w:rsidRPr="00EF3085">
        <w:t xml:space="preserve">Certain </w:t>
      </w:r>
      <w:r w:rsidRPr="00EF3085">
        <w:rPr>
          <w:rFonts w:eastAsiaTheme="majorEastAsia"/>
        </w:rPr>
        <w:t>community areas consistently report high crime rates</w:t>
      </w:r>
      <w:r w:rsidRPr="00EF3085">
        <w:t xml:space="preserve">, with some reaching over </w:t>
      </w:r>
      <w:r w:rsidRPr="00EF3085">
        <w:rPr>
          <w:rFonts w:eastAsiaTheme="majorEastAsia"/>
        </w:rPr>
        <w:t>5,000+ reported incidents per year</w:t>
      </w:r>
      <w:r w:rsidRPr="00EF3085">
        <w:t>.</w:t>
      </w:r>
    </w:p>
    <w:p w14:paraId="2EE83093" w14:textId="77777777" w:rsidR="00EF3085" w:rsidRDefault="00EF3085" w:rsidP="00EF3085">
      <w:pPr>
        <w:numPr>
          <w:ilvl w:val="0"/>
          <w:numId w:val="43"/>
        </w:numPr>
      </w:pPr>
      <w:r w:rsidRPr="00EF3085">
        <w:t xml:space="preserve">Some </w:t>
      </w:r>
      <w:r w:rsidRPr="00EF3085">
        <w:rPr>
          <w:rFonts w:eastAsiaTheme="majorEastAsia"/>
        </w:rPr>
        <w:t>regions experience significant crime fluctuations</w:t>
      </w:r>
      <w:r w:rsidRPr="00EF3085">
        <w:t>, suggesting seasonal or policy-related impacts.</w:t>
      </w:r>
    </w:p>
    <w:p w14:paraId="4B27F2C3" w14:textId="77777777" w:rsidR="000758A7" w:rsidRPr="00EF3085" w:rsidRDefault="000758A7" w:rsidP="000758A7">
      <w:pPr>
        <w:spacing w:after="160" w:line="259" w:lineRule="auto"/>
        <w:ind w:left="720"/>
      </w:pPr>
    </w:p>
    <w:p w14:paraId="0B69FE21" w14:textId="77777777" w:rsidR="000758A7" w:rsidRPr="000758A7" w:rsidRDefault="000758A7" w:rsidP="000758A7">
      <w:pPr>
        <w:spacing w:after="160" w:line="259" w:lineRule="auto"/>
        <w:rPr>
          <w:b/>
          <w:bCs/>
          <w:color w:val="1F3864" w:themeColor="accent1" w:themeShade="80"/>
        </w:rPr>
      </w:pPr>
      <w:r w:rsidRPr="000758A7">
        <w:rPr>
          <w:rFonts w:eastAsiaTheme="majorEastAsia"/>
          <w:b/>
          <w:bCs/>
          <w:color w:val="1F3864" w:themeColor="accent1" w:themeShade="80"/>
        </w:rPr>
        <w:t>Actionable Insights:</w:t>
      </w:r>
    </w:p>
    <w:p w14:paraId="7964FEA7" w14:textId="1A1B5226" w:rsidR="000758A7" w:rsidRPr="000758A7" w:rsidRDefault="000758A7" w:rsidP="000758A7">
      <w:pPr>
        <w:pStyle w:val="ListParagraph"/>
        <w:numPr>
          <w:ilvl w:val="0"/>
          <w:numId w:val="6"/>
        </w:numPr>
      </w:pPr>
      <w:r w:rsidRPr="000758A7">
        <w:t xml:space="preserve">Government agencies can use this data to </w:t>
      </w:r>
      <w:r w:rsidRPr="000758A7">
        <w:rPr>
          <w:rFonts w:eastAsiaTheme="majorEastAsia"/>
        </w:rPr>
        <w:t>reallocate law enforcement personnel</w:t>
      </w:r>
      <w:r w:rsidRPr="000758A7">
        <w:t xml:space="preserve"> and implement </w:t>
      </w:r>
      <w:r w:rsidRPr="000758A7">
        <w:rPr>
          <w:rFonts w:eastAsiaTheme="majorEastAsia"/>
        </w:rPr>
        <w:t>crime prevention policies in affected regions</w:t>
      </w:r>
      <w:r w:rsidRPr="000758A7">
        <w:t>.</w:t>
      </w:r>
    </w:p>
    <w:p w14:paraId="39AA8D18" w14:textId="77777777" w:rsidR="00BA62A5" w:rsidRDefault="00BA62A5" w:rsidP="00925538"/>
    <w:p w14:paraId="6390E477" w14:textId="40764D6B" w:rsidR="000B6843" w:rsidRDefault="000B6843" w:rsidP="000B6843">
      <w:r w:rsidRPr="0012729E">
        <w:rPr>
          <w:b/>
          <w:bCs/>
          <w:color w:val="002060"/>
        </w:rPr>
        <w:lastRenderedPageBreak/>
        <w:t>Crime Type</w:t>
      </w:r>
      <w:r>
        <w:rPr>
          <w:b/>
          <w:bCs/>
          <w:color w:val="002060"/>
        </w:rPr>
        <w:t xml:space="preserve"> Analysis </w:t>
      </w:r>
      <w:r w:rsidRPr="005F36AA">
        <w:rPr>
          <w:b/>
          <w:bCs/>
          <w:color w:val="002060"/>
        </w:rPr>
        <w:sym w:font="Wingdings" w:char="F0E0"/>
      </w:r>
      <w:r>
        <w:rPr>
          <w:b/>
          <w:bCs/>
          <w:color w:val="002060"/>
        </w:rPr>
        <w:t xml:space="preserve"> </w:t>
      </w:r>
      <w:r w:rsidRPr="00A91B5A">
        <w:rPr>
          <w:b/>
          <w:bCs/>
          <w:i/>
          <w:iCs/>
          <w:color w:val="002060"/>
        </w:rPr>
        <w:t xml:space="preserve">Insight </w:t>
      </w:r>
      <w:r w:rsidR="001B1BAD">
        <w:rPr>
          <w:b/>
          <w:bCs/>
          <w:i/>
          <w:iCs/>
          <w:color w:val="002060"/>
        </w:rPr>
        <w:t>2</w:t>
      </w:r>
      <w:r w:rsidRPr="00641BD5">
        <w:t xml:space="preserve">: </w:t>
      </w:r>
      <w:r w:rsidRPr="000B6843">
        <w:t>Most Common Crime Types in the Year</w:t>
      </w:r>
    </w:p>
    <w:p w14:paraId="4E966BB6" w14:textId="77777777" w:rsidR="00A70711" w:rsidRDefault="00A70711" w:rsidP="000B6843"/>
    <w:p w14:paraId="4431C852" w14:textId="72A0A93B" w:rsidR="00BA62A5" w:rsidRDefault="000B6843" w:rsidP="00925538">
      <w:r w:rsidRPr="000B6843">
        <w:drawing>
          <wp:inline distT="0" distB="0" distL="0" distR="0" wp14:anchorId="1889396B" wp14:editId="3E0D51F2">
            <wp:extent cx="6096000" cy="5343525"/>
            <wp:effectExtent l="0" t="0" r="0" b="9525"/>
            <wp:docPr id="13839469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46908" name=""/>
                    <pic:cNvPicPr/>
                  </pic:nvPicPr>
                  <pic:blipFill>
                    <a:blip r:embed="rId16"/>
                    <a:stretch>
                      <a:fillRect/>
                    </a:stretch>
                  </pic:blipFill>
                  <pic:spPr>
                    <a:xfrm>
                      <a:off x="0" y="0"/>
                      <a:ext cx="6096000" cy="5343525"/>
                    </a:xfrm>
                    <a:prstGeom prst="rect">
                      <a:avLst/>
                    </a:prstGeom>
                  </pic:spPr>
                </pic:pic>
              </a:graphicData>
            </a:graphic>
          </wp:inline>
        </w:drawing>
      </w:r>
    </w:p>
    <w:p w14:paraId="5663721C" w14:textId="77777777" w:rsidR="00A70711" w:rsidRDefault="00A70711" w:rsidP="000B6843">
      <w:pPr>
        <w:spacing w:after="160" w:line="259" w:lineRule="auto"/>
        <w:rPr>
          <w:rFonts w:eastAsiaTheme="majorEastAsia"/>
          <w:b/>
          <w:bCs/>
        </w:rPr>
      </w:pPr>
    </w:p>
    <w:p w14:paraId="64BF596D" w14:textId="557A783C" w:rsidR="000B6843" w:rsidRPr="000B6843" w:rsidRDefault="000B6843" w:rsidP="000B6843">
      <w:pPr>
        <w:spacing w:after="160" w:line="259" w:lineRule="auto"/>
        <w:rPr>
          <w:b/>
          <w:bCs/>
        </w:rPr>
      </w:pPr>
      <w:r w:rsidRPr="000B6843">
        <w:rPr>
          <w:rFonts w:eastAsiaTheme="majorEastAsia"/>
          <w:b/>
          <w:bCs/>
          <w:color w:val="1F3864" w:themeColor="accent1" w:themeShade="80"/>
        </w:rPr>
        <w:t>Approach</w:t>
      </w:r>
      <w:r w:rsidRPr="000B6843">
        <w:rPr>
          <w:rFonts w:eastAsiaTheme="majorEastAsia"/>
          <w:b/>
          <w:bCs/>
        </w:rPr>
        <w:t>:</w:t>
      </w:r>
    </w:p>
    <w:p w14:paraId="1BD6A196" w14:textId="77777777" w:rsidR="000B6843" w:rsidRPr="000B6843" w:rsidRDefault="000B6843" w:rsidP="000B6843">
      <w:pPr>
        <w:spacing w:after="160" w:line="259" w:lineRule="auto"/>
        <w:ind w:left="360"/>
      </w:pPr>
      <w:r w:rsidRPr="000B6843">
        <w:t xml:space="preserve">The analysis was performed using </w:t>
      </w:r>
      <w:r w:rsidRPr="000B6843">
        <w:rPr>
          <w:rFonts w:eastAsiaTheme="majorEastAsia"/>
        </w:rPr>
        <w:t>MySQL queries</w:t>
      </w:r>
      <w:r w:rsidRPr="000B6843">
        <w:t xml:space="preserve"> to:</w:t>
      </w:r>
    </w:p>
    <w:p w14:paraId="1401BC0E" w14:textId="77777777" w:rsidR="000B6843" w:rsidRPr="000B6843" w:rsidRDefault="000B6843" w:rsidP="000B6843">
      <w:pPr>
        <w:numPr>
          <w:ilvl w:val="0"/>
          <w:numId w:val="45"/>
        </w:numPr>
        <w:tabs>
          <w:tab w:val="clear" w:pos="720"/>
          <w:tab w:val="num" w:pos="1080"/>
        </w:tabs>
        <w:spacing w:after="160" w:line="259" w:lineRule="auto"/>
        <w:ind w:left="1080"/>
      </w:pPr>
      <w:r w:rsidRPr="000B6843">
        <w:rPr>
          <w:rFonts w:eastAsiaTheme="majorEastAsia"/>
        </w:rPr>
        <w:t>Group crimes by year and crime type.</w:t>
      </w:r>
    </w:p>
    <w:p w14:paraId="21982048" w14:textId="77777777" w:rsidR="000B6843" w:rsidRPr="000B6843" w:rsidRDefault="000B6843" w:rsidP="000B6843">
      <w:pPr>
        <w:numPr>
          <w:ilvl w:val="0"/>
          <w:numId w:val="45"/>
        </w:numPr>
        <w:tabs>
          <w:tab w:val="clear" w:pos="720"/>
          <w:tab w:val="num" w:pos="1080"/>
        </w:tabs>
        <w:spacing w:after="160" w:line="259" w:lineRule="auto"/>
        <w:ind w:left="1080"/>
      </w:pPr>
      <w:r w:rsidRPr="000B6843">
        <w:rPr>
          <w:rFonts w:eastAsiaTheme="majorEastAsia"/>
        </w:rPr>
        <w:t>Count the total number of crimes for each type.</w:t>
      </w:r>
    </w:p>
    <w:p w14:paraId="641B30A9" w14:textId="77777777" w:rsidR="000B6843" w:rsidRPr="000B6843" w:rsidRDefault="000B6843" w:rsidP="000B6843">
      <w:pPr>
        <w:numPr>
          <w:ilvl w:val="0"/>
          <w:numId w:val="45"/>
        </w:numPr>
        <w:tabs>
          <w:tab w:val="clear" w:pos="720"/>
          <w:tab w:val="num" w:pos="1080"/>
        </w:tabs>
        <w:spacing w:after="160" w:line="259" w:lineRule="auto"/>
        <w:ind w:left="1080"/>
      </w:pPr>
      <w:r w:rsidRPr="000B6843">
        <w:rPr>
          <w:rFonts w:eastAsiaTheme="majorEastAsia"/>
        </w:rPr>
        <w:t>Sort the data to identify the most frequently reported crimes per year.</w:t>
      </w:r>
    </w:p>
    <w:p w14:paraId="682F6BE4" w14:textId="200D7E8B" w:rsidR="00D638B2" w:rsidRPr="000B6843" w:rsidRDefault="000B6843" w:rsidP="00D638B2">
      <w:pPr>
        <w:spacing w:after="160" w:line="259" w:lineRule="auto"/>
        <w:ind w:left="360"/>
      </w:pPr>
      <w:r w:rsidRPr="000B6843">
        <w:t xml:space="preserve">The </w:t>
      </w:r>
      <w:r w:rsidRPr="000B6843">
        <w:rPr>
          <w:rFonts w:eastAsiaTheme="majorEastAsia"/>
          <w:b/>
          <w:bCs/>
        </w:rPr>
        <w:t>Power BI</w:t>
      </w:r>
      <w:r w:rsidRPr="000B6843">
        <w:rPr>
          <w:rFonts w:eastAsiaTheme="majorEastAsia"/>
        </w:rPr>
        <w:t xml:space="preserve"> visualization</w:t>
      </w:r>
      <w:r w:rsidRPr="000B6843">
        <w:t xml:space="preserve"> provides a </w:t>
      </w:r>
      <w:r w:rsidRPr="000B6843">
        <w:rPr>
          <w:b/>
          <w:bCs/>
        </w:rPr>
        <w:t>horizontal bar chart</w:t>
      </w:r>
      <w:r w:rsidRPr="000B6843">
        <w:t xml:space="preserve"> displaying the </w:t>
      </w:r>
      <w:r w:rsidRPr="000B6843">
        <w:rPr>
          <w:rFonts w:eastAsiaTheme="majorEastAsia"/>
        </w:rPr>
        <w:t>crime count distribution for different crime types</w:t>
      </w:r>
      <w:r w:rsidR="00D638B2">
        <w:t>.</w:t>
      </w:r>
    </w:p>
    <w:p w14:paraId="1ED3BB84" w14:textId="77777777" w:rsidR="00D638B2" w:rsidRPr="00D638B2" w:rsidRDefault="00D638B2" w:rsidP="00D638B2">
      <w:pPr>
        <w:spacing w:after="160" w:line="259" w:lineRule="auto"/>
        <w:rPr>
          <w:b/>
          <w:bCs/>
          <w:color w:val="1F3864" w:themeColor="accent1" w:themeShade="80"/>
        </w:rPr>
      </w:pPr>
      <w:r w:rsidRPr="00D638B2">
        <w:rPr>
          <w:rFonts w:eastAsiaTheme="majorEastAsia"/>
          <w:b/>
          <w:bCs/>
          <w:color w:val="1F3864" w:themeColor="accent1" w:themeShade="80"/>
        </w:rPr>
        <w:t>Visualization Explanation:</w:t>
      </w:r>
    </w:p>
    <w:p w14:paraId="3BCD712C" w14:textId="77777777" w:rsidR="00D638B2" w:rsidRPr="00D638B2" w:rsidRDefault="00D638B2" w:rsidP="00D638B2">
      <w:pPr>
        <w:numPr>
          <w:ilvl w:val="0"/>
          <w:numId w:val="46"/>
        </w:numPr>
        <w:spacing w:after="160" w:line="259" w:lineRule="auto"/>
      </w:pPr>
      <w:r w:rsidRPr="00D638B2">
        <w:t xml:space="preserve">The </w:t>
      </w:r>
      <w:r w:rsidRPr="00D638B2">
        <w:rPr>
          <w:rFonts w:eastAsiaTheme="majorEastAsia"/>
          <w:b/>
          <w:bCs/>
        </w:rPr>
        <w:t>y-axis</w:t>
      </w:r>
      <w:r w:rsidRPr="00D638B2">
        <w:t xml:space="preserve"> lists different crime types.</w:t>
      </w:r>
    </w:p>
    <w:p w14:paraId="537B83FE" w14:textId="77777777" w:rsidR="00D638B2" w:rsidRPr="00D638B2" w:rsidRDefault="00D638B2" w:rsidP="00D638B2">
      <w:pPr>
        <w:numPr>
          <w:ilvl w:val="0"/>
          <w:numId w:val="46"/>
        </w:numPr>
        <w:spacing w:after="160" w:line="259" w:lineRule="auto"/>
      </w:pPr>
      <w:r w:rsidRPr="00D638B2">
        <w:t xml:space="preserve">The </w:t>
      </w:r>
      <w:r w:rsidRPr="00D638B2">
        <w:rPr>
          <w:rFonts w:eastAsiaTheme="majorEastAsia"/>
          <w:b/>
          <w:bCs/>
        </w:rPr>
        <w:t>x-axis</w:t>
      </w:r>
      <w:r w:rsidRPr="00D638B2">
        <w:t xml:space="preserve"> represents the number of reported crimes over the selected year.</w:t>
      </w:r>
    </w:p>
    <w:p w14:paraId="44838D67" w14:textId="77777777" w:rsidR="00D638B2" w:rsidRPr="00D638B2" w:rsidRDefault="00D638B2" w:rsidP="00D638B2">
      <w:pPr>
        <w:numPr>
          <w:ilvl w:val="0"/>
          <w:numId w:val="46"/>
        </w:numPr>
        <w:spacing w:after="160" w:line="259" w:lineRule="auto"/>
      </w:pPr>
      <w:r w:rsidRPr="00D638B2">
        <w:rPr>
          <w:rFonts w:eastAsiaTheme="majorEastAsia"/>
          <w:b/>
          <w:bCs/>
        </w:rPr>
        <w:lastRenderedPageBreak/>
        <w:t>Bar lengths indicate the frequency of each crime type</w:t>
      </w:r>
      <w:r w:rsidRPr="00D638B2">
        <w:t>, with numerical labels enhancing readability.</w:t>
      </w:r>
    </w:p>
    <w:p w14:paraId="66758673" w14:textId="77777777" w:rsidR="00D638B2" w:rsidRPr="00D638B2" w:rsidRDefault="00D638B2" w:rsidP="00D638B2">
      <w:pPr>
        <w:spacing w:after="160" w:line="259" w:lineRule="auto"/>
        <w:rPr>
          <w:b/>
          <w:bCs/>
          <w:color w:val="1F3864" w:themeColor="accent1" w:themeShade="80"/>
        </w:rPr>
      </w:pPr>
      <w:r w:rsidRPr="00D638B2">
        <w:rPr>
          <w:rFonts w:eastAsiaTheme="majorEastAsia"/>
          <w:b/>
          <w:bCs/>
          <w:color w:val="1F3864" w:themeColor="accent1" w:themeShade="80"/>
        </w:rPr>
        <w:t>Key Findings:</w:t>
      </w:r>
    </w:p>
    <w:p w14:paraId="45B3C57D" w14:textId="77777777" w:rsidR="00D638B2" w:rsidRPr="00D638B2" w:rsidRDefault="00D638B2" w:rsidP="00D638B2">
      <w:pPr>
        <w:numPr>
          <w:ilvl w:val="0"/>
          <w:numId w:val="47"/>
        </w:numPr>
        <w:spacing w:after="160" w:line="259" w:lineRule="auto"/>
      </w:pPr>
      <w:r w:rsidRPr="00D638B2">
        <w:rPr>
          <w:rFonts w:eastAsiaTheme="majorEastAsia"/>
          <w:b/>
          <w:bCs/>
        </w:rPr>
        <w:t xml:space="preserve">Battery </w:t>
      </w:r>
      <w:r w:rsidRPr="00D638B2">
        <w:rPr>
          <w:rFonts w:eastAsiaTheme="majorEastAsia"/>
        </w:rPr>
        <w:t>is the most reported crime</w:t>
      </w:r>
      <w:r w:rsidRPr="00D638B2">
        <w:t xml:space="preserve">, with over </w:t>
      </w:r>
      <w:r w:rsidRPr="00D638B2">
        <w:rPr>
          <w:rFonts w:eastAsiaTheme="majorEastAsia"/>
          <w:b/>
          <w:bCs/>
        </w:rPr>
        <w:t>100K cases</w:t>
      </w:r>
      <w:r w:rsidRPr="00D638B2">
        <w:t>, indicating a high rate of physical altercations or assaults.</w:t>
      </w:r>
    </w:p>
    <w:p w14:paraId="1CAC32D7" w14:textId="77777777" w:rsidR="00D638B2" w:rsidRPr="00D638B2" w:rsidRDefault="00D638B2" w:rsidP="00D638B2">
      <w:pPr>
        <w:numPr>
          <w:ilvl w:val="0"/>
          <w:numId w:val="47"/>
        </w:numPr>
        <w:spacing w:after="160" w:line="259" w:lineRule="auto"/>
      </w:pPr>
      <w:r w:rsidRPr="00D638B2">
        <w:rPr>
          <w:rFonts w:eastAsiaTheme="majorEastAsia"/>
          <w:b/>
          <w:bCs/>
        </w:rPr>
        <w:t>Criminal damage (60K) and assault (40K) are also among the top crimes</w:t>
      </w:r>
      <w:r w:rsidRPr="00D638B2">
        <w:t>, showing a trend of property damage and personal attacks.</w:t>
      </w:r>
    </w:p>
    <w:p w14:paraId="15272133" w14:textId="77777777" w:rsidR="00D638B2" w:rsidRPr="00D638B2" w:rsidRDefault="00D638B2" w:rsidP="00D638B2">
      <w:pPr>
        <w:numPr>
          <w:ilvl w:val="0"/>
          <w:numId w:val="47"/>
        </w:numPr>
        <w:spacing w:after="160" w:line="259" w:lineRule="auto"/>
      </w:pPr>
      <w:r w:rsidRPr="00D638B2">
        <w:rPr>
          <w:rFonts w:eastAsiaTheme="majorEastAsia"/>
          <w:b/>
          <w:bCs/>
        </w:rPr>
        <w:t>Motor vehicle theft (37K) and narcotics-related crimes (39K) remain significant</w:t>
      </w:r>
      <w:r w:rsidRPr="00D638B2">
        <w:t xml:space="preserve">, suggesting the need for </w:t>
      </w:r>
      <w:r w:rsidRPr="00D638B2">
        <w:rPr>
          <w:rFonts w:eastAsiaTheme="majorEastAsia"/>
        </w:rPr>
        <w:t>enhanced vehicle security and drug enforcement policies</w:t>
      </w:r>
      <w:r w:rsidRPr="00D638B2">
        <w:t>.</w:t>
      </w:r>
    </w:p>
    <w:p w14:paraId="1CBD97A9" w14:textId="41C41782" w:rsidR="000B6843" w:rsidRDefault="00D638B2" w:rsidP="00925538">
      <w:pPr>
        <w:numPr>
          <w:ilvl w:val="0"/>
          <w:numId w:val="47"/>
        </w:numPr>
      </w:pPr>
      <w:r w:rsidRPr="00D638B2">
        <w:rPr>
          <w:rFonts w:eastAsiaTheme="majorEastAsia"/>
          <w:b/>
          <w:bCs/>
        </w:rPr>
        <w:t>Less frequent crimes like arson, homicide, and kidnapping are still impactful</w:t>
      </w:r>
      <w:r w:rsidRPr="00D638B2">
        <w:t>, requiring focused law enforcement efforts despite their lower numbers.</w:t>
      </w:r>
    </w:p>
    <w:p w14:paraId="4403313F" w14:textId="77777777" w:rsidR="00A70711" w:rsidRDefault="00A70711" w:rsidP="00D638B2">
      <w:pPr>
        <w:spacing w:after="160" w:line="259" w:lineRule="auto"/>
        <w:rPr>
          <w:rFonts w:eastAsiaTheme="majorEastAsia"/>
          <w:b/>
          <w:bCs/>
        </w:rPr>
      </w:pPr>
    </w:p>
    <w:p w14:paraId="79E1A607" w14:textId="401D6D9F" w:rsidR="00D638B2" w:rsidRPr="00D638B2" w:rsidRDefault="00D638B2" w:rsidP="00D638B2">
      <w:pPr>
        <w:spacing w:after="160" w:line="259" w:lineRule="auto"/>
        <w:rPr>
          <w:color w:val="1F3864" w:themeColor="accent1" w:themeShade="80"/>
        </w:rPr>
      </w:pPr>
      <w:r w:rsidRPr="00D638B2">
        <w:rPr>
          <w:rFonts w:eastAsiaTheme="majorEastAsia"/>
          <w:b/>
          <w:bCs/>
          <w:color w:val="1F3864" w:themeColor="accent1" w:themeShade="80"/>
        </w:rPr>
        <w:t>Actionable Insights:</w:t>
      </w:r>
    </w:p>
    <w:p w14:paraId="7482716D" w14:textId="48900762" w:rsidR="001B1BAD" w:rsidRDefault="00D638B2" w:rsidP="00631B3D">
      <w:pPr>
        <w:numPr>
          <w:ilvl w:val="0"/>
          <w:numId w:val="49"/>
        </w:numPr>
      </w:pPr>
      <w:r w:rsidRPr="00D638B2">
        <w:t xml:space="preserve">Battery, assault, and criminal damage require </w:t>
      </w:r>
      <w:r w:rsidRPr="00D638B2">
        <w:rPr>
          <w:rFonts w:eastAsiaTheme="majorEastAsia"/>
        </w:rPr>
        <w:t>targeted law enforcement initiatives, stricter policies, and improved public safety measures</w:t>
      </w:r>
      <w:r w:rsidR="00631B3D">
        <w:t>.</w:t>
      </w:r>
    </w:p>
    <w:p w14:paraId="11BAC478" w14:textId="77777777" w:rsidR="00631B3D" w:rsidRDefault="00631B3D" w:rsidP="00631B3D"/>
    <w:p w14:paraId="0C398A37" w14:textId="77777777" w:rsidR="00631B3D" w:rsidRDefault="00631B3D" w:rsidP="00631B3D"/>
    <w:p w14:paraId="1A24636F" w14:textId="77777777" w:rsidR="00631B3D" w:rsidRDefault="00631B3D" w:rsidP="00631B3D"/>
    <w:p w14:paraId="11B81386" w14:textId="77777777" w:rsidR="00631B3D" w:rsidRDefault="00631B3D" w:rsidP="00631B3D"/>
    <w:p w14:paraId="53360C4E" w14:textId="77777777" w:rsidR="00631B3D" w:rsidRDefault="00631B3D" w:rsidP="00631B3D"/>
    <w:p w14:paraId="46974B99" w14:textId="77777777" w:rsidR="00631B3D" w:rsidRDefault="00631B3D" w:rsidP="00631B3D"/>
    <w:p w14:paraId="5C58FD30" w14:textId="77777777" w:rsidR="00631B3D" w:rsidRDefault="00631B3D" w:rsidP="00631B3D"/>
    <w:p w14:paraId="6438A77D" w14:textId="77777777" w:rsidR="00631B3D" w:rsidRDefault="00631B3D" w:rsidP="00631B3D"/>
    <w:p w14:paraId="42C7052C" w14:textId="77777777" w:rsidR="00631B3D" w:rsidRDefault="00631B3D" w:rsidP="00631B3D"/>
    <w:p w14:paraId="6B3E7299" w14:textId="77777777" w:rsidR="00631B3D" w:rsidRDefault="00631B3D" w:rsidP="00631B3D"/>
    <w:p w14:paraId="27CE54D2" w14:textId="77777777" w:rsidR="00631B3D" w:rsidRDefault="00631B3D" w:rsidP="00631B3D"/>
    <w:p w14:paraId="4D927639" w14:textId="77777777" w:rsidR="00631B3D" w:rsidRDefault="00631B3D" w:rsidP="00631B3D"/>
    <w:p w14:paraId="32406202" w14:textId="77777777" w:rsidR="00631B3D" w:rsidRDefault="00631B3D" w:rsidP="00631B3D"/>
    <w:p w14:paraId="7904DF6E" w14:textId="77777777" w:rsidR="00631B3D" w:rsidRDefault="00631B3D" w:rsidP="00631B3D"/>
    <w:p w14:paraId="50546649" w14:textId="77777777" w:rsidR="00631B3D" w:rsidRDefault="00631B3D" w:rsidP="00631B3D"/>
    <w:p w14:paraId="761C354A" w14:textId="77777777" w:rsidR="00631B3D" w:rsidRDefault="00631B3D" w:rsidP="00631B3D"/>
    <w:p w14:paraId="1F7001F4" w14:textId="77777777" w:rsidR="00631B3D" w:rsidRDefault="00631B3D" w:rsidP="00631B3D"/>
    <w:p w14:paraId="6BD960C4" w14:textId="77777777" w:rsidR="00631B3D" w:rsidRDefault="00631B3D" w:rsidP="00631B3D"/>
    <w:p w14:paraId="096FD543" w14:textId="77777777" w:rsidR="00631B3D" w:rsidRDefault="00631B3D" w:rsidP="00631B3D"/>
    <w:p w14:paraId="39AE0584" w14:textId="77777777" w:rsidR="00631B3D" w:rsidRDefault="00631B3D" w:rsidP="00631B3D"/>
    <w:p w14:paraId="4C588641" w14:textId="77777777" w:rsidR="00631B3D" w:rsidRDefault="00631B3D" w:rsidP="00631B3D"/>
    <w:p w14:paraId="134BE365" w14:textId="77777777" w:rsidR="00631B3D" w:rsidRDefault="00631B3D" w:rsidP="00631B3D"/>
    <w:p w14:paraId="1F0688F8" w14:textId="77777777" w:rsidR="00631B3D" w:rsidRDefault="00631B3D" w:rsidP="00631B3D"/>
    <w:p w14:paraId="0C8DA193" w14:textId="77777777" w:rsidR="00631B3D" w:rsidRDefault="00631B3D" w:rsidP="00631B3D"/>
    <w:p w14:paraId="26565CFC" w14:textId="77777777" w:rsidR="00631B3D" w:rsidRDefault="00631B3D" w:rsidP="00631B3D"/>
    <w:p w14:paraId="7C119477" w14:textId="77777777" w:rsidR="00631B3D" w:rsidRDefault="00631B3D" w:rsidP="00631B3D"/>
    <w:p w14:paraId="596D4428" w14:textId="77777777" w:rsidR="00631B3D" w:rsidRDefault="00631B3D" w:rsidP="00631B3D"/>
    <w:p w14:paraId="5B83445D" w14:textId="77777777" w:rsidR="00631B3D" w:rsidRDefault="00631B3D" w:rsidP="00631B3D"/>
    <w:p w14:paraId="6DDD4A94" w14:textId="77777777" w:rsidR="00631B3D" w:rsidRDefault="00631B3D" w:rsidP="00631B3D"/>
    <w:p w14:paraId="6A4D158F" w14:textId="77777777" w:rsidR="00631B3D" w:rsidRPr="001B1BAD" w:rsidRDefault="00631B3D" w:rsidP="00631B3D"/>
    <w:p w14:paraId="15A14811" w14:textId="50926E4A" w:rsidR="001B1BAD" w:rsidRDefault="001B1BAD" w:rsidP="001B1BAD">
      <w:r w:rsidRPr="0012729E">
        <w:rPr>
          <w:b/>
          <w:bCs/>
          <w:color w:val="002060"/>
        </w:rPr>
        <w:lastRenderedPageBreak/>
        <w:t>Crime Type</w:t>
      </w:r>
      <w:r>
        <w:rPr>
          <w:b/>
          <w:bCs/>
          <w:color w:val="002060"/>
        </w:rPr>
        <w:t xml:space="preserve"> Analysis </w:t>
      </w:r>
      <w:r w:rsidRPr="005F36AA">
        <w:rPr>
          <w:b/>
          <w:bCs/>
          <w:color w:val="002060"/>
        </w:rPr>
        <w:sym w:font="Wingdings" w:char="F0E0"/>
      </w:r>
      <w:r>
        <w:rPr>
          <w:b/>
          <w:bCs/>
          <w:color w:val="002060"/>
        </w:rPr>
        <w:t xml:space="preserve"> </w:t>
      </w:r>
      <w:r w:rsidRPr="00A91B5A">
        <w:rPr>
          <w:b/>
          <w:bCs/>
          <w:i/>
          <w:iCs/>
          <w:color w:val="002060"/>
        </w:rPr>
        <w:t xml:space="preserve">Insight </w:t>
      </w:r>
      <w:r w:rsidR="004E5D40">
        <w:rPr>
          <w:b/>
          <w:bCs/>
          <w:i/>
          <w:iCs/>
          <w:color w:val="002060"/>
        </w:rPr>
        <w:t>3</w:t>
      </w:r>
      <w:r w:rsidRPr="00641BD5">
        <w:t xml:space="preserve">: </w:t>
      </w:r>
      <w:r w:rsidRPr="000B6843">
        <w:t>Most Common Crime Types in the Year</w:t>
      </w:r>
    </w:p>
    <w:p w14:paraId="1208CAF4" w14:textId="77777777" w:rsidR="00A70711" w:rsidRDefault="00A70711" w:rsidP="001B1BAD"/>
    <w:p w14:paraId="6202847B" w14:textId="34776BB5" w:rsidR="001B1BAD" w:rsidRDefault="001B1BAD" w:rsidP="001B1BAD">
      <w:r w:rsidRPr="001B1BAD">
        <w:drawing>
          <wp:inline distT="0" distB="0" distL="0" distR="0" wp14:anchorId="646BBDC4" wp14:editId="564D60EA">
            <wp:extent cx="6153150" cy="3924300"/>
            <wp:effectExtent l="0" t="0" r="0" b="0"/>
            <wp:docPr id="5844962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96213" name=""/>
                    <pic:cNvPicPr/>
                  </pic:nvPicPr>
                  <pic:blipFill>
                    <a:blip r:embed="rId17"/>
                    <a:stretch>
                      <a:fillRect/>
                    </a:stretch>
                  </pic:blipFill>
                  <pic:spPr>
                    <a:xfrm>
                      <a:off x="0" y="0"/>
                      <a:ext cx="6249161" cy="3985533"/>
                    </a:xfrm>
                    <a:prstGeom prst="rect">
                      <a:avLst/>
                    </a:prstGeom>
                  </pic:spPr>
                </pic:pic>
              </a:graphicData>
            </a:graphic>
          </wp:inline>
        </w:drawing>
      </w:r>
    </w:p>
    <w:p w14:paraId="27992443" w14:textId="77777777" w:rsidR="00A70711" w:rsidRDefault="00A70711" w:rsidP="001B1BAD">
      <w:pPr>
        <w:spacing w:after="160" w:line="259" w:lineRule="auto"/>
        <w:rPr>
          <w:rFonts w:eastAsiaTheme="majorEastAsia"/>
          <w:b/>
          <w:bCs/>
        </w:rPr>
      </w:pPr>
    </w:p>
    <w:p w14:paraId="159DF163" w14:textId="765EA2D1" w:rsidR="001B1BAD" w:rsidRPr="001B1BAD" w:rsidRDefault="001B1BAD" w:rsidP="001B1BAD">
      <w:pPr>
        <w:spacing w:after="160" w:line="259" w:lineRule="auto"/>
        <w:rPr>
          <w:b/>
          <w:bCs/>
          <w:color w:val="1F3864" w:themeColor="accent1" w:themeShade="80"/>
        </w:rPr>
      </w:pPr>
      <w:r w:rsidRPr="001B1BAD">
        <w:rPr>
          <w:rFonts w:eastAsiaTheme="majorEastAsia"/>
          <w:b/>
          <w:bCs/>
          <w:color w:val="1F3864" w:themeColor="accent1" w:themeShade="80"/>
        </w:rPr>
        <w:t>Approach:</w:t>
      </w:r>
    </w:p>
    <w:p w14:paraId="67421AC9" w14:textId="3AC1FEB7" w:rsidR="001B1BAD" w:rsidRPr="001B1BAD" w:rsidRDefault="001B1BAD" w:rsidP="001B1BAD">
      <w:pPr>
        <w:spacing w:after="160" w:line="259" w:lineRule="auto"/>
      </w:pPr>
      <w:r w:rsidRPr="001B1BAD">
        <w:t xml:space="preserve">Using </w:t>
      </w:r>
      <w:r w:rsidRPr="001B1BAD">
        <w:rPr>
          <w:rFonts w:eastAsiaTheme="majorEastAsia"/>
        </w:rPr>
        <w:t>MySQL queries</w:t>
      </w:r>
      <w:r w:rsidRPr="001B1BAD">
        <w:t xml:space="preserve">, the dataset was </w:t>
      </w:r>
      <w:r w:rsidRPr="001B1BAD">
        <w:t>analysed</w:t>
      </w:r>
      <w:r w:rsidRPr="001B1BAD">
        <w:t xml:space="preserve"> to:</w:t>
      </w:r>
    </w:p>
    <w:p w14:paraId="6E0A7738" w14:textId="77777777" w:rsidR="001B1BAD" w:rsidRPr="001B1BAD" w:rsidRDefault="001B1BAD" w:rsidP="001B1BAD">
      <w:pPr>
        <w:numPr>
          <w:ilvl w:val="0"/>
          <w:numId w:val="50"/>
        </w:numPr>
        <w:spacing w:after="160" w:line="259" w:lineRule="auto"/>
      </w:pPr>
      <w:r w:rsidRPr="001B1BAD">
        <w:rPr>
          <w:rFonts w:eastAsiaTheme="majorEastAsia"/>
        </w:rPr>
        <w:t>Group crimes by year and crime type.</w:t>
      </w:r>
    </w:p>
    <w:p w14:paraId="228C9642" w14:textId="77777777" w:rsidR="001B1BAD" w:rsidRPr="001B1BAD" w:rsidRDefault="001B1BAD" w:rsidP="001B1BAD">
      <w:pPr>
        <w:numPr>
          <w:ilvl w:val="0"/>
          <w:numId w:val="50"/>
        </w:numPr>
        <w:spacing w:after="160" w:line="259" w:lineRule="auto"/>
      </w:pPr>
      <w:r w:rsidRPr="001B1BAD">
        <w:rPr>
          <w:rFonts w:eastAsiaTheme="majorEastAsia"/>
        </w:rPr>
        <w:t>Count the total number of crimes and arrests for each type.</w:t>
      </w:r>
    </w:p>
    <w:p w14:paraId="066D1FA5" w14:textId="77777777" w:rsidR="001B1BAD" w:rsidRPr="001B1BAD" w:rsidRDefault="001B1BAD" w:rsidP="001B1BAD">
      <w:pPr>
        <w:numPr>
          <w:ilvl w:val="0"/>
          <w:numId w:val="50"/>
        </w:numPr>
        <w:spacing w:after="160" w:line="259" w:lineRule="auto"/>
      </w:pPr>
      <w:r w:rsidRPr="001B1BAD">
        <w:rPr>
          <w:rFonts w:eastAsiaTheme="majorEastAsia"/>
        </w:rPr>
        <w:t>Calculate the arrest percentage</w:t>
      </w:r>
      <w:r w:rsidRPr="001B1BAD">
        <w:t xml:space="preserve"> = (Total Arrests / Total Crimes) × 100.</w:t>
      </w:r>
    </w:p>
    <w:p w14:paraId="2363C33A" w14:textId="77777777" w:rsidR="001B1BAD" w:rsidRPr="001B1BAD" w:rsidRDefault="001B1BAD" w:rsidP="001B1BAD">
      <w:pPr>
        <w:numPr>
          <w:ilvl w:val="0"/>
          <w:numId w:val="50"/>
        </w:numPr>
        <w:spacing w:after="160" w:line="259" w:lineRule="auto"/>
      </w:pPr>
      <w:r w:rsidRPr="001B1BAD">
        <w:rPr>
          <w:rFonts w:eastAsiaTheme="majorEastAsia"/>
        </w:rPr>
        <w:t>Sort the data by highest arrest percentage</w:t>
      </w:r>
      <w:r w:rsidRPr="001B1BAD">
        <w:t xml:space="preserve"> to determine which crimes are most and least likely to result in arrests.</w:t>
      </w:r>
    </w:p>
    <w:p w14:paraId="45454A15" w14:textId="680F8A59" w:rsidR="001B1BAD" w:rsidRPr="001B1BAD" w:rsidRDefault="001B1BAD" w:rsidP="001B1BAD">
      <w:pPr>
        <w:spacing w:after="160" w:line="259" w:lineRule="auto"/>
      </w:pPr>
      <w:r w:rsidRPr="001B1BAD">
        <w:t xml:space="preserve">The </w:t>
      </w:r>
      <w:r w:rsidRPr="001B1BAD">
        <w:rPr>
          <w:rFonts w:eastAsiaTheme="majorEastAsia"/>
          <w:b/>
          <w:bCs/>
        </w:rPr>
        <w:t>Power BI visualization</w:t>
      </w:r>
      <w:r w:rsidRPr="001B1BAD">
        <w:t xml:space="preserve"> provides a </w:t>
      </w:r>
      <w:r>
        <w:rPr>
          <w:b/>
          <w:bCs/>
        </w:rPr>
        <w:t xml:space="preserve">stacked </w:t>
      </w:r>
      <w:r w:rsidRPr="001B1BAD">
        <w:rPr>
          <w:rFonts w:eastAsiaTheme="majorEastAsia"/>
          <w:b/>
          <w:bCs/>
        </w:rPr>
        <w:t>bar chart</w:t>
      </w:r>
      <w:r w:rsidRPr="001B1BAD">
        <w:t xml:space="preserve"> comparing </w:t>
      </w:r>
      <w:r w:rsidRPr="001B1BAD">
        <w:rPr>
          <w:rFonts w:eastAsiaTheme="majorEastAsia"/>
          <w:b/>
          <w:bCs/>
        </w:rPr>
        <w:t xml:space="preserve">total crime </w:t>
      </w:r>
      <w:r w:rsidRPr="001B1BAD">
        <w:rPr>
          <w:rFonts w:eastAsiaTheme="majorEastAsia"/>
        </w:rPr>
        <w:t>occurrences vs. total arrests</w:t>
      </w:r>
      <w:r w:rsidRPr="001B1BAD">
        <w:t xml:space="preserve"> for each crime type.</w:t>
      </w:r>
    </w:p>
    <w:p w14:paraId="03B101D2" w14:textId="77777777" w:rsidR="001B1BAD" w:rsidRPr="001B1BAD" w:rsidRDefault="001B1BAD" w:rsidP="001B1BAD">
      <w:pPr>
        <w:spacing w:after="160" w:line="259" w:lineRule="auto"/>
        <w:rPr>
          <w:b/>
          <w:bCs/>
          <w:color w:val="1F3864" w:themeColor="accent1" w:themeShade="80"/>
        </w:rPr>
      </w:pPr>
      <w:r w:rsidRPr="001B1BAD">
        <w:rPr>
          <w:rFonts w:eastAsiaTheme="majorEastAsia"/>
          <w:b/>
          <w:bCs/>
          <w:color w:val="1F3864" w:themeColor="accent1" w:themeShade="80"/>
        </w:rPr>
        <w:t>Visualization Explanation:</w:t>
      </w:r>
    </w:p>
    <w:p w14:paraId="389F77FB" w14:textId="77777777" w:rsidR="001B1BAD" w:rsidRPr="001B1BAD" w:rsidRDefault="001B1BAD" w:rsidP="001B1BAD">
      <w:pPr>
        <w:numPr>
          <w:ilvl w:val="0"/>
          <w:numId w:val="51"/>
        </w:numPr>
        <w:spacing w:after="160" w:line="259" w:lineRule="auto"/>
      </w:pPr>
      <w:r w:rsidRPr="001B1BAD">
        <w:t xml:space="preserve">The </w:t>
      </w:r>
      <w:r w:rsidRPr="001B1BAD">
        <w:rPr>
          <w:rFonts w:eastAsiaTheme="majorEastAsia"/>
          <w:b/>
          <w:bCs/>
        </w:rPr>
        <w:t>y-axis</w:t>
      </w:r>
      <w:r w:rsidRPr="001B1BAD">
        <w:t xml:space="preserve"> lists different crime types.</w:t>
      </w:r>
    </w:p>
    <w:p w14:paraId="58CAB5D8" w14:textId="77777777" w:rsidR="001B1BAD" w:rsidRPr="001B1BAD" w:rsidRDefault="001B1BAD" w:rsidP="001B1BAD">
      <w:pPr>
        <w:numPr>
          <w:ilvl w:val="0"/>
          <w:numId w:val="51"/>
        </w:numPr>
        <w:spacing w:after="160" w:line="259" w:lineRule="auto"/>
      </w:pPr>
      <w:r w:rsidRPr="001B1BAD">
        <w:t xml:space="preserve">The </w:t>
      </w:r>
      <w:r w:rsidRPr="001B1BAD">
        <w:rPr>
          <w:rFonts w:eastAsiaTheme="majorEastAsia"/>
          <w:b/>
          <w:bCs/>
        </w:rPr>
        <w:t>x-axis</w:t>
      </w:r>
      <w:r w:rsidRPr="001B1BAD">
        <w:t xml:space="preserve"> represents the total number of crimes and arrests.</w:t>
      </w:r>
    </w:p>
    <w:p w14:paraId="73AEFB41" w14:textId="77777777" w:rsidR="001B1BAD" w:rsidRPr="001B1BAD" w:rsidRDefault="001B1BAD" w:rsidP="001B1BAD">
      <w:pPr>
        <w:numPr>
          <w:ilvl w:val="0"/>
          <w:numId w:val="51"/>
        </w:numPr>
        <w:spacing w:after="160" w:line="259" w:lineRule="auto"/>
      </w:pPr>
      <w:r w:rsidRPr="001B1BAD">
        <w:rPr>
          <w:rFonts w:eastAsiaTheme="majorEastAsia"/>
          <w:b/>
          <w:bCs/>
        </w:rPr>
        <w:t>Red bars indicate total crimes</w:t>
      </w:r>
      <w:r w:rsidRPr="001B1BAD">
        <w:t xml:space="preserve">, while </w:t>
      </w:r>
      <w:r w:rsidRPr="001B1BAD">
        <w:rPr>
          <w:rFonts w:eastAsiaTheme="majorEastAsia"/>
          <w:b/>
          <w:bCs/>
        </w:rPr>
        <w:t>smaller red-highlighted bars show arrests</w:t>
      </w:r>
      <w:r w:rsidRPr="001B1BAD">
        <w:t xml:space="preserve"> for each crime type.</w:t>
      </w:r>
    </w:p>
    <w:p w14:paraId="1AE9DA03" w14:textId="77777777" w:rsidR="001B1BAD" w:rsidRPr="001B1BAD" w:rsidRDefault="001B1BAD" w:rsidP="001B1BAD">
      <w:pPr>
        <w:numPr>
          <w:ilvl w:val="0"/>
          <w:numId w:val="51"/>
        </w:numPr>
        <w:spacing w:after="160" w:line="259" w:lineRule="auto"/>
      </w:pPr>
      <w:r w:rsidRPr="001B1BAD">
        <w:t xml:space="preserve">The </w:t>
      </w:r>
      <w:r w:rsidRPr="001B1BAD">
        <w:rPr>
          <w:rFonts w:eastAsiaTheme="majorEastAsia"/>
          <w:b/>
          <w:bCs/>
        </w:rPr>
        <w:t>difference in bar lengths</w:t>
      </w:r>
      <w:r w:rsidRPr="001B1BAD">
        <w:t xml:space="preserve"> highlights the gap between reported crimes and successful arrests.</w:t>
      </w:r>
    </w:p>
    <w:p w14:paraId="6F0A7B9D" w14:textId="77777777" w:rsidR="001B1BAD" w:rsidRPr="001B1BAD" w:rsidRDefault="001B1BAD" w:rsidP="001B1BAD">
      <w:pPr>
        <w:spacing w:after="160" w:line="259" w:lineRule="auto"/>
        <w:rPr>
          <w:b/>
          <w:bCs/>
          <w:color w:val="1F3864" w:themeColor="accent1" w:themeShade="80"/>
        </w:rPr>
      </w:pPr>
      <w:r w:rsidRPr="001B1BAD">
        <w:rPr>
          <w:rFonts w:eastAsiaTheme="majorEastAsia"/>
          <w:b/>
          <w:bCs/>
          <w:color w:val="1F3864" w:themeColor="accent1" w:themeShade="80"/>
        </w:rPr>
        <w:lastRenderedPageBreak/>
        <w:t>Key Findings:</w:t>
      </w:r>
    </w:p>
    <w:p w14:paraId="00353737" w14:textId="77777777" w:rsidR="001B1BAD" w:rsidRPr="001B1BAD" w:rsidRDefault="001B1BAD" w:rsidP="001B1BAD">
      <w:pPr>
        <w:numPr>
          <w:ilvl w:val="0"/>
          <w:numId w:val="52"/>
        </w:numPr>
        <w:spacing w:after="160" w:line="259" w:lineRule="auto"/>
      </w:pPr>
      <w:r w:rsidRPr="001B1BAD">
        <w:rPr>
          <w:rFonts w:eastAsiaTheme="majorEastAsia"/>
          <w:b/>
          <w:bCs/>
        </w:rPr>
        <w:t>Narcotics-related crimes and motor vehicle theft have nearly a 100% arrest rate</w:t>
      </w:r>
      <w:r w:rsidRPr="001B1BAD">
        <w:t>, suggesting these crimes are actively pursued by law enforcement.</w:t>
      </w:r>
    </w:p>
    <w:p w14:paraId="1493F227" w14:textId="0D28F209" w:rsidR="001B1BAD" w:rsidRPr="001B1BAD" w:rsidRDefault="001B1BAD" w:rsidP="001B1BAD">
      <w:pPr>
        <w:numPr>
          <w:ilvl w:val="0"/>
          <w:numId w:val="52"/>
        </w:numPr>
        <w:spacing w:after="160" w:line="259" w:lineRule="auto"/>
      </w:pPr>
      <w:r w:rsidRPr="001B1BAD">
        <w:rPr>
          <w:rFonts w:eastAsiaTheme="majorEastAsia"/>
          <w:b/>
          <w:bCs/>
        </w:rPr>
        <w:t xml:space="preserve">Battery (100K cases) and </w:t>
      </w:r>
      <w:r>
        <w:rPr>
          <w:b/>
          <w:bCs/>
        </w:rPr>
        <w:t xml:space="preserve">Theft(110k) and </w:t>
      </w:r>
      <w:r w:rsidRPr="001B1BAD">
        <w:rPr>
          <w:rFonts w:eastAsiaTheme="majorEastAsia"/>
          <w:b/>
          <w:bCs/>
        </w:rPr>
        <w:t>assault (40K cases) have relatively low arrest counts</w:t>
      </w:r>
      <w:r w:rsidRPr="001B1BAD">
        <w:t>, indicating challenges in making arrests despite their high frequency.</w:t>
      </w:r>
    </w:p>
    <w:p w14:paraId="24BE13CC" w14:textId="77777777" w:rsidR="001B1BAD" w:rsidRDefault="001B1BAD" w:rsidP="001B1BAD">
      <w:pPr>
        <w:numPr>
          <w:ilvl w:val="0"/>
          <w:numId w:val="52"/>
        </w:numPr>
      </w:pPr>
      <w:r w:rsidRPr="001B1BAD">
        <w:rPr>
          <w:rFonts w:eastAsiaTheme="majorEastAsia"/>
          <w:b/>
          <w:bCs/>
        </w:rPr>
        <w:t>Crimes such as domestic violence, public indecency, and human trafficking show almost no recorded arrests</w:t>
      </w:r>
      <w:r w:rsidRPr="001B1BAD">
        <w:t>, highlighting potential underreporting or difficulties in enforcement.</w:t>
      </w:r>
    </w:p>
    <w:p w14:paraId="596FE101" w14:textId="77777777" w:rsidR="00A70711" w:rsidRDefault="00A70711" w:rsidP="00A70711">
      <w:pPr>
        <w:ind w:left="720"/>
      </w:pPr>
    </w:p>
    <w:p w14:paraId="7C1E9ACF" w14:textId="77777777" w:rsidR="001B1BAD" w:rsidRPr="001B1BAD" w:rsidRDefault="001B1BAD" w:rsidP="001B1BAD">
      <w:pPr>
        <w:spacing w:after="160" w:line="259" w:lineRule="auto"/>
        <w:rPr>
          <w:b/>
          <w:bCs/>
          <w:color w:val="1F3864" w:themeColor="accent1" w:themeShade="80"/>
        </w:rPr>
      </w:pPr>
      <w:r w:rsidRPr="001B1BAD">
        <w:rPr>
          <w:rFonts w:eastAsiaTheme="majorEastAsia"/>
          <w:b/>
          <w:bCs/>
          <w:color w:val="1F3864" w:themeColor="accent1" w:themeShade="80"/>
        </w:rPr>
        <w:t>Actionable Insights:</w:t>
      </w:r>
    </w:p>
    <w:p w14:paraId="3D25F335" w14:textId="429A9296" w:rsidR="001B1BAD" w:rsidRPr="001B1BAD" w:rsidRDefault="001B1BAD" w:rsidP="001B1BAD">
      <w:pPr>
        <w:numPr>
          <w:ilvl w:val="0"/>
          <w:numId w:val="53"/>
        </w:numPr>
      </w:pPr>
      <w:r w:rsidRPr="001B1BAD">
        <w:t xml:space="preserve">Assault and battery have </w:t>
      </w:r>
      <w:r w:rsidRPr="001B1BAD">
        <w:rPr>
          <w:rFonts w:eastAsiaTheme="majorEastAsia"/>
        </w:rPr>
        <w:t>low arrest rates despite being among the most common crimes</w:t>
      </w:r>
      <w:r w:rsidRPr="001B1BAD">
        <w:t xml:space="preserve">, requiring </w:t>
      </w:r>
      <w:r w:rsidRPr="001B1BAD">
        <w:rPr>
          <w:rFonts w:eastAsiaTheme="majorEastAsia"/>
        </w:rPr>
        <w:t>better investigative procedures, forensic analysis, and victim support</w:t>
      </w:r>
      <w:r w:rsidRPr="001B1BAD">
        <w:t>.</w:t>
      </w:r>
    </w:p>
    <w:p w14:paraId="6991CFBA" w14:textId="59B56883" w:rsidR="001B1BAD" w:rsidRDefault="001B1BAD" w:rsidP="001B1BAD">
      <w:pPr>
        <w:numPr>
          <w:ilvl w:val="0"/>
          <w:numId w:val="53"/>
        </w:numPr>
      </w:pPr>
      <w:r w:rsidRPr="001B1BAD">
        <w:rPr>
          <w:rFonts w:eastAsiaTheme="majorEastAsia"/>
        </w:rPr>
        <w:t>High arrest rates for drug-related offenses and motor vehicle theft indicate effective policing</w:t>
      </w:r>
      <w:r w:rsidRPr="001B1BAD">
        <w:t xml:space="preserve"> that should continue.</w:t>
      </w:r>
    </w:p>
    <w:p w14:paraId="4A4A9DC7" w14:textId="6F0D9741" w:rsidR="001B1BAD" w:rsidRDefault="001B1BAD" w:rsidP="001B1BAD">
      <w:pPr>
        <w:numPr>
          <w:ilvl w:val="0"/>
          <w:numId w:val="53"/>
        </w:numPr>
        <w:spacing w:after="160" w:line="259" w:lineRule="auto"/>
      </w:pPr>
      <w:r w:rsidRPr="001B1BAD">
        <w:rPr>
          <w:rFonts w:eastAsiaTheme="majorEastAsia"/>
        </w:rPr>
        <w:t>High arrest rates for drug-related offenses and motor vehicle theft indicate effective policing</w:t>
      </w:r>
      <w:r w:rsidRPr="001B1BAD">
        <w:t xml:space="preserve"> that should continue.</w:t>
      </w:r>
    </w:p>
    <w:p w14:paraId="344A6B31" w14:textId="77777777" w:rsidR="00D04B07" w:rsidRDefault="00D04B07" w:rsidP="00D04B07">
      <w:pPr>
        <w:spacing w:after="160" w:line="259" w:lineRule="auto"/>
        <w:ind w:left="720"/>
      </w:pPr>
    </w:p>
    <w:p w14:paraId="1AB5F673" w14:textId="77777777" w:rsidR="00631B3D" w:rsidRDefault="00631B3D" w:rsidP="00D04B07">
      <w:pPr>
        <w:spacing w:after="160" w:line="259" w:lineRule="auto"/>
        <w:ind w:left="720"/>
      </w:pPr>
    </w:p>
    <w:p w14:paraId="4167F737" w14:textId="77777777" w:rsidR="00631B3D" w:rsidRDefault="00631B3D" w:rsidP="00D04B07">
      <w:pPr>
        <w:spacing w:after="160" w:line="259" w:lineRule="auto"/>
        <w:ind w:left="720"/>
      </w:pPr>
    </w:p>
    <w:p w14:paraId="7721E0A2" w14:textId="77777777" w:rsidR="00631B3D" w:rsidRDefault="00631B3D" w:rsidP="00D04B07">
      <w:pPr>
        <w:spacing w:after="160" w:line="259" w:lineRule="auto"/>
        <w:ind w:left="720"/>
      </w:pPr>
    </w:p>
    <w:p w14:paraId="2953B5E8" w14:textId="77777777" w:rsidR="00631B3D" w:rsidRDefault="00631B3D" w:rsidP="00D04B07">
      <w:pPr>
        <w:spacing w:after="160" w:line="259" w:lineRule="auto"/>
        <w:ind w:left="720"/>
      </w:pPr>
    </w:p>
    <w:p w14:paraId="5615267A" w14:textId="77777777" w:rsidR="00631B3D" w:rsidRDefault="00631B3D" w:rsidP="00D04B07">
      <w:pPr>
        <w:spacing w:after="160" w:line="259" w:lineRule="auto"/>
        <w:ind w:left="720"/>
      </w:pPr>
    </w:p>
    <w:p w14:paraId="246FEB8A" w14:textId="77777777" w:rsidR="00631B3D" w:rsidRDefault="00631B3D" w:rsidP="00D04B07">
      <w:pPr>
        <w:spacing w:after="160" w:line="259" w:lineRule="auto"/>
        <w:ind w:left="720"/>
      </w:pPr>
    </w:p>
    <w:p w14:paraId="7F1F6EC7" w14:textId="77777777" w:rsidR="00631B3D" w:rsidRDefault="00631B3D" w:rsidP="00D04B07">
      <w:pPr>
        <w:spacing w:after="160" w:line="259" w:lineRule="auto"/>
        <w:ind w:left="720"/>
      </w:pPr>
    </w:p>
    <w:p w14:paraId="6792E65A" w14:textId="77777777" w:rsidR="00631B3D" w:rsidRDefault="00631B3D" w:rsidP="00D04B07">
      <w:pPr>
        <w:spacing w:after="160" w:line="259" w:lineRule="auto"/>
        <w:ind w:left="720"/>
      </w:pPr>
    </w:p>
    <w:p w14:paraId="3F474EAA" w14:textId="77777777" w:rsidR="00631B3D" w:rsidRDefault="00631B3D" w:rsidP="00D04B07">
      <w:pPr>
        <w:spacing w:after="160" w:line="259" w:lineRule="auto"/>
        <w:ind w:left="720"/>
      </w:pPr>
    </w:p>
    <w:p w14:paraId="2AA14A89" w14:textId="77777777" w:rsidR="00631B3D" w:rsidRDefault="00631B3D" w:rsidP="00D04B07">
      <w:pPr>
        <w:spacing w:after="160" w:line="259" w:lineRule="auto"/>
        <w:ind w:left="720"/>
      </w:pPr>
    </w:p>
    <w:p w14:paraId="2BB35792" w14:textId="77777777" w:rsidR="00631B3D" w:rsidRDefault="00631B3D" w:rsidP="00D04B07">
      <w:pPr>
        <w:spacing w:after="160" w:line="259" w:lineRule="auto"/>
        <w:ind w:left="720"/>
      </w:pPr>
    </w:p>
    <w:p w14:paraId="3D52F758" w14:textId="77777777" w:rsidR="00631B3D" w:rsidRDefault="00631B3D" w:rsidP="00D04B07">
      <w:pPr>
        <w:spacing w:after="160" w:line="259" w:lineRule="auto"/>
        <w:ind w:left="720"/>
      </w:pPr>
    </w:p>
    <w:p w14:paraId="7EE95CB7" w14:textId="77777777" w:rsidR="00631B3D" w:rsidRDefault="00631B3D" w:rsidP="00D04B07">
      <w:pPr>
        <w:spacing w:after="160" w:line="259" w:lineRule="auto"/>
        <w:ind w:left="720"/>
      </w:pPr>
    </w:p>
    <w:p w14:paraId="09EF8FBD" w14:textId="77777777" w:rsidR="00631B3D" w:rsidRDefault="00631B3D" w:rsidP="00D04B07">
      <w:pPr>
        <w:spacing w:after="160" w:line="259" w:lineRule="auto"/>
        <w:ind w:left="720"/>
      </w:pPr>
    </w:p>
    <w:p w14:paraId="6D4D8571" w14:textId="77777777" w:rsidR="00631B3D" w:rsidRDefault="00631B3D" w:rsidP="00D04B07">
      <w:pPr>
        <w:spacing w:after="160" w:line="259" w:lineRule="auto"/>
        <w:ind w:left="720"/>
      </w:pPr>
    </w:p>
    <w:p w14:paraId="2B5CD35E" w14:textId="77777777" w:rsidR="00631B3D" w:rsidRDefault="00631B3D" w:rsidP="00D04B07">
      <w:pPr>
        <w:spacing w:after="160" w:line="259" w:lineRule="auto"/>
        <w:ind w:left="720"/>
      </w:pPr>
    </w:p>
    <w:p w14:paraId="1062E74E" w14:textId="77777777" w:rsidR="00A70711" w:rsidRDefault="00A70711" w:rsidP="001B1BAD"/>
    <w:p w14:paraId="08432969" w14:textId="3417CEBD" w:rsidR="001B1BAD" w:rsidRDefault="001B1BAD" w:rsidP="001B1BAD">
      <w:r w:rsidRPr="0012729E">
        <w:rPr>
          <w:b/>
          <w:bCs/>
          <w:color w:val="002060"/>
        </w:rPr>
        <w:lastRenderedPageBreak/>
        <w:t>Crime Type</w:t>
      </w:r>
      <w:r>
        <w:rPr>
          <w:b/>
          <w:bCs/>
          <w:color w:val="002060"/>
        </w:rPr>
        <w:t xml:space="preserve"> Analysis </w:t>
      </w:r>
      <w:r w:rsidRPr="005F36AA">
        <w:rPr>
          <w:b/>
          <w:bCs/>
          <w:color w:val="002060"/>
        </w:rPr>
        <w:sym w:font="Wingdings" w:char="F0E0"/>
      </w:r>
      <w:r>
        <w:rPr>
          <w:b/>
          <w:bCs/>
          <w:color w:val="002060"/>
        </w:rPr>
        <w:t xml:space="preserve"> </w:t>
      </w:r>
      <w:r w:rsidRPr="00A91B5A">
        <w:rPr>
          <w:b/>
          <w:bCs/>
          <w:i/>
          <w:iCs/>
          <w:color w:val="002060"/>
        </w:rPr>
        <w:t xml:space="preserve">Insight </w:t>
      </w:r>
      <w:r w:rsidR="004E5D40">
        <w:rPr>
          <w:b/>
          <w:bCs/>
          <w:i/>
          <w:iCs/>
          <w:color w:val="002060"/>
        </w:rPr>
        <w:t>4</w:t>
      </w:r>
      <w:r w:rsidRPr="00641BD5">
        <w:t xml:space="preserve">: </w:t>
      </w:r>
      <w:r w:rsidRPr="001B1BAD">
        <w:t>Arrest Rate Fluctuations Across Different Seasons</w:t>
      </w:r>
    </w:p>
    <w:p w14:paraId="313AECBC" w14:textId="77777777" w:rsidR="00D04B07" w:rsidRDefault="00D04B07" w:rsidP="001B1BAD"/>
    <w:p w14:paraId="1BFFEC5A" w14:textId="57131381" w:rsidR="001B1BAD" w:rsidRDefault="001B1BAD" w:rsidP="001B1BAD">
      <w:r w:rsidRPr="001B1BAD">
        <w:drawing>
          <wp:inline distT="0" distB="0" distL="0" distR="0" wp14:anchorId="11E02298" wp14:editId="588A12B3">
            <wp:extent cx="4068029" cy="2476500"/>
            <wp:effectExtent l="0" t="0" r="8890" b="0"/>
            <wp:docPr id="18606964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696433" name=""/>
                    <pic:cNvPicPr/>
                  </pic:nvPicPr>
                  <pic:blipFill>
                    <a:blip r:embed="rId18"/>
                    <a:stretch>
                      <a:fillRect/>
                    </a:stretch>
                  </pic:blipFill>
                  <pic:spPr>
                    <a:xfrm>
                      <a:off x="0" y="0"/>
                      <a:ext cx="4127252" cy="2512553"/>
                    </a:xfrm>
                    <a:prstGeom prst="rect">
                      <a:avLst/>
                    </a:prstGeom>
                  </pic:spPr>
                </pic:pic>
              </a:graphicData>
            </a:graphic>
          </wp:inline>
        </w:drawing>
      </w:r>
    </w:p>
    <w:p w14:paraId="01197642" w14:textId="77777777" w:rsidR="00A70711" w:rsidRPr="00FD1100" w:rsidRDefault="00A70711" w:rsidP="001B1BAD">
      <w:pPr>
        <w:spacing w:after="160" w:line="259" w:lineRule="auto"/>
        <w:rPr>
          <w:rFonts w:eastAsiaTheme="majorEastAsia"/>
          <w:b/>
          <w:bCs/>
          <w:color w:val="1F3864" w:themeColor="accent1" w:themeShade="80"/>
        </w:rPr>
      </w:pPr>
    </w:p>
    <w:p w14:paraId="1A460F9B" w14:textId="645A8E7E" w:rsidR="001B1BAD" w:rsidRPr="001B1BAD" w:rsidRDefault="001B1BAD" w:rsidP="001B1BAD">
      <w:pPr>
        <w:spacing w:after="160" w:line="259" w:lineRule="auto"/>
        <w:rPr>
          <w:b/>
          <w:bCs/>
          <w:color w:val="1F3864" w:themeColor="accent1" w:themeShade="80"/>
        </w:rPr>
      </w:pPr>
      <w:r w:rsidRPr="001B1BAD">
        <w:rPr>
          <w:rFonts w:eastAsiaTheme="majorEastAsia"/>
          <w:b/>
          <w:bCs/>
          <w:color w:val="1F3864" w:themeColor="accent1" w:themeShade="80"/>
        </w:rPr>
        <w:t>Approach:</w:t>
      </w:r>
    </w:p>
    <w:p w14:paraId="0CD167AE" w14:textId="1BD34CC9" w:rsidR="001B1BAD" w:rsidRPr="001B1BAD" w:rsidRDefault="001B1BAD" w:rsidP="001B1BAD">
      <w:pPr>
        <w:spacing w:after="160" w:line="259" w:lineRule="auto"/>
        <w:ind w:left="360"/>
      </w:pPr>
      <w:r w:rsidRPr="001B1BAD">
        <w:t xml:space="preserve">Using </w:t>
      </w:r>
      <w:r w:rsidRPr="001B1BAD">
        <w:rPr>
          <w:rFonts w:eastAsiaTheme="majorEastAsia"/>
        </w:rPr>
        <w:t>MySQL queries</w:t>
      </w:r>
      <w:r w:rsidRPr="001B1BAD">
        <w:t xml:space="preserve">, the dataset was </w:t>
      </w:r>
      <w:r w:rsidRPr="001B1BAD">
        <w:t>analysed</w:t>
      </w:r>
      <w:r w:rsidRPr="001B1BAD">
        <w:t xml:space="preserve"> to:</w:t>
      </w:r>
    </w:p>
    <w:p w14:paraId="588344CB" w14:textId="77777777" w:rsidR="001B1BAD" w:rsidRPr="001B1BAD" w:rsidRDefault="001B1BAD" w:rsidP="001B1BAD">
      <w:pPr>
        <w:numPr>
          <w:ilvl w:val="0"/>
          <w:numId w:val="54"/>
        </w:numPr>
        <w:tabs>
          <w:tab w:val="clear" w:pos="720"/>
          <w:tab w:val="num" w:pos="1080"/>
        </w:tabs>
        <w:spacing w:after="160" w:line="259" w:lineRule="auto"/>
        <w:ind w:left="1080"/>
      </w:pPr>
      <w:r w:rsidRPr="001B1BAD">
        <w:rPr>
          <w:rFonts w:eastAsiaTheme="majorEastAsia"/>
        </w:rPr>
        <w:t>Group crimes by season and year.</w:t>
      </w:r>
    </w:p>
    <w:p w14:paraId="3EF2FDA2" w14:textId="77777777" w:rsidR="001B1BAD" w:rsidRPr="001B1BAD" w:rsidRDefault="001B1BAD" w:rsidP="001B1BAD">
      <w:pPr>
        <w:numPr>
          <w:ilvl w:val="0"/>
          <w:numId w:val="54"/>
        </w:numPr>
        <w:tabs>
          <w:tab w:val="clear" w:pos="720"/>
          <w:tab w:val="num" w:pos="1080"/>
        </w:tabs>
        <w:spacing w:after="160" w:line="259" w:lineRule="auto"/>
        <w:ind w:left="1080"/>
      </w:pPr>
      <w:r w:rsidRPr="001B1BAD">
        <w:rPr>
          <w:rFonts w:eastAsiaTheme="majorEastAsia"/>
        </w:rPr>
        <w:t>Count the total number of crimes and arrests for each season.</w:t>
      </w:r>
    </w:p>
    <w:p w14:paraId="0AF8FA2F" w14:textId="77777777" w:rsidR="001B1BAD" w:rsidRPr="001B1BAD" w:rsidRDefault="001B1BAD" w:rsidP="001B1BAD">
      <w:pPr>
        <w:numPr>
          <w:ilvl w:val="0"/>
          <w:numId w:val="54"/>
        </w:numPr>
        <w:tabs>
          <w:tab w:val="clear" w:pos="720"/>
          <w:tab w:val="num" w:pos="1080"/>
        </w:tabs>
        <w:spacing w:after="160" w:line="259" w:lineRule="auto"/>
        <w:ind w:left="1080"/>
      </w:pPr>
      <w:r w:rsidRPr="001B1BAD">
        <w:rPr>
          <w:rFonts w:eastAsiaTheme="majorEastAsia"/>
        </w:rPr>
        <w:t>Calculate the arrest rate (%)</w:t>
      </w:r>
      <w:r w:rsidRPr="001B1BAD">
        <w:t xml:space="preserve"> = (Total Arrests / Total Crimes) × 100.</w:t>
      </w:r>
    </w:p>
    <w:p w14:paraId="0CA297BF" w14:textId="77777777" w:rsidR="001B1BAD" w:rsidRPr="001B1BAD" w:rsidRDefault="001B1BAD" w:rsidP="001B1BAD">
      <w:pPr>
        <w:numPr>
          <w:ilvl w:val="0"/>
          <w:numId w:val="54"/>
        </w:numPr>
        <w:tabs>
          <w:tab w:val="clear" w:pos="720"/>
          <w:tab w:val="num" w:pos="1080"/>
        </w:tabs>
        <w:spacing w:after="160" w:line="259" w:lineRule="auto"/>
        <w:ind w:left="1080"/>
      </w:pPr>
      <w:r w:rsidRPr="001B1BAD">
        <w:rPr>
          <w:rFonts w:eastAsiaTheme="majorEastAsia"/>
        </w:rPr>
        <w:t>Compare seasonal fluctuations to identify high and low arrest periods.</w:t>
      </w:r>
    </w:p>
    <w:p w14:paraId="54A4367A" w14:textId="77777777" w:rsidR="001B1BAD" w:rsidRPr="001B1BAD" w:rsidRDefault="001B1BAD" w:rsidP="001B1BAD">
      <w:pPr>
        <w:spacing w:after="160" w:line="259" w:lineRule="auto"/>
        <w:ind w:left="360"/>
      </w:pPr>
      <w:r w:rsidRPr="001B1BAD">
        <w:t xml:space="preserve">The </w:t>
      </w:r>
      <w:r w:rsidRPr="001B1BAD">
        <w:rPr>
          <w:rFonts w:eastAsiaTheme="majorEastAsia"/>
          <w:b/>
          <w:bCs/>
        </w:rPr>
        <w:t>Power BI</w:t>
      </w:r>
      <w:r w:rsidRPr="001B1BAD">
        <w:rPr>
          <w:rFonts w:eastAsiaTheme="majorEastAsia"/>
        </w:rPr>
        <w:t xml:space="preserve"> visualization</w:t>
      </w:r>
      <w:r w:rsidRPr="001B1BAD">
        <w:t xml:space="preserve"> provides a </w:t>
      </w:r>
      <w:r w:rsidRPr="001B1BAD">
        <w:rPr>
          <w:rFonts w:eastAsiaTheme="majorEastAsia"/>
          <w:b/>
          <w:bCs/>
        </w:rPr>
        <w:t>bubble chart</w:t>
      </w:r>
      <w:r w:rsidRPr="001B1BAD">
        <w:t xml:space="preserve"> displaying the </w:t>
      </w:r>
      <w:r w:rsidRPr="001B1BAD">
        <w:rPr>
          <w:rFonts w:eastAsiaTheme="majorEastAsia"/>
        </w:rPr>
        <w:t>relationship between crime volume and arrest rates across seasons.</w:t>
      </w:r>
    </w:p>
    <w:p w14:paraId="6195A5CF" w14:textId="77777777" w:rsidR="004E5D40" w:rsidRPr="004E5D40" w:rsidRDefault="004E5D40" w:rsidP="004E5D40">
      <w:pPr>
        <w:spacing w:after="160" w:line="259" w:lineRule="auto"/>
        <w:rPr>
          <w:b/>
          <w:bCs/>
          <w:color w:val="1F3864" w:themeColor="accent1" w:themeShade="80"/>
        </w:rPr>
      </w:pPr>
      <w:r w:rsidRPr="004E5D40">
        <w:rPr>
          <w:rFonts w:eastAsiaTheme="majorEastAsia"/>
          <w:b/>
          <w:bCs/>
          <w:color w:val="1F3864" w:themeColor="accent1" w:themeShade="80"/>
        </w:rPr>
        <w:t>Visualization Explanation:</w:t>
      </w:r>
    </w:p>
    <w:p w14:paraId="4506DDFA" w14:textId="77777777" w:rsidR="004E5D40" w:rsidRPr="004E5D40" w:rsidRDefault="004E5D40" w:rsidP="004E5D40">
      <w:pPr>
        <w:numPr>
          <w:ilvl w:val="0"/>
          <w:numId w:val="55"/>
        </w:numPr>
        <w:spacing w:after="160" w:line="259" w:lineRule="auto"/>
      </w:pPr>
      <w:r w:rsidRPr="004E5D40">
        <w:t xml:space="preserve">The </w:t>
      </w:r>
      <w:r w:rsidRPr="004E5D40">
        <w:rPr>
          <w:rFonts w:eastAsiaTheme="majorEastAsia"/>
          <w:b/>
          <w:bCs/>
        </w:rPr>
        <w:t>x-axis</w:t>
      </w:r>
      <w:r w:rsidRPr="004E5D40">
        <w:t xml:space="preserve"> represents the </w:t>
      </w:r>
      <w:r w:rsidRPr="004E5D40">
        <w:rPr>
          <w:rFonts w:eastAsiaTheme="majorEastAsia"/>
          <w:b/>
          <w:bCs/>
        </w:rPr>
        <w:t>arrest rate</w:t>
      </w:r>
      <w:r w:rsidRPr="004E5D40">
        <w:t>, showing how effective law enforcement is in different seasons.</w:t>
      </w:r>
    </w:p>
    <w:p w14:paraId="337E8940" w14:textId="77777777" w:rsidR="004E5D40" w:rsidRPr="004E5D40" w:rsidRDefault="004E5D40" w:rsidP="004E5D40">
      <w:pPr>
        <w:numPr>
          <w:ilvl w:val="0"/>
          <w:numId w:val="55"/>
        </w:numPr>
        <w:spacing w:after="160" w:line="259" w:lineRule="auto"/>
      </w:pPr>
      <w:r w:rsidRPr="004E5D40">
        <w:t xml:space="preserve">The </w:t>
      </w:r>
      <w:r w:rsidRPr="004E5D40">
        <w:rPr>
          <w:rFonts w:eastAsiaTheme="majorEastAsia"/>
          <w:b/>
          <w:bCs/>
        </w:rPr>
        <w:t>y-axis</w:t>
      </w:r>
      <w:r w:rsidRPr="004E5D40">
        <w:t xml:space="preserve"> represents the </w:t>
      </w:r>
      <w:r w:rsidRPr="004E5D40">
        <w:rPr>
          <w:rFonts w:eastAsiaTheme="majorEastAsia"/>
          <w:b/>
          <w:bCs/>
        </w:rPr>
        <w:t>number of arrests</w:t>
      </w:r>
      <w:r w:rsidRPr="004E5D40">
        <w:t xml:space="preserve"> per season.</w:t>
      </w:r>
    </w:p>
    <w:p w14:paraId="18643664" w14:textId="77777777" w:rsidR="004E5D40" w:rsidRPr="004E5D40" w:rsidRDefault="004E5D40" w:rsidP="004E5D40">
      <w:pPr>
        <w:numPr>
          <w:ilvl w:val="0"/>
          <w:numId w:val="55"/>
        </w:numPr>
        <w:spacing w:after="160" w:line="259" w:lineRule="auto"/>
      </w:pPr>
      <w:r w:rsidRPr="004E5D40">
        <w:rPr>
          <w:rFonts w:eastAsiaTheme="majorEastAsia"/>
          <w:b/>
          <w:bCs/>
        </w:rPr>
        <w:t>Bubble size</w:t>
      </w:r>
      <w:r w:rsidRPr="004E5D40">
        <w:t xml:space="preserve"> represents the total crime volume per season.</w:t>
      </w:r>
    </w:p>
    <w:p w14:paraId="57876182" w14:textId="41DC181E" w:rsidR="004E5D40" w:rsidRPr="004E5D40" w:rsidRDefault="004E5D40" w:rsidP="004E5D40">
      <w:pPr>
        <w:numPr>
          <w:ilvl w:val="0"/>
          <w:numId w:val="55"/>
        </w:numPr>
        <w:spacing w:after="160" w:line="259" w:lineRule="auto"/>
      </w:pPr>
      <w:r w:rsidRPr="004E5D40">
        <w:rPr>
          <w:rFonts w:eastAsiaTheme="majorEastAsia"/>
          <w:b/>
          <w:bCs/>
        </w:rPr>
        <w:t>Colo</w:t>
      </w:r>
      <w:r>
        <w:rPr>
          <w:b/>
          <w:bCs/>
        </w:rPr>
        <w:t>u</w:t>
      </w:r>
      <w:r w:rsidRPr="004E5D40">
        <w:rPr>
          <w:rFonts w:eastAsiaTheme="majorEastAsia"/>
          <w:b/>
          <w:bCs/>
        </w:rPr>
        <w:t>r</w:t>
      </w:r>
      <w:r>
        <w:rPr>
          <w:b/>
          <w:bCs/>
        </w:rPr>
        <w:t>’s</w:t>
      </w:r>
      <w:r w:rsidRPr="004E5D40">
        <w:rPr>
          <w:rFonts w:eastAsiaTheme="majorEastAsia"/>
          <w:b/>
          <w:bCs/>
        </w:rPr>
        <w:t xml:space="preserve"> represent different seasons</w:t>
      </w:r>
      <w:r w:rsidRPr="004E5D40">
        <w:t xml:space="preserve"> (Autumn, Spring, Summer, and Winter) for clear differentiation.</w:t>
      </w:r>
    </w:p>
    <w:p w14:paraId="328A3267" w14:textId="77777777" w:rsidR="004E5D40" w:rsidRPr="004E5D40" w:rsidRDefault="004E5D40" w:rsidP="004E5D40">
      <w:pPr>
        <w:spacing w:after="160" w:line="259" w:lineRule="auto"/>
        <w:rPr>
          <w:b/>
          <w:bCs/>
          <w:color w:val="1F3864" w:themeColor="accent1" w:themeShade="80"/>
        </w:rPr>
      </w:pPr>
      <w:r w:rsidRPr="004E5D40">
        <w:rPr>
          <w:rFonts w:eastAsiaTheme="majorEastAsia"/>
          <w:b/>
          <w:bCs/>
          <w:color w:val="1F3864" w:themeColor="accent1" w:themeShade="80"/>
        </w:rPr>
        <w:t>Key Findings:</w:t>
      </w:r>
    </w:p>
    <w:p w14:paraId="7ABC6F22" w14:textId="77777777" w:rsidR="004E5D40" w:rsidRPr="004E5D40" w:rsidRDefault="004E5D40" w:rsidP="004E5D40">
      <w:pPr>
        <w:numPr>
          <w:ilvl w:val="0"/>
          <w:numId w:val="56"/>
        </w:numPr>
        <w:spacing w:after="160" w:line="259" w:lineRule="auto"/>
      </w:pPr>
      <w:r w:rsidRPr="004E5D40">
        <w:rPr>
          <w:rFonts w:eastAsiaTheme="majorEastAsia"/>
          <w:b/>
          <w:bCs/>
        </w:rPr>
        <w:t>Spring</w:t>
      </w:r>
      <w:r w:rsidRPr="004E5D40">
        <w:rPr>
          <w:rFonts w:eastAsiaTheme="majorEastAsia"/>
        </w:rPr>
        <w:t xml:space="preserve"> has the </w:t>
      </w:r>
      <w:r w:rsidRPr="004E5D40">
        <w:rPr>
          <w:rFonts w:eastAsiaTheme="majorEastAsia"/>
          <w:b/>
          <w:bCs/>
        </w:rPr>
        <w:t>highest arrest rate</w:t>
      </w:r>
      <w:r w:rsidRPr="004E5D40">
        <w:t xml:space="preserve">, with the largest bubble, indicating that </w:t>
      </w:r>
      <w:r w:rsidRPr="004E5D40">
        <w:rPr>
          <w:rFonts w:eastAsiaTheme="majorEastAsia"/>
        </w:rPr>
        <w:t>law enforcement is more active during this season.</w:t>
      </w:r>
    </w:p>
    <w:p w14:paraId="2A0063C3" w14:textId="77777777" w:rsidR="004E5D40" w:rsidRPr="004E5D40" w:rsidRDefault="004E5D40" w:rsidP="004E5D40">
      <w:pPr>
        <w:numPr>
          <w:ilvl w:val="0"/>
          <w:numId w:val="56"/>
        </w:numPr>
        <w:spacing w:after="160" w:line="259" w:lineRule="auto"/>
      </w:pPr>
      <w:r w:rsidRPr="004E5D40">
        <w:rPr>
          <w:rFonts w:eastAsiaTheme="majorEastAsia"/>
        </w:rPr>
        <w:t>Summer also has a high number of crimes, but with a slightly lower arrest rate</w:t>
      </w:r>
      <w:r w:rsidRPr="004E5D40">
        <w:t xml:space="preserve">, suggesting that </w:t>
      </w:r>
      <w:r w:rsidRPr="004E5D40">
        <w:rPr>
          <w:rFonts w:eastAsiaTheme="majorEastAsia"/>
        </w:rPr>
        <w:t>increased criminal activities might reduce arrest efficiency.</w:t>
      </w:r>
    </w:p>
    <w:p w14:paraId="6C0005C8" w14:textId="77777777" w:rsidR="004E5D40" w:rsidRPr="004E5D40" w:rsidRDefault="004E5D40" w:rsidP="004E5D40">
      <w:pPr>
        <w:numPr>
          <w:ilvl w:val="0"/>
          <w:numId w:val="56"/>
        </w:numPr>
        <w:spacing w:after="160" w:line="259" w:lineRule="auto"/>
      </w:pPr>
      <w:r w:rsidRPr="004E5D40">
        <w:rPr>
          <w:rFonts w:eastAsiaTheme="majorEastAsia"/>
        </w:rPr>
        <w:t>Winter and Autumn show lower arrest counts</w:t>
      </w:r>
      <w:r w:rsidRPr="004E5D40">
        <w:t xml:space="preserve">, with </w:t>
      </w:r>
      <w:r w:rsidRPr="004E5D40">
        <w:rPr>
          <w:rFonts w:eastAsiaTheme="majorEastAsia"/>
        </w:rPr>
        <w:t>Winter having a relatively better arrest rate than Autumn.</w:t>
      </w:r>
    </w:p>
    <w:p w14:paraId="57EAB09B" w14:textId="77777777" w:rsidR="004E5D40" w:rsidRPr="004E5D40" w:rsidRDefault="004E5D40" w:rsidP="004E5D40">
      <w:pPr>
        <w:numPr>
          <w:ilvl w:val="0"/>
          <w:numId w:val="56"/>
        </w:numPr>
        <w:spacing w:after="160" w:line="259" w:lineRule="auto"/>
      </w:pPr>
      <w:r w:rsidRPr="004E5D40">
        <w:rPr>
          <w:rFonts w:eastAsiaTheme="majorEastAsia"/>
        </w:rPr>
        <w:lastRenderedPageBreak/>
        <w:t>Seasonal variations in crime patterns influence arrest rates</w:t>
      </w:r>
      <w:r w:rsidRPr="004E5D40">
        <w:t xml:space="preserve">, requiring </w:t>
      </w:r>
      <w:r w:rsidRPr="004E5D40">
        <w:rPr>
          <w:rFonts w:eastAsiaTheme="majorEastAsia"/>
        </w:rPr>
        <w:t>adaptive policing strategies.</w:t>
      </w:r>
    </w:p>
    <w:p w14:paraId="250C19BC" w14:textId="77777777" w:rsidR="004E5D40" w:rsidRPr="004E5D40" w:rsidRDefault="004E5D40" w:rsidP="004E5D40">
      <w:pPr>
        <w:spacing w:after="160" w:line="259" w:lineRule="auto"/>
        <w:rPr>
          <w:b/>
          <w:bCs/>
          <w:color w:val="1F3864" w:themeColor="accent1" w:themeShade="80"/>
        </w:rPr>
      </w:pPr>
      <w:r w:rsidRPr="004E5D40">
        <w:rPr>
          <w:rFonts w:eastAsiaTheme="majorEastAsia"/>
          <w:b/>
          <w:bCs/>
          <w:color w:val="1F3864" w:themeColor="accent1" w:themeShade="80"/>
        </w:rPr>
        <w:t>Actionable Insights:</w:t>
      </w:r>
    </w:p>
    <w:p w14:paraId="5C440F98" w14:textId="2C62C6DB" w:rsidR="004E5D40" w:rsidRPr="004E5D40" w:rsidRDefault="004E5D40" w:rsidP="004E5D40">
      <w:pPr>
        <w:numPr>
          <w:ilvl w:val="0"/>
          <w:numId w:val="57"/>
        </w:numPr>
        <w:spacing w:after="160" w:line="259" w:lineRule="auto"/>
      </w:pPr>
      <w:r w:rsidRPr="004E5D40">
        <w:rPr>
          <w:rFonts w:eastAsiaTheme="majorEastAsia"/>
        </w:rPr>
        <w:t>Enhance Law Enforcement During Summer and Autumn</w:t>
      </w:r>
      <w:r>
        <w:t>,</w:t>
      </w:r>
      <w:r w:rsidRPr="004E5D40">
        <w:t xml:space="preserve"> </w:t>
      </w:r>
      <w:r w:rsidRPr="004E5D40">
        <w:t>since</w:t>
      </w:r>
      <w:r w:rsidRPr="004E5D40">
        <w:t xml:space="preserve"> these seasons have </w:t>
      </w:r>
      <w:r w:rsidRPr="004E5D40">
        <w:rPr>
          <w:rFonts w:eastAsiaTheme="majorEastAsia"/>
        </w:rPr>
        <w:t>high crime volumes but lower arrest rates</w:t>
      </w:r>
      <w:r w:rsidRPr="004E5D40">
        <w:t xml:space="preserve">, </w:t>
      </w:r>
      <w:r w:rsidRPr="004E5D40">
        <w:rPr>
          <w:rFonts w:eastAsiaTheme="majorEastAsia"/>
        </w:rPr>
        <w:t>additional policing, surveillance, and community engagement programs</w:t>
      </w:r>
      <w:r w:rsidRPr="004E5D40">
        <w:t xml:space="preserve"> can improve crime resolution.</w:t>
      </w:r>
    </w:p>
    <w:p w14:paraId="26F1B18C" w14:textId="77777777" w:rsidR="001B1BAD" w:rsidRDefault="001B1BAD" w:rsidP="001B1BAD">
      <w:pPr>
        <w:rPr>
          <w:b/>
          <w:bCs/>
        </w:rPr>
      </w:pPr>
    </w:p>
    <w:p w14:paraId="49DAC9DA" w14:textId="77777777" w:rsidR="009E31E1" w:rsidRDefault="009E31E1" w:rsidP="001B1BAD">
      <w:pPr>
        <w:rPr>
          <w:b/>
          <w:bCs/>
        </w:rPr>
      </w:pPr>
    </w:p>
    <w:p w14:paraId="36402FEB" w14:textId="77777777" w:rsidR="009E31E1" w:rsidRDefault="009E31E1" w:rsidP="001B1BAD">
      <w:pPr>
        <w:rPr>
          <w:b/>
          <w:bCs/>
        </w:rPr>
      </w:pPr>
    </w:p>
    <w:p w14:paraId="270CC11D" w14:textId="77777777" w:rsidR="009E31E1" w:rsidRDefault="009E31E1" w:rsidP="001B1BAD">
      <w:pPr>
        <w:rPr>
          <w:b/>
          <w:bCs/>
        </w:rPr>
      </w:pPr>
    </w:p>
    <w:p w14:paraId="0ECE587E" w14:textId="77777777" w:rsidR="009E31E1" w:rsidRDefault="009E31E1" w:rsidP="001B1BAD">
      <w:pPr>
        <w:rPr>
          <w:b/>
          <w:bCs/>
        </w:rPr>
      </w:pPr>
    </w:p>
    <w:p w14:paraId="4501BDEA" w14:textId="77777777" w:rsidR="009E31E1" w:rsidRDefault="009E31E1" w:rsidP="001B1BAD">
      <w:pPr>
        <w:rPr>
          <w:b/>
          <w:bCs/>
        </w:rPr>
      </w:pPr>
    </w:p>
    <w:p w14:paraId="1040B424" w14:textId="77777777" w:rsidR="009E31E1" w:rsidRDefault="009E31E1" w:rsidP="001B1BAD">
      <w:pPr>
        <w:rPr>
          <w:b/>
          <w:bCs/>
        </w:rPr>
      </w:pPr>
    </w:p>
    <w:p w14:paraId="72BFB339" w14:textId="77777777" w:rsidR="009E31E1" w:rsidRDefault="009E31E1" w:rsidP="001B1BAD">
      <w:pPr>
        <w:rPr>
          <w:b/>
          <w:bCs/>
        </w:rPr>
      </w:pPr>
    </w:p>
    <w:p w14:paraId="0D642781" w14:textId="77777777" w:rsidR="00631B3D" w:rsidRDefault="00631B3D" w:rsidP="001B1BAD">
      <w:pPr>
        <w:rPr>
          <w:b/>
          <w:bCs/>
        </w:rPr>
      </w:pPr>
    </w:p>
    <w:p w14:paraId="468AE90F" w14:textId="77777777" w:rsidR="00631B3D" w:rsidRDefault="00631B3D" w:rsidP="001B1BAD">
      <w:pPr>
        <w:rPr>
          <w:b/>
          <w:bCs/>
        </w:rPr>
      </w:pPr>
    </w:p>
    <w:p w14:paraId="759C4BD6" w14:textId="77777777" w:rsidR="00631B3D" w:rsidRDefault="00631B3D" w:rsidP="001B1BAD">
      <w:pPr>
        <w:rPr>
          <w:b/>
          <w:bCs/>
        </w:rPr>
      </w:pPr>
    </w:p>
    <w:p w14:paraId="59A25774" w14:textId="77777777" w:rsidR="00631B3D" w:rsidRDefault="00631B3D" w:rsidP="001B1BAD">
      <w:pPr>
        <w:rPr>
          <w:b/>
          <w:bCs/>
        </w:rPr>
      </w:pPr>
    </w:p>
    <w:p w14:paraId="1605C855" w14:textId="77777777" w:rsidR="00631B3D" w:rsidRDefault="00631B3D" w:rsidP="001B1BAD">
      <w:pPr>
        <w:rPr>
          <w:b/>
          <w:bCs/>
        </w:rPr>
      </w:pPr>
    </w:p>
    <w:p w14:paraId="027A7D9A" w14:textId="77777777" w:rsidR="00631B3D" w:rsidRDefault="00631B3D" w:rsidP="001B1BAD">
      <w:pPr>
        <w:rPr>
          <w:b/>
          <w:bCs/>
        </w:rPr>
      </w:pPr>
    </w:p>
    <w:p w14:paraId="6C8854F9" w14:textId="77777777" w:rsidR="00631B3D" w:rsidRDefault="00631B3D" w:rsidP="001B1BAD">
      <w:pPr>
        <w:rPr>
          <w:b/>
          <w:bCs/>
        </w:rPr>
      </w:pPr>
    </w:p>
    <w:p w14:paraId="79D1B1CD" w14:textId="77777777" w:rsidR="00631B3D" w:rsidRDefault="00631B3D" w:rsidP="001B1BAD">
      <w:pPr>
        <w:rPr>
          <w:b/>
          <w:bCs/>
        </w:rPr>
      </w:pPr>
    </w:p>
    <w:p w14:paraId="7AA9BB2D" w14:textId="77777777" w:rsidR="00631B3D" w:rsidRDefault="00631B3D" w:rsidP="001B1BAD">
      <w:pPr>
        <w:rPr>
          <w:b/>
          <w:bCs/>
        </w:rPr>
      </w:pPr>
    </w:p>
    <w:p w14:paraId="025651AA" w14:textId="77777777" w:rsidR="00631B3D" w:rsidRDefault="00631B3D" w:rsidP="001B1BAD">
      <w:pPr>
        <w:rPr>
          <w:b/>
          <w:bCs/>
        </w:rPr>
      </w:pPr>
    </w:p>
    <w:p w14:paraId="209C6854" w14:textId="77777777" w:rsidR="00631B3D" w:rsidRDefault="00631B3D" w:rsidP="001B1BAD">
      <w:pPr>
        <w:rPr>
          <w:b/>
          <w:bCs/>
        </w:rPr>
      </w:pPr>
    </w:p>
    <w:p w14:paraId="616BFC52" w14:textId="77777777" w:rsidR="00631B3D" w:rsidRDefault="00631B3D" w:rsidP="001B1BAD">
      <w:pPr>
        <w:rPr>
          <w:b/>
          <w:bCs/>
        </w:rPr>
      </w:pPr>
    </w:p>
    <w:p w14:paraId="6C4A22C2" w14:textId="77777777" w:rsidR="00631B3D" w:rsidRDefault="00631B3D" w:rsidP="001B1BAD">
      <w:pPr>
        <w:rPr>
          <w:b/>
          <w:bCs/>
        </w:rPr>
      </w:pPr>
    </w:p>
    <w:p w14:paraId="540BC7C1" w14:textId="77777777" w:rsidR="00631B3D" w:rsidRDefault="00631B3D" w:rsidP="001B1BAD">
      <w:pPr>
        <w:rPr>
          <w:b/>
          <w:bCs/>
        </w:rPr>
      </w:pPr>
    </w:p>
    <w:p w14:paraId="571097EE" w14:textId="77777777" w:rsidR="00631B3D" w:rsidRDefault="00631B3D" w:rsidP="001B1BAD">
      <w:pPr>
        <w:rPr>
          <w:b/>
          <w:bCs/>
        </w:rPr>
      </w:pPr>
    </w:p>
    <w:p w14:paraId="743F19BA" w14:textId="77777777" w:rsidR="00631B3D" w:rsidRDefault="00631B3D" w:rsidP="001B1BAD">
      <w:pPr>
        <w:rPr>
          <w:b/>
          <w:bCs/>
        </w:rPr>
      </w:pPr>
    </w:p>
    <w:p w14:paraId="0B9327E3" w14:textId="77777777" w:rsidR="00631B3D" w:rsidRDefault="00631B3D" w:rsidP="001B1BAD">
      <w:pPr>
        <w:rPr>
          <w:b/>
          <w:bCs/>
        </w:rPr>
      </w:pPr>
    </w:p>
    <w:p w14:paraId="3F8813A0" w14:textId="77777777" w:rsidR="00631B3D" w:rsidRDefault="00631B3D" w:rsidP="001B1BAD">
      <w:pPr>
        <w:rPr>
          <w:b/>
          <w:bCs/>
        </w:rPr>
      </w:pPr>
    </w:p>
    <w:p w14:paraId="740A442B" w14:textId="77777777" w:rsidR="00631B3D" w:rsidRDefault="00631B3D" w:rsidP="001B1BAD">
      <w:pPr>
        <w:rPr>
          <w:b/>
          <w:bCs/>
        </w:rPr>
      </w:pPr>
    </w:p>
    <w:p w14:paraId="3C43AFA5" w14:textId="77777777" w:rsidR="00631B3D" w:rsidRDefault="00631B3D" w:rsidP="001B1BAD">
      <w:pPr>
        <w:rPr>
          <w:b/>
          <w:bCs/>
        </w:rPr>
      </w:pPr>
    </w:p>
    <w:p w14:paraId="6442CC1D" w14:textId="77777777" w:rsidR="00631B3D" w:rsidRDefault="00631B3D" w:rsidP="001B1BAD">
      <w:pPr>
        <w:rPr>
          <w:b/>
          <w:bCs/>
        </w:rPr>
      </w:pPr>
    </w:p>
    <w:p w14:paraId="3D444E7C" w14:textId="77777777" w:rsidR="00631B3D" w:rsidRDefault="00631B3D" w:rsidP="001B1BAD">
      <w:pPr>
        <w:rPr>
          <w:b/>
          <w:bCs/>
        </w:rPr>
      </w:pPr>
    </w:p>
    <w:p w14:paraId="584D9F58" w14:textId="77777777" w:rsidR="00631B3D" w:rsidRDefault="00631B3D" w:rsidP="001B1BAD">
      <w:pPr>
        <w:rPr>
          <w:b/>
          <w:bCs/>
        </w:rPr>
      </w:pPr>
    </w:p>
    <w:p w14:paraId="18C7163F" w14:textId="77777777" w:rsidR="00631B3D" w:rsidRDefault="00631B3D" w:rsidP="001B1BAD">
      <w:pPr>
        <w:rPr>
          <w:b/>
          <w:bCs/>
        </w:rPr>
      </w:pPr>
    </w:p>
    <w:p w14:paraId="17CC5BC6" w14:textId="77777777" w:rsidR="00631B3D" w:rsidRDefault="00631B3D" w:rsidP="001B1BAD">
      <w:pPr>
        <w:rPr>
          <w:b/>
          <w:bCs/>
        </w:rPr>
      </w:pPr>
    </w:p>
    <w:p w14:paraId="3B175118" w14:textId="77777777" w:rsidR="00631B3D" w:rsidRDefault="00631B3D" w:rsidP="001B1BAD">
      <w:pPr>
        <w:rPr>
          <w:b/>
          <w:bCs/>
        </w:rPr>
      </w:pPr>
    </w:p>
    <w:p w14:paraId="6CF5192E" w14:textId="77777777" w:rsidR="00631B3D" w:rsidRDefault="00631B3D" w:rsidP="001B1BAD">
      <w:pPr>
        <w:rPr>
          <w:b/>
          <w:bCs/>
        </w:rPr>
      </w:pPr>
    </w:p>
    <w:p w14:paraId="073F3059" w14:textId="77777777" w:rsidR="00631B3D" w:rsidRDefault="00631B3D" w:rsidP="001B1BAD">
      <w:pPr>
        <w:rPr>
          <w:b/>
          <w:bCs/>
        </w:rPr>
      </w:pPr>
    </w:p>
    <w:p w14:paraId="79B5D857" w14:textId="77777777" w:rsidR="00631B3D" w:rsidRDefault="00631B3D" w:rsidP="001B1BAD">
      <w:pPr>
        <w:rPr>
          <w:b/>
          <w:bCs/>
        </w:rPr>
      </w:pPr>
    </w:p>
    <w:p w14:paraId="47DFA343" w14:textId="77777777" w:rsidR="00631B3D" w:rsidRDefault="00631B3D" w:rsidP="001B1BAD">
      <w:pPr>
        <w:rPr>
          <w:b/>
          <w:bCs/>
        </w:rPr>
      </w:pPr>
    </w:p>
    <w:p w14:paraId="7DDA3483" w14:textId="77777777" w:rsidR="00631B3D" w:rsidRDefault="00631B3D" w:rsidP="001B1BAD">
      <w:pPr>
        <w:rPr>
          <w:b/>
          <w:bCs/>
        </w:rPr>
      </w:pPr>
    </w:p>
    <w:p w14:paraId="00160BC7" w14:textId="77777777" w:rsidR="00631B3D" w:rsidRDefault="00631B3D" w:rsidP="001B1BAD">
      <w:pPr>
        <w:rPr>
          <w:b/>
          <w:bCs/>
        </w:rPr>
      </w:pPr>
    </w:p>
    <w:p w14:paraId="57ED528A" w14:textId="77777777" w:rsidR="00631B3D" w:rsidRDefault="00631B3D" w:rsidP="001B1BAD">
      <w:pPr>
        <w:rPr>
          <w:b/>
          <w:bCs/>
        </w:rPr>
      </w:pPr>
    </w:p>
    <w:p w14:paraId="16BF71DB" w14:textId="77777777" w:rsidR="00631B3D" w:rsidRDefault="00631B3D" w:rsidP="004E5D40">
      <w:pPr>
        <w:rPr>
          <w:b/>
          <w:bCs/>
        </w:rPr>
      </w:pPr>
    </w:p>
    <w:p w14:paraId="4A874B02" w14:textId="350B8A25" w:rsidR="004E5D40" w:rsidRDefault="004E5D40" w:rsidP="004E5D40">
      <w:r w:rsidRPr="004E5D40">
        <w:rPr>
          <w:b/>
          <w:bCs/>
          <w:color w:val="002060"/>
        </w:rPr>
        <w:lastRenderedPageBreak/>
        <w:t>Temporal</w:t>
      </w:r>
      <w:r>
        <w:rPr>
          <w:b/>
          <w:bCs/>
          <w:color w:val="002060"/>
        </w:rPr>
        <w:t xml:space="preserve"> Analysis </w:t>
      </w:r>
      <w:r w:rsidRPr="005F36AA">
        <w:rPr>
          <w:b/>
          <w:bCs/>
          <w:color w:val="002060"/>
        </w:rPr>
        <w:sym w:font="Wingdings" w:char="F0E0"/>
      </w:r>
      <w:r>
        <w:rPr>
          <w:b/>
          <w:bCs/>
          <w:color w:val="002060"/>
        </w:rPr>
        <w:t xml:space="preserve"> </w:t>
      </w:r>
      <w:r w:rsidRPr="00A91B5A">
        <w:rPr>
          <w:b/>
          <w:bCs/>
          <w:i/>
          <w:iCs/>
          <w:color w:val="002060"/>
        </w:rPr>
        <w:t xml:space="preserve">Insight </w:t>
      </w:r>
      <w:r>
        <w:rPr>
          <w:b/>
          <w:bCs/>
          <w:i/>
          <w:iCs/>
          <w:color w:val="002060"/>
        </w:rPr>
        <w:t>5</w:t>
      </w:r>
      <w:r w:rsidRPr="00641BD5">
        <w:t xml:space="preserve">: </w:t>
      </w:r>
      <w:r w:rsidRPr="004E5D40">
        <w:t>Monthly Distribution of Crimes</w:t>
      </w:r>
    </w:p>
    <w:p w14:paraId="25269C1C" w14:textId="77777777" w:rsidR="005D58A5" w:rsidRDefault="005D58A5" w:rsidP="004E5D40"/>
    <w:p w14:paraId="35375F7A" w14:textId="49764EA4" w:rsidR="009756C5" w:rsidRPr="00DF1C10" w:rsidRDefault="00186595" w:rsidP="00DF1C10">
      <w:pPr>
        <w:rPr>
          <w:b/>
          <w:bCs/>
        </w:rPr>
      </w:pPr>
      <w:r>
        <w:rPr>
          <w:noProof/>
        </w:rPr>
        <w:drawing>
          <wp:inline distT="0" distB="0" distL="0" distR="0" wp14:anchorId="4AE6B8E9" wp14:editId="4B52CCE0">
            <wp:extent cx="5943600" cy="2435783"/>
            <wp:effectExtent l="0" t="0" r="0" b="3175"/>
            <wp:docPr id="1149302972"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Uploaded 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53189" cy="2439713"/>
                    </a:xfrm>
                    <a:prstGeom prst="rect">
                      <a:avLst/>
                    </a:prstGeom>
                    <a:noFill/>
                    <a:ln>
                      <a:noFill/>
                    </a:ln>
                  </pic:spPr>
                </pic:pic>
              </a:graphicData>
            </a:graphic>
          </wp:inline>
        </w:drawing>
      </w:r>
    </w:p>
    <w:p w14:paraId="7D99CEAD" w14:textId="77777777" w:rsidR="00A70711" w:rsidRDefault="00A70711" w:rsidP="00186595">
      <w:pPr>
        <w:spacing w:after="160" w:line="259" w:lineRule="auto"/>
        <w:rPr>
          <w:rFonts w:eastAsiaTheme="majorEastAsia"/>
          <w:b/>
          <w:bCs/>
        </w:rPr>
      </w:pPr>
    </w:p>
    <w:p w14:paraId="30FE0706" w14:textId="48DA6677" w:rsidR="00186595" w:rsidRPr="00186595" w:rsidRDefault="00186595" w:rsidP="00186595">
      <w:pPr>
        <w:spacing w:after="160" w:line="259" w:lineRule="auto"/>
        <w:rPr>
          <w:b/>
          <w:bCs/>
          <w:color w:val="1F3864" w:themeColor="accent1" w:themeShade="80"/>
        </w:rPr>
      </w:pPr>
      <w:r w:rsidRPr="00186595">
        <w:rPr>
          <w:rFonts w:eastAsiaTheme="majorEastAsia"/>
          <w:b/>
          <w:bCs/>
          <w:color w:val="1F3864" w:themeColor="accent1" w:themeShade="80"/>
        </w:rPr>
        <w:t>Approach:</w:t>
      </w:r>
    </w:p>
    <w:p w14:paraId="1C6044BA" w14:textId="03997346" w:rsidR="00186595" w:rsidRPr="00186595" w:rsidRDefault="00186595" w:rsidP="00186595">
      <w:pPr>
        <w:spacing w:after="160" w:line="259" w:lineRule="auto"/>
        <w:ind w:left="360"/>
      </w:pPr>
      <w:r w:rsidRPr="00186595">
        <w:t xml:space="preserve">Using </w:t>
      </w:r>
      <w:r w:rsidRPr="00186595">
        <w:rPr>
          <w:rFonts w:eastAsiaTheme="majorEastAsia"/>
        </w:rPr>
        <w:t>MySQL queries</w:t>
      </w:r>
      <w:r w:rsidRPr="00186595">
        <w:t xml:space="preserve">, the dataset was </w:t>
      </w:r>
      <w:r w:rsidRPr="00186595">
        <w:t>analysed</w:t>
      </w:r>
      <w:r w:rsidRPr="00186595">
        <w:t xml:space="preserve"> to:</w:t>
      </w:r>
    </w:p>
    <w:p w14:paraId="34395B5A" w14:textId="77777777" w:rsidR="00186595" w:rsidRPr="00186595" w:rsidRDefault="00186595" w:rsidP="00186595">
      <w:pPr>
        <w:numPr>
          <w:ilvl w:val="0"/>
          <w:numId w:val="58"/>
        </w:numPr>
        <w:tabs>
          <w:tab w:val="clear" w:pos="720"/>
          <w:tab w:val="num" w:pos="1080"/>
        </w:tabs>
        <w:spacing w:after="160" w:line="259" w:lineRule="auto"/>
        <w:ind w:left="1080"/>
      </w:pPr>
      <w:r w:rsidRPr="00186595">
        <w:rPr>
          <w:rFonts w:eastAsiaTheme="majorEastAsia"/>
        </w:rPr>
        <w:t>Group crimes by year and month.</w:t>
      </w:r>
    </w:p>
    <w:p w14:paraId="177265FD" w14:textId="77777777" w:rsidR="00186595" w:rsidRPr="00186595" w:rsidRDefault="00186595" w:rsidP="00186595">
      <w:pPr>
        <w:numPr>
          <w:ilvl w:val="0"/>
          <w:numId w:val="58"/>
        </w:numPr>
        <w:tabs>
          <w:tab w:val="clear" w:pos="720"/>
          <w:tab w:val="num" w:pos="1080"/>
        </w:tabs>
        <w:spacing w:after="160" w:line="259" w:lineRule="auto"/>
        <w:ind w:left="1080"/>
      </w:pPr>
      <w:r w:rsidRPr="00186595">
        <w:rPr>
          <w:rFonts w:eastAsiaTheme="majorEastAsia"/>
        </w:rPr>
        <w:t>Count the total number of crimes reported each month.</w:t>
      </w:r>
    </w:p>
    <w:p w14:paraId="1ABF49AB" w14:textId="77777777" w:rsidR="00186595" w:rsidRPr="00186595" w:rsidRDefault="00186595" w:rsidP="00186595">
      <w:pPr>
        <w:numPr>
          <w:ilvl w:val="0"/>
          <w:numId w:val="58"/>
        </w:numPr>
        <w:tabs>
          <w:tab w:val="clear" w:pos="720"/>
          <w:tab w:val="num" w:pos="1080"/>
        </w:tabs>
        <w:spacing w:after="160" w:line="259" w:lineRule="auto"/>
        <w:ind w:left="1080"/>
      </w:pPr>
      <w:r w:rsidRPr="00186595">
        <w:rPr>
          <w:rFonts w:eastAsiaTheme="majorEastAsia"/>
        </w:rPr>
        <w:t>Sort the data in chronological order to identify trends.</w:t>
      </w:r>
    </w:p>
    <w:p w14:paraId="3779E5C9" w14:textId="47625ED9" w:rsidR="00186595" w:rsidRPr="00186595" w:rsidRDefault="00186595" w:rsidP="00186595">
      <w:pPr>
        <w:spacing w:after="160" w:line="259" w:lineRule="auto"/>
        <w:ind w:left="360"/>
      </w:pPr>
      <w:r w:rsidRPr="00186595">
        <w:t xml:space="preserve">The </w:t>
      </w:r>
      <w:r w:rsidRPr="00186595">
        <w:rPr>
          <w:rFonts w:eastAsiaTheme="majorEastAsia"/>
          <w:b/>
          <w:bCs/>
        </w:rPr>
        <w:t>Power BI</w:t>
      </w:r>
      <w:r w:rsidRPr="00186595">
        <w:rPr>
          <w:rFonts w:eastAsiaTheme="majorEastAsia"/>
        </w:rPr>
        <w:t xml:space="preserve"> visualization</w:t>
      </w:r>
      <w:r w:rsidRPr="00186595">
        <w:t xml:space="preserve"> provides a</w:t>
      </w:r>
      <w:r>
        <w:t>n</w:t>
      </w:r>
      <w:r w:rsidRPr="00186595">
        <w:t xml:space="preserve"> </w:t>
      </w:r>
      <w:r w:rsidRPr="00186595">
        <w:rPr>
          <w:b/>
          <w:bCs/>
        </w:rPr>
        <w:t>area</w:t>
      </w:r>
      <w:r w:rsidRPr="00186595">
        <w:rPr>
          <w:rFonts w:eastAsiaTheme="majorEastAsia"/>
          <w:b/>
          <w:bCs/>
        </w:rPr>
        <w:t xml:space="preserve"> chart</w:t>
      </w:r>
      <w:r w:rsidRPr="00186595">
        <w:t xml:space="preserve"> showing </w:t>
      </w:r>
      <w:r w:rsidRPr="00186595">
        <w:rPr>
          <w:rFonts w:eastAsiaTheme="majorEastAsia"/>
        </w:rPr>
        <w:t>monthly variations in crime occurrences</w:t>
      </w:r>
      <w:r w:rsidRPr="00186595">
        <w:t xml:space="preserve"> throughout the year.</w:t>
      </w:r>
    </w:p>
    <w:p w14:paraId="396DA32E" w14:textId="77777777" w:rsidR="00186595" w:rsidRPr="00186595" w:rsidRDefault="00186595" w:rsidP="00186595">
      <w:pPr>
        <w:spacing w:after="160" w:line="259" w:lineRule="auto"/>
        <w:rPr>
          <w:b/>
          <w:bCs/>
          <w:color w:val="1F3864" w:themeColor="accent1" w:themeShade="80"/>
        </w:rPr>
      </w:pPr>
      <w:r w:rsidRPr="00186595">
        <w:rPr>
          <w:rFonts w:eastAsiaTheme="majorEastAsia"/>
          <w:b/>
          <w:bCs/>
          <w:color w:val="1F3864" w:themeColor="accent1" w:themeShade="80"/>
        </w:rPr>
        <w:t>Visualization Explanation:</w:t>
      </w:r>
    </w:p>
    <w:p w14:paraId="3E19F6F9" w14:textId="77777777" w:rsidR="00186595" w:rsidRPr="00186595" w:rsidRDefault="00186595" w:rsidP="00186595">
      <w:pPr>
        <w:numPr>
          <w:ilvl w:val="0"/>
          <w:numId w:val="59"/>
        </w:numPr>
        <w:spacing w:after="160" w:line="259" w:lineRule="auto"/>
      </w:pPr>
      <w:r w:rsidRPr="00186595">
        <w:t xml:space="preserve">The </w:t>
      </w:r>
      <w:r w:rsidRPr="00186595">
        <w:rPr>
          <w:rFonts w:eastAsiaTheme="majorEastAsia"/>
        </w:rPr>
        <w:t>x-axis</w:t>
      </w:r>
      <w:r w:rsidRPr="00186595">
        <w:t xml:space="preserve"> represents the </w:t>
      </w:r>
      <w:r w:rsidRPr="00186595">
        <w:rPr>
          <w:rFonts w:eastAsiaTheme="majorEastAsia"/>
        </w:rPr>
        <w:t>months of the year (1-12).</w:t>
      </w:r>
    </w:p>
    <w:p w14:paraId="05249171" w14:textId="77777777" w:rsidR="00186595" w:rsidRPr="00186595" w:rsidRDefault="00186595" w:rsidP="00186595">
      <w:pPr>
        <w:numPr>
          <w:ilvl w:val="0"/>
          <w:numId w:val="59"/>
        </w:numPr>
        <w:spacing w:after="160" w:line="259" w:lineRule="auto"/>
      </w:pPr>
      <w:r w:rsidRPr="00186595">
        <w:t xml:space="preserve">The </w:t>
      </w:r>
      <w:r w:rsidRPr="00186595">
        <w:rPr>
          <w:rFonts w:eastAsiaTheme="majorEastAsia"/>
        </w:rPr>
        <w:t>y-axis</w:t>
      </w:r>
      <w:r w:rsidRPr="00186595">
        <w:t xml:space="preserve"> represents the </w:t>
      </w:r>
      <w:r w:rsidRPr="00186595">
        <w:rPr>
          <w:rFonts w:eastAsiaTheme="majorEastAsia"/>
        </w:rPr>
        <w:t>total crime count per month.</w:t>
      </w:r>
    </w:p>
    <w:p w14:paraId="66EC4D80" w14:textId="77777777" w:rsidR="00186595" w:rsidRPr="00186595" w:rsidRDefault="00186595" w:rsidP="00186595">
      <w:pPr>
        <w:numPr>
          <w:ilvl w:val="0"/>
          <w:numId w:val="59"/>
        </w:numPr>
        <w:spacing w:after="160" w:line="259" w:lineRule="auto"/>
      </w:pPr>
      <w:r w:rsidRPr="00186595">
        <w:rPr>
          <w:rFonts w:eastAsiaTheme="majorEastAsia"/>
        </w:rPr>
        <w:t>The red trend line highlights fluctuations in crime occurrences, with peaks and dips clearly visible.</w:t>
      </w:r>
    </w:p>
    <w:p w14:paraId="12662336" w14:textId="77777777" w:rsidR="00186595" w:rsidRPr="00186595" w:rsidRDefault="00186595" w:rsidP="00186595">
      <w:pPr>
        <w:numPr>
          <w:ilvl w:val="0"/>
          <w:numId w:val="59"/>
        </w:numPr>
        <w:spacing w:after="160" w:line="259" w:lineRule="auto"/>
      </w:pPr>
      <w:r w:rsidRPr="00186595">
        <w:rPr>
          <w:rFonts w:eastAsiaTheme="majorEastAsia"/>
        </w:rPr>
        <w:t>Data labels indicate exact crime counts for each month, helping identify high and low crime periods.</w:t>
      </w:r>
    </w:p>
    <w:p w14:paraId="49BA4A0A" w14:textId="77777777" w:rsidR="00186595" w:rsidRPr="00186595" w:rsidRDefault="00186595" w:rsidP="00186595">
      <w:pPr>
        <w:spacing w:after="160" w:line="259" w:lineRule="auto"/>
        <w:rPr>
          <w:b/>
          <w:bCs/>
          <w:color w:val="1F3864" w:themeColor="accent1" w:themeShade="80"/>
        </w:rPr>
      </w:pPr>
      <w:r w:rsidRPr="00186595">
        <w:rPr>
          <w:rFonts w:eastAsiaTheme="majorEastAsia"/>
          <w:b/>
          <w:bCs/>
          <w:color w:val="1F3864" w:themeColor="accent1" w:themeShade="80"/>
        </w:rPr>
        <w:t>Key Findings:</w:t>
      </w:r>
    </w:p>
    <w:p w14:paraId="0AB7394D" w14:textId="77777777" w:rsidR="00186595" w:rsidRPr="00186595" w:rsidRDefault="00186595" w:rsidP="00186595">
      <w:pPr>
        <w:numPr>
          <w:ilvl w:val="0"/>
          <w:numId w:val="60"/>
        </w:numPr>
        <w:spacing w:after="160" w:line="259" w:lineRule="auto"/>
      </w:pPr>
      <w:r w:rsidRPr="00186595">
        <w:rPr>
          <w:rFonts w:eastAsiaTheme="majorEastAsia"/>
          <w:b/>
          <w:bCs/>
        </w:rPr>
        <w:t>March to May</w:t>
      </w:r>
      <w:r w:rsidRPr="00186595">
        <w:rPr>
          <w:rFonts w:eastAsiaTheme="majorEastAsia"/>
        </w:rPr>
        <w:t xml:space="preserve"> sees the </w:t>
      </w:r>
      <w:r w:rsidRPr="00186595">
        <w:rPr>
          <w:rFonts w:eastAsiaTheme="majorEastAsia"/>
          <w:b/>
          <w:bCs/>
        </w:rPr>
        <w:t>highest crime activity</w:t>
      </w:r>
      <w:r w:rsidRPr="00186595">
        <w:t xml:space="preserve">, with </w:t>
      </w:r>
      <w:r w:rsidRPr="00186595">
        <w:rPr>
          <w:rFonts w:eastAsiaTheme="majorEastAsia"/>
          <w:b/>
          <w:bCs/>
        </w:rPr>
        <w:t>April peaking at 63K</w:t>
      </w:r>
      <w:r w:rsidRPr="00186595">
        <w:rPr>
          <w:rFonts w:eastAsiaTheme="majorEastAsia"/>
        </w:rPr>
        <w:t xml:space="preserve"> cases.</w:t>
      </w:r>
    </w:p>
    <w:p w14:paraId="321E0661" w14:textId="77777777" w:rsidR="00186595" w:rsidRPr="00186595" w:rsidRDefault="00186595" w:rsidP="00186595">
      <w:pPr>
        <w:numPr>
          <w:ilvl w:val="0"/>
          <w:numId w:val="60"/>
        </w:numPr>
        <w:spacing w:after="160" w:line="259" w:lineRule="auto"/>
      </w:pPr>
      <w:r w:rsidRPr="00186595">
        <w:rPr>
          <w:rFonts w:eastAsiaTheme="majorEastAsia"/>
        </w:rPr>
        <w:t xml:space="preserve">Crime rates significantly </w:t>
      </w:r>
      <w:r w:rsidRPr="00186595">
        <w:rPr>
          <w:rFonts w:eastAsiaTheme="majorEastAsia"/>
          <w:b/>
          <w:bCs/>
        </w:rPr>
        <w:t>drop</w:t>
      </w:r>
      <w:r w:rsidRPr="00186595">
        <w:rPr>
          <w:rFonts w:eastAsiaTheme="majorEastAsia"/>
        </w:rPr>
        <w:t xml:space="preserve"> in </w:t>
      </w:r>
      <w:r w:rsidRPr="00186595">
        <w:rPr>
          <w:rFonts w:eastAsiaTheme="majorEastAsia"/>
          <w:b/>
          <w:bCs/>
        </w:rPr>
        <w:t>August</w:t>
      </w:r>
      <w:r w:rsidRPr="00186595">
        <w:rPr>
          <w:rFonts w:eastAsiaTheme="majorEastAsia"/>
        </w:rPr>
        <w:t xml:space="preserve"> (25K cases) and </w:t>
      </w:r>
      <w:r w:rsidRPr="00186595">
        <w:rPr>
          <w:rFonts w:eastAsiaTheme="majorEastAsia"/>
          <w:b/>
          <w:bCs/>
        </w:rPr>
        <w:t>December</w:t>
      </w:r>
      <w:r w:rsidRPr="00186595">
        <w:rPr>
          <w:rFonts w:eastAsiaTheme="majorEastAsia"/>
        </w:rPr>
        <w:t xml:space="preserve"> (24K cases), indicating seasonal dips.</w:t>
      </w:r>
    </w:p>
    <w:p w14:paraId="44E7950C" w14:textId="550AF7FF" w:rsidR="00186595" w:rsidRPr="00186595" w:rsidRDefault="00186595" w:rsidP="00186595">
      <w:pPr>
        <w:numPr>
          <w:ilvl w:val="0"/>
          <w:numId w:val="60"/>
        </w:numPr>
        <w:spacing w:after="160" w:line="259" w:lineRule="auto"/>
      </w:pPr>
      <w:r w:rsidRPr="00186595">
        <w:rPr>
          <w:rFonts w:eastAsiaTheme="majorEastAsia"/>
        </w:rPr>
        <w:t xml:space="preserve">Crime starts increasing again in </w:t>
      </w:r>
      <w:r w:rsidRPr="00186595">
        <w:rPr>
          <w:rFonts w:eastAsiaTheme="majorEastAsia"/>
          <w:b/>
          <w:bCs/>
        </w:rPr>
        <w:t>October</w:t>
      </w:r>
      <w:r w:rsidRPr="00186595">
        <w:rPr>
          <w:rFonts w:eastAsiaTheme="majorEastAsia"/>
        </w:rPr>
        <w:t xml:space="preserve"> (45K cases)</w:t>
      </w:r>
      <w:r w:rsidR="00704F5A">
        <w:t>.</w:t>
      </w:r>
    </w:p>
    <w:p w14:paraId="034DD716" w14:textId="77777777" w:rsidR="00186595" w:rsidRPr="00186595" w:rsidRDefault="00186595" w:rsidP="00186595">
      <w:pPr>
        <w:numPr>
          <w:ilvl w:val="0"/>
          <w:numId w:val="60"/>
        </w:numPr>
        <w:spacing w:after="160" w:line="259" w:lineRule="auto"/>
      </w:pPr>
      <w:r w:rsidRPr="00186595">
        <w:rPr>
          <w:rFonts w:eastAsiaTheme="majorEastAsia"/>
        </w:rPr>
        <w:t>A steady rise from January to mid-year followed by a decline suggests external factors like weather, holidays, or socio-economic conditions influencing crime trends.</w:t>
      </w:r>
    </w:p>
    <w:p w14:paraId="1AE94AAE" w14:textId="77777777" w:rsidR="00A70711" w:rsidRDefault="00A70711" w:rsidP="00704F5A">
      <w:pPr>
        <w:spacing w:after="160" w:line="259" w:lineRule="auto"/>
        <w:rPr>
          <w:rFonts w:eastAsiaTheme="majorEastAsia"/>
          <w:b/>
          <w:bCs/>
        </w:rPr>
      </w:pPr>
    </w:p>
    <w:p w14:paraId="1803BE28" w14:textId="109ABA49" w:rsidR="00704F5A" w:rsidRPr="00704F5A" w:rsidRDefault="00704F5A" w:rsidP="00704F5A">
      <w:pPr>
        <w:spacing w:after="160" w:line="259" w:lineRule="auto"/>
        <w:rPr>
          <w:b/>
          <w:bCs/>
          <w:color w:val="1F3864" w:themeColor="accent1" w:themeShade="80"/>
        </w:rPr>
      </w:pPr>
      <w:r w:rsidRPr="00704F5A">
        <w:rPr>
          <w:rFonts w:eastAsiaTheme="majorEastAsia"/>
          <w:b/>
          <w:bCs/>
          <w:color w:val="1F3864" w:themeColor="accent1" w:themeShade="80"/>
        </w:rPr>
        <w:lastRenderedPageBreak/>
        <w:t>Actionable Insights:</w:t>
      </w:r>
    </w:p>
    <w:p w14:paraId="62A2AFFD" w14:textId="44AAD727" w:rsidR="00704F5A" w:rsidRPr="00704F5A" w:rsidRDefault="00704F5A" w:rsidP="00704F5A">
      <w:pPr>
        <w:numPr>
          <w:ilvl w:val="0"/>
          <w:numId w:val="61"/>
        </w:numPr>
        <w:spacing w:after="160" w:line="259" w:lineRule="auto"/>
      </w:pPr>
      <w:r w:rsidRPr="00704F5A">
        <w:t xml:space="preserve">Since </w:t>
      </w:r>
      <w:r w:rsidRPr="00704F5A">
        <w:rPr>
          <w:rFonts w:eastAsiaTheme="majorEastAsia"/>
        </w:rPr>
        <w:t>March to May</w:t>
      </w:r>
      <w:r w:rsidRPr="00704F5A">
        <w:t xml:space="preserve"> has the </w:t>
      </w:r>
      <w:r w:rsidRPr="00704F5A">
        <w:rPr>
          <w:rFonts w:eastAsiaTheme="majorEastAsia"/>
        </w:rPr>
        <w:t>highest crime rates</w:t>
      </w:r>
      <w:r w:rsidRPr="00704F5A">
        <w:t xml:space="preserve">, </w:t>
      </w:r>
      <w:r w:rsidRPr="00704F5A">
        <w:rPr>
          <w:rFonts w:eastAsiaTheme="majorEastAsia"/>
        </w:rPr>
        <w:t>law enforcement should increase patrols and surveillance during this period.</w:t>
      </w:r>
    </w:p>
    <w:p w14:paraId="1646643D" w14:textId="607F3D8D" w:rsidR="00704F5A" w:rsidRPr="00704F5A" w:rsidRDefault="00704F5A" w:rsidP="00704F5A">
      <w:pPr>
        <w:numPr>
          <w:ilvl w:val="0"/>
          <w:numId w:val="61"/>
        </w:numPr>
        <w:spacing w:after="160" w:line="259" w:lineRule="auto"/>
      </w:pPr>
      <w:r w:rsidRPr="00704F5A">
        <w:rPr>
          <w:rFonts w:eastAsiaTheme="majorEastAsia"/>
        </w:rPr>
        <w:t>Investigate Causes for Crime Drops in August and December</w:t>
      </w:r>
      <w:r>
        <w:t>, u</w:t>
      </w:r>
      <w:r w:rsidRPr="00704F5A">
        <w:t xml:space="preserve">nderstanding why </w:t>
      </w:r>
      <w:r w:rsidRPr="00704F5A">
        <w:rPr>
          <w:rFonts w:eastAsiaTheme="majorEastAsia"/>
        </w:rPr>
        <w:t>crime rates drop significantly during these months</w:t>
      </w:r>
      <w:r w:rsidRPr="00704F5A">
        <w:t xml:space="preserve"> could help </w:t>
      </w:r>
      <w:r w:rsidRPr="00704F5A">
        <w:rPr>
          <w:rFonts w:eastAsiaTheme="majorEastAsia"/>
        </w:rPr>
        <w:t>replicate successful factors across other months.</w:t>
      </w:r>
    </w:p>
    <w:p w14:paraId="57F094F6" w14:textId="77777777" w:rsidR="00186595" w:rsidRDefault="00186595" w:rsidP="001B1BAD">
      <w:pPr>
        <w:rPr>
          <w:b/>
          <w:bCs/>
        </w:rPr>
      </w:pPr>
    </w:p>
    <w:p w14:paraId="3D239FAD" w14:textId="77777777" w:rsidR="00631B3D" w:rsidRDefault="00631B3D" w:rsidP="001B1BAD">
      <w:pPr>
        <w:rPr>
          <w:b/>
          <w:bCs/>
        </w:rPr>
      </w:pPr>
    </w:p>
    <w:p w14:paraId="276F1CF3" w14:textId="77777777" w:rsidR="00631B3D" w:rsidRDefault="00631B3D" w:rsidP="001B1BAD">
      <w:pPr>
        <w:rPr>
          <w:b/>
          <w:bCs/>
        </w:rPr>
      </w:pPr>
    </w:p>
    <w:p w14:paraId="29AB121B" w14:textId="77777777" w:rsidR="00631B3D" w:rsidRDefault="00631B3D" w:rsidP="001B1BAD">
      <w:pPr>
        <w:rPr>
          <w:b/>
          <w:bCs/>
        </w:rPr>
      </w:pPr>
    </w:p>
    <w:p w14:paraId="5EE5BE65" w14:textId="77777777" w:rsidR="00631B3D" w:rsidRDefault="00631B3D" w:rsidP="001B1BAD">
      <w:pPr>
        <w:rPr>
          <w:b/>
          <w:bCs/>
        </w:rPr>
      </w:pPr>
    </w:p>
    <w:p w14:paraId="0149FFD1" w14:textId="77777777" w:rsidR="00631B3D" w:rsidRDefault="00631B3D" w:rsidP="001B1BAD">
      <w:pPr>
        <w:rPr>
          <w:b/>
          <w:bCs/>
        </w:rPr>
      </w:pPr>
    </w:p>
    <w:p w14:paraId="6A732F39" w14:textId="77777777" w:rsidR="00631B3D" w:rsidRDefault="00631B3D" w:rsidP="001B1BAD">
      <w:pPr>
        <w:rPr>
          <w:b/>
          <w:bCs/>
        </w:rPr>
      </w:pPr>
    </w:p>
    <w:p w14:paraId="5280E25A" w14:textId="77777777" w:rsidR="00631B3D" w:rsidRDefault="00631B3D" w:rsidP="001B1BAD">
      <w:pPr>
        <w:rPr>
          <w:b/>
          <w:bCs/>
        </w:rPr>
      </w:pPr>
    </w:p>
    <w:p w14:paraId="67CA11B7" w14:textId="77777777" w:rsidR="00631B3D" w:rsidRDefault="00631B3D" w:rsidP="001B1BAD">
      <w:pPr>
        <w:rPr>
          <w:b/>
          <w:bCs/>
        </w:rPr>
      </w:pPr>
    </w:p>
    <w:p w14:paraId="5349694C" w14:textId="77777777" w:rsidR="00631B3D" w:rsidRDefault="00631B3D" w:rsidP="001B1BAD">
      <w:pPr>
        <w:rPr>
          <w:b/>
          <w:bCs/>
        </w:rPr>
      </w:pPr>
    </w:p>
    <w:p w14:paraId="7D0E05D2" w14:textId="77777777" w:rsidR="00631B3D" w:rsidRDefault="00631B3D" w:rsidP="001B1BAD">
      <w:pPr>
        <w:rPr>
          <w:b/>
          <w:bCs/>
        </w:rPr>
      </w:pPr>
    </w:p>
    <w:p w14:paraId="592074A4" w14:textId="77777777" w:rsidR="00631B3D" w:rsidRDefault="00631B3D" w:rsidP="001B1BAD">
      <w:pPr>
        <w:rPr>
          <w:b/>
          <w:bCs/>
        </w:rPr>
      </w:pPr>
    </w:p>
    <w:p w14:paraId="01B4EB0A" w14:textId="77777777" w:rsidR="00631B3D" w:rsidRDefault="00631B3D" w:rsidP="001B1BAD">
      <w:pPr>
        <w:rPr>
          <w:b/>
          <w:bCs/>
        </w:rPr>
      </w:pPr>
    </w:p>
    <w:p w14:paraId="47B33538" w14:textId="77777777" w:rsidR="00631B3D" w:rsidRDefault="00631B3D" w:rsidP="001B1BAD">
      <w:pPr>
        <w:rPr>
          <w:b/>
          <w:bCs/>
        </w:rPr>
      </w:pPr>
    </w:p>
    <w:p w14:paraId="3C2B92E3" w14:textId="77777777" w:rsidR="00631B3D" w:rsidRDefault="00631B3D" w:rsidP="001B1BAD">
      <w:pPr>
        <w:rPr>
          <w:b/>
          <w:bCs/>
        </w:rPr>
      </w:pPr>
    </w:p>
    <w:p w14:paraId="466C1182" w14:textId="77777777" w:rsidR="00631B3D" w:rsidRDefault="00631B3D" w:rsidP="001B1BAD">
      <w:pPr>
        <w:rPr>
          <w:b/>
          <w:bCs/>
        </w:rPr>
      </w:pPr>
    </w:p>
    <w:p w14:paraId="0614895E" w14:textId="77777777" w:rsidR="00631B3D" w:rsidRDefault="00631B3D" w:rsidP="001B1BAD">
      <w:pPr>
        <w:rPr>
          <w:b/>
          <w:bCs/>
        </w:rPr>
      </w:pPr>
    </w:p>
    <w:p w14:paraId="13BB24A5" w14:textId="77777777" w:rsidR="00631B3D" w:rsidRDefault="00631B3D" w:rsidP="001B1BAD">
      <w:pPr>
        <w:rPr>
          <w:b/>
          <w:bCs/>
        </w:rPr>
      </w:pPr>
    </w:p>
    <w:p w14:paraId="0B6C2045" w14:textId="77777777" w:rsidR="00631B3D" w:rsidRDefault="00631B3D" w:rsidP="001B1BAD">
      <w:pPr>
        <w:rPr>
          <w:b/>
          <w:bCs/>
        </w:rPr>
      </w:pPr>
    </w:p>
    <w:p w14:paraId="0781BF31" w14:textId="77777777" w:rsidR="00631B3D" w:rsidRDefault="00631B3D" w:rsidP="001B1BAD">
      <w:pPr>
        <w:rPr>
          <w:b/>
          <w:bCs/>
        </w:rPr>
      </w:pPr>
    </w:p>
    <w:p w14:paraId="1B84643A" w14:textId="77777777" w:rsidR="00631B3D" w:rsidRDefault="00631B3D" w:rsidP="001B1BAD">
      <w:pPr>
        <w:rPr>
          <w:b/>
          <w:bCs/>
        </w:rPr>
      </w:pPr>
    </w:p>
    <w:p w14:paraId="135D6658" w14:textId="77777777" w:rsidR="00631B3D" w:rsidRDefault="00631B3D" w:rsidP="001B1BAD">
      <w:pPr>
        <w:rPr>
          <w:b/>
          <w:bCs/>
        </w:rPr>
      </w:pPr>
    </w:p>
    <w:p w14:paraId="10AED380" w14:textId="77777777" w:rsidR="00631B3D" w:rsidRDefault="00631B3D" w:rsidP="001B1BAD">
      <w:pPr>
        <w:rPr>
          <w:b/>
          <w:bCs/>
        </w:rPr>
      </w:pPr>
    </w:p>
    <w:p w14:paraId="48BF016D" w14:textId="77777777" w:rsidR="00631B3D" w:rsidRDefault="00631B3D" w:rsidP="001B1BAD">
      <w:pPr>
        <w:rPr>
          <w:b/>
          <w:bCs/>
        </w:rPr>
      </w:pPr>
    </w:p>
    <w:p w14:paraId="29B88E39" w14:textId="77777777" w:rsidR="00631B3D" w:rsidRDefault="00631B3D" w:rsidP="001B1BAD">
      <w:pPr>
        <w:rPr>
          <w:b/>
          <w:bCs/>
        </w:rPr>
      </w:pPr>
    </w:p>
    <w:p w14:paraId="110FBA78" w14:textId="77777777" w:rsidR="00631B3D" w:rsidRDefault="00631B3D" w:rsidP="001B1BAD">
      <w:pPr>
        <w:rPr>
          <w:b/>
          <w:bCs/>
        </w:rPr>
      </w:pPr>
    </w:p>
    <w:p w14:paraId="4BF3D489" w14:textId="77777777" w:rsidR="00631B3D" w:rsidRDefault="00631B3D" w:rsidP="001B1BAD">
      <w:pPr>
        <w:rPr>
          <w:b/>
          <w:bCs/>
        </w:rPr>
      </w:pPr>
    </w:p>
    <w:p w14:paraId="3F4644D3" w14:textId="77777777" w:rsidR="00631B3D" w:rsidRDefault="00631B3D" w:rsidP="001B1BAD">
      <w:pPr>
        <w:rPr>
          <w:b/>
          <w:bCs/>
        </w:rPr>
      </w:pPr>
    </w:p>
    <w:p w14:paraId="5C600780" w14:textId="77777777" w:rsidR="00631B3D" w:rsidRDefault="00631B3D" w:rsidP="001B1BAD">
      <w:pPr>
        <w:rPr>
          <w:b/>
          <w:bCs/>
        </w:rPr>
      </w:pPr>
    </w:p>
    <w:p w14:paraId="5C4F4458" w14:textId="77777777" w:rsidR="00631B3D" w:rsidRDefault="00631B3D" w:rsidP="001B1BAD">
      <w:pPr>
        <w:rPr>
          <w:b/>
          <w:bCs/>
        </w:rPr>
      </w:pPr>
    </w:p>
    <w:p w14:paraId="107DD0CD" w14:textId="77777777" w:rsidR="00631B3D" w:rsidRDefault="00631B3D" w:rsidP="001B1BAD">
      <w:pPr>
        <w:rPr>
          <w:b/>
          <w:bCs/>
        </w:rPr>
      </w:pPr>
    </w:p>
    <w:p w14:paraId="708AB273" w14:textId="77777777" w:rsidR="00631B3D" w:rsidRDefault="00631B3D" w:rsidP="001B1BAD">
      <w:pPr>
        <w:rPr>
          <w:b/>
          <w:bCs/>
        </w:rPr>
      </w:pPr>
    </w:p>
    <w:p w14:paraId="7DC1D3A8" w14:textId="77777777" w:rsidR="00631B3D" w:rsidRDefault="00631B3D" w:rsidP="001B1BAD">
      <w:pPr>
        <w:rPr>
          <w:b/>
          <w:bCs/>
        </w:rPr>
      </w:pPr>
    </w:p>
    <w:p w14:paraId="6663EA6F" w14:textId="77777777" w:rsidR="00631B3D" w:rsidRDefault="00631B3D" w:rsidP="001B1BAD">
      <w:pPr>
        <w:rPr>
          <w:b/>
          <w:bCs/>
        </w:rPr>
      </w:pPr>
    </w:p>
    <w:p w14:paraId="179052F4" w14:textId="77777777" w:rsidR="00631B3D" w:rsidRDefault="00631B3D" w:rsidP="001B1BAD">
      <w:pPr>
        <w:rPr>
          <w:b/>
          <w:bCs/>
        </w:rPr>
      </w:pPr>
    </w:p>
    <w:p w14:paraId="07AFBDA7" w14:textId="77777777" w:rsidR="00631B3D" w:rsidRDefault="00631B3D" w:rsidP="001B1BAD">
      <w:pPr>
        <w:rPr>
          <w:b/>
          <w:bCs/>
        </w:rPr>
      </w:pPr>
    </w:p>
    <w:p w14:paraId="5977902D" w14:textId="77777777" w:rsidR="00631B3D" w:rsidRDefault="00631B3D" w:rsidP="001B1BAD">
      <w:pPr>
        <w:rPr>
          <w:b/>
          <w:bCs/>
        </w:rPr>
      </w:pPr>
    </w:p>
    <w:p w14:paraId="4FACF731" w14:textId="77777777" w:rsidR="00631B3D" w:rsidRDefault="00631B3D" w:rsidP="001B1BAD">
      <w:pPr>
        <w:rPr>
          <w:b/>
          <w:bCs/>
        </w:rPr>
      </w:pPr>
    </w:p>
    <w:p w14:paraId="7D7983C3" w14:textId="77777777" w:rsidR="00631B3D" w:rsidRDefault="00631B3D" w:rsidP="001B1BAD">
      <w:pPr>
        <w:rPr>
          <w:b/>
          <w:bCs/>
        </w:rPr>
      </w:pPr>
    </w:p>
    <w:p w14:paraId="3214691C" w14:textId="77777777" w:rsidR="00631B3D" w:rsidRDefault="00631B3D" w:rsidP="001B1BAD">
      <w:pPr>
        <w:rPr>
          <w:b/>
          <w:bCs/>
        </w:rPr>
      </w:pPr>
    </w:p>
    <w:p w14:paraId="31E87965" w14:textId="77777777" w:rsidR="00631B3D" w:rsidRDefault="00631B3D" w:rsidP="001B1BAD">
      <w:pPr>
        <w:rPr>
          <w:b/>
          <w:bCs/>
        </w:rPr>
      </w:pPr>
    </w:p>
    <w:p w14:paraId="2FB00CB2" w14:textId="77777777" w:rsidR="00631B3D" w:rsidRDefault="00631B3D" w:rsidP="001B1BAD">
      <w:pPr>
        <w:rPr>
          <w:b/>
          <w:bCs/>
        </w:rPr>
      </w:pPr>
    </w:p>
    <w:p w14:paraId="2EA065BF" w14:textId="11A3AE66" w:rsidR="00ED3904" w:rsidRDefault="00ED3904" w:rsidP="001B1BAD">
      <w:r w:rsidRPr="00ED3904">
        <w:rPr>
          <w:b/>
          <w:bCs/>
          <w:color w:val="002060"/>
        </w:rPr>
        <w:lastRenderedPageBreak/>
        <w:t>Seasonal Crime and Arrest Rate</w:t>
      </w:r>
      <w:r>
        <w:rPr>
          <w:b/>
          <w:bCs/>
          <w:color w:val="002060"/>
        </w:rPr>
        <w:t xml:space="preserve"> </w:t>
      </w:r>
      <w:r>
        <w:rPr>
          <w:b/>
          <w:bCs/>
          <w:color w:val="002060"/>
        </w:rPr>
        <w:t xml:space="preserve">Analysis </w:t>
      </w:r>
      <w:r w:rsidRPr="005F36AA">
        <w:rPr>
          <w:b/>
          <w:bCs/>
          <w:color w:val="002060"/>
        </w:rPr>
        <w:sym w:font="Wingdings" w:char="F0E0"/>
      </w:r>
      <w:r>
        <w:rPr>
          <w:b/>
          <w:bCs/>
          <w:color w:val="002060"/>
        </w:rPr>
        <w:t xml:space="preserve"> </w:t>
      </w:r>
      <w:r w:rsidRPr="00A91B5A">
        <w:rPr>
          <w:b/>
          <w:bCs/>
          <w:i/>
          <w:iCs/>
          <w:color w:val="002060"/>
        </w:rPr>
        <w:t xml:space="preserve">Insight </w:t>
      </w:r>
      <w:r w:rsidR="00595DCE">
        <w:rPr>
          <w:b/>
          <w:bCs/>
          <w:i/>
          <w:iCs/>
          <w:color w:val="002060"/>
        </w:rPr>
        <w:t>6</w:t>
      </w:r>
      <w:r w:rsidRPr="00641BD5">
        <w:t xml:space="preserve">: </w:t>
      </w:r>
      <w:r w:rsidRPr="00ED3904">
        <w:t>Seasonal Variations in Arrest Rates</w:t>
      </w:r>
    </w:p>
    <w:p w14:paraId="3D64D177" w14:textId="77777777" w:rsidR="00ED3904" w:rsidRDefault="00ED3904" w:rsidP="001B1BAD"/>
    <w:p w14:paraId="23B7B3FB" w14:textId="4F52980F" w:rsidR="00ED3904" w:rsidRDefault="00ED3904" w:rsidP="001B1BAD">
      <w:pPr>
        <w:rPr>
          <w:b/>
          <w:bCs/>
        </w:rPr>
      </w:pPr>
      <w:r w:rsidRPr="00ED3904">
        <w:rPr>
          <w:b/>
          <w:bCs/>
        </w:rPr>
        <w:drawing>
          <wp:inline distT="0" distB="0" distL="0" distR="0" wp14:anchorId="5501E782" wp14:editId="2BF2D9F1">
            <wp:extent cx="3915321" cy="2829320"/>
            <wp:effectExtent l="0" t="0" r="0" b="9525"/>
            <wp:docPr id="964566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566798" name=""/>
                    <pic:cNvPicPr/>
                  </pic:nvPicPr>
                  <pic:blipFill>
                    <a:blip r:embed="rId20"/>
                    <a:stretch>
                      <a:fillRect/>
                    </a:stretch>
                  </pic:blipFill>
                  <pic:spPr>
                    <a:xfrm>
                      <a:off x="0" y="0"/>
                      <a:ext cx="3915321" cy="2829320"/>
                    </a:xfrm>
                    <a:prstGeom prst="rect">
                      <a:avLst/>
                    </a:prstGeom>
                  </pic:spPr>
                </pic:pic>
              </a:graphicData>
            </a:graphic>
          </wp:inline>
        </w:drawing>
      </w:r>
    </w:p>
    <w:p w14:paraId="1FD1D248" w14:textId="77777777" w:rsidR="00FD593E" w:rsidRPr="00FD1100" w:rsidRDefault="00FD593E" w:rsidP="00ED3904">
      <w:pPr>
        <w:pStyle w:val="NormalWeb"/>
        <w:rPr>
          <w:color w:val="1F3864" w:themeColor="accent1" w:themeShade="80"/>
        </w:rPr>
      </w:pPr>
      <w:r w:rsidRPr="00186595">
        <w:rPr>
          <w:rFonts w:eastAsiaTheme="majorEastAsia"/>
          <w:b/>
          <w:bCs/>
          <w:color w:val="1F3864" w:themeColor="accent1" w:themeShade="80"/>
        </w:rPr>
        <w:t>Approach</w:t>
      </w:r>
      <w:r w:rsidRPr="00FD1100">
        <w:rPr>
          <w:color w:val="1F3864" w:themeColor="accent1" w:themeShade="80"/>
        </w:rPr>
        <w:t>:</w:t>
      </w:r>
    </w:p>
    <w:p w14:paraId="13F5F110" w14:textId="7A797030" w:rsidR="00ED3904" w:rsidRDefault="00ED3904" w:rsidP="00FD593E">
      <w:pPr>
        <w:pStyle w:val="NormalWeb"/>
        <w:ind w:left="360"/>
      </w:pPr>
      <w:r>
        <w:t xml:space="preserve">Using </w:t>
      </w:r>
      <w:r>
        <w:rPr>
          <w:rStyle w:val="Strong"/>
          <w:rFonts w:eastAsiaTheme="majorEastAsia"/>
        </w:rPr>
        <w:t>MySQL queries</w:t>
      </w:r>
      <w:r>
        <w:t xml:space="preserve">, the dataset was </w:t>
      </w:r>
      <w:r>
        <w:t>analysed</w:t>
      </w:r>
      <w:r>
        <w:t xml:space="preserve"> to:</w:t>
      </w:r>
    </w:p>
    <w:p w14:paraId="5D2DA769" w14:textId="77777777" w:rsidR="00ED3904" w:rsidRPr="00ED3904" w:rsidRDefault="00ED3904" w:rsidP="00FD593E">
      <w:pPr>
        <w:numPr>
          <w:ilvl w:val="0"/>
          <w:numId w:val="64"/>
        </w:numPr>
        <w:tabs>
          <w:tab w:val="clear" w:pos="720"/>
          <w:tab w:val="num" w:pos="1080"/>
        </w:tabs>
        <w:spacing w:before="100" w:beforeAutospacing="1" w:after="100" w:afterAutospacing="1" w:line="360" w:lineRule="auto"/>
        <w:ind w:left="1080"/>
        <w:rPr>
          <w:b/>
          <w:bCs/>
        </w:rPr>
      </w:pPr>
      <w:r w:rsidRPr="00ED3904">
        <w:rPr>
          <w:rStyle w:val="Strong"/>
          <w:rFonts w:eastAsiaTheme="majorEastAsia"/>
          <w:b w:val="0"/>
          <w:bCs w:val="0"/>
        </w:rPr>
        <w:t>Group crimes by season and year.</w:t>
      </w:r>
    </w:p>
    <w:p w14:paraId="3B7C549E" w14:textId="77777777" w:rsidR="00ED3904" w:rsidRPr="00ED3904" w:rsidRDefault="00ED3904" w:rsidP="00FD593E">
      <w:pPr>
        <w:numPr>
          <w:ilvl w:val="0"/>
          <w:numId w:val="64"/>
        </w:numPr>
        <w:tabs>
          <w:tab w:val="clear" w:pos="720"/>
          <w:tab w:val="num" w:pos="1080"/>
        </w:tabs>
        <w:spacing w:before="100" w:beforeAutospacing="1" w:after="100" w:afterAutospacing="1" w:line="360" w:lineRule="auto"/>
        <w:ind w:left="1080"/>
        <w:rPr>
          <w:b/>
          <w:bCs/>
        </w:rPr>
      </w:pPr>
      <w:r w:rsidRPr="00ED3904">
        <w:rPr>
          <w:rStyle w:val="Strong"/>
          <w:rFonts w:eastAsiaTheme="majorEastAsia"/>
          <w:b w:val="0"/>
          <w:bCs w:val="0"/>
        </w:rPr>
        <w:t>Count the total number of crimes and arrests for each season.</w:t>
      </w:r>
    </w:p>
    <w:p w14:paraId="2BC6F356" w14:textId="77777777" w:rsidR="00ED3904" w:rsidRPr="00ED3904" w:rsidRDefault="00ED3904" w:rsidP="00FD593E">
      <w:pPr>
        <w:numPr>
          <w:ilvl w:val="0"/>
          <w:numId w:val="64"/>
        </w:numPr>
        <w:tabs>
          <w:tab w:val="clear" w:pos="720"/>
          <w:tab w:val="num" w:pos="1080"/>
        </w:tabs>
        <w:spacing w:before="100" w:beforeAutospacing="1" w:after="100" w:afterAutospacing="1" w:line="360" w:lineRule="auto"/>
        <w:ind w:left="1080"/>
        <w:rPr>
          <w:b/>
          <w:bCs/>
        </w:rPr>
      </w:pPr>
      <w:r w:rsidRPr="00ED3904">
        <w:rPr>
          <w:rStyle w:val="Strong"/>
          <w:rFonts w:eastAsiaTheme="majorEastAsia"/>
          <w:b w:val="0"/>
          <w:bCs w:val="0"/>
        </w:rPr>
        <w:t>Calculate the arrest rate (%)</w:t>
      </w:r>
      <w:r w:rsidRPr="00ED3904">
        <w:rPr>
          <w:b/>
          <w:bCs/>
        </w:rPr>
        <w:t xml:space="preserve"> = (Total Arrests / Total Crimes) × 100.</w:t>
      </w:r>
    </w:p>
    <w:p w14:paraId="0A71FE17" w14:textId="77777777" w:rsidR="00ED3904" w:rsidRPr="00ED3904" w:rsidRDefault="00ED3904" w:rsidP="00FD593E">
      <w:pPr>
        <w:numPr>
          <w:ilvl w:val="0"/>
          <w:numId w:val="64"/>
        </w:numPr>
        <w:tabs>
          <w:tab w:val="clear" w:pos="720"/>
          <w:tab w:val="num" w:pos="1080"/>
        </w:tabs>
        <w:spacing w:before="100" w:beforeAutospacing="1" w:after="100" w:afterAutospacing="1" w:line="360" w:lineRule="auto"/>
        <w:ind w:left="1080"/>
        <w:rPr>
          <w:b/>
          <w:bCs/>
        </w:rPr>
      </w:pPr>
      <w:r w:rsidRPr="00ED3904">
        <w:rPr>
          <w:rStyle w:val="Strong"/>
          <w:rFonts w:eastAsiaTheme="majorEastAsia"/>
          <w:b w:val="0"/>
          <w:bCs w:val="0"/>
        </w:rPr>
        <w:t>Compare seasonal fluctuations to identify high and low arrest periods.</w:t>
      </w:r>
    </w:p>
    <w:p w14:paraId="3487ECFF" w14:textId="0983C2F4" w:rsidR="00ED3904" w:rsidRPr="00ED3904" w:rsidRDefault="00ED3904" w:rsidP="00FD593E">
      <w:pPr>
        <w:pStyle w:val="NormalWeb"/>
        <w:ind w:left="360"/>
        <w:rPr>
          <w:b/>
          <w:bCs/>
        </w:rPr>
      </w:pPr>
      <w:r>
        <w:t xml:space="preserve">The </w:t>
      </w:r>
      <w:r>
        <w:rPr>
          <w:rStyle w:val="Strong"/>
          <w:rFonts w:eastAsiaTheme="majorEastAsia"/>
        </w:rPr>
        <w:t>Power BI visualization</w:t>
      </w:r>
      <w:r>
        <w:t xml:space="preserve"> provides a </w:t>
      </w:r>
      <w:r w:rsidRPr="00ED3904">
        <w:rPr>
          <w:b/>
          <w:bCs/>
        </w:rPr>
        <w:t>Clustered-</w:t>
      </w:r>
      <w:r>
        <w:rPr>
          <w:rStyle w:val="Strong"/>
          <w:rFonts w:eastAsiaTheme="majorEastAsia"/>
        </w:rPr>
        <w:t>bar chart</w:t>
      </w:r>
      <w:r>
        <w:t xml:space="preserve"> comparing </w:t>
      </w:r>
      <w:r w:rsidRPr="00ED3904">
        <w:rPr>
          <w:rStyle w:val="Strong"/>
          <w:rFonts w:eastAsiaTheme="majorEastAsia"/>
          <w:b w:val="0"/>
          <w:bCs w:val="0"/>
        </w:rPr>
        <w:t>arrest rates across different seasons</w:t>
      </w:r>
    </w:p>
    <w:p w14:paraId="6446FC94" w14:textId="77777777" w:rsidR="00ED3904" w:rsidRPr="00FD1100" w:rsidRDefault="00ED3904" w:rsidP="00ED3904">
      <w:pPr>
        <w:rPr>
          <w:rFonts w:eastAsiaTheme="majorEastAsia"/>
          <w:b/>
          <w:bCs/>
          <w:color w:val="1F3864" w:themeColor="accent1" w:themeShade="80"/>
        </w:rPr>
      </w:pPr>
      <w:r w:rsidRPr="00ED3904">
        <w:rPr>
          <w:rFonts w:eastAsiaTheme="majorEastAsia"/>
          <w:b/>
          <w:bCs/>
          <w:color w:val="1F3864" w:themeColor="accent1" w:themeShade="80"/>
        </w:rPr>
        <w:t>Visualization Explanation:</w:t>
      </w:r>
    </w:p>
    <w:p w14:paraId="3EEB5302" w14:textId="77777777" w:rsidR="00FD593E" w:rsidRDefault="00FD593E" w:rsidP="00ED3904">
      <w:pPr>
        <w:rPr>
          <w:b/>
          <w:bCs/>
        </w:rPr>
      </w:pPr>
    </w:p>
    <w:p w14:paraId="651A8BC0" w14:textId="34AAB52E" w:rsidR="00ED3904" w:rsidRPr="00186595" w:rsidRDefault="00FD593E" w:rsidP="00ED3904">
      <w:pPr>
        <w:numPr>
          <w:ilvl w:val="0"/>
          <w:numId w:val="59"/>
        </w:numPr>
        <w:spacing w:after="160" w:line="259" w:lineRule="auto"/>
      </w:pPr>
      <w:r w:rsidRPr="00FD593E">
        <w:t>The x-axis represents the total arrest rate per season</w:t>
      </w:r>
      <w:r w:rsidR="00ED3904" w:rsidRPr="00186595">
        <w:rPr>
          <w:rFonts w:eastAsiaTheme="majorEastAsia"/>
        </w:rPr>
        <w:t>.</w:t>
      </w:r>
    </w:p>
    <w:p w14:paraId="07F1DF92" w14:textId="0B0DACC0" w:rsidR="00ED3904" w:rsidRPr="00ED3904" w:rsidRDefault="00FD593E" w:rsidP="00ED3904">
      <w:pPr>
        <w:numPr>
          <w:ilvl w:val="0"/>
          <w:numId w:val="59"/>
        </w:numPr>
        <w:spacing w:after="160" w:line="259" w:lineRule="auto"/>
      </w:pPr>
      <w:r w:rsidRPr="00FD593E">
        <w:t>The y-axis represents different seasons (Autumn, Spring, Summer, and Winter)</w:t>
      </w:r>
      <w:r w:rsidR="00ED3904" w:rsidRPr="00186595">
        <w:rPr>
          <w:rFonts w:eastAsiaTheme="majorEastAsia"/>
        </w:rPr>
        <w:t>.</w:t>
      </w:r>
    </w:p>
    <w:p w14:paraId="7037DEAD" w14:textId="52A47AF3" w:rsidR="00FD593E" w:rsidRPr="00FD593E" w:rsidRDefault="00FD593E" w:rsidP="00ED3904">
      <w:pPr>
        <w:numPr>
          <w:ilvl w:val="0"/>
          <w:numId w:val="63"/>
        </w:numPr>
        <w:spacing w:after="160" w:line="259" w:lineRule="auto"/>
      </w:pPr>
      <w:r w:rsidRPr="00FD593E">
        <w:rPr>
          <w:rFonts w:eastAsiaTheme="majorEastAsia"/>
        </w:rPr>
        <w:t>Bar lengths indicate the total arrest rate</w:t>
      </w:r>
      <w:r w:rsidRPr="00FD593E">
        <w:rPr>
          <w:rFonts w:eastAsiaTheme="majorEastAsia"/>
          <w:b/>
          <w:bCs/>
        </w:rPr>
        <w:t>,</w:t>
      </w:r>
      <w:r w:rsidRPr="00FD593E">
        <w:rPr>
          <w:rFonts w:eastAsiaTheme="majorEastAsia"/>
        </w:rPr>
        <w:t xml:space="preserve"> with exact values </w:t>
      </w:r>
      <w:r w:rsidRPr="00FD593E">
        <w:rPr>
          <w:rFonts w:eastAsiaTheme="majorEastAsia"/>
        </w:rPr>
        <w:t>labelled</w:t>
      </w:r>
      <w:r w:rsidRPr="00FD593E">
        <w:rPr>
          <w:rFonts w:eastAsiaTheme="majorEastAsia"/>
        </w:rPr>
        <w:t xml:space="preserve"> for clarity.</w:t>
      </w:r>
    </w:p>
    <w:p w14:paraId="6356F3B2" w14:textId="77777777" w:rsidR="00FD593E" w:rsidRPr="00FD1100" w:rsidRDefault="00FD593E" w:rsidP="00FD593E">
      <w:pPr>
        <w:rPr>
          <w:b/>
          <w:bCs/>
          <w:color w:val="1F3864" w:themeColor="accent1" w:themeShade="80"/>
        </w:rPr>
      </w:pPr>
      <w:r w:rsidRPr="00FD593E">
        <w:rPr>
          <w:b/>
          <w:bCs/>
          <w:color w:val="1F3864" w:themeColor="accent1" w:themeShade="80"/>
        </w:rPr>
        <w:t>Key Findings:</w:t>
      </w:r>
    </w:p>
    <w:p w14:paraId="1019BD3F" w14:textId="77777777" w:rsidR="00FD593E" w:rsidRDefault="00FD593E" w:rsidP="00FD593E">
      <w:pPr>
        <w:rPr>
          <w:b/>
          <w:bCs/>
        </w:rPr>
      </w:pPr>
    </w:p>
    <w:p w14:paraId="2F7263E1" w14:textId="77777777" w:rsidR="00FD593E" w:rsidRPr="00FD593E" w:rsidRDefault="00FD593E" w:rsidP="00FD593E">
      <w:pPr>
        <w:numPr>
          <w:ilvl w:val="0"/>
          <w:numId w:val="60"/>
        </w:numPr>
        <w:spacing w:after="160" w:line="259" w:lineRule="auto"/>
      </w:pPr>
      <w:r w:rsidRPr="00FD593E">
        <w:rPr>
          <w:b/>
          <w:bCs/>
        </w:rPr>
        <w:t>Spring</w:t>
      </w:r>
      <w:r w:rsidRPr="00FD593E">
        <w:t xml:space="preserve"> has the </w:t>
      </w:r>
      <w:r w:rsidRPr="00FD593E">
        <w:rPr>
          <w:b/>
          <w:bCs/>
        </w:rPr>
        <w:t xml:space="preserve">highest arrest rate </w:t>
      </w:r>
      <w:r w:rsidRPr="00FD593E">
        <w:t>(930 arrests), indicating that law enforcement is more effective during this season</w:t>
      </w:r>
      <w:r w:rsidRPr="00186595">
        <w:rPr>
          <w:rFonts w:eastAsiaTheme="majorEastAsia"/>
        </w:rPr>
        <w:t xml:space="preserve"> </w:t>
      </w:r>
    </w:p>
    <w:p w14:paraId="3142F132" w14:textId="77777777" w:rsidR="00FD593E" w:rsidRDefault="00FD593E" w:rsidP="00FD593E">
      <w:pPr>
        <w:numPr>
          <w:ilvl w:val="0"/>
          <w:numId w:val="60"/>
        </w:numPr>
      </w:pPr>
      <w:r w:rsidRPr="00FD593E">
        <w:rPr>
          <w:b/>
          <w:bCs/>
        </w:rPr>
        <w:t>Summer</w:t>
      </w:r>
      <w:r w:rsidRPr="00FD593E">
        <w:t xml:space="preserve"> follows closely (892 arrests), suggesting increased police activity during warmer months when crimes may rise.</w:t>
      </w:r>
    </w:p>
    <w:p w14:paraId="5E6D6F80" w14:textId="77777777" w:rsidR="00FD593E" w:rsidRPr="00FD593E" w:rsidRDefault="00FD593E" w:rsidP="00FD593E">
      <w:pPr>
        <w:ind w:left="720"/>
      </w:pPr>
    </w:p>
    <w:p w14:paraId="78DCD27A" w14:textId="77777777" w:rsidR="00FD593E" w:rsidRDefault="00FD593E" w:rsidP="00FD593E">
      <w:pPr>
        <w:numPr>
          <w:ilvl w:val="0"/>
          <w:numId w:val="60"/>
        </w:numPr>
      </w:pPr>
      <w:r w:rsidRPr="00FD593E">
        <w:rPr>
          <w:b/>
          <w:bCs/>
        </w:rPr>
        <w:lastRenderedPageBreak/>
        <w:t>Winter and Autumn</w:t>
      </w:r>
      <w:r w:rsidRPr="00FD593E">
        <w:t xml:space="preserve"> have </w:t>
      </w:r>
      <w:r w:rsidRPr="00FD593E">
        <w:rPr>
          <w:b/>
          <w:bCs/>
        </w:rPr>
        <w:t>lower</w:t>
      </w:r>
      <w:r w:rsidRPr="00FD593E">
        <w:t xml:space="preserve"> </w:t>
      </w:r>
      <w:r w:rsidRPr="00FD593E">
        <w:rPr>
          <w:b/>
          <w:bCs/>
        </w:rPr>
        <w:t>arrest rates</w:t>
      </w:r>
      <w:r w:rsidRPr="00FD593E">
        <w:t xml:space="preserve"> (853 and 812 arrests, respectively), possibly due to weather conditions affecting law enforcement activity or crime reporting.</w:t>
      </w:r>
    </w:p>
    <w:p w14:paraId="73AD9578" w14:textId="77777777" w:rsidR="00FD593E" w:rsidRDefault="00FD593E" w:rsidP="00FD593E"/>
    <w:p w14:paraId="7E4FF661" w14:textId="0C39E8D6" w:rsidR="00FD593E" w:rsidRPr="00FD1100" w:rsidRDefault="00FD593E" w:rsidP="00FD593E">
      <w:pPr>
        <w:rPr>
          <w:b/>
          <w:bCs/>
          <w:color w:val="1F3864" w:themeColor="accent1" w:themeShade="80"/>
        </w:rPr>
      </w:pPr>
      <w:r w:rsidRPr="00FD593E">
        <w:rPr>
          <w:b/>
          <w:bCs/>
          <w:color w:val="1F3864" w:themeColor="accent1" w:themeShade="80"/>
        </w:rPr>
        <w:t>Actionable Insights:</w:t>
      </w:r>
    </w:p>
    <w:p w14:paraId="621CC763" w14:textId="77777777" w:rsidR="00FD593E" w:rsidRPr="00FD593E" w:rsidRDefault="00FD593E" w:rsidP="00FD593E">
      <w:pPr>
        <w:rPr>
          <w:b/>
          <w:bCs/>
        </w:rPr>
      </w:pPr>
    </w:p>
    <w:p w14:paraId="1C95555C" w14:textId="7E0F3086" w:rsidR="00FD593E" w:rsidRDefault="00FD593E" w:rsidP="000900E2">
      <w:pPr>
        <w:numPr>
          <w:ilvl w:val="0"/>
          <w:numId w:val="66"/>
        </w:numPr>
      </w:pPr>
      <w:r w:rsidRPr="00FD593E">
        <w:t>Autumn and Winter: Since arrest rates are lower in Autumn and Winter, police departments should implement strategic patrolling and crime prevention measures to compensate</w:t>
      </w:r>
      <w:r>
        <w:t>.</w:t>
      </w:r>
    </w:p>
    <w:p w14:paraId="1A42BD3F" w14:textId="77777777" w:rsidR="00FD593E" w:rsidRPr="00FD593E" w:rsidRDefault="00FD593E" w:rsidP="00FD593E"/>
    <w:p w14:paraId="27F867F1" w14:textId="27C58F86" w:rsidR="00FD593E" w:rsidRPr="00FD593E" w:rsidRDefault="00FD593E" w:rsidP="000900E2">
      <w:pPr>
        <w:numPr>
          <w:ilvl w:val="0"/>
          <w:numId w:val="66"/>
        </w:numPr>
      </w:pPr>
      <w:r w:rsidRPr="00FD593E">
        <w:t xml:space="preserve">Law enforcement agencies should </w:t>
      </w:r>
      <w:r w:rsidRPr="00FD593E">
        <w:t>analyse</w:t>
      </w:r>
      <w:r w:rsidRPr="00FD593E">
        <w:t xml:space="preserve"> factors influencing higher arrest rates in Spring and Summer, potentially replicating successful tactics in other seasons.</w:t>
      </w:r>
    </w:p>
    <w:p w14:paraId="703DAA95" w14:textId="77777777" w:rsidR="00ED3904" w:rsidRDefault="00ED3904" w:rsidP="001B1BAD">
      <w:pPr>
        <w:rPr>
          <w:b/>
          <w:bCs/>
        </w:rPr>
      </w:pPr>
    </w:p>
    <w:p w14:paraId="5AD86149" w14:textId="77777777" w:rsidR="00595DCE" w:rsidRDefault="00595DCE" w:rsidP="001B1BAD">
      <w:pPr>
        <w:rPr>
          <w:b/>
          <w:bCs/>
        </w:rPr>
      </w:pPr>
    </w:p>
    <w:p w14:paraId="34BD1D4E" w14:textId="77777777" w:rsidR="00631B3D" w:rsidRDefault="00631B3D" w:rsidP="001B1BAD">
      <w:pPr>
        <w:rPr>
          <w:b/>
          <w:bCs/>
        </w:rPr>
      </w:pPr>
    </w:p>
    <w:p w14:paraId="3D5C4530" w14:textId="77777777" w:rsidR="00631B3D" w:rsidRDefault="00631B3D" w:rsidP="001B1BAD">
      <w:pPr>
        <w:rPr>
          <w:b/>
          <w:bCs/>
        </w:rPr>
      </w:pPr>
    </w:p>
    <w:p w14:paraId="3455EB18" w14:textId="77777777" w:rsidR="00631B3D" w:rsidRDefault="00631B3D" w:rsidP="001B1BAD">
      <w:pPr>
        <w:rPr>
          <w:b/>
          <w:bCs/>
        </w:rPr>
      </w:pPr>
    </w:p>
    <w:p w14:paraId="388F7411" w14:textId="77777777" w:rsidR="00631B3D" w:rsidRDefault="00631B3D" w:rsidP="001B1BAD">
      <w:pPr>
        <w:rPr>
          <w:b/>
          <w:bCs/>
        </w:rPr>
      </w:pPr>
    </w:p>
    <w:p w14:paraId="14A27D8D" w14:textId="77777777" w:rsidR="00631B3D" w:rsidRDefault="00631B3D" w:rsidP="001B1BAD">
      <w:pPr>
        <w:rPr>
          <w:b/>
          <w:bCs/>
        </w:rPr>
      </w:pPr>
    </w:p>
    <w:p w14:paraId="6C6A23CC" w14:textId="77777777" w:rsidR="00631B3D" w:rsidRDefault="00631B3D" w:rsidP="001B1BAD">
      <w:pPr>
        <w:rPr>
          <w:b/>
          <w:bCs/>
        </w:rPr>
      </w:pPr>
    </w:p>
    <w:p w14:paraId="0513C9DF" w14:textId="77777777" w:rsidR="00631B3D" w:rsidRDefault="00631B3D" w:rsidP="001B1BAD">
      <w:pPr>
        <w:rPr>
          <w:b/>
          <w:bCs/>
        </w:rPr>
      </w:pPr>
    </w:p>
    <w:p w14:paraId="62AC9F4C" w14:textId="77777777" w:rsidR="00631B3D" w:rsidRDefault="00631B3D" w:rsidP="001B1BAD">
      <w:pPr>
        <w:rPr>
          <w:b/>
          <w:bCs/>
        </w:rPr>
      </w:pPr>
    </w:p>
    <w:p w14:paraId="17FA2C8C" w14:textId="77777777" w:rsidR="00631B3D" w:rsidRDefault="00631B3D" w:rsidP="001B1BAD">
      <w:pPr>
        <w:rPr>
          <w:b/>
          <w:bCs/>
        </w:rPr>
      </w:pPr>
    </w:p>
    <w:p w14:paraId="516E4744" w14:textId="77777777" w:rsidR="00631B3D" w:rsidRDefault="00631B3D" w:rsidP="001B1BAD">
      <w:pPr>
        <w:rPr>
          <w:b/>
          <w:bCs/>
        </w:rPr>
      </w:pPr>
    </w:p>
    <w:p w14:paraId="30F187B0" w14:textId="77777777" w:rsidR="00631B3D" w:rsidRDefault="00631B3D" w:rsidP="001B1BAD">
      <w:pPr>
        <w:rPr>
          <w:b/>
          <w:bCs/>
        </w:rPr>
      </w:pPr>
    </w:p>
    <w:p w14:paraId="3ED5BE81" w14:textId="77777777" w:rsidR="00631B3D" w:rsidRDefault="00631B3D" w:rsidP="001B1BAD">
      <w:pPr>
        <w:rPr>
          <w:b/>
          <w:bCs/>
        </w:rPr>
      </w:pPr>
    </w:p>
    <w:p w14:paraId="21C4AF11" w14:textId="77777777" w:rsidR="00631B3D" w:rsidRDefault="00631B3D" w:rsidP="001B1BAD">
      <w:pPr>
        <w:rPr>
          <w:b/>
          <w:bCs/>
        </w:rPr>
      </w:pPr>
    </w:p>
    <w:p w14:paraId="7C98E31D" w14:textId="77777777" w:rsidR="00631B3D" w:rsidRDefault="00631B3D" w:rsidP="001B1BAD">
      <w:pPr>
        <w:rPr>
          <w:b/>
          <w:bCs/>
        </w:rPr>
      </w:pPr>
    </w:p>
    <w:p w14:paraId="120AEFB9" w14:textId="77777777" w:rsidR="00631B3D" w:rsidRDefault="00631B3D" w:rsidP="001B1BAD">
      <w:pPr>
        <w:rPr>
          <w:b/>
          <w:bCs/>
        </w:rPr>
      </w:pPr>
    </w:p>
    <w:p w14:paraId="09007611" w14:textId="77777777" w:rsidR="00631B3D" w:rsidRDefault="00631B3D" w:rsidP="001B1BAD">
      <w:pPr>
        <w:rPr>
          <w:b/>
          <w:bCs/>
        </w:rPr>
      </w:pPr>
    </w:p>
    <w:p w14:paraId="24F1C7F0" w14:textId="77777777" w:rsidR="00631B3D" w:rsidRDefault="00631B3D" w:rsidP="001B1BAD">
      <w:pPr>
        <w:rPr>
          <w:b/>
          <w:bCs/>
        </w:rPr>
      </w:pPr>
    </w:p>
    <w:p w14:paraId="32822D65" w14:textId="77777777" w:rsidR="00631B3D" w:rsidRDefault="00631B3D" w:rsidP="001B1BAD">
      <w:pPr>
        <w:rPr>
          <w:b/>
          <w:bCs/>
        </w:rPr>
      </w:pPr>
    </w:p>
    <w:p w14:paraId="6D930895" w14:textId="77777777" w:rsidR="00631B3D" w:rsidRDefault="00631B3D" w:rsidP="001B1BAD">
      <w:pPr>
        <w:rPr>
          <w:b/>
          <w:bCs/>
        </w:rPr>
      </w:pPr>
    </w:p>
    <w:p w14:paraId="4075F502" w14:textId="77777777" w:rsidR="00631B3D" w:rsidRDefault="00631B3D" w:rsidP="001B1BAD">
      <w:pPr>
        <w:rPr>
          <w:b/>
          <w:bCs/>
        </w:rPr>
      </w:pPr>
    </w:p>
    <w:p w14:paraId="608751C9" w14:textId="77777777" w:rsidR="00631B3D" w:rsidRDefault="00631B3D" w:rsidP="001B1BAD">
      <w:pPr>
        <w:rPr>
          <w:b/>
          <w:bCs/>
        </w:rPr>
      </w:pPr>
    </w:p>
    <w:p w14:paraId="7CC4C226" w14:textId="77777777" w:rsidR="00631B3D" w:rsidRDefault="00631B3D" w:rsidP="001B1BAD">
      <w:pPr>
        <w:rPr>
          <w:b/>
          <w:bCs/>
        </w:rPr>
      </w:pPr>
    </w:p>
    <w:p w14:paraId="2D2B4F5F" w14:textId="77777777" w:rsidR="00631B3D" w:rsidRDefault="00631B3D" w:rsidP="001B1BAD">
      <w:pPr>
        <w:rPr>
          <w:b/>
          <w:bCs/>
        </w:rPr>
      </w:pPr>
    </w:p>
    <w:p w14:paraId="58810AC6" w14:textId="77777777" w:rsidR="00631B3D" w:rsidRDefault="00631B3D" w:rsidP="001B1BAD">
      <w:pPr>
        <w:rPr>
          <w:b/>
          <w:bCs/>
        </w:rPr>
      </w:pPr>
    </w:p>
    <w:p w14:paraId="038BA588" w14:textId="77777777" w:rsidR="00631B3D" w:rsidRDefault="00631B3D" w:rsidP="001B1BAD">
      <w:pPr>
        <w:rPr>
          <w:b/>
          <w:bCs/>
        </w:rPr>
      </w:pPr>
    </w:p>
    <w:p w14:paraId="5C6F7776" w14:textId="77777777" w:rsidR="00631B3D" w:rsidRDefault="00631B3D" w:rsidP="001B1BAD">
      <w:pPr>
        <w:rPr>
          <w:b/>
          <w:bCs/>
        </w:rPr>
      </w:pPr>
    </w:p>
    <w:p w14:paraId="2644779E" w14:textId="77777777" w:rsidR="00631B3D" w:rsidRDefault="00631B3D" w:rsidP="001B1BAD">
      <w:pPr>
        <w:rPr>
          <w:b/>
          <w:bCs/>
        </w:rPr>
      </w:pPr>
    </w:p>
    <w:p w14:paraId="3E64307F" w14:textId="77777777" w:rsidR="00631B3D" w:rsidRDefault="00631B3D" w:rsidP="001B1BAD">
      <w:pPr>
        <w:rPr>
          <w:b/>
          <w:bCs/>
        </w:rPr>
      </w:pPr>
    </w:p>
    <w:p w14:paraId="738C0968" w14:textId="77777777" w:rsidR="00631B3D" w:rsidRDefault="00631B3D" w:rsidP="001B1BAD">
      <w:pPr>
        <w:rPr>
          <w:b/>
          <w:bCs/>
        </w:rPr>
      </w:pPr>
    </w:p>
    <w:p w14:paraId="0298E656" w14:textId="77777777" w:rsidR="00631B3D" w:rsidRDefault="00631B3D" w:rsidP="001B1BAD">
      <w:pPr>
        <w:rPr>
          <w:b/>
          <w:bCs/>
        </w:rPr>
      </w:pPr>
    </w:p>
    <w:p w14:paraId="454A9BC0" w14:textId="77777777" w:rsidR="00631B3D" w:rsidRDefault="00631B3D" w:rsidP="001B1BAD">
      <w:pPr>
        <w:rPr>
          <w:b/>
          <w:bCs/>
        </w:rPr>
      </w:pPr>
    </w:p>
    <w:p w14:paraId="4971566C" w14:textId="77777777" w:rsidR="00631B3D" w:rsidRDefault="00631B3D" w:rsidP="001B1BAD">
      <w:pPr>
        <w:rPr>
          <w:b/>
          <w:bCs/>
        </w:rPr>
      </w:pPr>
    </w:p>
    <w:p w14:paraId="4421B8F0" w14:textId="77777777" w:rsidR="00631B3D" w:rsidRDefault="00631B3D" w:rsidP="001B1BAD">
      <w:pPr>
        <w:rPr>
          <w:b/>
          <w:bCs/>
        </w:rPr>
      </w:pPr>
    </w:p>
    <w:p w14:paraId="64DF51B3" w14:textId="77777777" w:rsidR="00631B3D" w:rsidRDefault="00631B3D" w:rsidP="001B1BAD">
      <w:pPr>
        <w:rPr>
          <w:b/>
          <w:bCs/>
        </w:rPr>
      </w:pPr>
    </w:p>
    <w:p w14:paraId="5D5FEA07" w14:textId="77777777" w:rsidR="00631B3D" w:rsidRDefault="00631B3D" w:rsidP="001B1BAD">
      <w:pPr>
        <w:rPr>
          <w:b/>
          <w:bCs/>
        </w:rPr>
      </w:pPr>
    </w:p>
    <w:p w14:paraId="34DE4EF7" w14:textId="77777777" w:rsidR="00631B3D" w:rsidRDefault="00631B3D" w:rsidP="001B1BAD">
      <w:pPr>
        <w:rPr>
          <w:b/>
          <w:bCs/>
        </w:rPr>
      </w:pPr>
    </w:p>
    <w:p w14:paraId="1D0F6FB4" w14:textId="05702EED" w:rsidR="00595DCE" w:rsidRDefault="00595DCE" w:rsidP="001B1BAD">
      <w:r w:rsidRPr="00ED3904">
        <w:rPr>
          <w:b/>
          <w:bCs/>
          <w:color w:val="002060"/>
        </w:rPr>
        <w:lastRenderedPageBreak/>
        <w:t xml:space="preserve">Seasonal Crime </w:t>
      </w:r>
      <w:r>
        <w:rPr>
          <w:b/>
          <w:bCs/>
          <w:color w:val="002060"/>
        </w:rPr>
        <w:t xml:space="preserve">Analysis </w:t>
      </w:r>
      <w:r w:rsidRPr="005F36AA">
        <w:rPr>
          <w:b/>
          <w:bCs/>
          <w:color w:val="002060"/>
        </w:rPr>
        <w:sym w:font="Wingdings" w:char="F0E0"/>
      </w:r>
      <w:r>
        <w:rPr>
          <w:b/>
          <w:bCs/>
          <w:color w:val="002060"/>
        </w:rPr>
        <w:t xml:space="preserve"> </w:t>
      </w:r>
      <w:r w:rsidRPr="00A91B5A">
        <w:rPr>
          <w:b/>
          <w:bCs/>
          <w:i/>
          <w:iCs/>
          <w:color w:val="002060"/>
        </w:rPr>
        <w:t xml:space="preserve">Insight </w:t>
      </w:r>
      <w:r>
        <w:rPr>
          <w:b/>
          <w:bCs/>
          <w:i/>
          <w:iCs/>
          <w:color w:val="002060"/>
        </w:rPr>
        <w:t>7</w:t>
      </w:r>
      <w:r w:rsidRPr="00641BD5">
        <w:t xml:space="preserve">: </w:t>
      </w:r>
      <w:r w:rsidRPr="00595DCE">
        <w:t>Crime Frequencies Across Seasons</w:t>
      </w:r>
    </w:p>
    <w:p w14:paraId="4CD6E112" w14:textId="77777777" w:rsidR="00A41103" w:rsidRDefault="00A41103" w:rsidP="001B1BAD"/>
    <w:p w14:paraId="4C6CF57C" w14:textId="77777777" w:rsidR="00D80714" w:rsidRDefault="00A41103" w:rsidP="00D80714">
      <w:pPr>
        <w:rPr>
          <w:b/>
          <w:bCs/>
        </w:rPr>
      </w:pPr>
      <w:r w:rsidRPr="00A41103">
        <w:rPr>
          <w:b/>
          <w:bCs/>
        </w:rPr>
        <w:drawing>
          <wp:inline distT="0" distB="0" distL="0" distR="0" wp14:anchorId="1D580739" wp14:editId="1514543D">
            <wp:extent cx="4562475" cy="2868391"/>
            <wp:effectExtent l="0" t="0" r="0" b="8255"/>
            <wp:docPr id="6923807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380767" name=""/>
                    <pic:cNvPicPr/>
                  </pic:nvPicPr>
                  <pic:blipFill>
                    <a:blip r:embed="rId21"/>
                    <a:stretch>
                      <a:fillRect/>
                    </a:stretch>
                  </pic:blipFill>
                  <pic:spPr>
                    <a:xfrm>
                      <a:off x="0" y="0"/>
                      <a:ext cx="4565924" cy="2870559"/>
                    </a:xfrm>
                    <a:prstGeom prst="rect">
                      <a:avLst/>
                    </a:prstGeom>
                  </pic:spPr>
                </pic:pic>
              </a:graphicData>
            </a:graphic>
          </wp:inline>
        </w:drawing>
      </w:r>
    </w:p>
    <w:p w14:paraId="4BF85EE9" w14:textId="77777777" w:rsidR="00A70711" w:rsidRDefault="00A70711" w:rsidP="00D80714">
      <w:pPr>
        <w:rPr>
          <w:rFonts w:eastAsiaTheme="majorEastAsia"/>
          <w:b/>
          <w:bCs/>
        </w:rPr>
      </w:pPr>
    </w:p>
    <w:p w14:paraId="45B2D1E8" w14:textId="02E2A59E" w:rsidR="00D80714" w:rsidRPr="00FD1100" w:rsidRDefault="00D80714" w:rsidP="00D80714">
      <w:pPr>
        <w:rPr>
          <w:rFonts w:eastAsiaTheme="majorEastAsia"/>
          <w:b/>
          <w:bCs/>
          <w:color w:val="1F3864" w:themeColor="accent1" w:themeShade="80"/>
        </w:rPr>
      </w:pPr>
      <w:r w:rsidRPr="001B1BAD">
        <w:rPr>
          <w:rFonts w:eastAsiaTheme="majorEastAsia"/>
          <w:b/>
          <w:bCs/>
          <w:color w:val="1F3864" w:themeColor="accent1" w:themeShade="80"/>
        </w:rPr>
        <w:t>Approach:</w:t>
      </w:r>
    </w:p>
    <w:p w14:paraId="3A3B45BA" w14:textId="77777777" w:rsidR="00A70711" w:rsidRPr="001B1BAD" w:rsidRDefault="00A70711" w:rsidP="00D80714">
      <w:pPr>
        <w:rPr>
          <w:b/>
          <w:bCs/>
        </w:rPr>
      </w:pPr>
    </w:p>
    <w:p w14:paraId="782B9036" w14:textId="77777777" w:rsidR="00D80714" w:rsidRPr="001B1BAD" w:rsidRDefault="00D80714" w:rsidP="00D80714">
      <w:pPr>
        <w:spacing w:after="160" w:line="259" w:lineRule="auto"/>
        <w:ind w:left="360"/>
      </w:pPr>
      <w:r w:rsidRPr="001B1BAD">
        <w:t xml:space="preserve">Using </w:t>
      </w:r>
      <w:r w:rsidRPr="001B1BAD">
        <w:rPr>
          <w:rFonts w:eastAsiaTheme="majorEastAsia"/>
        </w:rPr>
        <w:t>MySQL queries</w:t>
      </w:r>
      <w:r w:rsidRPr="001B1BAD">
        <w:t>, the dataset was analysed to:</w:t>
      </w:r>
    </w:p>
    <w:p w14:paraId="3A486D24" w14:textId="77777777" w:rsidR="00D80714" w:rsidRPr="001B1BAD" w:rsidRDefault="00D80714" w:rsidP="00D80714">
      <w:pPr>
        <w:numPr>
          <w:ilvl w:val="0"/>
          <w:numId w:val="54"/>
        </w:numPr>
        <w:tabs>
          <w:tab w:val="clear" w:pos="720"/>
          <w:tab w:val="num" w:pos="1080"/>
        </w:tabs>
        <w:spacing w:after="160" w:line="259" w:lineRule="auto"/>
        <w:ind w:left="1080"/>
      </w:pPr>
      <w:r w:rsidRPr="001B1BAD">
        <w:rPr>
          <w:rFonts w:eastAsiaTheme="majorEastAsia"/>
        </w:rPr>
        <w:t>Group crimes by season and year.</w:t>
      </w:r>
    </w:p>
    <w:p w14:paraId="078FCBEF" w14:textId="1FEC3A10" w:rsidR="00D80714" w:rsidRPr="001B1BAD" w:rsidRDefault="00D80714" w:rsidP="00D80714">
      <w:pPr>
        <w:numPr>
          <w:ilvl w:val="0"/>
          <w:numId w:val="54"/>
        </w:numPr>
        <w:tabs>
          <w:tab w:val="clear" w:pos="720"/>
          <w:tab w:val="num" w:pos="1080"/>
        </w:tabs>
        <w:spacing w:after="160" w:line="259" w:lineRule="auto"/>
        <w:ind w:left="1080"/>
      </w:pPr>
      <w:r w:rsidRPr="00D80714">
        <w:rPr>
          <w:rFonts w:eastAsiaTheme="majorEastAsia"/>
        </w:rPr>
        <w:t>Count the total number of crimes reported in each season</w:t>
      </w:r>
      <w:r w:rsidRPr="001B1BAD">
        <w:rPr>
          <w:rFonts w:eastAsiaTheme="majorEastAsia"/>
        </w:rPr>
        <w:t>.</w:t>
      </w:r>
    </w:p>
    <w:p w14:paraId="3B8064E1" w14:textId="34500261" w:rsidR="00D80714" w:rsidRPr="001B1BAD" w:rsidRDefault="00D80714" w:rsidP="00D80714">
      <w:pPr>
        <w:numPr>
          <w:ilvl w:val="0"/>
          <w:numId w:val="54"/>
        </w:numPr>
        <w:tabs>
          <w:tab w:val="clear" w:pos="720"/>
          <w:tab w:val="num" w:pos="1080"/>
        </w:tabs>
        <w:spacing w:after="160" w:line="259" w:lineRule="auto"/>
        <w:ind w:left="1080"/>
      </w:pPr>
      <w:r w:rsidRPr="00D80714">
        <w:rPr>
          <w:rFonts w:eastAsiaTheme="majorEastAsia"/>
        </w:rPr>
        <w:t>Sort the data chronologically to track crime frequency trends over time.</w:t>
      </w:r>
    </w:p>
    <w:p w14:paraId="47AAEABF" w14:textId="24FABE94" w:rsidR="00D80714" w:rsidRPr="001B1BAD" w:rsidRDefault="00D80714" w:rsidP="00D80714">
      <w:pPr>
        <w:spacing w:after="160" w:line="259" w:lineRule="auto"/>
        <w:ind w:left="360"/>
      </w:pPr>
      <w:r w:rsidRPr="001B1BAD">
        <w:t xml:space="preserve">The </w:t>
      </w:r>
      <w:r w:rsidRPr="001B1BAD">
        <w:rPr>
          <w:rFonts w:eastAsiaTheme="majorEastAsia"/>
          <w:b/>
          <w:bCs/>
        </w:rPr>
        <w:t>Power BI</w:t>
      </w:r>
      <w:r w:rsidRPr="001B1BAD">
        <w:rPr>
          <w:rFonts w:eastAsiaTheme="majorEastAsia"/>
        </w:rPr>
        <w:t xml:space="preserve"> visualization</w:t>
      </w:r>
      <w:r w:rsidRPr="001B1BAD">
        <w:t xml:space="preserve"> provides a </w:t>
      </w:r>
      <w:r>
        <w:rPr>
          <w:rFonts w:eastAsiaTheme="majorEastAsia"/>
          <w:b/>
          <w:bCs/>
        </w:rPr>
        <w:t>bar</w:t>
      </w:r>
      <w:r w:rsidRPr="001B1BAD">
        <w:rPr>
          <w:rFonts w:eastAsiaTheme="majorEastAsia"/>
          <w:b/>
          <w:bCs/>
        </w:rPr>
        <w:t xml:space="preserve"> chart</w:t>
      </w:r>
      <w:r w:rsidRPr="001B1BAD">
        <w:t xml:space="preserve"> displaying the </w:t>
      </w:r>
      <w:r w:rsidRPr="001B1BAD">
        <w:rPr>
          <w:rFonts w:eastAsiaTheme="majorEastAsia"/>
        </w:rPr>
        <w:t>relationship between crime volume and arrest rates across seasons.</w:t>
      </w:r>
    </w:p>
    <w:p w14:paraId="27C1982D" w14:textId="77777777" w:rsidR="00D80714" w:rsidRPr="00186595" w:rsidRDefault="00D80714" w:rsidP="00D80714">
      <w:pPr>
        <w:spacing w:after="160" w:line="259" w:lineRule="auto"/>
        <w:rPr>
          <w:b/>
          <w:bCs/>
          <w:color w:val="1F3864" w:themeColor="accent1" w:themeShade="80"/>
        </w:rPr>
      </w:pPr>
      <w:r w:rsidRPr="00186595">
        <w:rPr>
          <w:rFonts w:eastAsiaTheme="majorEastAsia"/>
          <w:b/>
          <w:bCs/>
          <w:color w:val="1F3864" w:themeColor="accent1" w:themeShade="80"/>
        </w:rPr>
        <w:t>Visualization Explanation:</w:t>
      </w:r>
    </w:p>
    <w:p w14:paraId="48F7D01D" w14:textId="6635C09E" w:rsidR="00D80714" w:rsidRPr="00186595" w:rsidRDefault="00D80714" w:rsidP="00D80714">
      <w:pPr>
        <w:numPr>
          <w:ilvl w:val="0"/>
          <w:numId w:val="59"/>
        </w:numPr>
        <w:spacing w:after="160" w:line="259" w:lineRule="auto"/>
      </w:pPr>
      <w:r w:rsidRPr="00D80714">
        <w:t xml:space="preserve">The </w:t>
      </w:r>
      <w:r w:rsidRPr="00D80714">
        <w:rPr>
          <w:b/>
          <w:bCs/>
        </w:rPr>
        <w:t>x-axis</w:t>
      </w:r>
      <w:r w:rsidRPr="00D80714">
        <w:t xml:space="preserve"> represents the </w:t>
      </w:r>
      <w:r w:rsidRPr="00D80714">
        <w:rPr>
          <w:b/>
          <w:bCs/>
        </w:rPr>
        <w:t>seasons</w:t>
      </w:r>
      <w:r w:rsidRPr="00186595">
        <w:rPr>
          <w:rFonts w:eastAsiaTheme="majorEastAsia"/>
        </w:rPr>
        <w:t>.</w:t>
      </w:r>
    </w:p>
    <w:p w14:paraId="65F7B33D" w14:textId="02330378" w:rsidR="00D80714" w:rsidRPr="00186595" w:rsidRDefault="00D80714" w:rsidP="00D80714">
      <w:pPr>
        <w:numPr>
          <w:ilvl w:val="0"/>
          <w:numId w:val="59"/>
        </w:numPr>
        <w:spacing w:after="160" w:line="259" w:lineRule="auto"/>
      </w:pPr>
      <w:r w:rsidRPr="00186595">
        <w:t xml:space="preserve">The </w:t>
      </w:r>
      <w:r w:rsidRPr="00186595">
        <w:rPr>
          <w:rFonts w:eastAsiaTheme="majorEastAsia"/>
        </w:rPr>
        <w:t>y-axis</w:t>
      </w:r>
      <w:r w:rsidRPr="00186595">
        <w:t xml:space="preserve"> represents the </w:t>
      </w:r>
      <w:r w:rsidRPr="00186595">
        <w:rPr>
          <w:rFonts w:eastAsiaTheme="majorEastAsia"/>
        </w:rPr>
        <w:t xml:space="preserve">total crime </w:t>
      </w:r>
      <w:r w:rsidRPr="00D80714">
        <w:rPr>
          <w:rFonts w:eastAsiaTheme="majorEastAsia"/>
        </w:rPr>
        <w:t>for each season.</w:t>
      </w:r>
    </w:p>
    <w:p w14:paraId="2011DDFF" w14:textId="6407EB79" w:rsidR="00D80714" w:rsidRDefault="00D80714" w:rsidP="001B1BAD">
      <w:pPr>
        <w:numPr>
          <w:ilvl w:val="0"/>
          <w:numId w:val="59"/>
        </w:numPr>
        <w:spacing w:after="160" w:line="259" w:lineRule="auto"/>
      </w:pPr>
      <w:r w:rsidRPr="00D80714">
        <w:rPr>
          <w:rFonts w:eastAsiaTheme="majorEastAsia"/>
        </w:rPr>
        <w:t>Bar heights indicate crime volumes, with numeric labels highlighting exact crime counts</w:t>
      </w:r>
      <w:r w:rsidRPr="00186595">
        <w:rPr>
          <w:rFonts w:eastAsiaTheme="majorEastAsia"/>
        </w:rPr>
        <w:t>.</w:t>
      </w:r>
    </w:p>
    <w:p w14:paraId="69A26ED7" w14:textId="77777777" w:rsidR="00D80714" w:rsidRPr="00D80714" w:rsidRDefault="00D80714" w:rsidP="00D80714">
      <w:pPr>
        <w:spacing w:after="160" w:line="259" w:lineRule="auto"/>
        <w:rPr>
          <w:b/>
          <w:bCs/>
          <w:color w:val="1F3864" w:themeColor="accent1" w:themeShade="80"/>
        </w:rPr>
      </w:pPr>
      <w:r w:rsidRPr="00D80714">
        <w:rPr>
          <w:b/>
          <w:bCs/>
          <w:color w:val="1F3864" w:themeColor="accent1" w:themeShade="80"/>
        </w:rPr>
        <w:t>Key Findings:</w:t>
      </w:r>
    </w:p>
    <w:p w14:paraId="17831C67" w14:textId="77777777" w:rsidR="00D80714" w:rsidRPr="00D80714" w:rsidRDefault="00D80714" w:rsidP="00D80714">
      <w:pPr>
        <w:numPr>
          <w:ilvl w:val="0"/>
          <w:numId w:val="67"/>
        </w:numPr>
        <w:spacing w:after="160" w:line="259" w:lineRule="auto"/>
      </w:pPr>
      <w:r w:rsidRPr="00D80714">
        <w:rPr>
          <w:b/>
          <w:bCs/>
        </w:rPr>
        <w:t>Spring</w:t>
      </w:r>
      <w:r w:rsidRPr="00D80714">
        <w:t xml:space="preserve"> experiences the </w:t>
      </w:r>
      <w:r w:rsidRPr="00D80714">
        <w:rPr>
          <w:b/>
          <w:bCs/>
        </w:rPr>
        <w:t>highest</w:t>
      </w:r>
      <w:r w:rsidRPr="00D80714">
        <w:t xml:space="preserve"> </w:t>
      </w:r>
      <w:r w:rsidRPr="00D80714">
        <w:rPr>
          <w:b/>
          <w:bCs/>
        </w:rPr>
        <w:t>crime</w:t>
      </w:r>
      <w:r w:rsidRPr="00D80714">
        <w:t xml:space="preserve"> </w:t>
      </w:r>
      <w:r w:rsidRPr="00D80714">
        <w:rPr>
          <w:b/>
          <w:bCs/>
        </w:rPr>
        <w:t xml:space="preserve">rate (187K cases), </w:t>
      </w:r>
      <w:r w:rsidRPr="00D80714">
        <w:t>making it the most active season for criminal activity.</w:t>
      </w:r>
    </w:p>
    <w:p w14:paraId="1BE55D48" w14:textId="77777777" w:rsidR="00D80714" w:rsidRPr="00D80714" w:rsidRDefault="00D80714" w:rsidP="00D80714">
      <w:pPr>
        <w:numPr>
          <w:ilvl w:val="0"/>
          <w:numId w:val="67"/>
        </w:numPr>
        <w:spacing w:after="160" w:line="259" w:lineRule="auto"/>
      </w:pPr>
      <w:r w:rsidRPr="00D80714">
        <w:rPr>
          <w:b/>
          <w:bCs/>
        </w:rPr>
        <w:t>Winter</w:t>
      </w:r>
      <w:r w:rsidRPr="00D80714">
        <w:t xml:space="preserve"> has the </w:t>
      </w:r>
      <w:r w:rsidRPr="00D80714">
        <w:rPr>
          <w:b/>
          <w:bCs/>
        </w:rPr>
        <w:t>second-highest crime count (136K cases)</w:t>
      </w:r>
      <w:r w:rsidRPr="00D80714">
        <w:t>, possibly due to holiday-related crimes or indoor offenses.</w:t>
      </w:r>
    </w:p>
    <w:p w14:paraId="49386008" w14:textId="77777777" w:rsidR="00D80714" w:rsidRPr="00D80714" w:rsidRDefault="00D80714" w:rsidP="00D80714">
      <w:pPr>
        <w:numPr>
          <w:ilvl w:val="0"/>
          <w:numId w:val="67"/>
        </w:numPr>
        <w:spacing w:after="160" w:line="259" w:lineRule="auto"/>
      </w:pPr>
      <w:r w:rsidRPr="00D80714">
        <w:rPr>
          <w:b/>
          <w:bCs/>
        </w:rPr>
        <w:t>Autumn</w:t>
      </w:r>
      <w:r w:rsidRPr="00D80714">
        <w:t xml:space="preserve"> (110K) and </w:t>
      </w:r>
      <w:r w:rsidRPr="00D80714">
        <w:rPr>
          <w:b/>
          <w:bCs/>
        </w:rPr>
        <w:t>Summer</w:t>
      </w:r>
      <w:r w:rsidRPr="00D80714">
        <w:t xml:space="preserve"> (109K) have relatively lower crime rates, but still show significant activity.</w:t>
      </w:r>
    </w:p>
    <w:p w14:paraId="12C8FAAF" w14:textId="279DB87F" w:rsidR="00D80714" w:rsidRPr="00D80714" w:rsidRDefault="00D80714" w:rsidP="00D80714">
      <w:pPr>
        <w:numPr>
          <w:ilvl w:val="0"/>
          <w:numId w:val="67"/>
        </w:numPr>
        <w:spacing w:after="160" w:line="259" w:lineRule="auto"/>
      </w:pPr>
      <w:r w:rsidRPr="00D80714">
        <w:t xml:space="preserve">The seasonal variations suggest that external factors such as weather, social </w:t>
      </w:r>
      <w:r w:rsidR="005D120A" w:rsidRPr="00D80714">
        <w:t>behaviour</w:t>
      </w:r>
      <w:r w:rsidRPr="00D80714">
        <w:t>, and economic conditions may influence crime rates.</w:t>
      </w:r>
    </w:p>
    <w:p w14:paraId="47F6E470" w14:textId="77777777" w:rsidR="001F67F0" w:rsidRPr="001F67F0" w:rsidRDefault="001F67F0" w:rsidP="001F67F0">
      <w:pPr>
        <w:spacing w:after="160" w:line="259" w:lineRule="auto"/>
        <w:rPr>
          <w:b/>
          <w:bCs/>
          <w:color w:val="1F3864" w:themeColor="accent1" w:themeShade="80"/>
        </w:rPr>
      </w:pPr>
      <w:r w:rsidRPr="001F67F0">
        <w:rPr>
          <w:b/>
          <w:bCs/>
          <w:color w:val="1F3864" w:themeColor="accent1" w:themeShade="80"/>
        </w:rPr>
        <w:lastRenderedPageBreak/>
        <w:t>Actionable Insights:</w:t>
      </w:r>
    </w:p>
    <w:p w14:paraId="65A6721B" w14:textId="1A13748A" w:rsidR="001F67F0" w:rsidRPr="001F67F0" w:rsidRDefault="001F67F0" w:rsidP="001F67F0">
      <w:pPr>
        <w:numPr>
          <w:ilvl w:val="0"/>
          <w:numId w:val="68"/>
        </w:numPr>
        <w:spacing w:after="160" w:line="259" w:lineRule="auto"/>
      </w:pPr>
      <w:r w:rsidRPr="001F67F0">
        <w:rPr>
          <w:b/>
          <w:bCs/>
        </w:rPr>
        <w:t>Spring has the highest crime rate</w:t>
      </w:r>
      <w:r w:rsidRPr="001F67F0">
        <w:t>, law enforcement agencies should allocate more patrol units, surveillance, and community safety initiatives during this season.</w:t>
      </w:r>
    </w:p>
    <w:p w14:paraId="5306A542" w14:textId="17C36A81" w:rsidR="00E71B4C" w:rsidRDefault="001F67F0" w:rsidP="00D80714">
      <w:pPr>
        <w:numPr>
          <w:ilvl w:val="0"/>
          <w:numId w:val="68"/>
        </w:numPr>
        <w:spacing w:after="160" w:line="259" w:lineRule="auto"/>
      </w:pPr>
      <w:r w:rsidRPr="001F67F0">
        <w:t xml:space="preserve">Despite cold weather, </w:t>
      </w:r>
      <w:r w:rsidRPr="001F67F0">
        <w:rPr>
          <w:b/>
          <w:bCs/>
        </w:rPr>
        <w:t>crime rates remain high in Winter</w:t>
      </w:r>
      <w:r w:rsidRPr="001F67F0">
        <w:t>, requiring targeted crime prevention strategies for theft, fraud, and domestic crimes.</w:t>
      </w:r>
    </w:p>
    <w:p w14:paraId="3EC76D4C" w14:textId="77777777" w:rsidR="009E31E1" w:rsidRDefault="009E31E1" w:rsidP="009E31E1">
      <w:pPr>
        <w:spacing w:after="160" w:line="259" w:lineRule="auto"/>
        <w:ind w:left="720"/>
      </w:pPr>
    </w:p>
    <w:p w14:paraId="358B8C98" w14:textId="77777777" w:rsidR="00631B3D" w:rsidRDefault="00631B3D" w:rsidP="009E31E1">
      <w:pPr>
        <w:spacing w:after="160" w:line="259" w:lineRule="auto"/>
        <w:ind w:left="720"/>
      </w:pPr>
    </w:p>
    <w:p w14:paraId="43F08FD9" w14:textId="77777777" w:rsidR="00631B3D" w:rsidRDefault="00631B3D" w:rsidP="009E31E1">
      <w:pPr>
        <w:spacing w:after="160" w:line="259" w:lineRule="auto"/>
        <w:ind w:left="720"/>
      </w:pPr>
    </w:p>
    <w:p w14:paraId="593CC2D4" w14:textId="77777777" w:rsidR="00631B3D" w:rsidRDefault="00631B3D" w:rsidP="009E31E1">
      <w:pPr>
        <w:spacing w:after="160" w:line="259" w:lineRule="auto"/>
        <w:ind w:left="720"/>
      </w:pPr>
    </w:p>
    <w:p w14:paraId="4415D79C" w14:textId="77777777" w:rsidR="00631B3D" w:rsidRDefault="00631B3D" w:rsidP="009E31E1">
      <w:pPr>
        <w:spacing w:after="160" w:line="259" w:lineRule="auto"/>
        <w:ind w:left="720"/>
      </w:pPr>
    </w:p>
    <w:p w14:paraId="55A9958E" w14:textId="77777777" w:rsidR="00631B3D" w:rsidRDefault="00631B3D" w:rsidP="009E31E1">
      <w:pPr>
        <w:spacing w:after="160" w:line="259" w:lineRule="auto"/>
        <w:ind w:left="720"/>
      </w:pPr>
    </w:p>
    <w:p w14:paraId="27EC1D22" w14:textId="77777777" w:rsidR="00631B3D" w:rsidRDefault="00631B3D" w:rsidP="009E31E1">
      <w:pPr>
        <w:spacing w:after="160" w:line="259" w:lineRule="auto"/>
        <w:ind w:left="720"/>
      </w:pPr>
    </w:p>
    <w:p w14:paraId="64BBB637" w14:textId="77777777" w:rsidR="00631B3D" w:rsidRDefault="00631B3D" w:rsidP="009E31E1">
      <w:pPr>
        <w:spacing w:after="160" w:line="259" w:lineRule="auto"/>
        <w:ind w:left="720"/>
      </w:pPr>
    </w:p>
    <w:p w14:paraId="0DFEDCED" w14:textId="77777777" w:rsidR="00631B3D" w:rsidRDefault="00631B3D" w:rsidP="009E31E1">
      <w:pPr>
        <w:spacing w:after="160" w:line="259" w:lineRule="auto"/>
        <w:ind w:left="720"/>
      </w:pPr>
    </w:p>
    <w:p w14:paraId="6BE1E0E2" w14:textId="77777777" w:rsidR="00631B3D" w:rsidRDefault="00631B3D" w:rsidP="009E31E1">
      <w:pPr>
        <w:spacing w:after="160" w:line="259" w:lineRule="auto"/>
        <w:ind w:left="720"/>
      </w:pPr>
    </w:p>
    <w:p w14:paraId="06870B31" w14:textId="77777777" w:rsidR="00631B3D" w:rsidRDefault="00631B3D" w:rsidP="009E31E1">
      <w:pPr>
        <w:spacing w:after="160" w:line="259" w:lineRule="auto"/>
        <w:ind w:left="720"/>
      </w:pPr>
    </w:p>
    <w:p w14:paraId="71B54825" w14:textId="77777777" w:rsidR="00631B3D" w:rsidRDefault="00631B3D" w:rsidP="009E31E1">
      <w:pPr>
        <w:spacing w:after="160" w:line="259" w:lineRule="auto"/>
        <w:ind w:left="720"/>
      </w:pPr>
    </w:p>
    <w:p w14:paraId="061E7CD5" w14:textId="77777777" w:rsidR="00631B3D" w:rsidRDefault="00631B3D" w:rsidP="009E31E1">
      <w:pPr>
        <w:spacing w:after="160" w:line="259" w:lineRule="auto"/>
        <w:ind w:left="720"/>
      </w:pPr>
    </w:p>
    <w:p w14:paraId="700CE5CD" w14:textId="77777777" w:rsidR="00631B3D" w:rsidRDefault="00631B3D" w:rsidP="009E31E1">
      <w:pPr>
        <w:spacing w:after="160" w:line="259" w:lineRule="auto"/>
        <w:ind w:left="720"/>
      </w:pPr>
    </w:p>
    <w:p w14:paraId="50DFCB26" w14:textId="77777777" w:rsidR="00631B3D" w:rsidRDefault="00631B3D" w:rsidP="009E31E1">
      <w:pPr>
        <w:spacing w:after="160" w:line="259" w:lineRule="auto"/>
        <w:ind w:left="720"/>
      </w:pPr>
    </w:p>
    <w:p w14:paraId="60F97804" w14:textId="77777777" w:rsidR="00631B3D" w:rsidRDefault="00631B3D" w:rsidP="009E31E1">
      <w:pPr>
        <w:spacing w:after="160" w:line="259" w:lineRule="auto"/>
        <w:ind w:left="720"/>
      </w:pPr>
    </w:p>
    <w:p w14:paraId="47CBEAAF" w14:textId="77777777" w:rsidR="00631B3D" w:rsidRDefault="00631B3D" w:rsidP="009E31E1">
      <w:pPr>
        <w:spacing w:after="160" w:line="259" w:lineRule="auto"/>
        <w:ind w:left="720"/>
      </w:pPr>
    </w:p>
    <w:p w14:paraId="47BAE122" w14:textId="77777777" w:rsidR="00631B3D" w:rsidRDefault="00631B3D" w:rsidP="009E31E1">
      <w:pPr>
        <w:spacing w:after="160" w:line="259" w:lineRule="auto"/>
        <w:ind w:left="720"/>
      </w:pPr>
    </w:p>
    <w:p w14:paraId="4550E5F8" w14:textId="77777777" w:rsidR="00631B3D" w:rsidRDefault="00631B3D" w:rsidP="009E31E1">
      <w:pPr>
        <w:spacing w:after="160" w:line="259" w:lineRule="auto"/>
        <w:ind w:left="720"/>
      </w:pPr>
    </w:p>
    <w:p w14:paraId="6B1772D6" w14:textId="77777777" w:rsidR="00631B3D" w:rsidRDefault="00631B3D" w:rsidP="009E31E1">
      <w:pPr>
        <w:spacing w:after="160" w:line="259" w:lineRule="auto"/>
        <w:ind w:left="720"/>
      </w:pPr>
    </w:p>
    <w:p w14:paraId="1BB49B2B" w14:textId="77777777" w:rsidR="00631B3D" w:rsidRDefault="00631B3D" w:rsidP="009E31E1">
      <w:pPr>
        <w:spacing w:after="160" w:line="259" w:lineRule="auto"/>
        <w:ind w:left="720"/>
      </w:pPr>
    </w:p>
    <w:p w14:paraId="03F67DD0" w14:textId="77777777" w:rsidR="00631B3D" w:rsidRDefault="00631B3D" w:rsidP="009E31E1">
      <w:pPr>
        <w:spacing w:after="160" w:line="259" w:lineRule="auto"/>
        <w:ind w:left="720"/>
      </w:pPr>
    </w:p>
    <w:p w14:paraId="541519E5" w14:textId="77777777" w:rsidR="00631B3D" w:rsidRDefault="00631B3D" w:rsidP="009E31E1">
      <w:pPr>
        <w:spacing w:after="160" w:line="259" w:lineRule="auto"/>
        <w:ind w:left="720"/>
      </w:pPr>
    </w:p>
    <w:p w14:paraId="3AEE80B3" w14:textId="77777777" w:rsidR="00631B3D" w:rsidRDefault="00631B3D" w:rsidP="009E31E1">
      <w:pPr>
        <w:spacing w:after="160" w:line="259" w:lineRule="auto"/>
        <w:ind w:left="720"/>
      </w:pPr>
    </w:p>
    <w:p w14:paraId="348921D7" w14:textId="77777777" w:rsidR="00631B3D" w:rsidRDefault="00631B3D" w:rsidP="009E31E1">
      <w:pPr>
        <w:spacing w:after="160" w:line="259" w:lineRule="auto"/>
        <w:ind w:left="720"/>
      </w:pPr>
    </w:p>
    <w:p w14:paraId="7AC3A535" w14:textId="77777777" w:rsidR="00A70711" w:rsidRDefault="00A70711" w:rsidP="00FF1174"/>
    <w:p w14:paraId="633467BC" w14:textId="0EEED08F" w:rsidR="00FF1174" w:rsidRDefault="00FF1174" w:rsidP="00FF1174">
      <w:r w:rsidRPr="00ED3904">
        <w:rPr>
          <w:b/>
          <w:bCs/>
          <w:color w:val="002060"/>
        </w:rPr>
        <w:lastRenderedPageBreak/>
        <w:t xml:space="preserve">Seasonal Crime </w:t>
      </w:r>
      <w:r>
        <w:rPr>
          <w:b/>
          <w:bCs/>
          <w:color w:val="002060"/>
        </w:rPr>
        <w:t xml:space="preserve">Analysis </w:t>
      </w:r>
      <w:r w:rsidRPr="005F36AA">
        <w:rPr>
          <w:b/>
          <w:bCs/>
          <w:color w:val="002060"/>
        </w:rPr>
        <w:sym w:font="Wingdings" w:char="F0E0"/>
      </w:r>
      <w:r>
        <w:rPr>
          <w:b/>
          <w:bCs/>
          <w:color w:val="002060"/>
        </w:rPr>
        <w:t xml:space="preserve"> </w:t>
      </w:r>
      <w:r w:rsidRPr="00A91B5A">
        <w:rPr>
          <w:b/>
          <w:bCs/>
          <w:i/>
          <w:iCs/>
          <w:color w:val="002060"/>
        </w:rPr>
        <w:t xml:space="preserve">Insight </w:t>
      </w:r>
      <w:r w:rsidR="00F169FC">
        <w:rPr>
          <w:b/>
          <w:bCs/>
          <w:i/>
          <w:iCs/>
          <w:color w:val="002060"/>
        </w:rPr>
        <w:t>8</w:t>
      </w:r>
      <w:r w:rsidRPr="00641BD5">
        <w:t xml:space="preserve">: </w:t>
      </w:r>
      <w:r w:rsidRPr="00595DCE">
        <w:t>Crime Frequencies Across Seasons</w:t>
      </w:r>
    </w:p>
    <w:p w14:paraId="079EE16B" w14:textId="77777777" w:rsidR="00E71B4C" w:rsidRDefault="00E71B4C" w:rsidP="00FF1174"/>
    <w:p w14:paraId="22D51286" w14:textId="37F1FD87" w:rsidR="00FF1174" w:rsidRDefault="00E71B4C" w:rsidP="00D80714">
      <w:pPr>
        <w:spacing w:after="160" w:line="259" w:lineRule="auto"/>
      </w:pPr>
      <w:r>
        <w:rPr>
          <w:noProof/>
        </w:rPr>
        <w:drawing>
          <wp:inline distT="0" distB="0" distL="0" distR="0" wp14:anchorId="6B2BAFCF" wp14:editId="3BC07266">
            <wp:extent cx="5731510" cy="2193925"/>
            <wp:effectExtent l="0" t="0" r="2540" b="0"/>
            <wp:docPr id="546938433" name="Picture 2"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Uploaded imag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193925"/>
                    </a:xfrm>
                    <a:prstGeom prst="rect">
                      <a:avLst/>
                    </a:prstGeom>
                    <a:noFill/>
                    <a:ln>
                      <a:noFill/>
                    </a:ln>
                  </pic:spPr>
                </pic:pic>
              </a:graphicData>
            </a:graphic>
          </wp:inline>
        </w:drawing>
      </w:r>
    </w:p>
    <w:p w14:paraId="58D7FFE0" w14:textId="77777777" w:rsidR="00E71B4C" w:rsidRPr="00E71B4C" w:rsidRDefault="00E71B4C" w:rsidP="00E71B4C">
      <w:pPr>
        <w:spacing w:after="160" w:line="259" w:lineRule="auto"/>
        <w:rPr>
          <w:b/>
          <w:bCs/>
          <w:color w:val="1F3864" w:themeColor="accent1" w:themeShade="80"/>
        </w:rPr>
      </w:pPr>
      <w:r w:rsidRPr="00E71B4C">
        <w:rPr>
          <w:b/>
          <w:bCs/>
          <w:color w:val="1F3864" w:themeColor="accent1" w:themeShade="80"/>
        </w:rPr>
        <w:t>Approach:</w:t>
      </w:r>
    </w:p>
    <w:p w14:paraId="71801D32" w14:textId="2C93AAD1" w:rsidR="00E71B4C" w:rsidRPr="00E71B4C" w:rsidRDefault="00E71B4C" w:rsidP="00E71B4C">
      <w:pPr>
        <w:spacing w:after="160" w:line="259" w:lineRule="auto"/>
        <w:ind w:left="360"/>
      </w:pPr>
      <w:r w:rsidRPr="00E71B4C">
        <w:t xml:space="preserve">Using MySQL queries, the dataset was </w:t>
      </w:r>
      <w:r w:rsidRPr="00E71B4C">
        <w:t>analysed</w:t>
      </w:r>
      <w:r w:rsidRPr="00E71B4C">
        <w:t xml:space="preserve"> to:</w:t>
      </w:r>
    </w:p>
    <w:p w14:paraId="5AED0BC9" w14:textId="77777777" w:rsidR="00E71B4C" w:rsidRPr="00E71B4C" w:rsidRDefault="00E71B4C" w:rsidP="00E71B4C">
      <w:pPr>
        <w:numPr>
          <w:ilvl w:val="0"/>
          <w:numId w:val="69"/>
        </w:numPr>
        <w:tabs>
          <w:tab w:val="clear" w:pos="720"/>
          <w:tab w:val="num" w:pos="1080"/>
        </w:tabs>
        <w:spacing w:after="160" w:line="259" w:lineRule="auto"/>
        <w:ind w:left="1080"/>
      </w:pPr>
      <w:r w:rsidRPr="00E71B4C">
        <w:t>Extract latitude and longitude coordinates of reported crimes.</w:t>
      </w:r>
    </w:p>
    <w:p w14:paraId="52EA0B57" w14:textId="77777777" w:rsidR="00E71B4C" w:rsidRPr="00E71B4C" w:rsidRDefault="00E71B4C" w:rsidP="00E71B4C">
      <w:pPr>
        <w:numPr>
          <w:ilvl w:val="0"/>
          <w:numId w:val="69"/>
        </w:numPr>
        <w:tabs>
          <w:tab w:val="clear" w:pos="720"/>
          <w:tab w:val="num" w:pos="1080"/>
        </w:tabs>
        <w:spacing w:after="160" w:line="259" w:lineRule="auto"/>
        <w:ind w:left="1080"/>
      </w:pPr>
      <w:r w:rsidRPr="00E71B4C">
        <w:t>Group crimes by year and location to track changes in crime density.</w:t>
      </w:r>
    </w:p>
    <w:p w14:paraId="77C1E2F7" w14:textId="77777777" w:rsidR="00E71B4C" w:rsidRPr="00E71B4C" w:rsidRDefault="00E71B4C" w:rsidP="00E71B4C">
      <w:pPr>
        <w:numPr>
          <w:ilvl w:val="0"/>
          <w:numId w:val="69"/>
        </w:numPr>
        <w:tabs>
          <w:tab w:val="clear" w:pos="720"/>
          <w:tab w:val="num" w:pos="1080"/>
        </w:tabs>
        <w:spacing w:after="160" w:line="259" w:lineRule="auto"/>
        <w:ind w:left="1080"/>
      </w:pPr>
      <w:r w:rsidRPr="00E71B4C">
        <w:t>Count the total number of crimes occurring at specific locations.</w:t>
      </w:r>
    </w:p>
    <w:p w14:paraId="642D202E" w14:textId="77777777" w:rsidR="00E71B4C" w:rsidRPr="00E71B4C" w:rsidRDefault="00E71B4C" w:rsidP="00E71B4C">
      <w:pPr>
        <w:numPr>
          <w:ilvl w:val="0"/>
          <w:numId w:val="69"/>
        </w:numPr>
        <w:tabs>
          <w:tab w:val="clear" w:pos="720"/>
          <w:tab w:val="num" w:pos="1080"/>
        </w:tabs>
        <w:spacing w:after="160" w:line="259" w:lineRule="auto"/>
        <w:ind w:left="1080"/>
      </w:pPr>
      <w:r w:rsidRPr="00E71B4C">
        <w:t>Sort the data to identify the areas with the highest crime densities.</w:t>
      </w:r>
    </w:p>
    <w:p w14:paraId="323867B1" w14:textId="380CCC59" w:rsidR="00E71B4C" w:rsidRPr="00E71B4C" w:rsidRDefault="00E71B4C" w:rsidP="00E71B4C">
      <w:pPr>
        <w:spacing w:after="160" w:line="259" w:lineRule="auto"/>
        <w:ind w:left="360"/>
      </w:pPr>
      <w:r w:rsidRPr="00E71B4C">
        <w:t xml:space="preserve">The </w:t>
      </w:r>
      <w:r w:rsidRPr="00E71B4C">
        <w:rPr>
          <w:b/>
          <w:bCs/>
        </w:rPr>
        <w:t>Power BI</w:t>
      </w:r>
      <w:r w:rsidRPr="00E71B4C">
        <w:t xml:space="preserve"> visualization provides an interactive </w:t>
      </w:r>
      <w:r w:rsidRPr="00E71B4C">
        <w:rPr>
          <w:b/>
          <w:bCs/>
        </w:rPr>
        <w:t>map</w:t>
      </w:r>
      <w:r w:rsidRPr="00E71B4C">
        <w:t>, displaying high-risk areas based on geospatial coordinates.</w:t>
      </w:r>
    </w:p>
    <w:p w14:paraId="535BEFAA" w14:textId="77777777" w:rsidR="00E71B4C" w:rsidRPr="00E71B4C" w:rsidRDefault="00E71B4C" w:rsidP="00E71B4C">
      <w:pPr>
        <w:spacing w:after="160" w:line="259" w:lineRule="auto"/>
        <w:rPr>
          <w:b/>
          <w:bCs/>
          <w:color w:val="1F3864" w:themeColor="accent1" w:themeShade="80"/>
        </w:rPr>
      </w:pPr>
      <w:r w:rsidRPr="00E71B4C">
        <w:rPr>
          <w:b/>
          <w:bCs/>
          <w:color w:val="1F3864" w:themeColor="accent1" w:themeShade="80"/>
        </w:rPr>
        <w:t>Visualization Explanation:</w:t>
      </w:r>
    </w:p>
    <w:p w14:paraId="09062939" w14:textId="77777777" w:rsidR="00E71B4C" w:rsidRPr="00E71B4C" w:rsidRDefault="00E71B4C" w:rsidP="00E71B4C">
      <w:pPr>
        <w:numPr>
          <w:ilvl w:val="0"/>
          <w:numId w:val="70"/>
        </w:numPr>
        <w:spacing w:after="160" w:line="259" w:lineRule="auto"/>
      </w:pPr>
      <w:r w:rsidRPr="00E71B4C">
        <w:t>The map displays crime density using latitude and longitude coordinates.</w:t>
      </w:r>
    </w:p>
    <w:p w14:paraId="4C6828BA" w14:textId="77777777" w:rsidR="00E71B4C" w:rsidRPr="00E71B4C" w:rsidRDefault="00E71B4C" w:rsidP="00E71B4C">
      <w:pPr>
        <w:numPr>
          <w:ilvl w:val="0"/>
          <w:numId w:val="70"/>
        </w:numPr>
        <w:spacing w:after="160" w:line="259" w:lineRule="auto"/>
      </w:pPr>
      <w:r w:rsidRPr="00E71B4C">
        <w:t>Darker and more clustered areas indicate higher crime concentrations.</w:t>
      </w:r>
    </w:p>
    <w:p w14:paraId="40FD7BAF" w14:textId="2EADB4D2" w:rsidR="00E71B4C" w:rsidRPr="00E71B4C" w:rsidRDefault="00E71B4C" w:rsidP="00E71B4C">
      <w:pPr>
        <w:numPr>
          <w:ilvl w:val="0"/>
          <w:numId w:val="70"/>
        </w:numPr>
        <w:spacing w:after="160" w:line="259" w:lineRule="auto"/>
      </w:pPr>
      <w:r w:rsidRPr="00E71B4C">
        <w:t xml:space="preserve">Interactive zooming allows law enforcement to focus on specific </w:t>
      </w:r>
      <w:r w:rsidRPr="00E71B4C">
        <w:t>neighbourhoods</w:t>
      </w:r>
      <w:r w:rsidRPr="00E71B4C">
        <w:t>.</w:t>
      </w:r>
    </w:p>
    <w:p w14:paraId="284DC83D" w14:textId="77777777" w:rsidR="00E71B4C" w:rsidRPr="00E71B4C" w:rsidRDefault="00E71B4C" w:rsidP="00E71B4C">
      <w:pPr>
        <w:spacing w:after="160" w:line="259" w:lineRule="auto"/>
        <w:rPr>
          <w:b/>
          <w:bCs/>
          <w:color w:val="1F3864" w:themeColor="accent1" w:themeShade="80"/>
        </w:rPr>
      </w:pPr>
      <w:r w:rsidRPr="00E71B4C">
        <w:rPr>
          <w:b/>
          <w:bCs/>
          <w:color w:val="1F3864" w:themeColor="accent1" w:themeShade="80"/>
        </w:rPr>
        <w:t>Key Findings:</w:t>
      </w:r>
    </w:p>
    <w:p w14:paraId="4B07A028" w14:textId="77777777" w:rsidR="00E71B4C" w:rsidRPr="00E71B4C" w:rsidRDefault="00E71B4C" w:rsidP="00E71B4C">
      <w:pPr>
        <w:numPr>
          <w:ilvl w:val="0"/>
          <w:numId w:val="71"/>
        </w:numPr>
        <w:spacing w:after="160" w:line="259" w:lineRule="auto"/>
      </w:pPr>
      <w:r w:rsidRPr="00E71B4C">
        <w:t>Crime density is concentrated in specific urban regions, particularly in highly populated areas or commercial zones.</w:t>
      </w:r>
    </w:p>
    <w:p w14:paraId="7E97E9C1" w14:textId="6C95567C" w:rsidR="00E71B4C" w:rsidRPr="00E71B4C" w:rsidRDefault="00E71B4C" w:rsidP="00E71B4C">
      <w:pPr>
        <w:numPr>
          <w:ilvl w:val="0"/>
          <w:numId w:val="71"/>
        </w:numPr>
        <w:spacing w:after="160" w:line="259" w:lineRule="auto"/>
      </w:pPr>
      <w:r w:rsidRPr="00E71B4C">
        <w:t xml:space="preserve">Repeated high-crime areas indicate chronic criminal activity, suggesting law enforcement challenges in certain </w:t>
      </w:r>
      <w:r w:rsidRPr="00F169FC">
        <w:t>neighbourhoods</w:t>
      </w:r>
      <w:r w:rsidRPr="00E71B4C">
        <w:t>.</w:t>
      </w:r>
    </w:p>
    <w:p w14:paraId="24EF9F67" w14:textId="77777777" w:rsidR="00E71B4C" w:rsidRPr="00E71B4C" w:rsidRDefault="00E71B4C" w:rsidP="00E71B4C">
      <w:pPr>
        <w:numPr>
          <w:ilvl w:val="0"/>
          <w:numId w:val="71"/>
        </w:numPr>
        <w:spacing w:after="160" w:line="259" w:lineRule="auto"/>
      </w:pPr>
      <w:r w:rsidRPr="00E71B4C">
        <w:t>Crime density varies year over year, potentially due to law enforcement interventions, socio-economic changes, or migration patterns.</w:t>
      </w:r>
    </w:p>
    <w:p w14:paraId="4FA3A931" w14:textId="77777777" w:rsidR="00F169FC" w:rsidRPr="00F169FC" w:rsidRDefault="00F169FC" w:rsidP="00F169FC">
      <w:pPr>
        <w:spacing w:after="160" w:line="259" w:lineRule="auto"/>
        <w:rPr>
          <w:b/>
          <w:bCs/>
          <w:color w:val="1F3864" w:themeColor="accent1" w:themeShade="80"/>
        </w:rPr>
      </w:pPr>
      <w:r w:rsidRPr="00F169FC">
        <w:rPr>
          <w:b/>
          <w:bCs/>
          <w:color w:val="1F3864" w:themeColor="accent1" w:themeShade="80"/>
        </w:rPr>
        <w:t>Actionable Insights:</w:t>
      </w:r>
    </w:p>
    <w:p w14:paraId="549E90F2" w14:textId="49E607B7" w:rsidR="00F169FC" w:rsidRPr="00F169FC" w:rsidRDefault="00F169FC" w:rsidP="00F169FC">
      <w:pPr>
        <w:numPr>
          <w:ilvl w:val="0"/>
          <w:numId w:val="72"/>
        </w:numPr>
        <w:spacing w:after="160" w:line="259" w:lineRule="auto"/>
      </w:pPr>
      <w:r w:rsidRPr="00F169FC">
        <w:t>Law enforcement should deploy more patrols, surveillance cameras, and emergency response units in crime-heavy zones.</w:t>
      </w:r>
    </w:p>
    <w:p w14:paraId="622B6D14" w14:textId="77777777" w:rsidR="00F169FC" w:rsidRPr="00F169FC" w:rsidRDefault="00F169FC" w:rsidP="00F169FC">
      <w:pPr>
        <w:numPr>
          <w:ilvl w:val="0"/>
          <w:numId w:val="72"/>
        </w:numPr>
        <w:spacing w:after="160" w:line="259" w:lineRule="auto"/>
      </w:pPr>
      <w:r w:rsidRPr="00F169FC">
        <w:lastRenderedPageBreak/>
        <w:t>Enhance Community Policing Initiatives: Engaging local residents and businesses in crime prevention efforts can help reduce criminal activities in hotspots.</w:t>
      </w:r>
    </w:p>
    <w:p w14:paraId="370477F3" w14:textId="77777777" w:rsidR="00F169FC" w:rsidRPr="00F169FC" w:rsidRDefault="00F169FC" w:rsidP="00F169FC">
      <w:pPr>
        <w:numPr>
          <w:ilvl w:val="0"/>
          <w:numId w:val="72"/>
        </w:numPr>
        <w:spacing w:after="160" w:line="259" w:lineRule="auto"/>
      </w:pPr>
      <w:r w:rsidRPr="00F169FC">
        <w:t>Use Predictive Policing Models: Geospatial data can be integrated with predictive analytics to forecast future crime trends and prevent crime before it happens.</w:t>
      </w:r>
    </w:p>
    <w:p w14:paraId="417A7D65" w14:textId="06BD6370" w:rsidR="00F169FC" w:rsidRPr="00F169FC" w:rsidRDefault="00F169FC" w:rsidP="00F169FC">
      <w:pPr>
        <w:numPr>
          <w:ilvl w:val="0"/>
          <w:numId w:val="72"/>
        </w:numPr>
        <w:spacing w:after="160" w:line="259" w:lineRule="auto"/>
      </w:pPr>
      <w:r w:rsidRPr="00F169FC">
        <w:t xml:space="preserve">Adjust Urban Planning to Reduce Crime Risks: City planners can use this data to modify urban infrastructure, improve street lighting, and implement </w:t>
      </w:r>
      <w:r w:rsidRPr="00F169FC">
        <w:t>neighbourhood</w:t>
      </w:r>
      <w:r w:rsidRPr="00F169FC">
        <w:t xml:space="preserve"> safety programs.</w:t>
      </w:r>
    </w:p>
    <w:p w14:paraId="574907DE" w14:textId="77777777" w:rsidR="00E71B4C" w:rsidRDefault="00E71B4C" w:rsidP="00D80714">
      <w:pPr>
        <w:spacing w:after="160" w:line="259" w:lineRule="auto"/>
      </w:pPr>
    </w:p>
    <w:p w14:paraId="57958DF2" w14:textId="77777777" w:rsidR="00631B3D" w:rsidRDefault="00631B3D" w:rsidP="00D80714">
      <w:pPr>
        <w:spacing w:after="160" w:line="259" w:lineRule="auto"/>
      </w:pPr>
    </w:p>
    <w:p w14:paraId="2801CE35" w14:textId="77777777" w:rsidR="00631B3D" w:rsidRDefault="00631B3D" w:rsidP="00D80714">
      <w:pPr>
        <w:spacing w:after="160" w:line="259" w:lineRule="auto"/>
      </w:pPr>
    </w:p>
    <w:p w14:paraId="76949AA8" w14:textId="77777777" w:rsidR="00631B3D" w:rsidRDefault="00631B3D" w:rsidP="00D80714">
      <w:pPr>
        <w:spacing w:after="160" w:line="259" w:lineRule="auto"/>
      </w:pPr>
    </w:p>
    <w:p w14:paraId="58F872DB" w14:textId="77777777" w:rsidR="00631B3D" w:rsidRDefault="00631B3D" w:rsidP="00D80714">
      <w:pPr>
        <w:spacing w:after="160" w:line="259" w:lineRule="auto"/>
      </w:pPr>
    </w:p>
    <w:p w14:paraId="1919C72B" w14:textId="77777777" w:rsidR="00631B3D" w:rsidRDefault="00631B3D" w:rsidP="00D80714">
      <w:pPr>
        <w:spacing w:after="160" w:line="259" w:lineRule="auto"/>
      </w:pPr>
    </w:p>
    <w:p w14:paraId="7E2426D4" w14:textId="77777777" w:rsidR="00631B3D" w:rsidRDefault="00631B3D" w:rsidP="00D80714">
      <w:pPr>
        <w:spacing w:after="160" w:line="259" w:lineRule="auto"/>
      </w:pPr>
    </w:p>
    <w:p w14:paraId="343D3AB6" w14:textId="77777777" w:rsidR="00631B3D" w:rsidRDefault="00631B3D" w:rsidP="00D80714">
      <w:pPr>
        <w:spacing w:after="160" w:line="259" w:lineRule="auto"/>
      </w:pPr>
    </w:p>
    <w:p w14:paraId="674CA353" w14:textId="77777777" w:rsidR="00631B3D" w:rsidRDefault="00631B3D" w:rsidP="00D80714">
      <w:pPr>
        <w:spacing w:after="160" w:line="259" w:lineRule="auto"/>
      </w:pPr>
    </w:p>
    <w:p w14:paraId="05F405D0" w14:textId="77777777" w:rsidR="00631B3D" w:rsidRDefault="00631B3D" w:rsidP="00D80714">
      <w:pPr>
        <w:spacing w:after="160" w:line="259" w:lineRule="auto"/>
      </w:pPr>
    </w:p>
    <w:p w14:paraId="0C97F5D8" w14:textId="77777777" w:rsidR="00631B3D" w:rsidRDefault="00631B3D" w:rsidP="00D80714">
      <w:pPr>
        <w:spacing w:after="160" w:line="259" w:lineRule="auto"/>
      </w:pPr>
    </w:p>
    <w:p w14:paraId="0B184AA3" w14:textId="77777777" w:rsidR="00631B3D" w:rsidRDefault="00631B3D" w:rsidP="00D80714">
      <w:pPr>
        <w:spacing w:after="160" w:line="259" w:lineRule="auto"/>
      </w:pPr>
    </w:p>
    <w:p w14:paraId="58766B2C" w14:textId="77777777" w:rsidR="00631B3D" w:rsidRDefault="00631B3D" w:rsidP="00D80714">
      <w:pPr>
        <w:spacing w:after="160" w:line="259" w:lineRule="auto"/>
      </w:pPr>
    </w:p>
    <w:p w14:paraId="0F5C8DE4" w14:textId="77777777" w:rsidR="00631B3D" w:rsidRDefault="00631B3D" w:rsidP="00D80714">
      <w:pPr>
        <w:spacing w:after="160" w:line="259" w:lineRule="auto"/>
      </w:pPr>
    </w:p>
    <w:p w14:paraId="0760D6CE" w14:textId="77777777" w:rsidR="00631B3D" w:rsidRDefault="00631B3D" w:rsidP="00D80714">
      <w:pPr>
        <w:spacing w:after="160" w:line="259" w:lineRule="auto"/>
      </w:pPr>
    </w:p>
    <w:p w14:paraId="63AD6999" w14:textId="77777777" w:rsidR="00631B3D" w:rsidRDefault="00631B3D" w:rsidP="00D80714">
      <w:pPr>
        <w:spacing w:after="160" w:line="259" w:lineRule="auto"/>
      </w:pPr>
    </w:p>
    <w:p w14:paraId="6763FC21" w14:textId="77777777" w:rsidR="00631B3D" w:rsidRDefault="00631B3D" w:rsidP="00D80714">
      <w:pPr>
        <w:spacing w:after="160" w:line="259" w:lineRule="auto"/>
      </w:pPr>
    </w:p>
    <w:p w14:paraId="194C1AEE" w14:textId="77777777" w:rsidR="00631B3D" w:rsidRDefault="00631B3D" w:rsidP="00D80714">
      <w:pPr>
        <w:spacing w:after="160" w:line="259" w:lineRule="auto"/>
      </w:pPr>
    </w:p>
    <w:p w14:paraId="1BFBCD6F" w14:textId="77777777" w:rsidR="00631B3D" w:rsidRDefault="00631B3D" w:rsidP="00D80714">
      <w:pPr>
        <w:spacing w:after="160" w:line="259" w:lineRule="auto"/>
      </w:pPr>
    </w:p>
    <w:p w14:paraId="22DFF03D" w14:textId="77777777" w:rsidR="00631B3D" w:rsidRDefault="00631B3D" w:rsidP="00D80714">
      <w:pPr>
        <w:spacing w:after="160" w:line="259" w:lineRule="auto"/>
      </w:pPr>
    </w:p>
    <w:p w14:paraId="7A76F68B" w14:textId="77777777" w:rsidR="00631B3D" w:rsidRDefault="00631B3D" w:rsidP="00D80714">
      <w:pPr>
        <w:spacing w:after="160" w:line="259" w:lineRule="auto"/>
      </w:pPr>
    </w:p>
    <w:p w14:paraId="7D261A6E" w14:textId="77777777" w:rsidR="00631B3D" w:rsidRDefault="00631B3D" w:rsidP="00D80714">
      <w:pPr>
        <w:spacing w:after="160" w:line="259" w:lineRule="auto"/>
      </w:pPr>
    </w:p>
    <w:p w14:paraId="1CBB50B3" w14:textId="77777777" w:rsidR="00631B3D" w:rsidRDefault="00631B3D" w:rsidP="00D80714">
      <w:pPr>
        <w:spacing w:after="160" w:line="259" w:lineRule="auto"/>
      </w:pPr>
    </w:p>
    <w:p w14:paraId="5F39C7C4" w14:textId="77777777" w:rsidR="00631B3D" w:rsidRDefault="00631B3D" w:rsidP="00D80714">
      <w:pPr>
        <w:spacing w:after="160" w:line="259" w:lineRule="auto"/>
      </w:pPr>
    </w:p>
    <w:p w14:paraId="27031F0D" w14:textId="77777777" w:rsidR="00631B3D" w:rsidRDefault="00631B3D" w:rsidP="00D80714">
      <w:pPr>
        <w:spacing w:after="160" w:line="259" w:lineRule="auto"/>
      </w:pPr>
    </w:p>
    <w:p w14:paraId="4A3930B6" w14:textId="3EA5E95A" w:rsidR="00C77CC9" w:rsidRDefault="00C77CC9" w:rsidP="00A70711">
      <w:r w:rsidRPr="00C77CC9">
        <w:rPr>
          <w:b/>
          <w:bCs/>
          <w:color w:val="002060"/>
        </w:rPr>
        <w:lastRenderedPageBreak/>
        <w:t xml:space="preserve">Temporal </w:t>
      </w:r>
      <w:r>
        <w:rPr>
          <w:b/>
          <w:bCs/>
          <w:color w:val="002060"/>
        </w:rPr>
        <w:t xml:space="preserve">Analysis </w:t>
      </w:r>
      <w:r w:rsidRPr="005F36AA">
        <w:rPr>
          <w:b/>
          <w:bCs/>
          <w:color w:val="002060"/>
        </w:rPr>
        <w:sym w:font="Wingdings" w:char="F0E0"/>
      </w:r>
      <w:r>
        <w:rPr>
          <w:b/>
          <w:bCs/>
          <w:color w:val="002060"/>
        </w:rPr>
        <w:t xml:space="preserve"> </w:t>
      </w:r>
      <w:r w:rsidRPr="00A91B5A">
        <w:rPr>
          <w:b/>
          <w:bCs/>
          <w:i/>
          <w:iCs/>
          <w:color w:val="002060"/>
        </w:rPr>
        <w:t xml:space="preserve">Insight </w:t>
      </w:r>
      <w:r w:rsidR="007573DE">
        <w:rPr>
          <w:b/>
          <w:bCs/>
          <w:i/>
          <w:iCs/>
          <w:color w:val="002060"/>
        </w:rPr>
        <w:t>9</w:t>
      </w:r>
      <w:r w:rsidRPr="00641BD5">
        <w:t xml:space="preserve">: </w:t>
      </w:r>
      <w:r w:rsidRPr="00595DCE">
        <w:t>Crime Frequencies Across Seasons</w:t>
      </w:r>
    </w:p>
    <w:p w14:paraId="6242C88D" w14:textId="77777777" w:rsidR="00A70711" w:rsidRDefault="00A70711" w:rsidP="00A70711"/>
    <w:p w14:paraId="65BA157F" w14:textId="2AC3C5D5" w:rsidR="00C77CC9" w:rsidRDefault="00C77CC9" w:rsidP="00D80714">
      <w:pPr>
        <w:spacing w:after="160" w:line="259" w:lineRule="auto"/>
      </w:pPr>
      <w:r>
        <w:rPr>
          <w:noProof/>
        </w:rPr>
        <w:drawing>
          <wp:inline distT="0" distB="0" distL="0" distR="0" wp14:anchorId="7F2C1156" wp14:editId="35D89CE7">
            <wp:extent cx="2686050" cy="1700112"/>
            <wp:effectExtent l="0" t="0" r="0" b="0"/>
            <wp:docPr id="1615997277"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Uploaded imag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6665" cy="1719489"/>
                    </a:xfrm>
                    <a:prstGeom prst="rect">
                      <a:avLst/>
                    </a:prstGeom>
                    <a:noFill/>
                    <a:ln>
                      <a:noFill/>
                    </a:ln>
                  </pic:spPr>
                </pic:pic>
              </a:graphicData>
            </a:graphic>
          </wp:inline>
        </w:drawing>
      </w:r>
    </w:p>
    <w:p w14:paraId="607377B1" w14:textId="77777777" w:rsidR="00C77CC9" w:rsidRPr="00C77CC9" w:rsidRDefault="00C77CC9" w:rsidP="00C77CC9">
      <w:pPr>
        <w:spacing w:after="160" w:line="259" w:lineRule="auto"/>
        <w:rPr>
          <w:b/>
          <w:bCs/>
        </w:rPr>
      </w:pPr>
      <w:r w:rsidRPr="00C77CC9">
        <w:rPr>
          <w:b/>
          <w:bCs/>
          <w:color w:val="1F3864" w:themeColor="accent1" w:themeShade="80"/>
        </w:rPr>
        <w:t>Approach:</w:t>
      </w:r>
    </w:p>
    <w:p w14:paraId="48C3A2DB" w14:textId="0B376806" w:rsidR="00C77CC9" w:rsidRPr="00C77CC9" w:rsidRDefault="00C77CC9" w:rsidP="00C77CC9">
      <w:pPr>
        <w:spacing w:after="160" w:line="259" w:lineRule="auto"/>
        <w:ind w:left="360"/>
      </w:pPr>
      <w:r w:rsidRPr="00C77CC9">
        <w:t xml:space="preserve">Using MySQL queries, the dataset was </w:t>
      </w:r>
      <w:r w:rsidRPr="00C77CC9">
        <w:t>analysed</w:t>
      </w:r>
      <w:r w:rsidRPr="00C77CC9">
        <w:t xml:space="preserve"> to:</w:t>
      </w:r>
    </w:p>
    <w:p w14:paraId="144B986F" w14:textId="77777777" w:rsidR="00C77CC9" w:rsidRPr="00C77CC9" w:rsidRDefault="00C77CC9" w:rsidP="00C77CC9">
      <w:pPr>
        <w:numPr>
          <w:ilvl w:val="0"/>
          <w:numId w:val="73"/>
        </w:numPr>
        <w:tabs>
          <w:tab w:val="clear" w:pos="720"/>
          <w:tab w:val="num" w:pos="1080"/>
        </w:tabs>
        <w:spacing w:after="160" w:line="259" w:lineRule="auto"/>
        <w:ind w:left="1080"/>
      </w:pPr>
      <w:r w:rsidRPr="00C77CC9">
        <w:t>Group crimes by time of the day (Morning, Afternoon, Evening, Night).</w:t>
      </w:r>
    </w:p>
    <w:p w14:paraId="33238AE1" w14:textId="77777777" w:rsidR="00C77CC9" w:rsidRPr="00C77CC9" w:rsidRDefault="00C77CC9" w:rsidP="00C77CC9">
      <w:pPr>
        <w:numPr>
          <w:ilvl w:val="0"/>
          <w:numId w:val="73"/>
        </w:numPr>
        <w:tabs>
          <w:tab w:val="clear" w:pos="720"/>
          <w:tab w:val="num" w:pos="1080"/>
        </w:tabs>
        <w:spacing w:after="160" w:line="259" w:lineRule="auto"/>
        <w:ind w:left="1080"/>
      </w:pPr>
      <w:r w:rsidRPr="00C77CC9">
        <w:t>Count the total number of crimes occurring during each time period.</w:t>
      </w:r>
    </w:p>
    <w:p w14:paraId="7593A82F" w14:textId="77777777" w:rsidR="00C77CC9" w:rsidRPr="00C77CC9" w:rsidRDefault="00C77CC9" w:rsidP="00C77CC9">
      <w:pPr>
        <w:numPr>
          <w:ilvl w:val="0"/>
          <w:numId w:val="73"/>
        </w:numPr>
        <w:tabs>
          <w:tab w:val="clear" w:pos="720"/>
          <w:tab w:val="num" w:pos="1080"/>
        </w:tabs>
        <w:spacing w:after="160" w:line="259" w:lineRule="auto"/>
        <w:ind w:left="1080"/>
      </w:pPr>
      <w:r w:rsidRPr="00C77CC9">
        <w:t>Sort the data in descending order to identify peak crime periods.</w:t>
      </w:r>
    </w:p>
    <w:p w14:paraId="3CA81A18" w14:textId="77777777" w:rsidR="00C77CC9" w:rsidRPr="00C77CC9" w:rsidRDefault="00C77CC9" w:rsidP="00C77CC9">
      <w:pPr>
        <w:spacing w:after="160" w:line="259" w:lineRule="auto"/>
        <w:ind w:left="360"/>
      </w:pPr>
      <w:r w:rsidRPr="00C77CC9">
        <w:t xml:space="preserve">The </w:t>
      </w:r>
      <w:r w:rsidRPr="00C77CC9">
        <w:rPr>
          <w:b/>
          <w:bCs/>
        </w:rPr>
        <w:t>Power BI visualization</w:t>
      </w:r>
      <w:r w:rsidRPr="00C77CC9">
        <w:t xml:space="preserve"> provides a </w:t>
      </w:r>
      <w:r w:rsidRPr="00C77CC9">
        <w:rPr>
          <w:b/>
          <w:bCs/>
        </w:rPr>
        <w:t>donut chart</w:t>
      </w:r>
      <w:r w:rsidRPr="00C77CC9">
        <w:t xml:space="preserve"> displaying the percentage distribution of crimes across different time periods.</w:t>
      </w:r>
    </w:p>
    <w:p w14:paraId="08275D41" w14:textId="77777777" w:rsidR="00C77CC9" w:rsidRPr="00C77CC9" w:rsidRDefault="00C77CC9" w:rsidP="00C77CC9">
      <w:pPr>
        <w:spacing w:after="160" w:line="259" w:lineRule="auto"/>
        <w:rPr>
          <w:b/>
          <w:bCs/>
          <w:color w:val="1F3864" w:themeColor="accent1" w:themeShade="80"/>
        </w:rPr>
      </w:pPr>
      <w:r w:rsidRPr="00C77CC9">
        <w:rPr>
          <w:b/>
          <w:bCs/>
          <w:color w:val="1F3864" w:themeColor="accent1" w:themeShade="80"/>
        </w:rPr>
        <w:t>Visualization Explanation:</w:t>
      </w:r>
    </w:p>
    <w:p w14:paraId="69312E53" w14:textId="77777777" w:rsidR="00C77CC9" w:rsidRPr="00C77CC9" w:rsidRDefault="00C77CC9" w:rsidP="00C77CC9">
      <w:pPr>
        <w:numPr>
          <w:ilvl w:val="0"/>
          <w:numId w:val="74"/>
        </w:numPr>
        <w:spacing w:after="160" w:line="259" w:lineRule="auto"/>
      </w:pPr>
      <w:r w:rsidRPr="00C77CC9">
        <w:t xml:space="preserve">The </w:t>
      </w:r>
      <w:r w:rsidRPr="00C77CC9">
        <w:rPr>
          <w:b/>
          <w:bCs/>
        </w:rPr>
        <w:t>donut chart segments represent different time periods</w:t>
      </w:r>
      <w:r w:rsidRPr="00C77CC9">
        <w:t xml:space="preserve"> (Morning, Afternoon, Evening, and Night).</w:t>
      </w:r>
    </w:p>
    <w:p w14:paraId="1ECB0A55" w14:textId="093EB567" w:rsidR="00C77CC9" w:rsidRPr="00C77CC9" w:rsidRDefault="00C77CC9" w:rsidP="00C77CC9">
      <w:pPr>
        <w:numPr>
          <w:ilvl w:val="0"/>
          <w:numId w:val="74"/>
        </w:numPr>
        <w:spacing w:after="160" w:line="259" w:lineRule="auto"/>
      </w:pPr>
      <w:r w:rsidRPr="00C77CC9">
        <w:t>Colour</w:t>
      </w:r>
      <w:r w:rsidRPr="00C77CC9">
        <w:t xml:space="preserve"> variations distinguish crime frequency across different times of the day.</w:t>
      </w:r>
    </w:p>
    <w:p w14:paraId="6E583319" w14:textId="77777777" w:rsidR="00C77CC9" w:rsidRPr="00C77CC9" w:rsidRDefault="00C77CC9" w:rsidP="00C77CC9">
      <w:pPr>
        <w:numPr>
          <w:ilvl w:val="0"/>
          <w:numId w:val="74"/>
        </w:numPr>
        <w:spacing w:after="160" w:line="259" w:lineRule="auto"/>
      </w:pPr>
      <w:r w:rsidRPr="00C77CC9">
        <w:t>Numeric labels provide exact percentage values for each time category.</w:t>
      </w:r>
    </w:p>
    <w:p w14:paraId="42B86008" w14:textId="572E0F54" w:rsidR="00C77CC9" w:rsidRPr="00A70711" w:rsidRDefault="00C77CC9" w:rsidP="00C77CC9">
      <w:pPr>
        <w:numPr>
          <w:ilvl w:val="0"/>
          <w:numId w:val="74"/>
        </w:numPr>
        <w:spacing w:after="160" w:line="259" w:lineRule="auto"/>
      </w:pPr>
      <w:r w:rsidRPr="00C77CC9">
        <w:t>The chart highlights Night and Afternoon as the peak crime periods.</w:t>
      </w:r>
    </w:p>
    <w:p w14:paraId="332F703C" w14:textId="29FF504D" w:rsidR="00C77CC9" w:rsidRPr="00C77CC9" w:rsidRDefault="00C77CC9" w:rsidP="00C77CC9">
      <w:pPr>
        <w:spacing w:after="160" w:line="259" w:lineRule="auto"/>
        <w:rPr>
          <w:b/>
          <w:bCs/>
          <w:color w:val="1F3864" w:themeColor="accent1" w:themeShade="80"/>
        </w:rPr>
      </w:pPr>
      <w:r w:rsidRPr="00C77CC9">
        <w:rPr>
          <w:b/>
          <w:bCs/>
          <w:color w:val="1F3864" w:themeColor="accent1" w:themeShade="80"/>
        </w:rPr>
        <w:t>Key Findings:</w:t>
      </w:r>
    </w:p>
    <w:p w14:paraId="3DF184B7" w14:textId="77777777" w:rsidR="00C77CC9" w:rsidRPr="00C77CC9" w:rsidRDefault="00C77CC9" w:rsidP="00C77CC9">
      <w:pPr>
        <w:numPr>
          <w:ilvl w:val="0"/>
          <w:numId w:val="75"/>
        </w:numPr>
        <w:spacing w:after="160" w:line="259" w:lineRule="auto"/>
      </w:pPr>
      <w:r w:rsidRPr="00C77CC9">
        <w:rPr>
          <w:b/>
          <w:bCs/>
        </w:rPr>
        <w:t>Nighttime</w:t>
      </w:r>
      <w:r w:rsidRPr="00C77CC9">
        <w:t xml:space="preserve"> has the </w:t>
      </w:r>
      <w:r w:rsidRPr="00C77CC9">
        <w:rPr>
          <w:b/>
          <w:bCs/>
        </w:rPr>
        <w:t xml:space="preserve">highest crime rate </w:t>
      </w:r>
      <w:r w:rsidRPr="00C77CC9">
        <w:t>(31.2%), making it the most crime-prone period.</w:t>
      </w:r>
    </w:p>
    <w:p w14:paraId="757D3D50" w14:textId="77777777" w:rsidR="00C77CC9" w:rsidRPr="00C77CC9" w:rsidRDefault="00C77CC9" w:rsidP="00C77CC9">
      <w:pPr>
        <w:numPr>
          <w:ilvl w:val="0"/>
          <w:numId w:val="75"/>
        </w:numPr>
        <w:spacing w:after="160" w:line="259" w:lineRule="auto"/>
      </w:pPr>
      <w:r w:rsidRPr="00C77CC9">
        <w:rPr>
          <w:b/>
          <w:bCs/>
        </w:rPr>
        <w:t>Afternoon</w:t>
      </w:r>
      <w:r w:rsidRPr="00C77CC9">
        <w:t xml:space="preserve"> (25.74%) and </w:t>
      </w:r>
      <w:r w:rsidRPr="00C77CC9">
        <w:rPr>
          <w:b/>
          <w:bCs/>
        </w:rPr>
        <w:t>Evening</w:t>
      </w:r>
      <w:r w:rsidRPr="00C77CC9">
        <w:t xml:space="preserve"> (22.14%) also show significant crime occurrences, suggesting increased risk in these periods.</w:t>
      </w:r>
    </w:p>
    <w:p w14:paraId="14BE596C" w14:textId="0E3BE1BE" w:rsidR="00C77CC9" w:rsidRDefault="00C77CC9" w:rsidP="00C77CC9">
      <w:pPr>
        <w:numPr>
          <w:ilvl w:val="0"/>
          <w:numId w:val="75"/>
        </w:numPr>
        <w:spacing w:after="160" w:line="259" w:lineRule="auto"/>
      </w:pPr>
      <w:r w:rsidRPr="00C77CC9">
        <w:rPr>
          <w:b/>
          <w:bCs/>
        </w:rPr>
        <w:t>Morning</w:t>
      </w:r>
      <w:r w:rsidRPr="00C77CC9">
        <w:t xml:space="preserve"> (20.92%) has the lowest crime rate, likely due to lower activity levels and increased daylight presence.</w:t>
      </w:r>
    </w:p>
    <w:p w14:paraId="13117CBE" w14:textId="77777777" w:rsidR="00C77CC9" w:rsidRPr="00C77CC9" w:rsidRDefault="00C77CC9" w:rsidP="00C77CC9">
      <w:pPr>
        <w:spacing w:after="160" w:line="259" w:lineRule="auto"/>
        <w:rPr>
          <w:b/>
          <w:bCs/>
          <w:color w:val="1F3864" w:themeColor="accent1" w:themeShade="80"/>
        </w:rPr>
      </w:pPr>
      <w:r w:rsidRPr="00C77CC9">
        <w:rPr>
          <w:b/>
          <w:bCs/>
          <w:color w:val="1F3864" w:themeColor="accent1" w:themeShade="80"/>
        </w:rPr>
        <w:t>Actionable Insights:</w:t>
      </w:r>
    </w:p>
    <w:p w14:paraId="20EB44CA" w14:textId="738CDAAE" w:rsidR="00C77CC9" w:rsidRPr="00C77CC9" w:rsidRDefault="00C77CC9" w:rsidP="00601B66">
      <w:pPr>
        <w:numPr>
          <w:ilvl w:val="0"/>
          <w:numId w:val="76"/>
        </w:numPr>
        <w:spacing w:after="160" w:line="259" w:lineRule="auto"/>
      </w:pPr>
      <w:r w:rsidRPr="00C77CC9">
        <w:t>Since nighttime has the highest crime rate, police should deploy more officers, install surveillance, and improve street lighting in high-crime areas.</w:t>
      </w:r>
    </w:p>
    <w:p w14:paraId="2EFB21FB" w14:textId="27E66FD3" w:rsidR="00631B3D" w:rsidRDefault="00C77CC9" w:rsidP="00C77CC9">
      <w:pPr>
        <w:numPr>
          <w:ilvl w:val="0"/>
          <w:numId w:val="76"/>
        </w:numPr>
        <w:spacing w:after="160" w:line="259" w:lineRule="auto"/>
      </w:pPr>
      <w:r w:rsidRPr="00C77CC9">
        <w:t xml:space="preserve">Promote Community Safety Initiatives: Encouraging </w:t>
      </w:r>
      <w:r w:rsidR="00601B66" w:rsidRPr="00C77CC9">
        <w:t>neighbourhood</w:t>
      </w:r>
      <w:r w:rsidRPr="00C77CC9">
        <w:t xml:space="preserve"> watch programs and </w:t>
      </w:r>
      <w:r w:rsidR="00601B66" w:rsidRPr="00C77CC9">
        <w:t>self-defence</w:t>
      </w:r>
      <w:r w:rsidRPr="00C77CC9">
        <w:t xml:space="preserve"> training can help residents feel safer during high-crime hours.</w:t>
      </w:r>
    </w:p>
    <w:p w14:paraId="4E216F46" w14:textId="0AD9EBA0" w:rsidR="007573DE" w:rsidRDefault="007573DE" w:rsidP="007573DE">
      <w:r w:rsidRPr="007573DE">
        <w:rPr>
          <w:b/>
          <w:bCs/>
          <w:color w:val="002060"/>
        </w:rPr>
        <w:lastRenderedPageBreak/>
        <w:t xml:space="preserve">Crime </w:t>
      </w:r>
      <w:r>
        <w:rPr>
          <w:b/>
          <w:bCs/>
          <w:color w:val="002060"/>
        </w:rPr>
        <w:t xml:space="preserve">Analysis </w:t>
      </w:r>
      <w:r w:rsidRPr="005F36AA">
        <w:rPr>
          <w:b/>
          <w:bCs/>
          <w:color w:val="002060"/>
        </w:rPr>
        <w:sym w:font="Wingdings" w:char="F0E0"/>
      </w:r>
      <w:r>
        <w:rPr>
          <w:b/>
          <w:bCs/>
          <w:color w:val="002060"/>
        </w:rPr>
        <w:t xml:space="preserve"> </w:t>
      </w:r>
      <w:r w:rsidRPr="00A91B5A">
        <w:rPr>
          <w:b/>
          <w:bCs/>
          <w:i/>
          <w:iCs/>
          <w:color w:val="002060"/>
        </w:rPr>
        <w:t xml:space="preserve">Insight </w:t>
      </w:r>
      <w:r>
        <w:rPr>
          <w:b/>
          <w:bCs/>
          <w:i/>
          <w:iCs/>
          <w:color w:val="002060"/>
        </w:rPr>
        <w:t>10</w:t>
      </w:r>
      <w:r w:rsidRPr="00641BD5">
        <w:t xml:space="preserve">: </w:t>
      </w:r>
      <w:r w:rsidRPr="007573DE">
        <w:t>Domestic vs. Non-Domestic Crimes Over the Years</w:t>
      </w:r>
    </w:p>
    <w:p w14:paraId="1308A7FE" w14:textId="77777777" w:rsidR="007573DE" w:rsidRDefault="007573DE" w:rsidP="00C77CC9">
      <w:pPr>
        <w:spacing w:after="160" w:line="259" w:lineRule="auto"/>
      </w:pPr>
    </w:p>
    <w:p w14:paraId="241F543E" w14:textId="47CE7577" w:rsidR="007573DE" w:rsidRDefault="007573DE" w:rsidP="00C77CC9">
      <w:pPr>
        <w:spacing w:after="160" w:line="259" w:lineRule="auto"/>
      </w:pPr>
      <w:r w:rsidRPr="007573DE">
        <w:drawing>
          <wp:inline distT="0" distB="0" distL="0" distR="0" wp14:anchorId="567D3F94" wp14:editId="1DFCF971">
            <wp:extent cx="4048690" cy="2762636"/>
            <wp:effectExtent l="0" t="0" r="0" b="0"/>
            <wp:docPr id="1018929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929458" name=""/>
                    <pic:cNvPicPr/>
                  </pic:nvPicPr>
                  <pic:blipFill>
                    <a:blip r:embed="rId24"/>
                    <a:stretch>
                      <a:fillRect/>
                    </a:stretch>
                  </pic:blipFill>
                  <pic:spPr>
                    <a:xfrm>
                      <a:off x="0" y="0"/>
                      <a:ext cx="4048690" cy="2762636"/>
                    </a:xfrm>
                    <a:prstGeom prst="rect">
                      <a:avLst/>
                    </a:prstGeom>
                  </pic:spPr>
                </pic:pic>
              </a:graphicData>
            </a:graphic>
          </wp:inline>
        </w:drawing>
      </w:r>
    </w:p>
    <w:p w14:paraId="7830D72D" w14:textId="77777777" w:rsidR="007573DE" w:rsidRPr="007573DE" w:rsidRDefault="007573DE" w:rsidP="007573DE">
      <w:pPr>
        <w:spacing w:after="160" w:line="259" w:lineRule="auto"/>
        <w:rPr>
          <w:b/>
          <w:bCs/>
          <w:color w:val="1F3864" w:themeColor="accent1" w:themeShade="80"/>
        </w:rPr>
      </w:pPr>
      <w:r w:rsidRPr="007573DE">
        <w:rPr>
          <w:b/>
          <w:bCs/>
          <w:color w:val="1F3864" w:themeColor="accent1" w:themeShade="80"/>
        </w:rPr>
        <w:t>Approach:</w:t>
      </w:r>
    </w:p>
    <w:p w14:paraId="04BBD163" w14:textId="2533436E" w:rsidR="007573DE" w:rsidRPr="007573DE" w:rsidRDefault="007573DE" w:rsidP="007573DE">
      <w:pPr>
        <w:spacing w:after="160" w:line="259" w:lineRule="auto"/>
        <w:ind w:left="360"/>
      </w:pPr>
      <w:r w:rsidRPr="007573DE">
        <w:t xml:space="preserve">Using MySQL queries, the dataset was </w:t>
      </w:r>
      <w:r w:rsidRPr="007573DE">
        <w:t>analysed</w:t>
      </w:r>
      <w:r w:rsidRPr="007573DE">
        <w:t xml:space="preserve"> to:</w:t>
      </w:r>
    </w:p>
    <w:p w14:paraId="345C7624" w14:textId="77777777" w:rsidR="007573DE" w:rsidRPr="007573DE" w:rsidRDefault="007573DE" w:rsidP="007573DE">
      <w:pPr>
        <w:numPr>
          <w:ilvl w:val="0"/>
          <w:numId w:val="77"/>
        </w:numPr>
        <w:tabs>
          <w:tab w:val="clear" w:pos="720"/>
          <w:tab w:val="num" w:pos="1080"/>
        </w:tabs>
        <w:spacing w:after="160" w:line="259" w:lineRule="auto"/>
        <w:ind w:left="1080"/>
      </w:pPr>
      <w:r w:rsidRPr="007573DE">
        <w:t>Group crimes by year and classify them as domestic or non-domestic.</w:t>
      </w:r>
    </w:p>
    <w:p w14:paraId="5A2D1F3D" w14:textId="77777777" w:rsidR="007573DE" w:rsidRPr="007573DE" w:rsidRDefault="007573DE" w:rsidP="007573DE">
      <w:pPr>
        <w:numPr>
          <w:ilvl w:val="0"/>
          <w:numId w:val="77"/>
        </w:numPr>
        <w:tabs>
          <w:tab w:val="clear" w:pos="720"/>
          <w:tab w:val="num" w:pos="1080"/>
        </w:tabs>
        <w:spacing w:after="160" w:line="259" w:lineRule="auto"/>
        <w:ind w:left="1080"/>
      </w:pPr>
      <w:r w:rsidRPr="007573DE">
        <w:t>Count the number of crimes in each category per year.</w:t>
      </w:r>
    </w:p>
    <w:p w14:paraId="10145109" w14:textId="77777777" w:rsidR="007573DE" w:rsidRPr="007573DE" w:rsidRDefault="007573DE" w:rsidP="007573DE">
      <w:pPr>
        <w:numPr>
          <w:ilvl w:val="0"/>
          <w:numId w:val="77"/>
        </w:numPr>
        <w:tabs>
          <w:tab w:val="clear" w:pos="720"/>
          <w:tab w:val="num" w:pos="1080"/>
        </w:tabs>
        <w:spacing w:after="160" w:line="259" w:lineRule="auto"/>
        <w:ind w:left="1080"/>
      </w:pPr>
      <w:r w:rsidRPr="007573DE">
        <w:t>Calculate the percentage of domestic and non-domestic crimes for comparative analysis.</w:t>
      </w:r>
    </w:p>
    <w:p w14:paraId="767592FE" w14:textId="77777777" w:rsidR="007573DE" w:rsidRDefault="007573DE" w:rsidP="007573DE">
      <w:pPr>
        <w:spacing w:after="160" w:line="259" w:lineRule="auto"/>
        <w:ind w:left="360"/>
      </w:pPr>
      <w:r w:rsidRPr="007573DE">
        <w:t xml:space="preserve">The </w:t>
      </w:r>
      <w:r w:rsidRPr="007573DE">
        <w:rPr>
          <w:b/>
          <w:bCs/>
        </w:rPr>
        <w:t>Power BI</w:t>
      </w:r>
      <w:r w:rsidRPr="007573DE">
        <w:t xml:space="preserve"> visualization provides a </w:t>
      </w:r>
      <w:r w:rsidRPr="007573DE">
        <w:rPr>
          <w:b/>
          <w:bCs/>
        </w:rPr>
        <w:t>donut chart</w:t>
      </w:r>
      <w:r w:rsidRPr="007573DE">
        <w:t xml:space="preserve"> displaying the percentage distribution of domestic and non-domestic crimes.</w:t>
      </w:r>
    </w:p>
    <w:p w14:paraId="39134E05" w14:textId="77777777" w:rsidR="0052341E" w:rsidRPr="0052341E" w:rsidRDefault="0052341E" w:rsidP="00F10BE9">
      <w:pPr>
        <w:spacing w:after="160" w:line="259" w:lineRule="auto"/>
        <w:rPr>
          <w:b/>
          <w:bCs/>
          <w:color w:val="1F3864" w:themeColor="accent1" w:themeShade="80"/>
        </w:rPr>
      </w:pPr>
      <w:r w:rsidRPr="0052341E">
        <w:rPr>
          <w:b/>
          <w:bCs/>
          <w:color w:val="1F3864" w:themeColor="accent1" w:themeShade="80"/>
        </w:rPr>
        <w:t>Visualization Explanation:</w:t>
      </w:r>
    </w:p>
    <w:p w14:paraId="34A4F188" w14:textId="77777777" w:rsidR="0052341E" w:rsidRPr="0052341E" w:rsidRDefault="0052341E" w:rsidP="0052341E">
      <w:pPr>
        <w:numPr>
          <w:ilvl w:val="0"/>
          <w:numId w:val="78"/>
        </w:numPr>
        <w:spacing w:after="160" w:line="259" w:lineRule="auto"/>
      </w:pPr>
      <w:r w:rsidRPr="0052341E">
        <w:t xml:space="preserve">The </w:t>
      </w:r>
      <w:r w:rsidRPr="0052341E">
        <w:rPr>
          <w:b/>
          <w:bCs/>
        </w:rPr>
        <w:t>donut chart segments represent domestic and non-domestic crime proportions.</w:t>
      </w:r>
    </w:p>
    <w:p w14:paraId="36D2AE79" w14:textId="320BDB10" w:rsidR="0052341E" w:rsidRPr="0052341E" w:rsidRDefault="0052341E" w:rsidP="0052341E">
      <w:pPr>
        <w:numPr>
          <w:ilvl w:val="0"/>
          <w:numId w:val="78"/>
        </w:numPr>
        <w:spacing w:after="160" w:line="259" w:lineRule="auto"/>
      </w:pPr>
      <w:r w:rsidRPr="0052341E">
        <w:t>Colour</w:t>
      </w:r>
      <w:r w:rsidRPr="0052341E">
        <w:t xml:space="preserve"> differentiation highlights the stark contrast between the two crime categories.</w:t>
      </w:r>
    </w:p>
    <w:p w14:paraId="4B7C170C" w14:textId="77777777" w:rsidR="0052341E" w:rsidRPr="0052341E" w:rsidRDefault="0052341E" w:rsidP="0052341E">
      <w:pPr>
        <w:numPr>
          <w:ilvl w:val="0"/>
          <w:numId w:val="78"/>
        </w:numPr>
        <w:spacing w:after="160" w:line="259" w:lineRule="auto"/>
      </w:pPr>
      <w:r w:rsidRPr="0052341E">
        <w:t>Numeric labels provide the exact percentage breakdown of domestic (16.76%) and non-domestic (83.24%) crimes.</w:t>
      </w:r>
    </w:p>
    <w:p w14:paraId="2CDB9F07" w14:textId="77777777" w:rsidR="00F10BE9" w:rsidRPr="00F10BE9" w:rsidRDefault="00F10BE9" w:rsidP="00F10BE9">
      <w:pPr>
        <w:spacing w:after="160" w:line="259" w:lineRule="auto"/>
        <w:rPr>
          <w:b/>
          <w:bCs/>
          <w:color w:val="1F3864" w:themeColor="accent1" w:themeShade="80"/>
        </w:rPr>
      </w:pPr>
      <w:r w:rsidRPr="00F10BE9">
        <w:rPr>
          <w:b/>
          <w:bCs/>
          <w:color w:val="1F3864" w:themeColor="accent1" w:themeShade="80"/>
        </w:rPr>
        <w:t>Key Findings:</w:t>
      </w:r>
    </w:p>
    <w:p w14:paraId="00708A37" w14:textId="77777777" w:rsidR="00F10BE9" w:rsidRPr="00F10BE9" w:rsidRDefault="00F10BE9" w:rsidP="00F10BE9">
      <w:pPr>
        <w:numPr>
          <w:ilvl w:val="0"/>
          <w:numId w:val="79"/>
        </w:numPr>
        <w:spacing w:after="160" w:line="259" w:lineRule="auto"/>
      </w:pPr>
      <w:r w:rsidRPr="00F10BE9">
        <w:rPr>
          <w:b/>
          <w:bCs/>
        </w:rPr>
        <w:t>Non-domestic</w:t>
      </w:r>
      <w:r w:rsidRPr="00F10BE9">
        <w:t xml:space="preserve"> crimes account for the vast </w:t>
      </w:r>
      <w:r w:rsidRPr="00F10BE9">
        <w:rPr>
          <w:b/>
          <w:bCs/>
        </w:rPr>
        <w:t>majority (83.24%),</w:t>
      </w:r>
      <w:r w:rsidRPr="00F10BE9">
        <w:t xml:space="preserve"> indicating that most reported crimes occur in public spaces or non-household environments.</w:t>
      </w:r>
    </w:p>
    <w:p w14:paraId="78731C12" w14:textId="77777777" w:rsidR="00F10BE9" w:rsidRPr="00F10BE9" w:rsidRDefault="00F10BE9" w:rsidP="00F10BE9">
      <w:pPr>
        <w:numPr>
          <w:ilvl w:val="0"/>
          <w:numId w:val="79"/>
        </w:numPr>
        <w:spacing w:after="160" w:line="259" w:lineRule="auto"/>
      </w:pPr>
      <w:r w:rsidRPr="00F10BE9">
        <w:t>Domestic crimes make up only 16.76% of total crimes, but their presence highlights household-related safety concerns such as domestic violence or disputes.</w:t>
      </w:r>
    </w:p>
    <w:p w14:paraId="3478D1C7" w14:textId="77777777" w:rsidR="00F10BE9" w:rsidRPr="00F10BE9" w:rsidRDefault="00F10BE9" w:rsidP="00F10BE9">
      <w:pPr>
        <w:numPr>
          <w:ilvl w:val="0"/>
          <w:numId w:val="79"/>
        </w:numPr>
        <w:spacing w:after="160" w:line="259" w:lineRule="auto"/>
      </w:pPr>
      <w:r w:rsidRPr="00F10BE9">
        <w:t>Non-domestic crimes likely include thefts, assaults, and other public offenses, which require distinct policing strategies compared to domestic crime interventions.</w:t>
      </w:r>
    </w:p>
    <w:p w14:paraId="0CB91E1B" w14:textId="77777777" w:rsidR="00F10BE9" w:rsidRPr="00F10BE9" w:rsidRDefault="00F10BE9" w:rsidP="00F10BE9">
      <w:pPr>
        <w:spacing w:after="160" w:line="259" w:lineRule="auto"/>
        <w:rPr>
          <w:b/>
          <w:bCs/>
          <w:color w:val="1F3864" w:themeColor="accent1" w:themeShade="80"/>
        </w:rPr>
      </w:pPr>
      <w:r w:rsidRPr="00F10BE9">
        <w:rPr>
          <w:b/>
          <w:bCs/>
          <w:color w:val="1F3864" w:themeColor="accent1" w:themeShade="80"/>
        </w:rPr>
        <w:lastRenderedPageBreak/>
        <w:t>Actionable Insights:</w:t>
      </w:r>
    </w:p>
    <w:p w14:paraId="34C4A4FC" w14:textId="11882CAA" w:rsidR="00F10BE9" w:rsidRPr="00F10BE9" w:rsidRDefault="00F10BE9" w:rsidP="00F10BE9">
      <w:pPr>
        <w:numPr>
          <w:ilvl w:val="0"/>
          <w:numId w:val="80"/>
        </w:numPr>
        <w:spacing w:after="160" w:line="259" w:lineRule="auto"/>
      </w:pPr>
      <w:r w:rsidRPr="00F10BE9">
        <w:t>Despite being a smaller proportion, domestic crimes require targeted interventions such as domestic abuse helplines, legal aid, and victim support programs.</w:t>
      </w:r>
    </w:p>
    <w:p w14:paraId="76FA33B5" w14:textId="30262052" w:rsidR="00F10BE9" w:rsidRPr="00F10BE9" w:rsidRDefault="00F10BE9" w:rsidP="00F10BE9">
      <w:pPr>
        <w:numPr>
          <w:ilvl w:val="0"/>
          <w:numId w:val="80"/>
        </w:numPr>
        <w:spacing w:after="160" w:line="259" w:lineRule="auto"/>
      </w:pPr>
      <w:r w:rsidRPr="00F10BE9">
        <w:t>Since public crimes dominate the dataset, law enforcement should focus on crime hotspots, patrolling strategies, and surveillance systems in high-crime areas.</w:t>
      </w:r>
    </w:p>
    <w:p w14:paraId="43BF6891" w14:textId="77777777" w:rsidR="0052341E" w:rsidRPr="007573DE" w:rsidRDefault="0052341E" w:rsidP="00F10BE9">
      <w:pPr>
        <w:spacing w:after="160" w:line="259" w:lineRule="auto"/>
      </w:pPr>
    </w:p>
    <w:p w14:paraId="277AC774" w14:textId="107E2302" w:rsidR="007573DE" w:rsidRPr="007573DE" w:rsidRDefault="00CA6C22" w:rsidP="00C77CC9">
      <w:pPr>
        <w:spacing w:after="160" w:line="259" w:lineRule="auto"/>
        <w:rPr>
          <w:b/>
          <w:bCs/>
        </w:rPr>
      </w:pPr>
      <w:r>
        <w:rPr>
          <w:b/>
          <w:bCs/>
        </w:rPr>
        <w:t xml:space="preserve"> </w:t>
      </w:r>
    </w:p>
    <w:sectPr w:rsidR="007573DE" w:rsidRPr="007573D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B4A1F"/>
    <w:multiLevelType w:val="multilevel"/>
    <w:tmpl w:val="7618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186EDF"/>
    <w:multiLevelType w:val="hybridMultilevel"/>
    <w:tmpl w:val="45EA9A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2E40AED"/>
    <w:multiLevelType w:val="multilevel"/>
    <w:tmpl w:val="C6F06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5031A5"/>
    <w:multiLevelType w:val="multilevel"/>
    <w:tmpl w:val="8B0CB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EC344C"/>
    <w:multiLevelType w:val="multilevel"/>
    <w:tmpl w:val="22F8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5D86284"/>
    <w:multiLevelType w:val="multilevel"/>
    <w:tmpl w:val="7618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92326F0"/>
    <w:multiLevelType w:val="multilevel"/>
    <w:tmpl w:val="001C90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AA2157F"/>
    <w:multiLevelType w:val="multilevel"/>
    <w:tmpl w:val="7618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AC6274"/>
    <w:multiLevelType w:val="multilevel"/>
    <w:tmpl w:val="8BC47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F2F1FE4"/>
    <w:multiLevelType w:val="multilevel"/>
    <w:tmpl w:val="630A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FEF6C73"/>
    <w:multiLevelType w:val="multilevel"/>
    <w:tmpl w:val="67860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5D69DD"/>
    <w:multiLevelType w:val="hybridMultilevel"/>
    <w:tmpl w:val="34EED80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117A2099"/>
    <w:multiLevelType w:val="multilevel"/>
    <w:tmpl w:val="91028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28640E7"/>
    <w:multiLevelType w:val="multilevel"/>
    <w:tmpl w:val="5DEED5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3653827"/>
    <w:multiLevelType w:val="multilevel"/>
    <w:tmpl w:val="E7542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EC0A9F"/>
    <w:multiLevelType w:val="multilevel"/>
    <w:tmpl w:val="7618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47A36C6"/>
    <w:multiLevelType w:val="multilevel"/>
    <w:tmpl w:val="F1480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5D83AC0"/>
    <w:multiLevelType w:val="multilevel"/>
    <w:tmpl w:val="E3B674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62F3415"/>
    <w:multiLevelType w:val="multilevel"/>
    <w:tmpl w:val="7618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83D01AC"/>
    <w:multiLevelType w:val="multilevel"/>
    <w:tmpl w:val="E3B674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B1415F9"/>
    <w:multiLevelType w:val="multilevel"/>
    <w:tmpl w:val="621E9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C7D14C2"/>
    <w:multiLevelType w:val="multilevel"/>
    <w:tmpl w:val="32B24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893B88"/>
    <w:multiLevelType w:val="multilevel"/>
    <w:tmpl w:val="2EB2C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D65F01"/>
    <w:multiLevelType w:val="multilevel"/>
    <w:tmpl w:val="E3B674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1FB4700C"/>
    <w:multiLevelType w:val="multilevel"/>
    <w:tmpl w:val="B13E2E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00C1F15"/>
    <w:multiLevelType w:val="multilevel"/>
    <w:tmpl w:val="7618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D23EC1"/>
    <w:multiLevelType w:val="multilevel"/>
    <w:tmpl w:val="7618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1027661"/>
    <w:multiLevelType w:val="multilevel"/>
    <w:tmpl w:val="5DEED5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17240A8"/>
    <w:multiLevelType w:val="multilevel"/>
    <w:tmpl w:val="47285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457AE2"/>
    <w:multiLevelType w:val="multilevel"/>
    <w:tmpl w:val="0CC43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7FF1669"/>
    <w:multiLevelType w:val="multilevel"/>
    <w:tmpl w:val="E2B01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9317E7C"/>
    <w:multiLevelType w:val="multilevel"/>
    <w:tmpl w:val="7618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9705976"/>
    <w:multiLevelType w:val="multilevel"/>
    <w:tmpl w:val="7618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C02162E"/>
    <w:multiLevelType w:val="multilevel"/>
    <w:tmpl w:val="2604CE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D4204F6"/>
    <w:multiLevelType w:val="multilevel"/>
    <w:tmpl w:val="216EF0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D543677"/>
    <w:multiLevelType w:val="multilevel"/>
    <w:tmpl w:val="4F201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35918FE"/>
    <w:multiLevelType w:val="multilevel"/>
    <w:tmpl w:val="0DA24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48C2A34"/>
    <w:multiLevelType w:val="multilevel"/>
    <w:tmpl w:val="9C260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5DE34E1"/>
    <w:multiLevelType w:val="multilevel"/>
    <w:tmpl w:val="909C30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39B91BAD"/>
    <w:multiLevelType w:val="multilevel"/>
    <w:tmpl w:val="C4C669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BA84FBF"/>
    <w:multiLevelType w:val="multilevel"/>
    <w:tmpl w:val="0FE419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BF86491"/>
    <w:multiLevelType w:val="multilevel"/>
    <w:tmpl w:val="7618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C706199"/>
    <w:multiLevelType w:val="multilevel"/>
    <w:tmpl w:val="05F04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0257CE2"/>
    <w:multiLevelType w:val="multilevel"/>
    <w:tmpl w:val="7618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F832A0"/>
    <w:multiLevelType w:val="multilevel"/>
    <w:tmpl w:val="A8323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1970893"/>
    <w:multiLevelType w:val="multilevel"/>
    <w:tmpl w:val="40929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1DE16AD"/>
    <w:multiLevelType w:val="multilevel"/>
    <w:tmpl w:val="473E8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4BA5376"/>
    <w:multiLevelType w:val="multilevel"/>
    <w:tmpl w:val="7618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6062258"/>
    <w:multiLevelType w:val="multilevel"/>
    <w:tmpl w:val="799E4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6FB57CD"/>
    <w:multiLevelType w:val="multilevel"/>
    <w:tmpl w:val="157451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A350512"/>
    <w:multiLevelType w:val="multilevel"/>
    <w:tmpl w:val="887EAB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4E1661E2"/>
    <w:multiLevelType w:val="multilevel"/>
    <w:tmpl w:val="CA466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E8E6522"/>
    <w:multiLevelType w:val="multilevel"/>
    <w:tmpl w:val="1F0A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B404A0"/>
    <w:multiLevelType w:val="multilevel"/>
    <w:tmpl w:val="DF5C476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4F8853E9"/>
    <w:multiLevelType w:val="multilevel"/>
    <w:tmpl w:val="9822D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8185C5A"/>
    <w:multiLevelType w:val="multilevel"/>
    <w:tmpl w:val="5DEED5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8684919"/>
    <w:multiLevelType w:val="multilevel"/>
    <w:tmpl w:val="7618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AB6F1C"/>
    <w:multiLevelType w:val="multilevel"/>
    <w:tmpl w:val="9E603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9880310"/>
    <w:multiLevelType w:val="multilevel"/>
    <w:tmpl w:val="E3B674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A564B73"/>
    <w:multiLevelType w:val="multilevel"/>
    <w:tmpl w:val="E3B674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C21269F"/>
    <w:multiLevelType w:val="multilevel"/>
    <w:tmpl w:val="BC0CB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C7C4AC4"/>
    <w:multiLevelType w:val="multilevel"/>
    <w:tmpl w:val="22D24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E1464B1"/>
    <w:multiLevelType w:val="multilevel"/>
    <w:tmpl w:val="66AA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F300C0C"/>
    <w:multiLevelType w:val="multilevel"/>
    <w:tmpl w:val="C204C0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2C73680"/>
    <w:multiLevelType w:val="multilevel"/>
    <w:tmpl w:val="761812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4567EB3"/>
    <w:multiLevelType w:val="multilevel"/>
    <w:tmpl w:val="B770F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2306CD"/>
    <w:multiLevelType w:val="multilevel"/>
    <w:tmpl w:val="492C8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97509C3"/>
    <w:multiLevelType w:val="multilevel"/>
    <w:tmpl w:val="E3B674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6A5A4178"/>
    <w:multiLevelType w:val="multilevel"/>
    <w:tmpl w:val="5DEED576"/>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B0031F0"/>
    <w:multiLevelType w:val="multilevel"/>
    <w:tmpl w:val="ECB8D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D063DEC"/>
    <w:multiLevelType w:val="multilevel"/>
    <w:tmpl w:val="AF3AD2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FEC780F"/>
    <w:multiLevelType w:val="multilevel"/>
    <w:tmpl w:val="6DA031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7595389E"/>
    <w:multiLevelType w:val="multilevel"/>
    <w:tmpl w:val="762850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5AE6BE5"/>
    <w:multiLevelType w:val="multilevel"/>
    <w:tmpl w:val="D9F0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65028BC"/>
    <w:multiLevelType w:val="multilevel"/>
    <w:tmpl w:val="C80C0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A531777"/>
    <w:multiLevelType w:val="multilevel"/>
    <w:tmpl w:val="A7DC1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B2F01B1"/>
    <w:multiLevelType w:val="multilevel"/>
    <w:tmpl w:val="05AAB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C3316A9"/>
    <w:multiLevelType w:val="multilevel"/>
    <w:tmpl w:val="E3B6743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7D5C151B"/>
    <w:multiLevelType w:val="multilevel"/>
    <w:tmpl w:val="B9D48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7D9A4145"/>
    <w:multiLevelType w:val="multilevel"/>
    <w:tmpl w:val="74CE9C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67353633">
    <w:abstractNumId w:val="28"/>
  </w:num>
  <w:num w:numId="2" w16cid:durableId="1255093713">
    <w:abstractNumId w:val="36"/>
  </w:num>
  <w:num w:numId="3" w16cid:durableId="2024932409">
    <w:abstractNumId w:val="38"/>
  </w:num>
  <w:num w:numId="4" w16cid:durableId="731002817">
    <w:abstractNumId w:val="24"/>
  </w:num>
  <w:num w:numId="5" w16cid:durableId="707024798">
    <w:abstractNumId w:val="11"/>
  </w:num>
  <w:num w:numId="6" w16cid:durableId="225991909">
    <w:abstractNumId w:val="1"/>
  </w:num>
  <w:num w:numId="7" w16cid:durableId="117309762">
    <w:abstractNumId w:val="0"/>
  </w:num>
  <w:num w:numId="8" w16cid:durableId="148134655">
    <w:abstractNumId w:val="35"/>
  </w:num>
  <w:num w:numId="9" w16cid:durableId="476804467">
    <w:abstractNumId w:val="25"/>
  </w:num>
  <w:num w:numId="10" w16cid:durableId="1592160787">
    <w:abstractNumId w:val="32"/>
  </w:num>
  <w:num w:numId="11" w16cid:durableId="76245898">
    <w:abstractNumId w:val="56"/>
  </w:num>
  <w:num w:numId="12" w16cid:durableId="1293828377">
    <w:abstractNumId w:val="7"/>
  </w:num>
  <w:num w:numId="13" w16cid:durableId="1159157986">
    <w:abstractNumId w:val="50"/>
  </w:num>
  <w:num w:numId="14" w16cid:durableId="1377506554">
    <w:abstractNumId w:val="64"/>
  </w:num>
  <w:num w:numId="15" w16cid:durableId="560673279">
    <w:abstractNumId w:val="31"/>
  </w:num>
  <w:num w:numId="16" w16cid:durableId="906578079">
    <w:abstractNumId w:val="26"/>
  </w:num>
  <w:num w:numId="17" w16cid:durableId="438451765">
    <w:abstractNumId w:val="47"/>
  </w:num>
  <w:num w:numId="18" w16cid:durableId="117993242">
    <w:abstractNumId w:val="78"/>
  </w:num>
  <w:num w:numId="19" w16cid:durableId="1264342424">
    <w:abstractNumId w:val="18"/>
  </w:num>
  <w:num w:numId="20" w16cid:durableId="1766730853">
    <w:abstractNumId w:val="41"/>
  </w:num>
  <w:num w:numId="21" w16cid:durableId="1951469554">
    <w:abstractNumId w:val="72"/>
  </w:num>
  <w:num w:numId="22" w16cid:durableId="1499882737">
    <w:abstractNumId w:val="68"/>
  </w:num>
  <w:num w:numId="23" w16cid:durableId="718746605">
    <w:abstractNumId w:val="15"/>
  </w:num>
  <w:num w:numId="24" w16cid:durableId="807819907">
    <w:abstractNumId w:val="43"/>
  </w:num>
  <w:num w:numId="25" w16cid:durableId="658313837">
    <w:abstractNumId w:val="5"/>
  </w:num>
  <w:num w:numId="26" w16cid:durableId="801995310">
    <w:abstractNumId w:val="55"/>
  </w:num>
  <w:num w:numId="27" w16cid:durableId="120416056">
    <w:abstractNumId w:val="9"/>
  </w:num>
  <w:num w:numId="28" w16cid:durableId="968364331">
    <w:abstractNumId w:val="10"/>
  </w:num>
  <w:num w:numId="29" w16cid:durableId="1240868444">
    <w:abstractNumId w:val="27"/>
  </w:num>
  <w:num w:numId="30" w16cid:durableId="2045904960">
    <w:abstractNumId w:val="61"/>
  </w:num>
  <w:num w:numId="31" w16cid:durableId="1324045425">
    <w:abstractNumId w:val="34"/>
  </w:num>
  <w:num w:numId="32" w16cid:durableId="604922200">
    <w:abstractNumId w:val="13"/>
  </w:num>
  <w:num w:numId="33" w16cid:durableId="1009598722">
    <w:abstractNumId w:val="70"/>
  </w:num>
  <w:num w:numId="34" w16cid:durableId="1429696054">
    <w:abstractNumId w:val="44"/>
  </w:num>
  <w:num w:numId="35" w16cid:durableId="457333102">
    <w:abstractNumId w:val="63"/>
  </w:num>
  <w:num w:numId="36" w16cid:durableId="675620998">
    <w:abstractNumId w:val="14"/>
  </w:num>
  <w:num w:numId="37" w16cid:durableId="1820729270">
    <w:abstractNumId w:val="2"/>
  </w:num>
  <w:num w:numId="38" w16cid:durableId="79329734">
    <w:abstractNumId w:val="52"/>
  </w:num>
  <w:num w:numId="39" w16cid:durableId="1000474470">
    <w:abstractNumId w:val="39"/>
  </w:num>
  <w:num w:numId="40" w16cid:durableId="548110327">
    <w:abstractNumId w:val="53"/>
  </w:num>
  <w:num w:numId="41" w16cid:durableId="1777360508">
    <w:abstractNumId w:val="69"/>
  </w:num>
  <w:num w:numId="42" w16cid:durableId="263652673">
    <w:abstractNumId w:val="20"/>
  </w:num>
  <w:num w:numId="43" w16cid:durableId="71509841">
    <w:abstractNumId w:val="22"/>
  </w:num>
  <w:num w:numId="44" w16cid:durableId="1972251737">
    <w:abstractNumId w:val="54"/>
  </w:num>
  <w:num w:numId="45" w16cid:durableId="877618767">
    <w:abstractNumId w:val="33"/>
  </w:num>
  <w:num w:numId="46" w16cid:durableId="163791221">
    <w:abstractNumId w:val="37"/>
  </w:num>
  <w:num w:numId="47" w16cid:durableId="203368340">
    <w:abstractNumId w:val="42"/>
  </w:num>
  <w:num w:numId="48" w16cid:durableId="2015568131">
    <w:abstractNumId w:val="71"/>
  </w:num>
  <w:num w:numId="49" w16cid:durableId="465440547">
    <w:abstractNumId w:val="58"/>
  </w:num>
  <w:num w:numId="50" w16cid:durableId="2006083897">
    <w:abstractNumId w:val="16"/>
  </w:num>
  <w:num w:numId="51" w16cid:durableId="695229775">
    <w:abstractNumId w:val="6"/>
  </w:num>
  <w:num w:numId="52" w16cid:durableId="1851751878">
    <w:abstractNumId w:val="8"/>
  </w:num>
  <w:num w:numId="53" w16cid:durableId="979922921">
    <w:abstractNumId w:val="45"/>
  </w:num>
  <w:num w:numId="54" w16cid:durableId="250361501">
    <w:abstractNumId w:val="12"/>
  </w:num>
  <w:num w:numId="55" w16cid:durableId="1704135446">
    <w:abstractNumId w:val="74"/>
  </w:num>
  <w:num w:numId="56" w16cid:durableId="1723093523">
    <w:abstractNumId w:val="65"/>
  </w:num>
  <w:num w:numId="57" w16cid:durableId="843401038">
    <w:abstractNumId w:val="23"/>
  </w:num>
  <w:num w:numId="58" w16cid:durableId="896739547">
    <w:abstractNumId w:val="29"/>
  </w:num>
  <w:num w:numId="59" w16cid:durableId="498040372">
    <w:abstractNumId w:val="46"/>
  </w:num>
  <w:num w:numId="60" w16cid:durableId="1677614882">
    <w:abstractNumId w:val="75"/>
  </w:num>
  <w:num w:numId="61" w16cid:durableId="1560509620">
    <w:abstractNumId w:val="67"/>
  </w:num>
  <w:num w:numId="62" w16cid:durableId="1925794972">
    <w:abstractNumId w:val="62"/>
  </w:num>
  <w:num w:numId="63" w16cid:durableId="640774163">
    <w:abstractNumId w:val="73"/>
  </w:num>
  <w:num w:numId="64" w16cid:durableId="578176670">
    <w:abstractNumId w:val="76"/>
  </w:num>
  <w:num w:numId="65" w16cid:durableId="1771044946">
    <w:abstractNumId w:val="40"/>
  </w:num>
  <w:num w:numId="66" w16cid:durableId="1459299815">
    <w:abstractNumId w:val="59"/>
  </w:num>
  <w:num w:numId="67" w16cid:durableId="1260716510">
    <w:abstractNumId w:val="66"/>
  </w:num>
  <w:num w:numId="68" w16cid:durableId="313413949">
    <w:abstractNumId w:val="79"/>
  </w:num>
  <w:num w:numId="69" w16cid:durableId="1906715262">
    <w:abstractNumId w:val="4"/>
  </w:num>
  <w:num w:numId="70" w16cid:durableId="498472052">
    <w:abstractNumId w:val="3"/>
  </w:num>
  <w:num w:numId="71" w16cid:durableId="145367188">
    <w:abstractNumId w:val="57"/>
  </w:num>
  <w:num w:numId="72" w16cid:durableId="2035766037">
    <w:abstractNumId w:val="77"/>
  </w:num>
  <w:num w:numId="73" w16cid:durableId="1059137726">
    <w:abstractNumId w:val="21"/>
  </w:num>
  <w:num w:numId="74" w16cid:durableId="89543739">
    <w:abstractNumId w:val="48"/>
  </w:num>
  <w:num w:numId="75" w16cid:durableId="159778418">
    <w:abstractNumId w:val="60"/>
  </w:num>
  <w:num w:numId="76" w16cid:durableId="1607689319">
    <w:abstractNumId w:val="17"/>
  </w:num>
  <w:num w:numId="77" w16cid:durableId="1318417657">
    <w:abstractNumId w:val="49"/>
  </w:num>
  <w:num w:numId="78" w16cid:durableId="2079937840">
    <w:abstractNumId w:val="51"/>
  </w:num>
  <w:num w:numId="79" w16cid:durableId="1634214815">
    <w:abstractNumId w:val="30"/>
  </w:num>
  <w:num w:numId="80" w16cid:durableId="1734155178">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BD5"/>
    <w:rsid w:val="000758A7"/>
    <w:rsid w:val="000850C6"/>
    <w:rsid w:val="000900E2"/>
    <w:rsid w:val="000B6843"/>
    <w:rsid w:val="00101FF9"/>
    <w:rsid w:val="00103224"/>
    <w:rsid w:val="0012729E"/>
    <w:rsid w:val="00145623"/>
    <w:rsid w:val="00186595"/>
    <w:rsid w:val="001A77D5"/>
    <w:rsid w:val="001B1BAD"/>
    <w:rsid w:val="001D204F"/>
    <w:rsid w:val="001D33F0"/>
    <w:rsid w:val="001F67F0"/>
    <w:rsid w:val="00212693"/>
    <w:rsid w:val="002143B3"/>
    <w:rsid w:val="0022344D"/>
    <w:rsid w:val="0028522B"/>
    <w:rsid w:val="002A5C31"/>
    <w:rsid w:val="002E25F7"/>
    <w:rsid w:val="00321A3C"/>
    <w:rsid w:val="003C7919"/>
    <w:rsid w:val="003E219E"/>
    <w:rsid w:val="004317FC"/>
    <w:rsid w:val="00464306"/>
    <w:rsid w:val="00470AC1"/>
    <w:rsid w:val="004A68B6"/>
    <w:rsid w:val="004D4FF5"/>
    <w:rsid w:val="004E5D40"/>
    <w:rsid w:val="0052341E"/>
    <w:rsid w:val="00532E26"/>
    <w:rsid w:val="005607F7"/>
    <w:rsid w:val="00595DCE"/>
    <w:rsid w:val="005A5CEF"/>
    <w:rsid w:val="005D120A"/>
    <w:rsid w:val="005D1486"/>
    <w:rsid w:val="005D58A5"/>
    <w:rsid w:val="005E0F4D"/>
    <w:rsid w:val="005F36AA"/>
    <w:rsid w:val="00601B66"/>
    <w:rsid w:val="00631B3D"/>
    <w:rsid w:val="00636277"/>
    <w:rsid w:val="00641BD5"/>
    <w:rsid w:val="00704F5A"/>
    <w:rsid w:val="00737F38"/>
    <w:rsid w:val="007528B8"/>
    <w:rsid w:val="007573DE"/>
    <w:rsid w:val="007B1CA6"/>
    <w:rsid w:val="00816F53"/>
    <w:rsid w:val="00877D30"/>
    <w:rsid w:val="00894045"/>
    <w:rsid w:val="0089597F"/>
    <w:rsid w:val="008B0027"/>
    <w:rsid w:val="008C2ED6"/>
    <w:rsid w:val="008C33DE"/>
    <w:rsid w:val="008C446E"/>
    <w:rsid w:val="00925538"/>
    <w:rsid w:val="009756C5"/>
    <w:rsid w:val="009C03CD"/>
    <w:rsid w:val="009E31E1"/>
    <w:rsid w:val="00A14148"/>
    <w:rsid w:val="00A41103"/>
    <w:rsid w:val="00A70711"/>
    <w:rsid w:val="00A91B5A"/>
    <w:rsid w:val="00AA1485"/>
    <w:rsid w:val="00AF190F"/>
    <w:rsid w:val="00B35B2B"/>
    <w:rsid w:val="00B6203D"/>
    <w:rsid w:val="00BA62A5"/>
    <w:rsid w:val="00BD47F9"/>
    <w:rsid w:val="00C128D6"/>
    <w:rsid w:val="00C53BFB"/>
    <w:rsid w:val="00C77CC9"/>
    <w:rsid w:val="00CA6C22"/>
    <w:rsid w:val="00CB1AA9"/>
    <w:rsid w:val="00D04B07"/>
    <w:rsid w:val="00D235FD"/>
    <w:rsid w:val="00D26BC9"/>
    <w:rsid w:val="00D638B2"/>
    <w:rsid w:val="00D7645B"/>
    <w:rsid w:val="00D80714"/>
    <w:rsid w:val="00D84E28"/>
    <w:rsid w:val="00DA43FE"/>
    <w:rsid w:val="00DE5BA4"/>
    <w:rsid w:val="00DF1C10"/>
    <w:rsid w:val="00DF2C0F"/>
    <w:rsid w:val="00E5561F"/>
    <w:rsid w:val="00E71B4C"/>
    <w:rsid w:val="00E73FCA"/>
    <w:rsid w:val="00E77E14"/>
    <w:rsid w:val="00E92FEB"/>
    <w:rsid w:val="00ED2A37"/>
    <w:rsid w:val="00ED3904"/>
    <w:rsid w:val="00EF3085"/>
    <w:rsid w:val="00F10BE9"/>
    <w:rsid w:val="00F169FC"/>
    <w:rsid w:val="00F55080"/>
    <w:rsid w:val="00F62AB7"/>
    <w:rsid w:val="00FC58CB"/>
    <w:rsid w:val="00FD1100"/>
    <w:rsid w:val="00FD593E"/>
    <w:rsid w:val="00FF117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4B067E"/>
  <w15:chartTrackingRefBased/>
  <w15:docId w15:val="{B9A4765F-4246-4539-AD2E-51DA2DE14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3904"/>
    <w:pPr>
      <w:spacing w:after="0" w:line="240" w:lineRule="auto"/>
    </w:pPr>
    <w:rPr>
      <w:rFonts w:ascii="Times New Roman" w:eastAsia="Times New Roman" w:hAnsi="Times New Roman" w:cs="Times New Roman"/>
      <w:kern w:val="0"/>
      <w:sz w:val="24"/>
      <w:szCs w:val="24"/>
      <w:lang w:eastAsia="en-IN"/>
      <w14:ligatures w14:val="none"/>
    </w:rPr>
  </w:style>
  <w:style w:type="paragraph" w:styleId="Heading1">
    <w:name w:val="heading 1"/>
    <w:basedOn w:val="Normal"/>
    <w:next w:val="Normal"/>
    <w:link w:val="Heading1Char"/>
    <w:uiPriority w:val="9"/>
    <w:qFormat/>
    <w:rsid w:val="00641BD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41BD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41BD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41BD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41BD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41BD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41BD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41BD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41BD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41BD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41BD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41BD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41BD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41BD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41BD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41BD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41BD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41BD5"/>
    <w:rPr>
      <w:rFonts w:eastAsiaTheme="majorEastAsia" w:cstheme="majorBidi"/>
      <w:color w:val="272727" w:themeColor="text1" w:themeTint="D8"/>
    </w:rPr>
  </w:style>
  <w:style w:type="paragraph" w:styleId="Title">
    <w:name w:val="Title"/>
    <w:basedOn w:val="Normal"/>
    <w:next w:val="Normal"/>
    <w:link w:val="TitleChar"/>
    <w:uiPriority w:val="10"/>
    <w:qFormat/>
    <w:rsid w:val="00641BD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41BD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41BD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41BD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41BD5"/>
    <w:pPr>
      <w:spacing w:before="160"/>
      <w:jc w:val="center"/>
    </w:pPr>
    <w:rPr>
      <w:i/>
      <w:iCs/>
      <w:color w:val="404040" w:themeColor="text1" w:themeTint="BF"/>
    </w:rPr>
  </w:style>
  <w:style w:type="character" w:customStyle="1" w:styleId="QuoteChar">
    <w:name w:val="Quote Char"/>
    <w:basedOn w:val="DefaultParagraphFont"/>
    <w:link w:val="Quote"/>
    <w:uiPriority w:val="29"/>
    <w:rsid w:val="00641BD5"/>
    <w:rPr>
      <w:i/>
      <w:iCs/>
      <w:color w:val="404040" w:themeColor="text1" w:themeTint="BF"/>
    </w:rPr>
  </w:style>
  <w:style w:type="paragraph" w:styleId="ListParagraph">
    <w:name w:val="List Paragraph"/>
    <w:basedOn w:val="Normal"/>
    <w:uiPriority w:val="34"/>
    <w:qFormat/>
    <w:rsid w:val="00641BD5"/>
    <w:pPr>
      <w:ind w:left="720"/>
      <w:contextualSpacing/>
    </w:pPr>
  </w:style>
  <w:style w:type="character" w:styleId="IntenseEmphasis">
    <w:name w:val="Intense Emphasis"/>
    <w:basedOn w:val="DefaultParagraphFont"/>
    <w:uiPriority w:val="21"/>
    <w:qFormat/>
    <w:rsid w:val="00641BD5"/>
    <w:rPr>
      <w:i/>
      <w:iCs/>
      <w:color w:val="2F5496" w:themeColor="accent1" w:themeShade="BF"/>
    </w:rPr>
  </w:style>
  <w:style w:type="paragraph" w:styleId="IntenseQuote">
    <w:name w:val="Intense Quote"/>
    <w:basedOn w:val="Normal"/>
    <w:next w:val="Normal"/>
    <w:link w:val="IntenseQuoteChar"/>
    <w:uiPriority w:val="30"/>
    <w:qFormat/>
    <w:rsid w:val="00641BD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41BD5"/>
    <w:rPr>
      <w:i/>
      <w:iCs/>
      <w:color w:val="2F5496" w:themeColor="accent1" w:themeShade="BF"/>
    </w:rPr>
  </w:style>
  <w:style w:type="character" w:styleId="IntenseReference">
    <w:name w:val="Intense Reference"/>
    <w:basedOn w:val="DefaultParagraphFont"/>
    <w:uiPriority w:val="32"/>
    <w:qFormat/>
    <w:rsid w:val="00641BD5"/>
    <w:rPr>
      <w:b/>
      <w:bCs/>
      <w:smallCaps/>
      <w:color w:val="2F5496" w:themeColor="accent1" w:themeShade="BF"/>
      <w:spacing w:val="5"/>
    </w:rPr>
  </w:style>
  <w:style w:type="paragraph" w:styleId="NormalWeb">
    <w:name w:val="Normal (Web)"/>
    <w:basedOn w:val="Normal"/>
    <w:uiPriority w:val="99"/>
    <w:semiHidden/>
    <w:unhideWhenUsed/>
    <w:rsid w:val="00ED3904"/>
    <w:pPr>
      <w:spacing w:before="100" w:beforeAutospacing="1" w:after="100" w:afterAutospacing="1"/>
    </w:pPr>
  </w:style>
  <w:style w:type="character" w:styleId="Strong">
    <w:name w:val="Strong"/>
    <w:basedOn w:val="DefaultParagraphFont"/>
    <w:uiPriority w:val="22"/>
    <w:qFormat/>
    <w:rsid w:val="00ED3904"/>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03832">
      <w:bodyDiv w:val="1"/>
      <w:marLeft w:val="0"/>
      <w:marRight w:val="0"/>
      <w:marTop w:val="0"/>
      <w:marBottom w:val="0"/>
      <w:divBdr>
        <w:top w:val="none" w:sz="0" w:space="0" w:color="auto"/>
        <w:left w:val="none" w:sz="0" w:space="0" w:color="auto"/>
        <w:bottom w:val="none" w:sz="0" w:space="0" w:color="auto"/>
        <w:right w:val="none" w:sz="0" w:space="0" w:color="auto"/>
      </w:divBdr>
    </w:div>
    <w:div w:id="6253999">
      <w:bodyDiv w:val="1"/>
      <w:marLeft w:val="0"/>
      <w:marRight w:val="0"/>
      <w:marTop w:val="0"/>
      <w:marBottom w:val="0"/>
      <w:divBdr>
        <w:top w:val="none" w:sz="0" w:space="0" w:color="auto"/>
        <w:left w:val="none" w:sz="0" w:space="0" w:color="auto"/>
        <w:bottom w:val="none" w:sz="0" w:space="0" w:color="auto"/>
        <w:right w:val="none" w:sz="0" w:space="0" w:color="auto"/>
      </w:divBdr>
    </w:div>
    <w:div w:id="9374434">
      <w:bodyDiv w:val="1"/>
      <w:marLeft w:val="0"/>
      <w:marRight w:val="0"/>
      <w:marTop w:val="0"/>
      <w:marBottom w:val="0"/>
      <w:divBdr>
        <w:top w:val="none" w:sz="0" w:space="0" w:color="auto"/>
        <w:left w:val="none" w:sz="0" w:space="0" w:color="auto"/>
        <w:bottom w:val="none" w:sz="0" w:space="0" w:color="auto"/>
        <w:right w:val="none" w:sz="0" w:space="0" w:color="auto"/>
      </w:divBdr>
    </w:div>
    <w:div w:id="22831557">
      <w:bodyDiv w:val="1"/>
      <w:marLeft w:val="0"/>
      <w:marRight w:val="0"/>
      <w:marTop w:val="0"/>
      <w:marBottom w:val="0"/>
      <w:divBdr>
        <w:top w:val="none" w:sz="0" w:space="0" w:color="auto"/>
        <w:left w:val="none" w:sz="0" w:space="0" w:color="auto"/>
        <w:bottom w:val="none" w:sz="0" w:space="0" w:color="auto"/>
        <w:right w:val="none" w:sz="0" w:space="0" w:color="auto"/>
      </w:divBdr>
    </w:div>
    <w:div w:id="35085790">
      <w:bodyDiv w:val="1"/>
      <w:marLeft w:val="0"/>
      <w:marRight w:val="0"/>
      <w:marTop w:val="0"/>
      <w:marBottom w:val="0"/>
      <w:divBdr>
        <w:top w:val="none" w:sz="0" w:space="0" w:color="auto"/>
        <w:left w:val="none" w:sz="0" w:space="0" w:color="auto"/>
        <w:bottom w:val="none" w:sz="0" w:space="0" w:color="auto"/>
        <w:right w:val="none" w:sz="0" w:space="0" w:color="auto"/>
      </w:divBdr>
    </w:div>
    <w:div w:id="63338907">
      <w:bodyDiv w:val="1"/>
      <w:marLeft w:val="0"/>
      <w:marRight w:val="0"/>
      <w:marTop w:val="0"/>
      <w:marBottom w:val="0"/>
      <w:divBdr>
        <w:top w:val="none" w:sz="0" w:space="0" w:color="auto"/>
        <w:left w:val="none" w:sz="0" w:space="0" w:color="auto"/>
        <w:bottom w:val="none" w:sz="0" w:space="0" w:color="auto"/>
        <w:right w:val="none" w:sz="0" w:space="0" w:color="auto"/>
      </w:divBdr>
      <w:divsChild>
        <w:div w:id="1675231385">
          <w:marLeft w:val="0"/>
          <w:marRight w:val="0"/>
          <w:marTop w:val="0"/>
          <w:marBottom w:val="0"/>
          <w:divBdr>
            <w:top w:val="none" w:sz="0" w:space="0" w:color="auto"/>
            <w:left w:val="none" w:sz="0" w:space="0" w:color="auto"/>
            <w:bottom w:val="none" w:sz="0" w:space="0" w:color="auto"/>
            <w:right w:val="none" w:sz="0" w:space="0" w:color="auto"/>
          </w:divBdr>
          <w:divsChild>
            <w:div w:id="1718317330">
              <w:marLeft w:val="0"/>
              <w:marRight w:val="0"/>
              <w:marTop w:val="0"/>
              <w:marBottom w:val="0"/>
              <w:divBdr>
                <w:top w:val="none" w:sz="0" w:space="0" w:color="auto"/>
                <w:left w:val="none" w:sz="0" w:space="0" w:color="auto"/>
                <w:bottom w:val="none" w:sz="0" w:space="0" w:color="auto"/>
                <w:right w:val="none" w:sz="0" w:space="0" w:color="auto"/>
              </w:divBdr>
              <w:divsChild>
                <w:div w:id="1411809201">
                  <w:marLeft w:val="0"/>
                  <w:marRight w:val="0"/>
                  <w:marTop w:val="0"/>
                  <w:marBottom w:val="0"/>
                  <w:divBdr>
                    <w:top w:val="none" w:sz="0" w:space="0" w:color="auto"/>
                    <w:left w:val="none" w:sz="0" w:space="0" w:color="auto"/>
                    <w:bottom w:val="none" w:sz="0" w:space="0" w:color="auto"/>
                    <w:right w:val="none" w:sz="0" w:space="0" w:color="auto"/>
                  </w:divBdr>
                  <w:divsChild>
                    <w:div w:id="388575324">
                      <w:marLeft w:val="0"/>
                      <w:marRight w:val="0"/>
                      <w:marTop w:val="0"/>
                      <w:marBottom w:val="0"/>
                      <w:divBdr>
                        <w:top w:val="none" w:sz="0" w:space="0" w:color="auto"/>
                        <w:left w:val="none" w:sz="0" w:space="0" w:color="auto"/>
                        <w:bottom w:val="none" w:sz="0" w:space="0" w:color="auto"/>
                        <w:right w:val="none" w:sz="0" w:space="0" w:color="auto"/>
                      </w:divBdr>
                      <w:divsChild>
                        <w:div w:id="1171289764">
                          <w:marLeft w:val="0"/>
                          <w:marRight w:val="0"/>
                          <w:marTop w:val="0"/>
                          <w:marBottom w:val="0"/>
                          <w:divBdr>
                            <w:top w:val="none" w:sz="0" w:space="0" w:color="auto"/>
                            <w:left w:val="none" w:sz="0" w:space="0" w:color="auto"/>
                            <w:bottom w:val="none" w:sz="0" w:space="0" w:color="auto"/>
                            <w:right w:val="none" w:sz="0" w:space="0" w:color="auto"/>
                          </w:divBdr>
                          <w:divsChild>
                            <w:div w:id="828865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618559">
      <w:bodyDiv w:val="1"/>
      <w:marLeft w:val="0"/>
      <w:marRight w:val="0"/>
      <w:marTop w:val="0"/>
      <w:marBottom w:val="0"/>
      <w:divBdr>
        <w:top w:val="none" w:sz="0" w:space="0" w:color="auto"/>
        <w:left w:val="none" w:sz="0" w:space="0" w:color="auto"/>
        <w:bottom w:val="none" w:sz="0" w:space="0" w:color="auto"/>
        <w:right w:val="none" w:sz="0" w:space="0" w:color="auto"/>
      </w:divBdr>
    </w:div>
    <w:div w:id="65883070">
      <w:bodyDiv w:val="1"/>
      <w:marLeft w:val="0"/>
      <w:marRight w:val="0"/>
      <w:marTop w:val="0"/>
      <w:marBottom w:val="0"/>
      <w:divBdr>
        <w:top w:val="none" w:sz="0" w:space="0" w:color="auto"/>
        <w:left w:val="none" w:sz="0" w:space="0" w:color="auto"/>
        <w:bottom w:val="none" w:sz="0" w:space="0" w:color="auto"/>
        <w:right w:val="none" w:sz="0" w:space="0" w:color="auto"/>
      </w:divBdr>
    </w:div>
    <w:div w:id="78140445">
      <w:bodyDiv w:val="1"/>
      <w:marLeft w:val="0"/>
      <w:marRight w:val="0"/>
      <w:marTop w:val="0"/>
      <w:marBottom w:val="0"/>
      <w:divBdr>
        <w:top w:val="none" w:sz="0" w:space="0" w:color="auto"/>
        <w:left w:val="none" w:sz="0" w:space="0" w:color="auto"/>
        <w:bottom w:val="none" w:sz="0" w:space="0" w:color="auto"/>
        <w:right w:val="none" w:sz="0" w:space="0" w:color="auto"/>
      </w:divBdr>
    </w:div>
    <w:div w:id="82722059">
      <w:bodyDiv w:val="1"/>
      <w:marLeft w:val="0"/>
      <w:marRight w:val="0"/>
      <w:marTop w:val="0"/>
      <w:marBottom w:val="0"/>
      <w:divBdr>
        <w:top w:val="none" w:sz="0" w:space="0" w:color="auto"/>
        <w:left w:val="none" w:sz="0" w:space="0" w:color="auto"/>
        <w:bottom w:val="none" w:sz="0" w:space="0" w:color="auto"/>
        <w:right w:val="none" w:sz="0" w:space="0" w:color="auto"/>
      </w:divBdr>
    </w:div>
    <w:div w:id="86852878">
      <w:bodyDiv w:val="1"/>
      <w:marLeft w:val="0"/>
      <w:marRight w:val="0"/>
      <w:marTop w:val="0"/>
      <w:marBottom w:val="0"/>
      <w:divBdr>
        <w:top w:val="none" w:sz="0" w:space="0" w:color="auto"/>
        <w:left w:val="none" w:sz="0" w:space="0" w:color="auto"/>
        <w:bottom w:val="none" w:sz="0" w:space="0" w:color="auto"/>
        <w:right w:val="none" w:sz="0" w:space="0" w:color="auto"/>
      </w:divBdr>
    </w:div>
    <w:div w:id="96486546">
      <w:bodyDiv w:val="1"/>
      <w:marLeft w:val="0"/>
      <w:marRight w:val="0"/>
      <w:marTop w:val="0"/>
      <w:marBottom w:val="0"/>
      <w:divBdr>
        <w:top w:val="none" w:sz="0" w:space="0" w:color="auto"/>
        <w:left w:val="none" w:sz="0" w:space="0" w:color="auto"/>
        <w:bottom w:val="none" w:sz="0" w:space="0" w:color="auto"/>
        <w:right w:val="none" w:sz="0" w:space="0" w:color="auto"/>
      </w:divBdr>
    </w:div>
    <w:div w:id="108017156">
      <w:bodyDiv w:val="1"/>
      <w:marLeft w:val="0"/>
      <w:marRight w:val="0"/>
      <w:marTop w:val="0"/>
      <w:marBottom w:val="0"/>
      <w:divBdr>
        <w:top w:val="none" w:sz="0" w:space="0" w:color="auto"/>
        <w:left w:val="none" w:sz="0" w:space="0" w:color="auto"/>
        <w:bottom w:val="none" w:sz="0" w:space="0" w:color="auto"/>
        <w:right w:val="none" w:sz="0" w:space="0" w:color="auto"/>
      </w:divBdr>
    </w:div>
    <w:div w:id="111290996">
      <w:bodyDiv w:val="1"/>
      <w:marLeft w:val="0"/>
      <w:marRight w:val="0"/>
      <w:marTop w:val="0"/>
      <w:marBottom w:val="0"/>
      <w:divBdr>
        <w:top w:val="none" w:sz="0" w:space="0" w:color="auto"/>
        <w:left w:val="none" w:sz="0" w:space="0" w:color="auto"/>
        <w:bottom w:val="none" w:sz="0" w:space="0" w:color="auto"/>
        <w:right w:val="none" w:sz="0" w:space="0" w:color="auto"/>
      </w:divBdr>
    </w:div>
    <w:div w:id="115758715">
      <w:bodyDiv w:val="1"/>
      <w:marLeft w:val="0"/>
      <w:marRight w:val="0"/>
      <w:marTop w:val="0"/>
      <w:marBottom w:val="0"/>
      <w:divBdr>
        <w:top w:val="none" w:sz="0" w:space="0" w:color="auto"/>
        <w:left w:val="none" w:sz="0" w:space="0" w:color="auto"/>
        <w:bottom w:val="none" w:sz="0" w:space="0" w:color="auto"/>
        <w:right w:val="none" w:sz="0" w:space="0" w:color="auto"/>
      </w:divBdr>
    </w:div>
    <w:div w:id="117334797">
      <w:bodyDiv w:val="1"/>
      <w:marLeft w:val="0"/>
      <w:marRight w:val="0"/>
      <w:marTop w:val="0"/>
      <w:marBottom w:val="0"/>
      <w:divBdr>
        <w:top w:val="none" w:sz="0" w:space="0" w:color="auto"/>
        <w:left w:val="none" w:sz="0" w:space="0" w:color="auto"/>
        <w:bottom w:val="none" w:sz="0" w:space="0" w:color="auto"/>
        <w:right w:val="none" w:sz="0" w:space="0" w:color="auto"/>
      </w:divBdr>
    </w:div>
    <w:div w:id="156314234">
      <w:bodyDiv w:val="1"/>
      <w:marLeft w:val="0"/>
      <w:marRight w:val="0"/>
      <w:marTop w:val="0"/>
      <w:marBottom w:val="0"/>
      <w:divBdr>
        <w:top w:val="none" w:sz="0" w:space="0" w:color="auto"/>
        <w:left w:val="none" w:sz="0" w:space="0" w:color="auto"/>
        <w:bottom w:val="none" w:sz="0" w:space="0" w:color="auto"/>
        <w:right w:val="none" w:sz="0" w:space="0" w:color="auto"/>
      </w:divBdr>
    </w:div>
    <w:div w:id="162553297">
      <w:bodyDiv w:val="1"/>
      <w:marLeft w:val="0"/>
      <w:marRight w:val="0"/>
      <w:marTop w:val="0"/>
      <w:marBottom w:val="0"/>
      <w:divBdr>
        <w:top w:val="none" w:sz="0" w:space="0" w:color="auto"/>
        <w:left w:val="none" w:sz="0" w:space="0" w:color="auto"/>
        <w:bottom w:val="none" w:sz="0" w:space="0" w:color="auto"/>
        <w:right w:val="none" w:sz="0" w:space="0" w:color="auto"/>
      </w:divBdr>
      <w:divsChild>
        <w:div w:id="426271801">
          <w:marLeft w:val="0"/>
          <w:marRight w:val="0"/>
          <w:marTop w:val="0"/>
          <w:marBottom w:val="0"/>
          <w:divBdr>
            <w:top w:val="none" w:sz="0" w:space="0" w:color="auto"/>
            <w:left w:val="none" w:sz="0" w:space="0" w:color="auto"/>
            <w:bottom w:val="none" w:sz="0" w:space="0" w:color="auto"/>
            <w:right w:val="none" w:sz="0" w:space="0" w:color="auto"/>
          </w:divBdr>
          <w:divsChild>
            <w:div w:id="1878664989">
              <w:marLeft w:val="0"/>
              <w:marRight w:val="0"/>
              <w:marTop w:val="0"/>
              <w:marBottom w:val="0"/>
              <w:divBdr>
                <w:top w:val="none" w:sz="0" w:space="0" w:color="auto"/>
                <w:left w:val="none" w:sz="0" w:space="0" w:color="auto"/>
                <w:bottom w:val="none" w:sz="0" w:space="0" w:color="auto"/>
                <w:right w:val="none" w:sz="0" w:space="0" w:color="auto"/>
              </w:divBdr>
              <w:divsChild>
                <w:div w:id="704208692">
                  <w:marLeft w:val="0"/>
                  <w:marRight w:val="0"/>
                  <w:marTop w:val="0"/>
                  <w:marBottom w:val="0"/>
                  <w:divBdr>
                    <w:top w:val="none" w:sz="0" w:space="0" w:color="auto"/>
                    <w:left w:val="none" w:sz="0" w:space="0" w:color="auto"/>
                    <w:bottom w:val="none" w:sz="0" w:space="0" w:color="auto"/>
                    <w:right w:val="none" w:sz="0" w:space="0" w:color="auto"/>
                  </w:divBdr>
                  <w:divsChild>
                    <w:div w:id="2013600647">
                      <w:marLeft w:val="0"/>
                      <w:marRight w:val="0"/>
                      <w:marTop w:val="0"/>
                      <w:marBottom w:val="0"/>
                      <w:divBdr>
                        <w:top w:val="none" w:sz="0" w:space="0" w:color="auto"/>
                        <w:left w:val="none" w:sz="0" w:space="0" w:color="auto"/>
                        <w:bottom w:val="none" w:sz="0" w:space="0" w:color="auto"/>
                        <w:right w:val="none" w:sz="0" w:space="0" w:color="auto"/>
                      </w:divBdr>
                      <w:divsChild>
                        <w:div w:id="1399740735">
                          <w:marLeft w:val="0"/>
                          <w:marRight w:val="0"/>
                          <w:marTop w:val="0"/>
                          <w:marBottom w:val="0"/>
                          <w:divBdr>
                            <w:top w:val="none" w:sz="0" w:space="0" w:color="auto"/>
                            <w:left w:val="none" w:sz="0" w:space="0" w:color="auto"/>
                            <w:bottom w:val="none" w:sz="0" w:space="0" w:color="auto"/>
                            <w:right w:val="none" w:sz="0" w:space="0" w:color="auto"/>
                          </w:divBdr>
                          <w:divsChild>
                            <w:div w:id="197421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3323564">
      <w:bodyDiv w:val="1"/>
      <w:marLeft w:val="0"/>
      <w:marRight w:val="0"/>
      <w:marTop w:val="0"/>
      <w:marBottom w:val="0"/>
      <w:divBdr>
        <w:top w:val="none" w:sz="0" w:space="0" w:color="auto"/>
        <w:left w:val="none" w:sz="0" w:space="0" w:color="auto"/>
        <w:bottom w:val="none" w:sz="0" w:space="0" w:color="auto"/>
        <w:right w:val="none" w:sz="0" w:space="0" w:color="auto"/>
      </w:divBdr>
    </w:div>
    <w:div w:id="168446257">
      <w:bodyDiv w:val="1"/>
      <w:marLeft w:val="0"/>
      <w:marRight w:val="0"/>
      <w:marTop w:val="0"/>
      <w:marBottom w:val="0"/>
      <w:divBdr>
        <w:top w:val="none" w:sz="0" w:space="0" w:color="auto"/>
        <w:left w:val="none" w:sz="0" w:space="0" w:color="auto"/>
        <w:bottom w:val="none" w:sz="0" w:space="0" w:color="auto"/>
        <w:right w:val="none" w:sz="0" w:space="0" w:color="auto"/>
      </w:divBdr>
    </w:div>
    <w:div w:id="170149568">
      <w:bodyDiv w:val="1"/>
      <w:marLeft w:val="0"/>
      <w:marRight w:val="0"/>
      <w:marTop w:val="0"/>
      <w:marBottom w:val="0"/>
      <w:divBdr>
        <w:top w:val="none" w:sz="0" w:space="0" w:color="auto"/>
        <w:left w:val="none" w:sz="0" w:space="0" w:color="auto"/>
        <w:bottom w:val="none" w:sz="0" w:space="0" w:color="auto"/>
        <w:right w:val="none" w:sz="0" w:space="0" w:color="auto"/>
      </w:divBdr>
    </w:div>
    <w:div w:id="171262157">
      <w:bodyDiv w:val="1"/>
      <w:marLeft w:val="0"/>
      <w:marRight w:val="0"/>
      <w:marTop w:val="0"/>
      <w:marBottom w:val="0"/>
      <w:divBdr>
        <w:top w:val="none" w:sz="0" w:space="0" w:color="auto"/>
        <w:left w:val="none" w:sz="0" w:space="0" w:color="auto"/>
        <w:bottom w:val="none" w:sz="0" w:space="0" w:color="auto"/>
        <w:right w:val="none" w:sz="0" w:space="0" w:color="auto"/>
      </w:divBdr>
    </w:div>
    <w:div w:id="178393028">
      <w:bodyDiv w:val="1"/>
      <w:marLeft w:val="0"/>
      <w:marRight w:val="0"/>
      <w:marTop w:val="0"/>
      <w:marBottom w:val="0"/>
      <w:divBdr>
        <w:top w:val="none" w:sz="0" w:space="0" w:color="auto"/>
        <w:left w:val="none" w:sz="0" w:space="0" w:color="auto"/>
        <w:bottom w:val="none" w:sz="0" w:space="0" w:color="auto"/>
        <w:right w:val="none" w:sz="0" w:space="0" w:color="auto"/>
      </w:divBdr>
    </w:div>
    <w:div w:id="203031704">
      <w:bodyDiv w:val="1"/>
      <w:marLeft w:val="0"/>
      <w:marRight w:val="0"/>
      <w:marTop w:val="0"/>
      <w:marBottom w:val="0"/>
      <w:divBdr>
        <w:top w:val="none" w:sz="0" w:space="0" w:color="auto"/>
        <w:left w:val="none" w:sz="0" w:space="0" w:color="auto"/>
        <w:bottom w:val="none" w:sz="0" w:space="0" w:color="auto"/>
        <w:right w:val="none" w:sz="0" w:space="0" w:color="auto"/>
      </w:divBdr>
    </w:div>
    <w:div w:id="205334167">
      <w:bodyDiv w:val="1"/>
      <w:marLeft w:val="0"/>
      <w:marRight w:val="0"/>
      <w:marTop w:val="0"/>
      <w:marBottom w:val="0"/>
      <w:divBdr>
        <w:top w:val="none" w:sz="0" w:space="0" w:color="auto"/>
        <w:left w:val="none" w:sz="0" w:space="0" w:color="auto"/>
        <w:bottom w:val="none" w:sz="0" w:space="0" w:color="auto"/>
        <w:right w:val="none" w:sz="0" w:space="0" w:color="auto"/>
      </w:divBdr>
    </w:div>
    <w:div w:id="212155419">
      <w:bodyDiv w:val="1"/>
      <w:marLeft w:val="0"/>
      <w:marRight w:val="0"/>
      <w:marTop w:val="0"/>
      <w:marBottom w:val="0"/>
      <w:divBdr>
        <w:top w:val="none" w:sz="0" w:space="0" w:color="auto"/>
        <w:left w:val="none" w:sz="0" w:space="0" w:color="auto"/>
        <w:bottom w:val="none" w:sz="0" w:space="0" w:color="auto"/>
        <w:right w:val="none" w:sz="0" w:space="0" w:color="auto"/>
      </w:divBdr>
    </w:div>
    <w:div w:id="241184572">
      <w:bodyDiv w:val="1"/>
      <w:marLeft w:val="0"/>
      <w:marRight w:val="0"/>
      <w:marTop w:val="0"/>
      <w:marBottom w:val="0"/>
      <w:divBdr>
        <w:top w:val="none" w:sz="0" w:space="0" w:color="auto"/>
        <w:left w:val="none" w:sz="0" w:space="0" w:color="auto"/>
        <w:bottom w:val="none" w:sz="0" w:space="0" w:color="auto"/>
        <w:right w:val="none" w:sz="0" w:space="0" w:color="auto"/>
      </w:divBdr>
    </w:div>
    <w:div w:id="249697602">
      <w:bodyDiv w:val="1"/>
      <w:marLeft w:val="0"/>
      <w:marRight w:val="0"/>
      <w:marTop w:val="0"/>
      <w:marBottom w:val="0"/>
      <w:divBdr>
        <w:top w:val="none" w:sz="0" w:space="0" w:color="auto"/>
        <w:left w:val="none" w:sz="0" w:space="0" w:color="auto"/>
        <w:bottom w:val="none" w:sz="0" w:space="0" w:color="auto"/>
        <w:right w:val="none" w:sz="0" w:space="0" w:color="auto"/>
      </w:divBdr>
    </w:div>
    <w:div w:id="259266258">
      <w:bodyDiv w:val="1"/>
      <w:marLeft w:val="0"/>
      <w:marRight w:val="0"/>
      <w:marTop w:val="0"/>
      <w:marBottom w:val="0"/>
      <w:divBdr>
        <w:top w:val="none" w:sz="0" w:space="0" w:color="auto"/>
        <w:left w:val="none" w:sz="0" w:space="0" w:color="auto"/>
        <w:bottom w:val="none" w:sz="0" w:space="0" w:color="auto"/>
        <w:right w:val="none" w:sz="0" w:space="0" w:color="auto"/>
      </w:divBdr>
    </w:div>
    <w:div w:id="280113777">
      <w:bodyDiv w:val="1"/>
      <w:marLeft w:val="0"/>
      <w:marRight w:val="0"/>
      <w:marTop w:val="0"/>
      <w:marBottom w:val="0"/>
      <w:divBdr>
        <w:top w:val="none" w:sz="0" w:space="0" w:color="auto"/>
        <w:left w:val="none" w:sz="0" w:space="0" w:color="auto"/>
        <w:bottom w:val="none" w:sz="0" w:space="0" w:color="auto"/>
        <w:right w:val="none" w:sz="0" w:space="0" w:color="auto"/>
      </w:divBdr>
    </w:div>
    <w:div w:id="281427123">
      <w:bodyDiv w:val="1"/>
      <w:marLeft w:val="0"/>
      <w:marRight w:val="0"/>
      <w:marTop w:val="0"/>
      <w:marBottom w:val="0"/>
      <w:divBdr>
        <w:top w:val="none" w:sz="0" w:space="0" w:color="auto"/>
        <w:left w:val="none" w:sz="0" w:space="0" w:color="auto"/>
        <w:bottom w:val="none" w:sz="0" w:space="0" w:color="auto"/>
        <w:right w:val="none" w:sz="0" w:space="0" w:color="auto"/>
      </w:divBdr>
    </w:div>
    <w:div w:id="291325193">
      <w:bodyDiv w:val="1"/>
      <w:marLeft w:val="0"/>
      <w:marRight w:val="0"/>
      <w:marTop w:val="0"/>
      <w:marBottom w:val="0"/>
      <w:divBdr>
        <w:top w:val="none" w:sz="0" w:space="0" w:color="auto"/>
        <w:left w:val="none" w:sz="0" w:space="0" w:color="auto"/>
        <w:bottom w:val="none" w:sz="0" w:space="0" w:color="auto"/>
        <w:right w:val="none" w:sz="0" w:space="0" w:color="auto"/>
      </w:divBdr>
    </w:div>
    <w:div w:id="291592956">
      <w:bodyDiv w:val="1"/>
      <w:marLeft w:val="0"/>
      <w:marRight w:val="0"/>
      <w:marTop w:val="0"/>
      <w:marBottom w:val="0"/>
      <w:divBdr>
        <w:top w:val="none" w:sz="0" w:space="0" w:color="auto"/>
        <w:left w:val="none" w:sz="0" w:space="0" w:color="auto"/>
        <w:bottom w:val="none" w:sz="0" w:space="0" w:color="auto"/>
        <w:right w:val="none" w:sz="0" w:space="0" w:color="auto"/>
      </w:divBdr>
    </w:div>
    <w:div w:id="294875865">
      <w:bodyDiv w:val="1"/>
      <w:marLeft w:val="0"/>
      <w:marRight w:val="0"/>
      <w:marTop w:val="0"/>
      <w:marBottom w:val="0"/>
      <w:divBdr>
        <w:top w:val="none" w:sz="0" w:space="0" w:color="auto"/>
        <w:left w:val="none" w:sz="0" w:space="0" w:color="auto"/>
        <w:bottom w:val="none" w:sz="0" w:space="0" w:color="auto"/>
        <w:right w:val="none" w:sz="0" w:space="0" w:color="auto"/>
      </w:divBdr>
    </w:div>
    <w:div w:id="297688324">
      <w:bodyDiv w:val="1"/>
      <w:marLeft w:val="0"/>
      <w:marRight w:val="0"/>
      <w:marTop w:val="0"/>
      <w:marBottom w:val="0"/>
      <w:divBdr>
        <w:top w:val="none" w:sz="0" w:space="0" w:color="auto"/>
        <w:left w:val="none" w:sz="0" w:space="0" w:color="auto"/>
        <w:bottom w:val="none" w:sz="0" w:space="0" w:color="auto"/>
        <w:right w:val="none" w:sz="0" w:space="0" w:color="auto"/>
      </w:divBdr>
    </w:div>
    <w:div w:id="340083348">
      <w:bodyDiv w:val="1"/>
      <w:marLeft w:val="0"/>
      <w:marRight w:val="0"/>
      <w:marTop w:val="0"/>
      <w:marBottom w:val="0"/>
      <w:divBdr>
        <w:top w:val="none" w:sz="0" w:space="0" w:color="auto"/>
        <w:left w:val="none" w:sz="0" w:space="0" w:color="auto"/>
        <w:bottom w:val="none" w:sz="0" w:space="0" w:color="auto"/>
        <w:right w:val="none" w:sz="0" w:space="0" w:color="auto"/>
      </w:divBdr>
    </w:div>
    <w:div w:id="340201785">
      <w:bodyDiv w:val="1"/>
      <w:marLeft w:val="0"/>
      <w:marRight w:val="0"/>
      <w:marTop w:val="0"/>
      <w:marBottom w:val="0"/>
      <w:divBdr>
        <w:top w:val="none" w:sz="0" w:space="0" w:color="auto"/>
        <w:left w:val="none" w:sz="0" w:space="0" w:color="auto"/>
        <w:bottom w:val="none" w:sz="0" w:space="0" w:color="auto"/>
        <w:right w:val="none" w:sz="0" w:space="0" w:color="auto"/>
      </w:divBdr>
    </w:div>
    <w:div w:id="355617119">
      <w:bodyDiv w:val="1"/>
      <w:marLeft w:val="0"/>
      <w:marRight w:val="0"/>
      <w:marTop w:val="0"/>
      <w:marBottom w:val="0"/>
      <w:divBdr>
        <w:top w:val="none" w:sz="0" w:space="0" w:color="auto"/>
        <w:left w:val="none" w:sz="0" w:space="0" w:color="auto"/>
        <w:bottom w:val="none" w:sz="0" w:space="0" w:color="auto"/>
        <w:right w:val="none" w:sz="0" w:space="0" w:color="auto"/>
      </w:divBdr>
    </w:div>
    <w:div w:id="355935821">
      <w:bodyDiv w:val="1"/>
      <w:marLeft w:val="0"/>
      <w:marRight w:val="0"/>
      <w:marTop w:val="0"/>
      <w:marBottom w:val="0"/>
      <w:divBdr>
        <w:top w:val="none" w:sz="0" w:space="0" w:color="auto"/>
        <w:left w:val="none" w:sz="0" w:space="0" w:color="auto"/>
        <w:bottom w:val="none" w:sz="0" w:space="0" w:color="auto"/>
        <w:right w:val="none" w:sz="0" w:space="0" w:color="auto"/>
      </w:divBdr>
    </w:div>
    <w:div w:id="367222343">
      <w:bodyDiv w:val="1"/>
      <w:marLeft w:val="0"/>
      <w:marRight w:val="0"/>
      <w:marTop w:val="0"/>
      <w:marBottom w:val="0"/>
      <w:divBdr>
        <w:top w:val="none" w:sz="0" w:space="0" w:color="auto"/>
        <w:left w:val="none" w:sz="0" w:space="0" w:color="auto"/>
        <w:bottom w:val="none" w:sz="0" w:space="0" w:color="auto"/>
        <w:right w:val="none" w:sz="0" w:space="0" w:color="auto"/>
      </w:divBdr>
    </w:div>
    <w:div w:id="393165277">
      <w:bodyDiv w:val="1"/>
      <w:marLeft w:val="0"/>
      <w:marRight w:val="0"/>
      <w:marTop w:val="0"/>
      <w:marBottom w:val="0"/>
      <w:divBdr>
        <w:top w:val="none" w:sz="0" w:space="0" w:color="auto"/>
        <w:left w:val="none" w:sz="0" w:space="0" w:color="auto"/>
        <w:bottom w:val="none" w:sz="0" w:space="0" w:color="auto"/>
        <w:right w:val="none" w:sz="0" w:space="0" w:color="auto"/>
      </w:divBdr>
    </w:div>
    <w:div w:id="398868253">
      <w:bodyDiv w:val="1"/>
      <w:marLeft w:val="0"/>
      <w:marRight w:val="0"/>
      <w:marTop w:val="0"/>
      <w:marBottom w:val="0"/>
      <w:divBdr>
        <w:top w:val="none" w:sz="0" w:space="0" w:color="auto"/>
        <w:left w:val="none" w:sz="0" w:space="0" w:color="auto"/>
        <w:bottom w:val="none" w:sz="0" w:space="0" w:color="auto"/>
        <w:right w:val="none" w:sz="0" w:space="0" w:color="auto"/>
      </w:divBdr>
      <w:divsChild>
        <w:div w:id="1210844685">
          <w:marLeft w:val="0"/>
          <w:marRight w:val="0"/>
          <w:marTop w:val="0"/>
          <w:marBottom w:val="0"/>
          <w:divBdr>
            <w:top w:val="none" w:sz="0" w:space="0" w:color="auto"/>
            <w:left w:val="none" w:sz="0" w:space="0" w:color="auto"/>
            <w:bottom w:val="none" w:sz="0" w:space="0" w:color="auto"/>
            <w:right w:val="none" w:sz="0" w:space="0" w:color="auto"/>
          </w:divBdr>
          <w:divsChild>
            <w:div w:id="12920449">
              <w:marLeft w:val="0"/>
              <w:marRight w:val="0"/>
              <w:marTop w:val="0"/>
              <w:marBottom w:val="0"/>
              <w:divBdr>
                <w:top w:val="none" w:sz="0" w:space="0" w:color="auto"/>
                <w:left w:val="none" w:sz="0" w:space="0" w:color="auto"/>
                <w:bottom w:val="none" w:sz="0" w:space="0" w:color="auto"/>
                <w:right w:val="none" w:sz="0" w:space="0" w:color="auto"/>
              </w:divBdr>
              <w:divsChild>
                <w:div w:id="1185481037">
                  <w:marLeft w:val="0"/>
                  <w:marRight w:val="0"/>
                  <w:marTop w:val="0"/>
                  <w:marBottom w:val="0"/>
                  <w:divBdr>
                    <w:top w:val="none" w:sz="0" w:space="0" w:color="auto"/>
                    <w:left w:val="none" w:sz="0" w:space="0" w:color="auto"/>
                    <w:bottom w:val="none" w:sz="0" w:space="0" w:color="auto"/>
                    <w:right w:val="none" w:sz="0" w:space="0" w:color="auto"/>
                  </w:divBdr>
                  <w:divsChild>
                    <w:div w:id="1154881713">
                      <w:marLeft w:val="0"/>
                      <w:marRight w:val="0"/>
                      <w:marTop w:val="0"/>
                      <w:marBottom w:val="0"/>
                      <w:divBdr>
                        <w:top w:val="none" w:sz="0" w:space="0" w:color="auto"/>
                        <w:left w:val="none" w:sz="0" w:space="0" w:color="auto"/>
                        <w:bottom w:val="none" w:sz="0" w:space="0" w:color="auto"/>
                        <w:right w:val="none" w:sz="0" w:space="0" w:color="auto"/>
                      </w:divBdr>
                      <w:divsChild>
                        <w:div w:id="1340159542">
                          <w:marLeft w:val="0"/>
                          <w:marRight w:val="0"/>
                          <w:marTop w:val="0"/>
                          <w:marBottom w:val="0"/>
                          <w:divBdr>
                            <w:top w:val="none" w:sz="0" w:space="0" w:color="auto"/>
                            <w:left w:val="none" w:sz="0" w:space="0" w:color="auto"/>
                            <w:bottom w:val="none" w:sz="0" w:space="0" w:color="auto"/>
                            <w:right w:val="none" w:sz="0" w:space="0" w:color="auto"/>
                          </w:divBdr>
                          <w:divsChild>
                            <w:div w:id="6804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2605014">
      <w:bodyDiv w:val="1"/>
      <w:marLeft w:val="0"/>
      <w:marRight w:val="0"/>
      <w:marTop w:val="0"/>
      <w:marBottom w:val="0"/>
      <w:divBdr>
        <w:top w:val="none" w:sz="0" w:space="0" w:color="auto"/>
        <w:left w:val="none" w:sz="0" w:space="0" w:color="auto"/>
        <w:bottom w:val="none" w:sz="0" w:space="0" w:color="auto"/>
        <w:right w:val="none" w:sz="0" w:space="0" w:color="auto"/>
      </w:divBdr>
    </w:div>
    <w:div w:id="418985802">
      <w:bodyDiv w:val="1"/>
      <w:marLeft w:val="0"/>
      <w:marRight w:val="0"/>
      <w:marTop w:val="0"/>
      <w:marBottom w:val="0"/>
      <w:divBdr>
        <w:top w:val="none" w:sz="0" w:space="0" w:color="auto"/>
        <w:left w:val="none" w:sz="0" w:space="0" w:color="auto"/>
        <w:bottom w:val="none" w:sz="0" w:space="0" w:color="auto"/>
        <w:right w:val="none" w:sz="0" w:space="0" w:color="auto"/>
      </w:divBdr>
    </w:div>
    <w:div w:id="426115408">
      <w:bodyDiv w:val="1"/>
      <w:marLeft w:val="0"/>
      <w:marRight w:val="0"/>
      <w:marTop w:val="0"/>
      <w:marBottom w:val="0"/>
      <w:divBdr>
        <w:top w:val="none" w:sz="0" w:space="0" w:color="auto"/>
        <w:left w:val="none" w:sz="0" w:space="0" w:color="auto"/>
        <w:bottom w:val="none" w:sz="0" w:space="0" w:color="auto"/>
        <w:right w:val="none" w:sz="0" w:space="0" w:color="auto"/>
      </w:divBdr>
    </w:div>
    <w:div w:id="430666681">
      <w:bodyDiv w:val="1"/>
      <w:marLeft w:val="0"/>
      <w:marRight w:val="0"/>
      <w:marTop w:val="0"/>
      <w:marBottom w:val="0"/>
      <w:divBdr>
        <w:top w:val="none" w:sz="0" w:space="0" w:color="auto"/>
        <w:left w:val="none" w:sz="0" w:space="0" w:color="auto"/>
        <w:bottom w:val="none" w:sz="0" w:space="0" w:color="auto"/>
        <w:right w:val="none" w:sz="0" w:space="0" w:color="auto"/>
      </w:divBdr>
    </w:div>
    <w:div w:id="437679632">
      <w:bodyDiv w:val="1"/>
      <w:marLeft w:val="0"/>
      <w:marRight w:val="0"/>
      <w:marTop w:val="0"/>
      <w:marBottom w:val="0"/>
      <w:divBdr>
        <w:top w:val="none" w:sz="0" w:space="0" w:color="auto"/>
        <w:left w:val="none" w:sz="0" w:space="0" w:color="auto"/>
        <w:bottom w:val="none" w:sz="0" w:space="0" w:color="auto"/>
        <w:right w:val="none" w:sz="0" w:space="0" w:color="auto"/>
      </w:divBdr>
    </w:div>
    <w:div w:id="454914091">
      <w:bodyDiv w:val="1"/>
      <w:marLeft w:val="0"/>
      <w:marRight w:val="0"/>
      <w:marTop w:val="0"/>
      <w:marBottom w:val="0"/>
      <w:divBdr>
        <w:top w:val="none" w:sz="0" w:space="0" w:color="auto"/>
        <w:left w:val="none" w:sz="0" w:space="0" w:color="auto"/>
        <w:bottom w:val="none" w:sz="0" w:space="0" w:color="auto"/>
        <w:right w:val="none" w:sz="0" w:space="0" w:color="auto"/>
      </w:divBdr>
    </w:div>
    <w:div w:id="459155577">
      <w:bodyDiv w:val="1"/>
      <w:marLeft w:val="0"/>
      <w:marRight w:val="0"/>
      <w:marTop w:val="0"/>
      <w:marBottom w:val="0"/>
      <w:divBdr>
        <w:top w:val="none" w:sz="0" w:space="0" w:color="auto"/>
        <w:left w:val="none" w:sz="0" w:space="0" w:color="auto"/>
        <w:bottom w:val="none" w:sz="0" w:space="0" w:color="auto"/>
        <w:right w:val="none" w:sz="0" w:space="0" w:color="auto"/>
      </w:divBdr>
    </w:div>
    <w:div w:id="459569293">
      <w:bodyDiv w:val="1"/>
      <w:marLeft w:val="0"/>
      <w:marRight w:val="0"/>
      <w:marTop w:val="0"/>
      <w:marBottom w:val="0"/>
      <w:divBdr>
        <w:top w:val="none" w:sz="0" w:space="0" w:color="auto"/>
        <w:left w:val="none" w:sz="0" w:space="0" w:color="auto"/>
        <w:bottom w:val="none" w:sz="0" w:space="0" w:color="auto"/>
        <w:right w:val="none" w:sz="0" w:space="0" w:color="auto"/>
      </w:divBdr>
    </w:div>
    <w:div w:id="478347428">
      <w:bodyDiv w:val="1"/>
      <w:marLeft w:val="0"/>
      <w:marRight w:val="0"/>
      <w:marTop w:val="0"/>
      <w:marBottom w:val="0"/>
      <w:divBdr>
        <w:top w:val="none" w:sz="0" w:space="0" w:color="auto"/>
        <w:left w:val="none" w:sz="0" w:space="0" w:color="auto"/>
        <w:bottom w:val="none" w:sz="0" w:space="0" w:color="auto"/>
        <w:right w:val="none" w:sz="0" w:space="0" w:color="auto"/>
      </w:divBdr>
    </w:div>
    <w:div w:id="483276571">
      <w:bodyDiv w:val="1"/>
      <w:marLeft w:val="0"/>
      <w:marRight w:val="0"/>
      <w:marTop w:val="0"/>
      <w:marBottom w:val="0"/>
      <w:divBdr>
        <w:top w:val="none" w:sz="0" w:space="0" w:color="auto"/>
        <w:left w:val="none" w:sz="0" w:space="0" w:color="auto"/>
        <w:bottom w:val="none" w:sz="0" w:space="0" w:color="auto"/>
        <w:right w:val="none" w:sz="0" w:space="0" w:color="auto"/>
      </w:divBdr>
    </w:div>
    <w:div w:id="488327135">
      <w:bodyDiv w:val="1"/>
      <w:marLeft w:val="0"/>
      <w:marRight w:val="0"/>
      <w:marTop w:val="0"/>
      <w:marBottom w:val="0"/>
      <w:divBdr>
        <w:top w:val="none" w:sz="0" w:space="0" w:color="auto"/>
        <w:left w:val="none" w:sz="0" w:space="0" w:color="auto"/>
        <w:bottom w:val="none" w:sz="0" w:space="0" w:color="auto"/>
        <w:right w:val="none" w:sz="0" w:space="0" w:color="auto"/>
      </w:divBdr>
    </w:div>
    <w:div w:id="491871698">
      <w:bodyDiv w:val="1"/>
      <w:marLeft w:val="0"/>
      <w:marRight w:val="0"/>
      <w:marTop w:val="0"/>
      <w:marBottom w:val="0"/>
      <w:divBdr>
        <w:top w:val="none" w:sz="0" w:space="0" w:color="auto"/>
        <w:left w:val="none" w:sz="0" w:space="0" w:color="auto"/>
        <w:bottom w:val="none" w:sz="0" w:space="0" w:color="auto"/>
        <w:right w:val="none" w:sz="0" w:space="0" w:color="auto"/>
      </w:divBdr>
    </w:div>
    <w:div w:id="512652506">
      <w:bodyDiv w:val="1"/>
      <w:marLeft w:val="0"/>
      <w:marRight w:val="0"/>
      <w:marTop w:val="0"/>
      <w:marBottom w:val="0"/>
      <w:divBdr>
        <w:top w:val="none" w:sz="0" w:space="0" w:color="auto"/>
        <w:left w:val="none" w:sz="0" w:space="0" w:color="auto"/>
        <w:bottom w:val="none" w:sz="0" w:space="0" w:color="auto"/>
        <w:right w:val="none" w:sz="0" w:space="0" w:color="auto"/>
      </w:divBdr>
    </w:div>
    <w:div w:id="519321816">
      <w:bodyDiv w:val="1"/>
      <w:marLeft w:val="0"/>
      <w:marRight w:val="0"/>
      <w:marTop w:val="0"/>
      <w:marBottom w:val="0"/>
      <w:divBdr>
        <w:top w:val="none" w:sz="0" w:space="0" w:color="auto"/>
        <w:left w:val="none" w:sz="0" w:space="0" w:color="auto"/>
        <w:bottom w:val="none" w:sz="0" w:space="0" w:color="auto"/>
        <w:right w:val="none" w:sz="0" w:space="0" w:color="auto"/>
      </w:divBdr>
    </w:div>
    <w:div w:id="522131890">
      <w:bodyDiv w:val="1"/>
      <w:marLeft w:val="0"/>
      <w:marRight w:val="0"/>
      <w:marTop w:val="0"/>
      <w:marBottom w:val="0"/>
      <w:divBdr>
        <w:top w:val="none" w:sz="0" w:space="0" w:color="auto"/>
        <w:left w:val="none" w:sz="0" w:space="0" w:color="auto"/>
        <w:bottom w:val="none" w:sz="0" w:space="0" w:color="auto"/>
        <w:right w:val="none" w:sz="0" w:space="0" w:color="auto"/>
      </w:divBdr>
    </w:div>
    <w:div w:id="524758459">
      <w:bodyDiv w:val="1"/>
      <w:marLeft w:val="0"/>
      <w:marRight w:val="0"/>
      <w:marTop w:val="0"/>
      <w:marBottom w:val="0"/>
      <w:divBdr>
        <w:top w:val="none" w:sz="0" w:space="0" w:color="auto"/>
        <w:left w:val="none" w:sz="0" w:space="0" w:color="auto"/>
        <w:bottom w:val="none" w:sz="0" w:space="0" w:color="auto"/>
        <w:right w:val="none" w:sz="0" w:space="0" w:color="auto"/>
      </w:divBdr>
    </w:div>
    <w:div w:id="540556344">
      <w:bodyDiv w:val="1"/>
      <w:marLeft w:val="0"/>
      <w:marRight w:val="0"/>
      <w:marTop w:val="0"/>
      <w:marBottom w:val="0"/>
      <w:divBdr>
        <w:top w:val="none" w:sz="0" w:space="0" w:color="auto"/>
        <w:left w:val="none" w:sz="0" w:space="0" w:color="auto"/>
        <w:bottom w:val="none" w:sz="0" w:space="0" w:color="auto"/>
        <w:right w:val="none" w:sz="0" w:space="0" w:color="auto"/>
      </w:divBdr>
    </w:div>
    <w:div w:id="565117085">
      <w:bodyDiv w:val="1"/>
      <w:marLeft w:val="0"/>
      <w:marRight w:val="0"/>
      <w:marTop w:val="0"/>
      <w:marBottom w:val="0"/>
      <w:divBdr>
        <w:top w:val="none" w:sz="0" w:space="0" w:color="auto"/>
        <w:left w:val="none" w:sz="0" w:space="0" w:color="auto"/>
        <w:bottom w:val="none" w:sz="0" w:space="0" w:color="auto"/>
        <w:right w:val="none" w:sz="0" w:space="0" w:color="auto"/>
      </w:divBdr>
    </w:div>
    <w:div w:id="574826708">
      <w:bodyDiv w:val="1"/>
      <w:marLeft w:val="0"/>
      <w:marRight w:val="0"/>
      <w:marTop w:val="0"/>
      <w:marBottom w:val="0"/>
      <w:divBdr>
        <w:top w:val="none" w:sz="0" w:space="0" w:color="auto"/>
        <w:left w:val="none" w:sz="0" w:space="0" w:color="auto"/>
        <w:bottom w:val="none" w:sz="0" w:space="0" w:color="auto"/>
        <w:right w:val="none" w:sz="0" w:space="0" w:color="auto"/>
      </w:divBdr>
      <w:divsChild>
        <w:div w:id="838081078">
          <w:marLeft w:val="0"/>
          <w:marRight w:val="0"/>
          <w:marTop w:val="0"/>
          <w:marBottom w:val="0"/>
          <w:divBdr>
            <w:top w:val="none" w:sz="0" w:space="0" w:color="auto"/>
            <w:left w:val="none" w:sz="0" w:space="0" w:color="auto"/>
            <w:bottom w:val="none" w:sz="0" w:space="0" w:color="auto"/>
            <w:right w:val="none" w:sz="0" w:space="0" w:color="auto"/>
          </w:divBdr>
          <w:divsChild>
            <w:div w:id="1799448001">
              <w:marLeft w:val="0"/>
              <w:marRight w:val="0"/>
              <w:marTop w:val="0"/>
              <w:marBottom w:val="0"/>
              <w:divBdr>
                <w:top w:val="none" w:sz="0" w:space="0" w:color="auto"/>
                <w:left w:val="none" w:sz="0" w:space="0" w:color="auto"/>
                <w:bottom w:val="none" w:sz="0" w:space="0" w:color="auto"/>
                <w:right w:val="none" w:sz="0" w:space="0" w:color="auto"/>
              </w:divBdr>
              <w:divsChild>
                <w:div w:id="1509561888">
                  <w:marLeft w:val="0"/>
                  <w:marRight w:val="0"/>
                  <w:marTop w:val="0"/>
                  <w:marBottom w:val="0"/>
                  <w:divBdr>
                    <w:top w:val="none" w:sz="0" w:space="0" w:color="auto"/>
                    <w:left w:val="none" w:sz="0" w:space="0" w:color="auto"/>
                    <w:bottom w:val="none" w:sz="0" w:space="0" w:color="auto"/>
                    <w:right w:val="none" w:sz="0" w:space="0" w:color="auto"/>
                  </w:divBdr>
                  <w:divsChild>
                    <w:div w:id="613946485">
                      <w:marLeft w:val="0"/>
                      <w:marRight w:val="0"/>
                      <w:marTop w:val="0"/>
                      <w:marBottom w:val="0"/>
                      <w:divBdr>
                        <w:top w:val="none" w:sz="0" w:space="0" w:color="auto"/>
                        <w:left w:val="none" w:sz="0" w:space="0" w:color="auto"/>
                        <w:bottom w:val="none" w:sz="0" w:space="0" w:color="auto"/>
                        <w:right w:val="none" w:sz="0" w:space="0" w:color="auto"/>
                      </w:divBdr>
                      <w:divsChild>
                        <w:div w:id="1385644418">
                          <w:marLeft w:val="0"/>
                          <w:marRight w:val="0"/>
                          <w:marTop w:val="0"/>
                          <w:marBottom w:val="0"/>
                          <w:divBdr>
                            <w:top w:val="none" w:sz="0" w:space="0" w:color="auto"/>
                            <w:left w:val="none" w:sz="0" w:space="0" w:color="auto"/>
                            <w:bottom w:val="none" w:sz="0" w:space="0" w:color="auto"/>
                            <w:right w:val="none" w:sz="0" w:space="0" w:color="auto"/>
                          </w:divBdr>
                          <w:divsChild>
                            <w:div w:id="871843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92781713">
      <w:bodyDiv w:val="1"/>
      <w:marLeft w:val="0"/>
      <w:marRight w:val="0"/>
      <w:marTop w:val="0"/>
      <w:marBottom w:val="0"/>
      <w:divBdr>
        <w:top w:val="none" w:sz="0" w:space="0" w:color="auto"/>
        <w:left w:val="none" w:sz="0" w:space="0" w:color="auto"/>
        <w:bottom w:val="none" w:sz="0" w:space="0" w:color="auto"/>
        <w:right w:val="none" w:sz="0" w:space="0" w:color="auto"/>
      </w:divBdr>
    </w:div>
    <w:div w:id="599065241">
      <w:bodyDiv w:val="1"/>
      <w:marLeft w:val="0"/>
      <w:marRight w:val="0"/>
      <w:marTop w:val="0"/>
      <w:marBottom w:val="0"/>
      <w:divBdr>
        <w:top w:val="none" w:sz="0" w:space="0" w:color="auto"/>
        <w:left w:val="none" w:sz="0" w:space="0" w:color="auto"/>
        <w:bottom w:val="none" w:sz="0" w:space="0" w:color="auto"/>
        <w:right w:val="none" w:sz="0" w:space="0" w:color="auto"/>
      </w:divBdr>
    </w:div>
    <w:div w:id="602762355">
      <w:bodyDiv w:val="1"/>
      <w:marLeft w:val="0"/>
      <w:marRight w:val="0"/>
      <w:marTop w:val="0"/>
      <w:marBottom w:val="0"/>
      <w:divBdr>
        <w:top w:val="none" w:sz="0" w:space="0" w:color="auto"/>
        <w:left w:val="none" w:sz="0" w:space="0" w:color="auto"/>
        <w:bottom w:val="none" w:sz="0" w:space="0" w:color="auto"/>
        <w:right w:val="none" w:sz="0" w:space="0" w:color="auto"/>
      </w:divBdr>
    </w:div>
    <w:div w:id="620458772">
      <w:bodyDiv w:val="1"/>
      <w:marLeft w:val="0"/>
      <w:marRight w:val="0"/>
      <w:marTop w:val="0"/>
      <w:marBottom w:val="0"/>
      <w:divBdr>
        <w:top w:val="none" w:sz="0" w:space="0" w:color="auto"/>
        <w:left w:val="none" w:sz="0" w:space="0" w:color="auto"/>
        <w:bottom w:val="none" w:sz="0" w:space="0" w:color="auto"/>
        <w:right w:val="none" w:sz="0" w:space="0" w:color="auto"/>
      </w:divBdr>
    </w:div>
    <w:div w:id="621570384">
      <w:bodyDiv w:val="1"/>
      <w:marLeft w:val="0"/>
      <w:marRight w:val="0"/>
      <w:marTop w:val="0"/>
      <w:marBottom w:val="0"/>
      <w:divBdr>
        <w:top w:val="none" w:sz="0" w:space="0" w:color="auto"/>
        <w:left w:val="none" w:sz="0" w:space="0" w:color="auto"/>
        <w:bottom w:val="none" w:sz="0" w:space="0" w:color="auto"/>
        <w:right w:val="none" w:sz="0" w:space="0" w:color="auto"/>
      </w:divBdr>
    </w:div>
    <w:div w:id="629480203">
      <w:bodyDiv w:val="1"/>
      <w:marLeft w:val="0"/>
      <w:marRight w:val="0"/>
      <w:marTop w:val="0"/>
      <w:marBottom w:val="0"/>
      <w:divBdr>
        <w:top w:val="none" w:sz="0" w:space="0" w:color="auto"/>
        <w:left w:val="none" w:sz="0" w:space="0" w:color="auto"/>
        <w:bottom w:val="none" w:sz="0" w:space="0" w:color="auto"/>
        <w:right w:val="none" w:sz="0" w:space="0" w:color="auto"/>
      </w:divBdr>
    </w:div>
    <w:div w:id="657421331">
      <w:bodyDiv w:val="1"/>
      <w:marLeft w:val="0"/>
      <w:marRight w:val="0"/>
      <w:marTop w:val="0"/>
      <w:marBottom w:val="0"/>
      <w:divBdr>
        <w:top w:val="none" w:sz="0" w:space="0" w:color="auto"/>
        <w:left w:val="none" w:sz="0" w:space="0" w:color="auto"/>
        <w:bottom w:val="none" w:sz="0" w:space="0" w:color="auto"/>
        <w:right w:val="none" w:sz="0" w:space="0" w:color="auto"/>
      </w:divBdr>
    </w:div>
    <w:div w:id="661010150">
      <w:bodyDiv w:val="1"/>
      <w:marLeft w:val="0"/>
      <w:marRight w:val="0"/>
      <w:marTop w:val="0"/>
      <w:marBottom w:val="0"/>
      <w:divBdr>
        <w:top w:val="none" w:sz="0" w:space="0" w:color="auto"/>
        <w:left w:val="none" w:sz="0" w:space="0" w:color="auto"/>
        <w:bottom w:val="none" w:sz="0" w:space="0" w:color="auto"/>
        <w:right w:val="none" w:sz="0" w:space="0" w:color="auto"/>
      </w:divBdr>
    </w:div>
    <w:div w:id="670302240">
      <w:bodyDiv w:val="1"/>
      <w:marLeft w:val="0"/>
      <w:marRight w:val="0"/>
      <w:marTop w:val="0"/>
      <w:marBottom w:val="0"/>
      <w:divBdr>
        <w:top w:val="none" w:sz="0" w:space="0" w:color="auto"/>
        <w:left w:val="none" w:sz="0" w:space="0" w:color="auto"/>
        <w:bottom w:val="none" w:sz="0" w:space="0" w:color="auto"/>
        <w:right w:val="none" w:sz="0" w:space="0" w:color="auto"/>
      </w:divBdr>
    </w:div>
    <w:div w:id="690565832">
      <w:bodyDiv w:val="1"/>
      <w:marLeft w:val="0"/>
      <w:marRight w:val="0"/>
      <w:marTop w:val="0"/>
      <w:marBottom w:val="0"/>
      <w:divBdr>
        <w:top w:val="none" w:sz="0" w:space="0" w:color="auto"/>
        <w:left w:val="none" w:sz="0" w:space="0" w:color="auto"/>
        <w:bottom w:val="none" w:sz="0" w:space="0" w:color="auto"/>
        <w:right w:val="none" w:sz="0" w:space="0" w:color="auto"/>
      </w:divBdr>
    </w:div>
    <w:div w:id="702556847">
      <w:bodyDiv w:val="1"/>
      <w:marLeft w:val="0"/>
      <w:marRight w:val="0"/>
      <w:marTop w:val="0"/>
      <w:marBottom w:val="0"/>
      <w:divBdr>
        <w:top w:val="none" w:sz="0" w:space="0" w:color="auto"/>
        <w:left w:val="none" w:sz="0" w:space="0" w:color="auto"/>
        <w:bottom w:val="none" w:sz="0" w:space="0" w:color="auto"/>
        <w:right w:val="none" w:sz="0" w:space="0" w:color="auto"/>
      </w:divBdr>
    </w:div>
    <w:div w:id="704060696">
      <w:bodyDiv w:val="1"/>
      <w:marLeft w:val="0"/>
      <w:marRight w:val="0"/>
      <w:marTop w:val="0"/>
      <w:marBottom w:val="0"/>
      <w:divBdr>
        <w:top w:val="none" w:sz="0" w:space="0" w:color="auto"/>
        <w:left w:val="none" w:sz="0" w:space="0" w:color="auto"/>
        <w:bottom w:val="none" w:sz="0" w:space="0" w:color="auto"/>
        <w:right w:val="none" w:sz="0" w:space="0" w:color="auto"/>
      </w:divBdr>
    </w:div>
    <w:div w:id="709572956">
      <w:bodyDiv w:val="1"/>
      <w:marLeft w:val="0"/>
      <w:marRight w:val="0"/>
      <w:marTop w:val="0"/>
      <w:marBottom w:val="0"/>
      <w:divBdr>
        <w:top w:val="none" w:sz="0" w:space="0" w:color="auto"/>
        <w:left w:val="none" w:sz="0" w:space="0" w:color="auto"/>
        <w:bottom w:val="none" w:sz="0" w:space="0" w:color="auto"/>
        <w:right w:val="none" w:sz="0" w:space="0" w:color="auto"/>
      </w:divBdr>
    </w:div>
    <w:div w:id="736198419">
      <w:bodyDiv w:val="1"/>
      <w:marLeft w:val="0"/>
      <w:marRight w:val="0"/>
      <w:marTop w:val="0"/>
      <w:marBottom w:val="0"/>
      <w:divBdr>
        <w:top w:val="none" w:sz="0" w:space="0" w:color="auto"/>
        <w:left w:val="none" w:sz="0" w:space="0" w:color="auto"/>
        <w:bottom w:val="none" w:sz="0" w:space="0" w:color="auto"/>
        <w:right w:val="none" w:sz="0" w:space="0" w:color="auto"/>
      </w:divBdr>
    </w:div>
    <w:div w:id="745155615">
      <w:bodyDiv w:val="1"/>
      <w:marLeft w:val="0"/>
      <w:marRight w:val="0"/>
      <w:marTop w:val="0"/>
      <w:marBottom w:val="0"/>
      <w:divBdr>
        <w:top w:val="none" w:sz="0" w:space="0" w:color="auto"/>
        <w:left w:val="none" w:sz="0" w:space="0" w:color="auto"/>
        <w:bottom w:val="none" w:sz="0" w:space="0" w:color="auto"/>
        <w:right w:val="none" w:sz="0" w:space="0" w:color="auto"/>
      </w:divBdr>
    </w:div>
    <w:div w:id="758256002">
      <w:bodyDiv w:val="1"/>
      <w:marLeft w:val="0"/>
      <w:marRight w:val="0"/>
      <w:marTop w:val="0"/>
      <w:marBottom w:val="0"/>
      <w:divBdr>
        <w:top w:val="none" w:sz="0" w:space="0" w:color="auto"/>
        <w:left w:val="none" w:sz="0" w:space="0" w:color="auto"/>
        <w:bottom w:val="none" w:sz="0" w:space="0" w:color="auto"/>
        <w:right w:val="none" w:sz="0" w:space="0" w:color="auto"/>
      </w:divBdr>
    </w:div>
    <w:div w:id="769006355">
      <w:bodyDiv w:val="1"/>
      <w:marLeft w:val="0"/>
      <w:marRight w:val="0"/>
      <w:marTop w:val="0"/>
      <w:marBottom w:val="0"/>
      <w:divBdr>
        <w:top w:val="none" w:sz="0" w:space="0" w:color="auto"/>
        <w:left w:val="none" w:sz="0" w:space="0" w:color="auto"/>
        <w:bottom w:val="none" w:sz="0" w:space="0" w:color="auto"/>
        <w:right w:val="none" w:sz="0" w:space="0" w:color="auto"/>
      </w:divBdr>
    </w:div>
    <w:div w:id="775444524">
      <w:bodyDiv w:val="1"/>
      <w:marLeft w:val="0"/>
      <w:marRight w:val="0"/>
      <w:marTop w:val="0"/>
      <w:marBottom w:val="0"/>
      <w:divBdr>
        <w:top w:val="none" w:sz="0" w:space="0" w:color="auto"/>
        <w:left w:val="none" w:sz="0" w:space="0" w:color="auto"/>
        <w:bottom w:val="none" w:sz="0" w:space="0" w:color="auto"/>
        <w:right w:val="none" w:sz="0" w:space="0" w:color="auto"/>
      </w:divBdr>
    </w:div>
    <w:div w:id="787435656">
      <w:bodyDiv w:val="1"/>
      <w:marLeft w:val="0"/>
      <w:marRight w:val="0"/>
      <w:marTop w:val="0"/>
      <w:marBottom w:val="0"/>
      <w:divBdr>
        <w:top w:val="none" w:sz="0" w:space="0" w:color="auto"/>
        <w:left w:val="none" w:sz="0" w:space="0" w:color="auto"/>
        <w:bottom w:val="none" w:sz="0" w:space="0" w:color="auto"/>
        <w:right w:val="none" w:sz="0" w:space="0" w:color="auto"/>
      </w:divBdr>
    </w:div>
    <w:div w:id="789932802">
      <w:bodyDiv w:val="1"/>
      <w:marLeft w:val="0"/>
      <w:marRight w:val="0"/>
      <w:marTop w:val="0"/>
      <w:marBottom w:val="0"/>
      <w:divBdr>
        <w:top w:val="none" w:sz="0" w:space="0" w:color="auto"/>
        <w:left w:val="none" w:sz="0" w:space="0" w:color="auto"/>
        <w:bottom w:val="none" w:sz="0" w:space="0" w:color="auto"/>
        <w:right w:val="none" w:sz="0" w:space="0" w:color="auto"/>
      </w:divBdr>
    </w:div>
    <w:div w:id="807405849">
      <w:bodyDiv w:val="1"/>
      <w:marLeft w:val="0"/>
      <w:marRight w:val="0"/>
      <w:marTop w:val="0"/>
      <w:marBottom w:val="0"/>
      <w:divBdr>
        <w:top w:val="none" w:sz="0" w:space="0" w:color="auto"/>
        <w:left w:val="none" w:sz="0" w:space="0" w:color="auto"/>
        <w:bottom w:val="none" w:sz="0" w:space="0" w:color="auto"/>
        <w:right w:val="none" w:sz="0" w:space="0" w:color="auto"/>
      </w:divBdr>
    </w:div>
    <w:div w:id="810252931">
      <w:bodyDiv w:val="1"/>
      <w:marLeft w:val="0"/>
      <w:marRight w:val="0"/>
      <w:marTop w:val="0"/>
      <w:marBottom w:val="0"/>
      <w:divBdr>
        <w:top w:val="none" w:sz="0" w:space="0" w:color="auto"/>
        <w:left w:val="none" w:sz="0" w:space="0" w:color="auto"/>
        <w:bottom w:val="none" w:sz="0" w:space="0" w:color="auto"/>
        <w:right w:val="none" w:sz="0" w:space="0" w:color="auto"/>
      </w:divBdr>
    </w:div>
    <w:div w:id="811365840">
      <w:bodyDiv w:val="1"/>
      <w:marLeft w:val="0"/>
      <w:marRight w:val="0"/>
      <w:marTop w:val="0"/>
      <w:marBottom w:val="0"/>
      <w:divBdr>
        <w:top w:val="none" w:sz="0" w:space="0" w:color="auto"/>
        <w:left w:val="none" w:sz="0" w:space="0" w:color="auto"/>
        <w:bottom w:val="none" w:sz="0" w:space="0" w:color="auto"/>
        <w:right w:val="none" w:sz="0" w:space="0" w:color="auto"/>
      </w:divBdr>
    </w:div>
    <w:div w:id="823358239">
      <w:bodyDiv w:val="1"/>
      <w:marLeft w:val="0"/>
      <w:marRight w:val="0"/>
      <w:marTop w:val="0"/>
      <w:marBottom w:val="0"/>
      <w:divBdr>
        <w:top w:val="none" w:sz="0" w:space="0" w:color="auto"/>
        <w:left w:val="none" w:sz="0" w:space="0" w:color="auto"/>
        <w:bottom w:val="none" w:sz="0" w:space="0" w:color="auto"/>
        <w:right w:val="none" w:sz="0" w:space="0" w:color="auto"/>
      </w:divBdr>
    </w:div>
    <w:div w:id="836923324">
      <w:bodyDiv w:val="1"/>
      <w:marLeft w:val="0"/>
      <w:marRight w:val="0"/>
      <w:marTop w:val="0"/>
      <w:marBottom w:val="0"/>
      <w:divBdr>
        <w:top w:val="none" w:sz="0" w:space="0" w:color="auto"/>
        <w:left w:val="none" w:sz="0" w:space="0" w:color="auto"/>
        <w:bottom w:val="none" w:sz="0" w:space="0" w:color="auto"/>
        <w:right w:val="none" w:sz="0" w:space="0" w:color="auto"/>
      </w:divBdr>
    </w:div>
    <w:div w:id="838813447">
      <w:bodyDiv w:val="1"/>
      <w:marLeft w:val="0"/>
      <w:marRight w:val="0"/>
      <w:marTop w:val="0"/>
      <w:marBottom w:val="0"/>
      <w:divBdr>
        <w:top w:val="none" w:sz="0" w:space="0" w:color="auto"/>
        <w:left w:val="none" w:sz="0" w:space="0" w:color="auto"/>
        <w:bottom w:val="none" w:sz="0" w:space="0" w:color="auto"/>
        <w:right w:val="none" w:sz="0" w:space="0" w:color="auto"/>
      </w:divBdr>
    </w:div>
    <w:div w:id="845904533">
      <w:bodyDiv w:val="1"/>
      <w:marLeft w:val="0"/>
      <w:marRight w:val="0"/>
      <w:marTop w:val="0"/>
      <w:marBottom w:val="0"/>
      <w:divBdr>
        <w:top w:val="none" w:sz="0" w:space="0" w:color="auto"/>
        <w:left w:val="none" w:sz="0" w:space="0" w:color="auto"/>
        <w:bottom w:val="none" w:sz="0" w:space="0" w:color="auto"/>
        <w:right w:val="none" w:sz="0" w:space="0" w:color="auto"/>
      </w:divBdr>
    </w:div>
    <w:div w:id="864292521">
      <w:bodyDiv w:val="1"/>
      <w:marLeft w:val="0"/>
      <w:marRight w:val="0"/>
      <w:marTop w:val="0"/>
      <w:marBottom w:val="0"/>
      <w:divBdr>
        <w:top w:val="none" w:sz="0" w:space="0" w:color="auto"/>
        <w:left w:val="none" w:sz="0" w:space="0" w:color="auto"/>
        <w:bottom w:val="none" w:sz="0" w:space="0" w:color="auto"/>
        <w:right w:val="none" w:sz="0" w:space="0" w:color="auto"/>
      </w:divBdr>
    </w:div>
    <w:div w:id="869224295">
      <w:bodyDiv w:val="1"/>
      <w:marLeft w:val="0"/>
      <w:marRight w:val="0"/>
      <w:marTop w:val="0"/>
      <w:marBottom w:val="0"/>
      <w:divBdr>
        <w:top w:val="none" w:sz="0" w:space="0" w:color="auto"/>
        <w:left w:val="none" w:sz="0" w:space="0" w:color="auto"/>
        <w:bottom w:val="none" w:sz="0" w:space="0" w:color="auto"/>
        <w:right w:val="none" w:sz="0" w:space="0" w:color="auto"/>
      </w:divBdr>
    </w:div>
    <w:div w:id="873229083">
      <w:bodyDiv w:val="1"/>
      <w:marLeft w:val="0"/>
      <w:marRight w:val="0"/>
      <w:marTop w:val="0"/>
      <w:marBottom w:val="0"/>
      <w:divBdr>
        <w:top w:val="none" w:sz="0" w:space="0" w:color="auto"/>
        <w:left w:val="none" w:sz="0" w:space="0" w:color="auto"/>
        <w:bottom w:val="none" w:sz="0" w:space="0" w:color="auto"/>
        <w:right w:val="none" w:sz="0" w:space="0" w:color="auto"/>
      </w:divBdr>
    </w:div>
    <w:div w:id="883248149">
      <w:bodyDiv w:val="1"/>
      <w:marLeft w:val="0"/>
      <w:marRight w:val="0"/>
      <w:marTop w:val="0"/>
      <w:marBottom w:val="0"/>
      <w:divBdr>
        <w:top w:val="none" w:sz="0" w:space="0" w:color="auto"/>
        <w:left w:val="none" w:sz="0" w:space="0" w:color="auto"/>
        <w:bottom w:val="none" w:sz="0" w:space="0" w:color="auto"/>
        <w:right w:val="none" w:sz="0" w:space="0" w:color="auto"/>
      </w:divBdr>
    </w:div>
    <w:div w:id="892620836">
      <w:bodyDiv w:val="1"/>
      <w:marLeft w:val="0"/>
      <w:marRight w:val="0"/>
      <w:marTop w:val="0"/>
      <w:marBottom w:val="0"/>
      <w:divBdr>
        <w:top w:val="none" w:sz="0" w:space="0" w:color="auto"/>
        <w:left w:val="none" w:sz="0" w:space="0" w:color="auto"/>
        <w:bottom w:val="none" w:sz="0" w:space="0" w:color="auto"/>
        <w:right w:val="none" w:sz="0" w:space="0" w:color="auto"/>
      </w:divBdr>
    </w:div>
    <w:div w:id="893345705">
      <w:bodyDiv w:val="1"/>
      <w:marLeft w:val="0"/>
      <w:marRight w:val="0"/>
      <w:marTop w:val="0"/>
      <w:marBottom w:val="0"/>
      <w:divBdr>
        <w:top w:val="none" w:sz="0" w:space="0" w:color="auto"/>
        <w:left w:val="none" w:sz="0" w:space="0" w:color="auto"/>
        <w:bottom w:val="none" w:sz="0" w:space="0" w:color="auto"/>
        <w:right w:val="none" w:sz="0" w:space="0" w:color="auto"/>
      </w:divBdr>
    </w:div>
    <w:div w:id="921378087">
      <w:bodyDiv w:val="1"/>
      <w:marLeft w:val="0"/>
      <w:marRight w:val="0"/>
      <w:marTop w:val="0"/>
      <w:marBottom w:val="0"/>
      <w:divBdr>
        <w:top w:val="none" w:sz="0" w:space="0" w:color="auto"/>
        <w:left w:val="none" w:sz="0" w:space="0" w:color="auto"/>
        <w:bottom w:val="none" w:sz="0" w:space="0" w:color="auto"/>
        <w:right w:val="none" w:sz="0" w:space="0" w:color="auto"/>
      </w:divBdr>
    </w:div>
    <w:div w:id="930162332">
      <w:bodyDiv w:val="1"/>
      <w:marLeft w:val="0"/>
      <w:marRight w:val="0"/>
      <w:marTop w:val="0"/>
      <w:marBottom w:val="0"/>
      <w:divBdr>
        <w:top w:val="none" w:sz="0" w:space="0" w:color="auto"/>
        <w:left w:val="none" w:sz="0" w:space="0" w:color="auto"/>
        <w:bottom w:val="none" w:sz="0" w:space="0" w:color="auto"/>
        <w:right w:val="none" w:sz="0" w:space="0" w:color="auto"/>
      </w:divBdr>
    </w:div>
    <w:div w:id="932056547">
      <w:bodyDiv w:val="1"/>
      <w:marLeft w:val="0"/>
      <w:marRight w:val="0"/>
      <w:marTop w:val="0"/>
      <w:marBottom w:val="0"/>
      <w:divBdr>
        <w:top w:val="none" w:sz="0" w:space="0" w:color="auto"/>
        <w:left w:val="none" w:sz="0" w:space="0" w:color="auto"/>
        <w:bottom w:val="none" w:sz="0" w:space="0" w:color="auto"/>
        <w:right w:val="none" w:sz="0" w:space="0" w:color="auto"/>
      </w:divBdr>
    </w:div>
    <w:div w:id="965115479">
      <w:bodyDiv w:val="1"/>
      <w:marLeft w:val="0"/>
      <w:marRight w:val="0"/>
      <w:marTop w:val="0"/>
      <w:marBottom w:val="0"/>
      <w:divBdr>
        <w:top w:val="none" w:sz="0" w:space="0" w:color="auto"/>
        <w:left w:val="none" w:sz="0" w:space="0" w:color="auto"/>
        <w:bottom w:val="none" w:sz="0" w:space="0" w:color="auto"/>
        <w:right w:val="none" w:sz="0" w:space="0" w:color="auto"/>
      </w:divBdr>
    </w:div>
    <w:div w:id="972096361">
      <w:bodyDiv w:val="1"/>
      <w:marLeft w:val="0"/>
      <w:marRight w:val="0"/>
      <w:marTop w:val="0"/>
      <w:marBottom w:val="0"/>
      <w:divBdr>
        <w:top w:val="none" w:sz="0" w:space="0" w:color="auto"/>
        <w:left w:val="none" w:sz="0" w:space="0" w:color="auto"/>
        <w:bottom w:val="none" w:sz="0" w:space="0" w:color="auto"/>
        <w:right w:val="none" w:sz="0" w:space="0" w:color="auto"/>
      </w:divBdr>
      <w:divsChild>
        <w:div w:id="63645683">
          <w:marLeft w:val="0"/>
          <w:marRight w:val="0"/>
          <w:marTop w:val="0"/>
          <w:marBottom w:val="0"/>
          <w:divBdr>
            <w:top w:val="none" w:sz="0" w:space="0" w:color="auto"/>
            <w:left w:val="none" w:sz="0" w:space="0" w:color="auto"/>
            <w:bottom w:val="none" w:sz="0" w:space="0" w:color="auto"/>
            <w:right w:val="none" w:sz="0" w:space="0" w:color="auto"/>
          </w:divBdr>
          <w:divsChild>
            <w:div w:id="790174769">
              <w:marLeft w:val="0"/>
              <w:marRight w:val="0"/>
              <w:marTop w:val="0"/>
              <w:marBottom w:val="0"/>
              <w:divBdr>
                <w:top w:val="none" w:sz="0" w:space="0" w:color="auto"/>
                <w:left w:val="none" w:sz="0" w:space="0" w:color="auto"/>
                <w:bottom w:val="none" w:sz="0" w:space="0" w:color="auto"/>
                <w:right w:val="none" w:sz="0" w:space="0" w:color="auto"/>
              </w:divBdr>
              <w:divsChild>
                <w:div w:id="927156674">
                  <w:marLeft w:val="0"/>
                  <w:marRight w:val="0"/>
                  <w:marTop w:val="0"/>
                  <w:marBottom w:val="0"/>
                  <w:divBdr>
                    <w:top w:val="none" w:sz="0" w:space="0" w:color="auto"/>
                    <w:left w:val="none" w:sz="0" w:space="0" w:color="auto"/>
                    <w:bottom w:val="none" w:sz="0" w:space="0" w:color="auto"/>
                    <w:right w:val="none" w:sz="0" w:space="0" w:color="auto"/>
                  </w:divBdr>
                  <w:divsChild>
                    <w:div w:id="591163158">
                      <w:marLeft w:val="0"/>
                      <w:marRight w:val="0"/>
                      <w:marTop w:val="0"/>
                      <w:marBottom w:val="0"/>
                      <w:divBdr>
                        <w:top w:val="none" w:sz="0" w:space="0" w:color="auto"/>
                        <w:left w:val="none" w:sz="0" w:space="0" w:color="auto"/>
                        <w:bottom w:val="none" w:sz="0" w:space="0" w:color="auto"/>
                        <w:right w:val="none" w:sz="0" w:space="0" w:color="auto"/>
                      </w:divBdr>
                      <w:divsChild>
                        <w:div w:id="2008433633">
                          <w:marLeft w:val="0"/>
                          <w:marRight w:val="0"/>
                          <w:marTop w:val="0"/>
                          <w:marBottom w:val="0"/>
                          <w:divBdr>
                            <w:top w:val="none" w:sz="0" w:space="0" w:color="auto"/>
                            <w:left w:val="none" w:sz="0" w:space="0" w:color="auto"/>
                            <w:bottom w:val="none" w:sz="0" w:space="0" w:color="auto"/>
                            <w:right w:val="none" w:sz="0" w:space="0" w:color="auto"/>
                          </w:divBdr>
                          <w:divsChild>
                            <w:div w:id="112519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3676284">
      <w:bodyDiv w:val="1"/>
      <w:marLeft w:val="0"/>
      <w:marRight w:val="0"/>
      <w:marTop w:val="0"/>
      <w:marBottom w:val="0"/>
      <w:divBdr>
        <w:top w:val="none" w:sz="0" w:space="0" w:color="auto"/>
        <w:left w:val="none" w:sz="0" w:space="0" w:color="auto"/>
        <w:bottom w:val="none" w:sz="0" w:space="0" w:color="auto"/>
        <w:right w:val="none" w:sz="0" w:space="0" w:color="auto"/>
      </w:divBdr>
    </w:div>
    <w:div w:id="987628548">
      <w:bodyDiv w:val="1"/>
      <w:marLeft w:val="0"/>
      <w:marRight w:val="0"/>
      <w:marTop w:val="0"/>
      <w:marBottom w:val="0"/>
      <w:divBdr>
        <w:top w:val="none" w:sz="0" w:space="0" w:color="auto"/>
        <w:left w:val="none" w:sz="0" w:space="0" w:color="auto"/>
        <w:bottom w:val="none" w:sz="0" w:space="0" w:color="auto"/>
        <w:right w:val="none" w:sz="0" w:space="0" w:color="auto"/>
      </w:divBdr>
    </w:div>
    <w:div w:id="990059982">
      <w:bodyDiv w:val="1"/>
      <w:marLeft w:val="0"/>
      <w:marRight w:val="0"/>
      <w:marTop w:val="0"/>
      <w:marBottom w:val="0"/>
      <w:divBdr>
        <w:top w:val="none" w:sz="0" w:space="0" w:color="auto"/>
        <w:left w:val="none" w:sz="0" w:space="0" w:color="auto"/>
        <w:bottom w:val="none" w:sz="0" w:space="0" w:color="auto"/>
        <w:right w:val="none" w:sz="0" w:space="0" w:color="auto"/>
      </w:divBdr>
    </w:div>
    <w:div w:id="1012301149">
      <w:bodyDiv w:val="1"/>
      <w:marLeft w:val="0"/>
      <w:marRight w:val="0"/>
      <w:marTop w:val="0"/>
      <w:marBottom w:val="0"/>
      <w:divBdr>
        <w:top w:val="none" w:sz="0" w:space="0" w:color="auto"/>
        <w:left w:val="none" w:sz="0" w:space="0" w:color="auto"/>
        <w:bottom w:val="none" w:sz="0" w:space="0" w:color="auto"/>
        <w:right w:val="none" w:sz="0" w:space="0" w:color="auto"/>
      </w:divBdr>
    </w:div>
    <w:div w:id="1016616282">
      <w:bodyDiv w:val="1"/>
      <w:marLeft w:val="0"/>
      <w:marRight w:val="0"/>
      <w:marTop w:val="0"/>
      <w:marBottom w:val="0"/>
      <w:divBdr>
        <w:top w:val="none" w:sz="0" w:space="0" w:color="auto"/>
        <w:left w:val="none" w:sz="0" w:space="0" w:color="auto"/>
        <w:bottom w:val="none" w:sz="0" w:space="0" w:color="auto"/>
        <w:right w:val="none" w:sz="0" w:space="0" w:color="auto"/>
      </w:divBdr>
    </w:div>
    <w:div w:id="1052997600">
      <w:bodyDiv w:val="1"/>
      <w:marLeft w:val="0"/>
      <w:marRight w:val="0"/>
      <w:marTop w:val="0"/>
      <w:marBottom w:val="0"/>
      <w:divBdr>
        <w:top w:val="none" w:sz="0" w:space="0" w:color="auto"/>
        <w:left w:val="none" w:sz="0" w:space="0" w:color="auto"/>
        <w:bottom w:val="none" w:sz="0" w:space="0" w:color="auto"/>
        <w:right w:val="none" w:sz="0" w:space="0" w:color="auto"/>
      </w:divBdr>
    </w:div>
    <w:div w:id="1060520692">
      <w:bodyDiv w:val="1"/>
      <w:marLeft w:val="0"/>
      <w:marRight w:val="0"/>
      <w:marTop w:val="0"/>
      <w:marBottom w:val="0"/>
      <w:divBdr>
        <w:top w:val="none" w:sz="0" w:space="0" w:color="auto"/>
        <w:left w:val="none" w:sz="0" w:space="0" w:color="auto"/>
        <w:bottom w:val="none" w:sz="0" w:space="0" w:color="auto"/>
        <w:right w:val="none" w:sz="0" w:space="0" w:color="auto"/>
      </w:divBdr>
      <w:divsChild>
        <w:div w:id="424154345">
          <w:marLeft w:val="0"/>
          <w:marRight w:val="0"/>
          <w:marTop w:val="0"/>
          <w:marBottom w:val="0"/>
          <w:divBdr>
            <w:top w:val="none" w:sz="0" w:space="0" w:color="auto"/>
            <w:left w:val="none" w:sz="0" w:space="0" w:color="auto"/>
            <w:bottom w:val="none" w:sz="0" w:space="0" w:color="auto"/>
            <w:right w:val="none" w:sz="0" w:space="0" w:color="auto"/>
          </w:divBdr>
          <w:divsChild>
            <w:div w:id="1268006300">
              <w:marLeft w:val="0"/>
              <w:marRight w:val="0"/>
              <w:marTop w:val="0"/>
              <w:marBottom w:val="0"/>
              <w:divBdr>
                <w:top w:val="none" w:sz="0" w:space="0" w:color="auto"/>
                <w:left w:val="none" w:sz="0" w:space="0" w:color="auto"/>
                <w:bottom w:val="none" w:sz="0" w:space="0" w:color="auto"/>
                <w:right w:val="none" w:sz="0" w:space="0" w:color="auto"/>
              </w:divBdr>
              <w:divsChild>
                <w:div w:id="716586567">
                  <w:marLeft w:val="0"/>
                  <w:marRight w:val="0"/>
                  <w:marTop w:val="0"/>
                  <w:marBottom w:val="0"/>
                  <w:divBdr>
                    <w:top w:val="none" w:sz="0" w:space="0" w:color="auto"/>
                    <w:left w:val="none" w:sz="0" w:space="0" w:color="auto"/>
                    <w:bottom w:val="none" w:sz="0" w:space="0" w:color="auto"/>
                    <w:right w:val="none" w:sz="0" w:space="0" w:color="auto"/>
                  </w:divBdr>
                  <w:divsChild>
                    <w:div w:id="659699503">
                      <w:marLeft w:val="0"/>
                      <w:marRight w:val="0"/>
                      <w:marTop w:val="0"/>
                      <w:marBottom w:val="0"/>
                      <w:divBdr>
                        <w:top w:val="none" w:sz="0" w:space="0" w:color="auto"/>
                        <w:left w:val="none" w:sz="0" w:space="0" w:color="auto"/>
                        <w:bottom w:val="none" w:sz="0" w:space="0" w:color="auto"/>
                        <w:right w:val="none" w:sz="0" w:space="0" w:color="auto"/>
                      </w:divBdr>
                      <w:divsChild>
                        <w:div w:id="1181122443">
                          <w:marLeft w:val="0"/>
                          <w:marRight w:val="0"/>
                          <w:marTop w:val="0"/>
                          <w:marBottom w:val="0"/>
                          <w:divBdr>
                            <w:top w:val="none" w:sz="0" w:space="0" w:color="auto"/>
                            <w:left w:val="none" w:sz="0" w:space="0" w:color="auto"/>
                            <w:bottom w:val="none" w:sz="0" w:space="0" w:color="auto"/>
                            <w:right w:val="none" w:sz="0" w:space="0" w:color="auto"/>
                          </w:divBdr>
                          <w:divsChild>
                            <w:div w:id="2068335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1755930">
      <w:bodyDiv w:val="1"/>
      <w:marLeft w:val="0"/>
      <w:marRight w:val="0"/>
      <w:marTop w:val="0"/>
      <w:marBottom w:val="0"/>
      <w:divBdr>
        <w:top w:val="none" w:sz="0" w:space="0" w:color="auto"/>
        <w:left w:val="none" w:sz="0" w:space="0" w:color="auto"/>
        <w:bottom w:val="none" w:sz="0" w:space="0" w:color="auto"/>
        <w:right w:val="none" w:sz="0" w:space="0" w:color="auto"/>
      </w:divBdr>
    </w:div>
    <w:div w:id="1068379620">
      <w:bodyDiv w:val="1"/>
      <w:marLeft w:val="0"/>
      <w:marRight w:val="0"/>
      <w:marTop w:val="0"/>
      <w:marBottom w:val="0"/>
      <w:divBdr>
        <w:top w:val="none" w:sz="0" w:space="0" w:color="auto"/>
        <w:left w:val="none" w:sz="0" w:space="0" w:color="auto"/>
        <w:bottom w:val="none" w:sz="0" w:space="0" w:color="auto"/>
        <w:right w:val="none" w:sz="0" w:space="0" w:color="auto"/>
      </w:divBdr>
    </w:div>
    <w:div w:id="1072239957">
      <w:bodyDiv w:val="1"/>
      <w:marLeft w:val="0"/>
      <w:marRight w:val="0"/>
      <w:marTop w:val="0"/>
      <w:marBottom w:val="0"/>
      <w:divBdr>
        <w:top w:val="none" w:sz="0" w:space="0" w:color="auto"/>
        <w:left w:val="none" w:sz="0" w:space="0" w:color="auto"/>
        <w:bottom w:val="none" w:sz="0" w:space="0" w:color="auto"/>
        <w:right w:val="none" w:sz="0" w:space="0" w:color="auto"/>
      </w:divBdr>
    </w:div>
    <w:div w:id="1090346865">
      <w:bodyDiv w:val="1"/>
      <w:marLeft w:val="0"/>
      <w:marRight w:val="0"/>
      <w:marTop w:val="0"/>
      <w:marBottom w:val="0"/>
      <w:divBdr>
        <w:top w:val="none" w:sz="0" w:space="0" w:color="auto"/>
        <w:left w:val="none" w:sz="0" w:space="0" w:color="auto"/>
        <w:bottom w:val="none" w:sz="0" w:space="0" w:color="auto"/>
        <w:right w:val="none" w:sz="0" w:space="0" w:color="auto"/>
      </w:divBdr>
    </w:div>
    <w:div w:id="1122456318">
      <w:bodyDiv w:val="1"/>
      <w:marLeft w:val="0"/>
      <w:marRight w:val="0"/>
      <w:marTop w:val="0"/>
      <w:marBottom w:val="0"/>
      <w:divBdr>
        <w:top w:val="none" w:sz="0" w:space="0" w:color="auto"/>
        <w:left w:val="none" w:sz="0" w:space="0" w:color="auto"/>
        <w:bottom w:val="none" w:sz="0" w:space="0" w:color="auto"/>
        <w:right w:val="none" w:sz="0" w:space="0" w:color="auto"/>
      </w:divBdr>
    </w:div>
    <w:div w:id="1139762113">
      <w:bodyDiv w:val="1"/>
      <w:marLeft w:val="0"/>
      <w:marRight w:val="0"/>
      <w:marTop w:val="0"/>
      <w:marBottom w:val="0"/>
      <w:divBdr>
        <w:top w:val="none" w:sz="0" w:space="0" w:color="auto"/>
        <w:left w:val="none" w:sz="0" w:space="0" w:color="auto"/>
        <w:bottom w:val="none" w:sz="0" w:space="0" w:color="auto"/>
        <w:right w:val="none" w:sz="0" w:space="0" w:color="auto"/>
      </w:divBdr>
    </w:div>
    <w:div w:id="1150293514">
      <w:bodyDiv w:val="1"/>
      <w:marLeft w:val="0"/>
      <w:marRight w:val="0"/>
      <w:marTop w:val="0"/>
      <w:marBottom w:val="0"/>
      <w:divBdr>
        <w:top w:val="none" w:sz="0" w:space="0" w:color="auto"/>
        <w:left w:val="none" w:sz="0" w:space="0" w:color="auto"/>
        <w:bottom w:val="none" w:sz="0" w:space="0" w:color="auto"/>
        <w:right w:val="none" w:sz="0" w:space="0" w:color="auto"/>
      </w:divBdr>
    </w:div>
    <w:div w:id="1151484397">
      <w:bodyDiv w:val="1"/>
      <w:marLeft w:val="0"/>
      <w:marRight w:val="0"/>
      <w:marTop w:val="0"/>
      <w:marBottom w:val="0"/>
      <w:divBdr>
        <w:top w:val="none" w:sz="0" w:space="0" w:color="auto"/>
        <w:left w:val="none" w:sz="0" w:space="0" w:color="auto"/>
        <w:bottom w:val="none" w:sz="0" w:space="0" w:color="auto"/>
        <w:right w:val="none" w:sz="0" w:space="0" w:color="auto"/>
      </w:divBdr>
    </w:div>
    <w:div w:id="1171218661">
      <w:bodyDiv w:val="1"/>
      <w:marLeft w:val="0"/>
      <w:marRight w:val="0"/>
      <w:marTop w:val="0"/>
      <w:marBottom w:val="0"/>
      <w:divBdr>
        <w:top w:val="none" w:sz="0" w:space="0" w:color="auto"/>
        <w:left w:val="none" w:sz="0" w:space="0" w:color="auto"/>
        <w:bottom w:val="none" w:sz="0" w:space="0" w:color="auto"/>
        <w:right w:val="none" w:sz="0" w:space="0" w:color="auto"/>
      </w:divBdr>
    </w:div>
    <w:div w:id="1172377720">
      <w:bodyDiv w:val="1"/>
      <w:marLeft w:val="0"/>
      <w:marRight w:val="0"/>
      <w:marTop w:val="0"/>
      <w:marBottom w:val="0"/>
      <w:divBdr>
        <w:top w:val="none" w:sz="0" w:space="0" w:color="auto"/>
        <w:left w:val="none" w:sz="0" w:space="0" w:color="auto"/>
        <w:bottom w:val="none" w:sz="0" w:space="0" w:color="auto"/>
        <w:right w:val="none" w:sz="0" w:space="0" w:color="auto"/>
      </w:divBdr>
    </w:div>
    <w:div w:id="1173833564">
      <w:bodyDiv w:val="1"/>
      <w:marLeft w:val="0"/>
      <w:marRight w:val="0"/>
      <w:marTop w:val="0"/>
      <w:marBottom w:val="0"/>
      <w:divBdr>
        <w:top w:val="none" w:sz="0" w:space="0" w:color="auto"/>
        <w:left w:val="none" w:sz="0" w:space="0" w:color="auto"/>
        <w:bottom w:val="none" w:sz="0" w:space="0" w:color="auto"/>
        <w:right w:val="none" w:sz="0" w:space="0" w:color="auto"/>
      </w:divBdr>
    </w:div>
    <w:div w:id="1184131945">
      <w:bodyDiv w:val="1"/>
      <w:marLeft w:val="0"/>
      <w:marRight w:val="0"/>
      <w:marTop w:val="0"/>
      <w:marBottom w:val="0"/>
      <w:divBdr>
        <w:top w:val="none" w:sz="0" w:space="0" w:color="auto"/>
        <w:left w:val="none" w:sz="0" w:space="0" w:color="auto"/>
        <w:bottom w:val="none" w:sz="0" w:space="0" w:color="auto"/>
        <w:right w:val="none" w:sz="0" w:space="0" w:color="auto"/>
      </w:divBdr>
    </w:div>
    <w:div w:id="1190610558">
      <w:bodyDiv w:val="1"/>
      <w:marLeft w:val="0"/>
      <w:marRight w:val="0"/>
      <w:marTop w:val="0"/>
      <w:marBottom w:val="0"/>
      <w:divBdr>
        <w:top w:val="none" w:sz="0" w:space="0" w:color="auto"/>
        <w:left w:val="none" w:sz="0" w:space="0" w:color="auto"/>
        <w:bottom w:val="none" w:sz="0" w:space="0" w:color="auto"/>
        <w:right w:val="none" w:sz="0" w:space="0" w:color="auto"/>
      </w:divBdr>
    </w:div>
    <w:div w:id="1190876583">
      <w:bodyDiv w:val="1"/>
      <w:marLeft w:val="0"/>
      <w:marRight w:val="0"/>
      <w:marTop w:val="0"/>
      <w:marBottom w:val="0"/>
      <w:divBdr>
        <w:top w:val="none" w:sz="0" w:space="0" w:color="auto"/>
        <w:left w:val="none" w:sz="0" w:space="0" w:color="auto"/>
        <w:bottom w:val="none" w:sz="0" w:space="0" w:color="auto"/>
        <w:right w:val="none" w:sz="0" w:space="0" w:color="auto"/>
      </w:divBdr>
    </w:div>
    <w:div w:id="1192651951">
      <w:bodyDiv w:val="1"/>
      <w:marLeft w:val="0"/>
      <w:marRight w:val="0"/>
      <w:marTop w:val="0"/>
      <w:marBottom w:val="0"/>
      <w:divBdr>
        <w:top w:val="none" w:sz="0" w:space="0" w:color="auto"/>
        <w:left w:val="none" w:sz="0" w:space="0" w:color="auto"/>
        <w:bottom w:val="none" w:sz="0" w:space="0" w:color="auto"/>
        <w:right w:val="none" w:sz="0" w:space="0" w:color="auto"/>
      </w:divBdr>
    </w:div>
    <w:div w:id="1205942140">
      <w:bodyDiv w:val="1"/>
      <w:marLeft w:val="0"/>
      <w:marRight w:val="0"/>
      <w:marTop w:val="0"/>
      <w:marBottom w:val="0"/>
      <w:divBdr>
        <w:top w:val="none" w:sz="0" w:space="0" w:color="auto"/>
        <w:left w:val="none" w:sz="0" w:space="0" w:color="auto"/>
        <w:bottom w:val="none" w:sz="0" w:space="0" w:color="auto"/>
        <w:right w:val="none" w:sz="0" w:space="0" w:color="auto"/>
      </w:divBdr>
    </w:div>
    <w:div w:id="1217861693">
      <w:bodyDiv w:val="1"/>
      <w:marLeft w:val="0"/>
      <w:marRight w:val="0"/>
      <w:marTop w:val="0"/>
      <w:marBottom w:val="0"/>
      <w:divBdr>
        <w:top w:val="none" w:sz="0" w:space="0" w:color="auto"/>
        <w:left w:val="none" w:sz="0" w:space="0" w:color="auto"/>
        <w:bottom w:val="none" w:sz="0" w:space="0" w:color="auto"/>
        <w:right w:val="none" w:sz="0" w:space="0" w:color="auto"/>
      </w:divBdr>
    </w:div>
    <w:div w:id="1243490531">
      <w:bodyDiv w:val="1"/>
      <w:marLeft w:val="0"/>
      <w:marRight w:val="0"/>
      <w:marTop w:val="0"/>
      <w:marBottom w:val="0"/>
      <w:divBdr>
        <w:top w:val="none" w:sz="0" w:space="0" w:color="auto"/>
        <w:left w:val="none" w:sz="0" w:space="0" w:color="auto"/>
        <w:bottom w:val="none" w:sz="0" w:space="0" w:color="auto"/>
        <w:right w:val="none" w:sz="0" w:space="0" w:color="auto"/>
      </w:divBdr>
    </w:div>
    <w:div w:id="1245145369">
      <w:bodyDiv w:val="1"/>
      <w:marLeft w:val="0"/>
      <w:marRight w:val="0"/>
      <w:marTop w:val="0"/>
      <w:marBottom w:val="0"/>
      <w:divBdr>
        <w:top w:val="none" w:sz="0" w:space="0" w:color="auto"/>
        <w:left w:val="none" w:sz="0" w:space="0" w:color="auto"/>
        <w:bottom w:val="none" w:sz="0" w:space="0" w:color="auto"/>
        <w:right w:val="none" w:sz="0" w:space="0" w:color="auto"/>
      </w:divBdr>
    </w:div>
    <w:div w:id="1251964702">
      <w:bodyDiv w:val="1"/>
      <w:marLeft w:val="0"/>
      <w:marRight w:val="0"/>
      <w:marTop w:val="0"/>
      <w:marBottom w:val="0"/>
      <w:divBdr>
        <w:top w:val="none" w:sz="0" w:space="0" w:color="auto"/>
        <w:left w:val="none" w:sz="0" w:space="0" w:color="auto"/>
        <w:bottom w:val="none" w:sz="0" w:space="0" w:color="auto"/>
        <w:right w:val="none" w:sz="0" w:space="0" w:color="auto"/>
      </w:divBdr>
    </w:div>
    <w:div w:id="1263758172">
      <w:bodyDiv w:val="1"/>
      <w:marLeft w:val="0"/>
      <w:marRight w:val="0"/>
      <w:marTop w:val="0"/>
      <w:marBottom w:val="0"/>
      <w:divBdr>
        <w:top w:val="none" w:sz="0" w:space="0" w:color="auto"/>
        <w:left w:val="none" w:sz="0" w:space="0" w:color="auto"/>
        <w:bottom w:val="none" w:sz="0" w:space="0" w:color="auto"/>
        <w:right w:val="none" w:sz="0" w:space="0" w:color="auto"/>
      </w:divBdr>
    </w:div>
    <w:div w:id="1282955818">
      <w:bodyDiv w:val="1"/>
      <w:marLeft w:val="0"/>
      <w:marRight w:val="0"/>
      <w:marTop w:val="0"/>
      <w:marBottom w:val="0"/>
      <w:divBdr>
        <w:top w:val="none" w:sz="0" w:space="0" w:color="auto"/>
        <w:left w:val="none" w:sz="0" w:space="0" w:color="auto"/>
        <w:bottom w:val="none" w:sz="0" w:space="0" w:color="auto"/>
        <w:right w:val="none" w:sz="0" w:space="0" w:color="auto"/>
      </w:divBdr>
    </w:div>
    <w:div w:id="1308441021">
      <w:bodyDiv w:val="1"/>
      <w:marLeft w:val="0"/>
      <w:marRight w:val="0"/>
      <w:marTop w:val="0"/>
      <w:marBottom w:val="0"/>
      <w:divBdr>
        <w:top w:val="none" w:sz="0" w:space="0" w:color="auto"/>
        <w:left w:val="none" w:sz="0" w:space="0" w:color="auto"/>
        <w:bottom w:val="none" w:sz="0" w:space="0" w:color="auto"/>
        <w:right w:val="none" w:sz="0" w:space="0" w:color="auto"/>
      </w:divBdr>
    </w:div>
    <w:div w:id="1319722589">
      <w:bodyDiv w:val="1"/>
      <w:marLeft w:val="0"/>
      <w:marRight w:val="0"/>
      <w:marTop w:val="0"/>
      <w:marBottom w:val="0"/>
      <w:divBdr>
        <w:top w:val="none" w:sz="0" w:space="0" w:color="auto"/>
        <w:left w:val="none" w:sz="0" w:space="0" w:color="auto"/>
        <w:bottom w:val="none" w:sz="0" w:space="0" w:color="auto"/>
        <w:right w:val="none" w:sz="0" w:space="0" w:color="auto"/>
      </w:divBdr>
    </w:div>
    <w:div w:id="1326593867">
      <w:bodyDiv w:val="1"/>
      <w:marLeft w:val="0"/>
      <w:marRight w:val="0"/>
      <w:marTop w:val="0"/>
      <w:marBottom w:val="0"/>
      <w:divBdr>
        <w:top w:val="none" w:sz="0" w:space="0" w:color="auto"/>
        <w:left w:val="none" w:sz="0" w:space="0" w:color="auto"/>
        <w:bottom w:val="none" w:sz="0" w:space="0" w:color="auto"/>
        <w:right w:val="none" w:sz="0" w:space="0" w:color="auto"/>
      </w:divBdr>
    </w:div>
    <w:div w:id="1331254007">
      <w:bodyDiv w:val="1"/>
      <w:marLeft w:val="0"/>
      <w:marRight w:val="0"/>
      <w:marTop w:val="0"/>
      <w:marBottom w:val="0"/>
      <w:divBdr>
        <w:top w:val="none" w:sz="0" w:space="0" w:color="auto"/>
        <w:left w:val="none" w:sz="0" w:space="0" w:color="auto"/>
        <w:bottom w:val="none" w:sz="0" w:space="0" w:color="auto"/>
        <w:right w:val="none" w:sz="0" w:space="0" w:color="auto"/>
      </w:divBdr>
    </w:div>
    <w:div w:id="1389914131">
      <w:bodyDiv w:val="1"/>
      <w:marLeft w:val="0"/>
      <w:marRight w:val="0"/>
      <w:marTop w:val="0"/>
      <w:marBottom w:val="0"/>
      <w:divBdr>
        <w:top w:val="none" w:sz="0" w:space="0" w:color="auto"/>
        <w:left w:val="none" w:sz="0" w:space="0" w:color="auto"/>
        <w:bottom w:val="none" w:sz="0" w:space="0" w:color="auto"/>
        <w:right w:val="none" w:sz="0" w:space="0" w:color="auto"/>
      </w:divBdr>
    </w:div>
    <w:div w:id="1391229995">
      <w:bodyDiv w:val="1"/>
      <w:marLeft w:val="0"/>
      <w:marRight w:val="0"/>
      <w:marTop w:val="0"/>
      <w:marBottom w:val="0"/>
      <w:divBdr>
        <w:top w:val="none" w:sz="0" w:space="0" w:color="auto"/>
        <w:left w:val="none" w:sz="0" w:space="0" w:color="auto"/>
        <w:bottom w:val="none" w:sz="0" w:space="0" w:color="auto"/>
        <w:right w:val="none" w:sz="0" w:space="0" w:color="auto"/>
      </w:divBdr>
    </w:div>
    <w:div w:id="1399402450">
      <w:bodyDiv w:val="1"/>
      <w:marLeft w:val="0"/>
      <w:marRight w:val="0"/>
      <w:marTop w:val="0"/>
      <w:marBottom w:val="0"/>
      <w:divBdr>
        <w:top w:val="none" w:sz="0" w:space="0" w:color="auto"/>
        <w:left w:val="none" w:sz="0" w:space="0" w:color="auto"/>
        <w:bottom w:val="none" w:sz="0" w:space="0" w:color="auto"/>
        <w:right w:val="none" w:sz="0" w:space="0" w:color="auto"/>
      </w:divBdr>
    </w:div>
    <w:div w:id="1403605052">
      <w:bodyDiv w:val="1"/>
      <w:marLeft w:val="0"/>
      <w:marRight w:val="0"/>
      <w:marTop w:val="0"/>
      <w:marBottom w:val="0"/>
      <w:divBdr>
        <w:top w:val="none" w:sz="0" w:space="0" w:color="auto"/>
        <w:left w:val="none" w:sz="0" w:space="0" w:color="auto"/>
        <w:bottom w:val="none" w:sz="0" w:space="0" w:color="auto"/>
        <w:right w:val="none" w:sz="0" w:space="0" w:color="auto"/>
      </w:divBdr>
    </w:div>
    <w:div w:id="1405445549">
      <w:bodyDiv w:val="1"/>
      <w:marLeft w:val="0"/>
      <w:marRight w:val="0"/>
      <w:marTop w:val="0"/>
      <w:marBottom w:val="0"/>
      <w:divBdr>
        <w:top w:val="none" w:sz="0" w:space="0" w:color="auto"/>
        <w:left w:val="none" w:sz="0" w:space="0" w:color="auto"/>
        <w:bottom w:val="none" w:sz="0" w:space="0" w:color="auto"/>
        <w:right w:val="none" w:sz="0" w:space="0" w:color="auto"/>
      </w:divBdr>
    </w:div>
    <w:div w:id="1429306414">
      <w:bodyDiv w:val="1"/>
      <w:marLeft w:val="0"/>
      <w:marRight w:val="0"/>
      <w:marTop w:val="0"/>
      <w:marBottom w:val="0"/>
      <w:divBdr>
        <w:top w:val="none" w:sz="0" w:space="0" w:color="auto"/>
        <w:left w:val="none" w:sz="0" w:space="0" w:color="auto"/>
        <w:bottom w:val="none" w:sz="0" w:space="0" w:color="auto"/>
        <w:right w:val="none" w:sz="0" w:space="0" w:color="auto"/>
      </w:divBdr>
    </w:div>
    <w:div w:id="1448041565">
      <w:bodyDiv w:val="1"/>
      <w:marLeft w:val="0"/>
      <w:marRight w:val="0"/>
      <w:marTop w:val="0"/>
      <w:marBottom w:val="0"/>
      <w:divBdr>
        <w:top w:val="none" w:sz="0" w:space="0" w:color="auto"/>
        <w:left w:val="none" w:sz="0" w:space="0" w:color="auto"/>
        <w:bottom w:val="none" w:sz="0" w:space="0" w:color="auto"/>
        <w:right w:val="none" w:sz="0" w:space="0" w:color="auto"/>
      </w:divBdr>
    </w:div>
    <w:div w:id="1454902464">
      <w:bodyDiv w:val="1"/>
      <w:marLeft w:val="0"/>
      <w:marRight w:val="0"/>
      <w:marTop w:val="0"/>
      <w:marBottom w:val="0"/>
      <w:divBdr>
        <w:top w:val="none" w:sz="0" w:space="0" w:color="auto"/>
        <w:left w:val="none" w:sz="0" w:space="0" w:color="auto"/>
        <w:bottom w:val="none" w:sz="0" w:space="0" w:color="auto"/>
        <w:right w:val="none" w:sz="0" w:space="0" w:color="auto"/>
      </w:divBdr>
    </w:div>
    <w:div w:id="1484080695">
      <w:bodyDiv w:val="1"/>
      <w:marLeft w:val="0"/>
      <w:marRight w:val="0"/>
      <w:marTop w:val="0"/>
      <w:marBottom w:val="0"/>
      <w:divBdr>
        <w:top w:val="none" w:sz="0" w:space="0" w:color="auto"/>
        <w:left w:val="none" w:sz="0" w:space="0" w:color="auto"/>
        <w:bottom w:val="none" w:sz="0" w:space="0" w:color="auto"/>
        <w:right w:val="none" w:sz="0" w:space="0" w:color="auto"/>
      </w:divBdr>
    </w:div>
    <w:div w:id="1509371190">
      <w:bodyDiv w:val="1"/>
      <w:marLeft w:val="0"/>
      <w:marRight w:val="0"/>
      <w:marTop w:val="0"/>
      <w:marBottom w:val="0"/>
      <w:divBdr>
        <w:top w:val="none" w:sz="0" w:space="0" w:color="auto"/>
        <w:left w:val="none" w:sz="0" w:space="0" w:color="auto"/>
        <w:bottom w:val="none" w:sz="0" w:space="0" w:color="auto"/>
        <w:right w:val="none" w:sz="0" w:space="0" w:color="auto"/>
      </w:divBdr>
      <w:divsChild>
        <w:div w:id="236594194">
          <w:marLeft w:val="0"/>
          <w:marRight w:val="0"/>
          <w:marTop w:val="0"/>
          <w:marBottom w:val="0"/>
          <w:divBdr>
            <w:top w:val="none" w:sz="0" w:space="0" w:color="auto"/>
            <w:left w:val="none" w:sz="0" w:space="0" w:color="auto"/>
            <w:bottom w:val="none" w:sz="0" w:space="0" w:color="auto"/>
            <w:right w:val="none" w:sz="0" w:space="0" w:color="auto"/>
          </w:divBdr>
          <w:divsChild>
            <w:div w:id="1689060299">
              <w:marLeft w:val="0"/>
              <w:marRight w:val="0"/>
              <w:marTop w:val="0"/>
              <w:marBottom w:val="0"/>
              <w:divBdr>
                <w:top w:val="none" w:sz="0" w:space="0" w:color="auto"/>
                <w:left w:val="none" w:sz="0" w:space="0" w:color="auto"/>
                <w:bottom w:val="none" w:sz="0" w:space="0" w:color="auto"/>
                <w:right w:val="none" w:sz="0" w:space="0" w:color="auto"/>
              </w:divBdr>
              <w:divsChild>
                <w:div w:id="1926916283">
                  <w:marLeft w:val="0"/>
                  <w:marRight w:val="0"/>
                  <w:marTop w:val="0"/>
                  <w:marBottom w:val="0"/>
                  <w:divBdr>
                    <w:top w:val="none" w:sz="0" w:space="0" w:color="auto"/>
                    <w:left w:val="none" w:sz="0" w:space="0" w:color="auto"/>
                    <w:bottom w:val="none" w:sz="0" w:space="0" w:color="auto"/>
                    <w:right w:val="none" w:sz="0" w:space="0" w:color="auto"/>
                  </w:divBdr>
                  <w:divsChild>
                    <w:div w:id="967123323">
                      <w:marLeft w:val="0"/>
                      <w:marRight w:val="0"/>
                      <w:marTop w:val="0"/>
                      <w:marBottom w:val="0"/>
                      <w:divBdr>
                        <w:top w:val="none" w:sz="0" w:space="0" w:color="auto"/>
                        <w:left w:val="none" w:sz="0" w:space="0" w:color="auto"/>
                        <w:bottom w:val="none" w:sz="0" w:space="0" w:color="auto"/>
                        <w:right w:val="none" w:sz="0" w:space="0" w:color="auto"/>
                      </w:divBdr>
                      <w:divsChild>
                        <w:div w:id="684212944">
                          <w:marLeft w:val="0"/>
                          <w:marRight w:val="0"/>
                          <w:marTop w:val="0"/>
                          <w:marBottom w:val="0"/>
                          <w:divBdr>
                            <w:top w:val="none" w:sz="0" w:space="0" w:color="auto"/>
                            <w:left w:val="none" w:sz="0" w:space="0" w:color="auto"/>
                            <w:bottom w:val="none" w:sz="0" w:space="0" w:color="auto"/>
                            <w:right w:val="none" w:sz="0" w:space="0" w:color="auto"/>
                          </w:divBdr>
                          <w:divsChild>
                            <w:div w:id="201510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0750678">
      <w:bodyDiv w:val="1"/>
      <w:marLeft w:val="0"/>
      <w:marRight w:val="0"/>
      <w:marTop w:val="0"/>
      <w:marBottom w:val="0"/>
      <w:divBdr>
        <w:top w:val="none" w:sz="0" w:space="0" w:color="auto"/>
        <w:left w:val="none" w:sz="0" w:space="0" w:color="auto"/>
        <w:bottom w:val="none" w:sz="0" w:space="0" w:color="auto"/>
        <w:right w:val="none" w:sz="0" w:space="0" w:color="auto"/>
      </w:divBdr>
    </w:div>
    <w:div w:id="1512065397">
      <w:bodyDiv w:val="1"/>
      <w:marLeft w:val="0"/>
      <w:marRight w:val="0"/>
      <w:marTop w:val="0"/>
      <w:marBottom w:val="0"/>
      <w:divBdr>
        <w:top w:val="none" w:sz="0" w:space="0" w:color="auto"/>
        <w:left w:val="none" w:sz="0" w:space="0" w:color="auto"/>
        <w:bottom w:val="none" w:sz="0" w:space="0" w:color="auto"/>
        <w:right w:val="none" w:sz="0" w:space="0" w:color="auto"/>
      </w:divBdr>
    </w:div>
    <w:div w:id="1514102936">
      <w:bodyDiv w:val="1"/>
      <w:marLeft w:val="0"/>
      <w:marRight w:val="0"/>
      <w:marTop w:val="0"/>
      <w:marBottom w:val="0"/>
      <w:divBdr>
        <w:top w:val="none" w:sz="0" w:space="0" w:color="auto"/>
        <w:left w:val="none" w:sz="0" w:space="0" w:color="auto"/>
        <w:bottom w:val="none" w:sz="0" w:space="0" w:color="auto"/>
        <w:right w:val="none" w:sz="0" w:space="0" w:color="auto"/>
      </w:divBdr>
    </w:div>
    <w:div w:id="1532258322">
      <w:bodyDiv w:val="1"/>
      <w:marLeft w:val="0"/>
      <w:marRight w:val="0"/>
      <w:marTop w:val="0"/>
      <w:marBottom w:val="0"/>
      <w:divBdr>
        <w:top w:val="none" w:sz="0" w:space="0" w:color="auto"/>
        <w:left w:val="none" w:sz="0" w:space="0" w:color="auto"/>
        <w:bottom w:val="none" w:sz="0" w:space="0" w:color="auto"/>
        <w:right w:val="none" w:sz="0" w:space="0" w:color="auto"/>
      </w:divBdr>
    </w:div>
    <w:div w:id="1534466427">
      <w:bodyDiv w:val="1"/>
      <w:marLeft w:val="0"/>
      <w:marRight w:val="0"/>
      <w:marTop w:val="0"/>
      <w:marBottom w:val="0"/>
      <w:divBdr>
        <w:top w:val="none" w:sz="0" w:space="0" w:color="auto"/>
        <w:left w:val="none" w:sz="0" w:space="0" w:color="auto"/>
        <w:bottom w:val="none" w:sz="0" w:space="0" w:color="auto"/>
        <w:right w:val="none" w:sz="0" w:space="0" w:color="auto"/>
      </w:divBdr>
    </w:div>
    <w:div w:id="1553925868">
      <w:bodyDiv w:val="1"/>
      <w:marLeft w:val="0"/>
      <w:marRight w:val="0"/>
      <w:marTop w:val="0"/>
      <w:marBottom w:val="0"/>
      <w:divBdr>
        <w:top w:val="none" w:sz="0" w:space="0" w:color="auto"/>
        <w:left w:val="none" w:sz="0" w:space="0" w:color="auto"/>
        <w:bottom w:val="none" w:sz="0" w:space="0" w:color="auto"/>
        <w:right w:val="none" w:sz="0" w:space="0" w:color="auto"/>
      </w:divBdr>
    </w:div>
    <w:div w:id="1579244905">
      <w:bodyDiv w:val="1"/>
      <w:marLeft w:val="0"/>
      <w:marRight w:val="0"/>
      <w:marTop w:val="0"/>
      <w:marBottom w:val="0"/>
      <w:divBdr>
        <w:top w:val="none" w:sz="0" w:space="0" w:color="auto"/>
        <w:left w:val="none" w:sz="0" w:space="0" w:color="auto"/>
        <w:bottom w:val="none" w:sz="0" w:space="0" w:color="auto"/>
        <w:right w:val="none" w:sz="0" w:space="0" w:color="auto"/>
      </w:divBdr>
    </w:div>
    <w:div w:id="1584336815">
      <w:bodyDiv w:val="1"/>
      <w:marLeft w:val="0"/>
      <w:marRight w:val="0"/>
      <w:marTop w:val="0"/>
      <w:marBottom w:val="0"/>
      <w:divBdr>
        <w:top w:val="none" w:sz="0" w:space="0" w:color="auto"/>
        <w:left w:val="none" w:sz="0" w:space="0" w:color="auto"/>
        <w:bottom w:val="none" w:sz="0" w:space="0" w:color="auto"/>
        <w:right w:val="none" w:sz="0" w:space="0" w:color="auto"/>
      </w:divBdr>
    </w:div>
    <w:div w:id="1593784028">
      <w:bodyDiv w:val="1"/>
      <w:marLeft w:val="0"/>
      <w:marRight w:val="0"/>
      <w:marTop w:val="0"/>
      <w:marBottom w:val="0"/>
      <w:divBdr>
        <w:top w:val="none" w:sz="0" w:space="0" w:color="auto"/>
        <w:left w:val="none" w:sz="0" w:space="0" w:color="auto"/>
        <w:bottom w:val="none" w:sz="0" w:space="0" w:color="auto"/>
        <w:right w:val="none" w:sz="0" w:space="0" w:color="auto"/>
      </w:divBdr>
    </w:div>
    <w:div w:id="1603489964">
      <w:bodyDiv w:val="1"/>
      <w:marLeft w:val="0"/>
      <w:marRight w:val="0"/>
      <w:marTop w:val="0"/>
      <w:marBottom w:val="0"/>
      <w:divBdr>
        <w:top w:val="none" w:sz="0" w:space="0" w:color="auto"/>
        <w:left w:val="none" w:sz="0" w:space="0" w:color="auto"/>
        <w:bottom w:val="none" w:sz="0" w:space="0" w:color="auto"/>
        <w:right w:val="none" w:sz="0" w:space="0" w:color="auto"/>
      </w:divBdr>
    </w:div>
    <w:div w:id="1607232464">
      <w:bodyDiv w:val="1"/>
      <w:marLeft w:val="0"/>
      <w:marRight w:val="0"/>
      <w:marTop w:val="0"/>
      <w:marBottom w:val="0"/>
      <w:divBdr>
        <w:top w:val="none" w:sz="0" w:space="0" w:color="auto"/>
        <w:left w:val="none" w:sz="0" w:space="0" w:color="auto"/>
        <w:bottom w:val="none" w:sz="0" w:space="0" w:color="auto"/>
        <w:right w:val="none" w:sz="0" w:space="0" w:color="auto"/>
      </w:divBdr>
    </w:div>
    <w:div w:id="1624463922">
      <w:bodyDiv w:val="1"/>
      <w:marLeft w:val="0"/>
      <w:marRight w:val="0"/>
      <w:marTop w:val="0"/>
      <w:marBottom w:val="0"/>
      <w:divBdr>
        <w:top w:val="none" w:sz="0" w:space="0" w:color="auto"/>
        <w:left w:val="none" w:sz="0" w:space="0" w:color="auto"/>
        <w:bottom w:val="none" w:sz="0" w:space="0" w:color="auto"/>
        <w:right w:val="none" w:sz="0" w:space="0" w:color="auto"/>
      </w:divBdr>
    </w:div>
    <w:div w:id="1632831353">
      <w:bodyDiv w:val="1"/>
      <w:marLeft w:val="0"/>
      <w:marRight w:val="0"/>
      <w:marTop w:val="0"/>
      <w:marBottom w:val="0"/>
      <w:divBdr>
        <w:top w:val="none" w:sz="0" w:space="0" w:color="auto"/>
        <w:left w:val="none" w:sz="0" w:space="0" w:color="auto"/>
        <w:bottom w:val="none" w:sz="0" w:space="0" w:color="auto"/>
        <w:right w:val="none" w:sz="0" w:space="0" w:color="auto"/>
      </w:divBdr>
    </w:div>
    <w:div w:id="1644844436">
      <w:bodyDiv w:val="1"/>
      <w:marLeft w:val="0"/>
      <w:marRight w:val="0"/>
      <w:marTop w:val="0"/>
      <w:marBottom w:val="0"/>
      <w:divBdr>
        <w:top w:val="none" w:sz="0" w:space="0" w:color="auto"/>
        <w:left w:val="none" w:sz="0" w:space="0" w:color="auto"/>
        <w:bottom w:val="none" w:sz="0" w:space="0" w:color="auto"/>
        <w:right w:val="none" w:sz="0" w:space="0" w:color="auto"/>
      </w:divBdr>
    </w:div>
    <w:div w:id="1650597766">
      <w:bodyDiv w:val="1"/>
      <w:marLeft w:val="0"/>
      <w:marRight w:val="0"/>
      <w:marTop w:val="0"/>
      <w:marBottom w:val="0"/>
      <w:divBdr>
        <w:top w:val="none" w:sz="0" w:space="0" w:color="auto"/>
        <w:left w:val="none" w:sz="0" w:space="0" w:color="auto"/>
        <w:bottom w:val="none" w:sz="0" w:space="0" w:color="auto"/>
        <w:right w:val="none" w:sz="0" w:space="0" w:color="auto"/>
      </w:divBdr>
    </w:div>
    <w:div w:id="1650788874">
      <w:bodyDiv w:val="1"/>
      <w:marLeft w:val="0"/>
      <w:marRight w:val="0"/>
      <w:marTop w:val="0"/>
      <w:marBottom w:val="0"/>
      <w:divBdr>
        <w:top w:val="none" w:sz="0" w:space="0" w:color="auto"/>
        <w:left w:val="none" w:sz="0" w:space="0" w:color="auto"/>
        <w:bottom w:val="none" w:sz="0" w:space="0" w:color="auto"/>
        <w:right w:val="none" w:sz="0" w:space="0" w:color="auto"/>
      </w:divBdr>
    </w:div>
    <w:div w:id="1654486085">
      <w:bodyDiv w:val="1"/>
      <w:marLeft w:val="0"/>
      <w:marRight w:val="0"/>
      <w:marTop w:val="0"/>
      <w:marBottom w:val="0"/>
      <w:divBdr>
        <w:top w:val="none" w:sz="0" w:space="0" w:color="auto"/>
        <w:left w:val="none" w:sz="0" w:space="0" w:color="auto"/>
        <w:bottom w:val="none" w:sz="0" w:space="0" w:color="auto"/>
        <w:right w:val="none" w:sz="0" w:space="0" w:color="auto"/>
      </w:divBdr>
    </w:div>
    <w:div w:id="1662083509">
      <w:bodyDiv w:val="1"/>
      <w:marLeft w:val="0"/>
      <w:marRight w:val="0"/>
      <w:marTop w:val="0"/>
      <w:marBottom w:val="0"/>
      <w:divBdr>
        <w:top w:val="none" w:sz="0" w:space="0" w:color="auto"/>
        <w:left w:val="none" w:sz="0" w:space="0" w:color="auto"/>
        <w:bottom w:val="none" w:sz="0" w:space="0" w:color="auto"/>
        <w:right w:val="none" w:sz="0" w:space="0" w:color="auto"/>
      </w:divBdr>
    </w:div>
    <w:div w:id="1665624800">
      <w:bodyDiv w:val="1"/>
      <w:marLeft w:val="0"/>
      <w:marRight w:val="0"/>
      <w:marTop w:val="0"/>
      <w:marBottom w:val="0"/>
      <w:divBdr>
        <w:top w:val="none" w:sz="0" w:space="0" w:color="auto"/>
        <w:left w:val="none" w:sz="0" w:space="0" w:color="auto"/>
        <w:bottom w:val="none" w:sz="0" w:space="0" w:color="auto"/>
        <w:right w:val="none" w:sz="0" w:space="0" w:color="auto"/>
      </w:divBdr>
    </w:div>
    <w:div w:id="1677997781">
      <w:bodyDiv w:val="1"/>
      <w:marLeft w:val="0"/>
      <w:marRight w:val="0"/>
      <w:marTop w:val="0"/>
      <w:marBottom w:val="0"/>
      <w:divBdr>
        <w:top w:val="none" w:sz="0" w:space="0" w:color="auto"/>
        <w:left w:val="none" w:sz="0" w:space="0" w:color="auto"/>
        <w:bottom w:val="none" w:sz="0" w:space="0" w:color="auto"/>
        <w:right w:val="none" w:sz="0" w:space="0" w:color="auto"/>
      </w:divBdr>
    </w:div>
    <w:div w:id="1705055588">
      <w:bodyDiv w:val="1"/>
      <w:marLeft w:val="0"/>
      <w:marRight w:val="0"/>
      <w:marTop w:val="0"/>
      <w:marBottom w:val="0"/>
      <w:divBdr>
        <w:top w:val="none" w:sz="0" w:space="0" w:color="auto"/>
        <w:left w:val="none" w:sz="0" w:space="0" w:color="auto"/>
        <w:bottom w:val="none" w:sz="0" w:space="0" w:color="auto"/>
        <w:right w:val="none" w:sz="0" w:space="0" w:color="auto"/>
      </w:divBdr>
    </w:div>
    <w:div w:id="1726831536">
      <w:bodyDiv w:val="1"/>
      <w:marLeft w:val="0"/>
      <w:marRight w:val="0"/>
      <w:marTop w:val="0"/>
      <w:marBottom w:val="0"/>
      <w:divBdr>
        <w:top w:val="none" w:sz="0" w:space="0" w:color="auto"/>
        <w:left w:val="none" w:sz="0" w:space="0" w:color="auto"/>
        <w:bottom w:val="none" w:sz="0" w:space="0" w:color="auto"/>
        <w:right w:val="none" w:sz="0" w:space="0" w:color="auto"/>
      </w:divBdr>
    </w:div>
    <w:div w:id="1768189484">
      <w:bodyDiv w:val="1"/>
      <w:marLeft w:val="0"/>
      <w:marRight w:val="0"/>
      <w:marTop w:val="0"/>
      <w:marBottom w:val="0"/>
      <w:divBdr>
        <w:top w:val="none" w:sz="0" w:space="0" w:color="auto"/>
        <w:left w:val="none" w:sz="0" w:space="0" w:color="auto"/>
        <w:bottom w:val="none" w:sz="0" w:space="0" w:color="auto"/>
        <w:right w:val="none" w:sz="0" w:space="0" w:color="auto"/>
      </w:divBdr>
    </w:div>
    <w:div w:id="1772160786">
      <w:bodyDiv w:val="1"/>
      <w:marLeft w:val="0"/>
      <w:marRight w:val="0"/>
      <w:marTop w:val="0"/>
      <w:marBottom w:val="0"/>
      <w:divBdr>
        <w:top w:val="none" w:sz="0" w:space="0" w:color="auto"/>
        <w:left w:val="none" w:sz="0" w:space="0" w:color="auto"/>
        <w:bottom w:val="none" w:sz="0" w:space="0" w:color="auto"/>
        <w:right w:val="none" w:sz="0" w:space="0" w:color="auto"/>
      </w:divBdr>
    </w:div>
    <w:div w:id="1778594212">
      <w:bodyDiv w:val="1"/>
      <w:marLeft w:val="0"/>
      <w:marRight w:val="0"/>
      <w:marTop w:val="0"/>
      <w:marBottom w:val="0"/>
      <w:divBdr>
        <w:top w:val="none" w:sz="0" w:space="0" w:color="auto"/>
        <w:left w:val="none" w:sz="0" w:space="0" w:color="auto"/>
        <w:bottom w:val="none" w:sz="0" w:space="0" w:color="auto"/>
        <w:right w:val="none" w:sz="0" w:space="0" w:color="auto"/>
      </w:divBdr>
    </w:div>
    <w:div w:id="1778715297">
      <w:bodyDiv w:val="1"/>
      <w:marLeft w:val="0"/>
      <w:marRight w:val="0"/>
      <w:marTop w:val="0"/>
      <w:marBottom w:val="0"/>
      <w:divBdr>
        <w:top w:val="none" w:sz="0" w:space="0" w:color="auto"/>
        <w:left w:val="none" w:sz="0" w:space="0" w:color="auto"/>
        <w:bottom w:val="none" w:sz="0" w:space="0" w:color="auto"/>
        <w:right w:val="none" w:sz="0" w:space="0" w:color="auto"/>
      </w:divBdr>
    </w:div>
    <w:div w:id="1788112480">
      <w:bodyDiv w:val="1"/>
      <w:marLeft w:val="0"/>
      <w:marRight w:val="0"/>
      <w:marTop w:val="0"/>
      <w:marBottom w:val="0"/>
      <w:divBdr>
        <w:top w:val="none" w:sz="0" w:space="0" w:color="auto"/>
        <w:left w:val="none" w:sz="0" w:space="0" w:color="auto"/>
        <w:bottom w:val="none" w:sz="0" w:space="0" w:color="auto"/>
        <w:right w:val="none" w:sz="0" w:space="0" w:color="auto"/>
      </w:divBdr>
    </w:div>
    <w:div w:id="1788963042">
      <w:bodyDiv w:val="1"/>
      <w:marLeft w:val="0"/>
      <w:marRight w:val="0"/>
      <w:marTop w:val="0"/>
      <w:marBottom w:val="0"/>
      <w:divBdr>
        <w:top w:val="none" w:sz="0" w:space="0" w:color="auto"/>
        <w:left w:val="none" w:sz="0" w:space="0" w:color="auto"/>
        <w:bottom w:val="none" w:sz="0" w:space="0" w:color="auto"/>
        <w:right w:val="none" w:sz="0" w:space="0" w:color="auto"/>
      </w:divBdr>
    </w:div>
    <w:div w:id="1793010061">
      <w:bodyDiv w:val="1"/>
      <w:marLeft w:val="0"/>
      <w:marRight w:val="0"/>
      <w:marTop w:val="0"/>
      <w:marBottom w:val="0"/>
      <w:divBdr>
        <w:top w:val="none" w:sz="0" w:space="0" w:color="auto"/>
        <w:left w:val="none" w:sz="0" w:space="0" w:color="auto"/>
        <w:bottom w:val="none" w:sz="0" w:space="0" w:color="auto"/>
        <w:right w:val="none" w:sz="0" w:space="0" w:color="auto"/>
      </w:divBdr>
    </w:div>
    <w:div w:id="1824274089">
      <w:bodyDiv w:val="1"/>
      <w:marLeft w:val="0"/>
      <w:marRight w:val="0"/>
      <w:marTop w:val="0"/>
      <w:marBottom w:val="0"/>
      <w:divBdr>
        <w:top w:val="none" w:sz="0" w:space="0" w:color="auto"/>
        <w:left w:val="none" w:sz="0" w:space="0" w:color="auto"/>
        <w:bottom w:val="none" w:sz="0" w:space="0" w:color="auto"/>
        <w:right w:val="none" w:sz="0" w:space="0" w:color="auto"/>
      </w:divBdr>
    </w:div>
    <w:div w:id="1829011187">
      <w:bodyDiv w:val="1"/>
      <w:marLeft w:val="0"/>
      <w:marRight w:val="0"/>
      <w:marTop w:val="0"/>
      <w:marBottom w:val="0"/>
      <w:divBdr>
        <w:top w:val="none" w:sz="0" w:space="0" w:color="auto"/>
        <w:left w:val="none" w:sz="0" w:space="0" w:color="auto"/>
        <w:bottom w:val="none" w:sz="0" w:space="0" w:color="auto"/>
        <w:right w:val="none" w:sz="0" w:space="0" w:color="auto"/>
      </w:divBdr>
    </w:div>
    <w:div w:id="1833066137">
      <w:bodyDiv w:val="1"/>
      <w:marLeft w:val="0"/>
      <w:marRight w:val="0"/>
      <w:marTop w:val="0"/>
      <w:marBottom w:val="0"/>
      <w:divBdr>
        <w:top w:val="none" w:sz="0" w:space="0" w:color="auto"/>
        <w:left w:val="none" w:sz="0" w:space="0" w:color="auto"/>
        <w:bottom w:val="none" w:sz="0" w:space="0" w:color="auto"/>
        <w:right w:val="none" w:sz="0" w:space="0" w:color="auto"/>
      </w:divBdr>
    </w:div>
    <w:div w:id="1844860801">
      <w:bodyDiv w:val="1"/>
      <w:marLeft w:val="0"/>
      <w:marRight w:val="0"/>
      <w:marTop w:val="0"/>
      <w:marBottom w:val="0"/>
      <w:divBdr>
        <w:top w:val="none" w:sz="0" w:space="0" w:color="auto"/>
        <w:left w:val="none" w:sz="0" w:space="0" w:color="auto"/>
        <w:bottom w:val="none" w:sz="0" w:space="0" w:color="auto"/>
        <w:right w:val="none" w:sz="0" w:space="0" w:color="auto"/>
      </w:divBdr>
    </w:div>
    <w:div w:id="1846280894">
      <w:bodyDiv w:val="1"/>
      <w:marLeft w:val="0"/>
      <w:marRight w:val="0"/>
      <w:marTop w:val="0"/>
      <w:marBottom w:val="0"/>
      <w:divBdr>
        <w:top w:val="none" w:sz="0" w:space="0" w:color="auto"/>
        <w:left w:val="none" w:sz="0" w:space="0" w:color="auto"/>
        <w:bottom w:val="none" w:sz="0" w:space="0" w:color="auto"/>
        <w:right w:val="none" w:sz="0" w:space="0" w:color="auto"/>
      </w:divBdr>
    </w:div>
    <w:div w:id="1859275188">
      <w:bodyDiv w:val="1"/>
      <w:marLeft w:val="0"/>
      <w:marRight w:val="0"/>
      <w:marTop w:val="0"/>
      <w:marBottom w:val="0"/>
      <w:divBdr>
        <w:top w:val="none" w:sz="0" w:space="0" w:color="auto"/>
        <w:left w:val="none" w:sz="0" w:space="0" w:color="auto"/>
        <w:bottom w:val="none" w:sz="0" w:space="0" w:color="auto"/>
        <w:right w:val="none" w:sz="0" w:space="0" w:color="auto"/>
      </w:divBdr>
    </w:div>
    <w:div w:id="1867215399">
      <w:bodyDiv w:val="1"/>
      <w:marLeft w:val="0"/>
      <w:marRight w:val="0"/>
      <w:marTop w:val="0"/>
      <w:marBottom w:val="0"/>
      <w:divBdr>
        <w:top w:val="none" w:sz="0" w:space="0" w:color="auto"/>
        <w:left w:val="none" w:sz="0" w:space="0" w:color="auto"/>
        <w:bottom w:val="none" w:sz="0" w:space="0" w:color="auto"/>
        <w:right w:val="none" w:sz="0" w:space="0" w:color="auto"/>
      </w:divBdr>
    </w:div>
    <w:div w:id="1869218738">
      <w:bodyDiv w:val="1"/>
      <w:marLeft w:val="0"/>
      <w:marRight w:val="0"/>
      <w:marTop w:val="0"/>
      <w:marBottom w:val="0"/>
      <w:divBdr>
        <w:top w:val="none" w:sz="0" w:space="0" w:color="auto"/>
        <w:left w:val="none" w:sz="0" w:space="0" w:color="auto"/>
        <w:bottom w:val="none" w:sz="0" w:space="0" w:color="auto"/>
        <w:right w:val="none" w:sz="0" w:space="0" w:color="auto"/>
      </w:divBdr>
    </w:div>
    <w:div w:id="1869416866">
      <w:bodyDiv w:val="1"/>
      <w:marLeft w:val="0"/>
      <w:marRight w:val="0"/>
      <w:marTop w:val="0"/>
      <w:marBottom w:val="0"/>
      <w:divBdr>
        <w:top w:val="none" w:sz="0" w:space="0" w:color="auto"/>
        <w:left w:val="none" w:sz="0" w:space="0" w:color="auto"/>
        <w:bottom w:val="none" w:sz="0" w:space="0" w:color="auto"/>
        <w:right w:val="none" w:sz="0" w:space="0" w:color="auto"/>
      </w:divBdr>
    </w:div>
    <w:div w:id="1872457399">
      <w:bodyDiv w:val="1"/>
      <w:marLeft w:val="0"/>
      <w:marRight w:val="0"/>
      <w:marTop w:val="0"/>
      <w:marBottom w:val="0"/>
      <w:divBdr>
        <w:top w:val="none" w:sz="0" w:space="0" w:color="auto"/>
        <w:left w:val="none" w:sz="0" w:space="0" w:color="auto"/>
        <w:bottom w:val="none" w:sz="0" w:space="0" w:color="auto"/>
        <w:right w:val="none" w:sz="0" w:space="0" w:color="auto"/>
      </w:divBdr>
    </w:div>
    <w:div w:id="1877309938">
      <w:bodyDiv w:val="1"/>
      <w:marLeft w:val="0"/>
      <w:marRight w:val="0"/>
      <w:marTop w:val="0"/>
      <w:marBottom w:val="0"/>
      <w:divBdr>
        <w:top w:val="none" w:sz="0" w:space="0" w:color="auto"/>
        <w:left w:val="none" w:sz="0" w:space="0" w:color="auto"/>
        <w:bottom w:val="none" w:sz="0" w:space="0" w:color="auto"/>
        <w:right w:val="none" w:sz="0" w:space="0" w:color="auto"/>
      </w:divBdr>
    </w:div>
    <w:div w:id="1881670848">
      <w:bodyDiv w:val="1"/>
      <w:marLeft w:val="0"/>
      <w:marRight w:val="0"/>
      <w:marTop w:val="0"/>
      <w:marBottom w:val="0"/>
      <w:divBdr>
        <w:top w:val="none" w:sz="0" w:space="0" w:color="auto"/>
        <w:left w:val="none" w:sz="0" w:space="0" w:color="auto"/>
        <w:bottom w:val="none" w:sz="0" w:space="0" w:color="auto"/>
        <w:right w:val="none" w:sz="0" w:space="0" w:color="auto"/>
      </w:divBdr>
    </w:div>
    <w:div w:id="1890022642">
      <w:bodyDiv w:val="1"/>
      <w:marLeft w:val="0"/>
      <w:marRight w:val="0"/>
      <w:marTop w:val="0"/>
      <w:marBottom w:val="0"/>
      <w:divBdr>
        <w:top w:val="none" w:sz="0" w:space="0" w:color="auto"/>
        <w:left w:val="none" w:sz="0" w:space="0" w:color="auto"/>
        <w:bottom w:val="none" w:sz="0" w:space="0" w:color="auto"/>
        <w:right w:val="none" w:sz="0" w:space="0" w:color="auto"/>
      </w:divBdr>
    </w:div>
    <w:div w:id="1945571431">
      <w:bodyDiv w:val="1"/>
      <w:marLeft w:val="0"/>
      <w:marRight w:val="0"/>
      <w:marTop w:val="0"/>
      <w:marBottom w:val="0"/>
      <w:divBdr>
        <w:top w:val="none" w:sz="0" w:space="0" w:color="auto"/>
        <w:left w:val="none" w:sz="0" w:space="0" w:color="auto"/>
        <w:bottom w:val="none" w:sz="0" w:space="0" w:color="auto"/>
        <w:right w:val="none" w:sz="0" w:space="0" w:color="auto"/>
      </w:divBdr>
      <w:divsChild>
        <w:div w:id="936518141">
          <w:marLeft w:val="0"/>
          <w:marRight w:val="0"/>
          <w:marTop w:val="0"/>
          <w:marBottom w:val="0"/>
          <w:divBdr>
            <w:top w:val="none" w:sz="0" w:space="0" w:color="auto"/>
            <w:left w:val="none" w:sz="0" w:space="0" w:color="auto"/>
            <w:bottom w:val="none" w:sz="0" w:space="0" w:color="auto"/>
            <w:right w:val="none" w:sz="0" w:space="0" w:color="auto"/>
          </w:divBdr>
          <w:divsChild>
            <w:div w:id="1618221563">
              <w:marLeft w:val="0"/>
              <w:marRight w:val="0"/>
              <w:marTop w:val="0"/>
              <w:marBottom w:val="0"/>
              <w:divBdr>
                <w:top w:val="none" w:sz="0" w:space="0" w:color="auto"/>
                <w:left w:val="none" w:sz="0" w:space="0" w:color="auto"/>
                <w:bottom w:val="none" w:sz="0" w:space="0" w:color="auto"/>
                <w:right w:val="none" w:sz="0" w:space="0" w:color="auto"/>
              </w:divBdr>
              <w:divsChild>
                <w:div w:id="1045569878">
                  <w:marLeft w:val="0"/>
                  <w:marRight w:val="0"/>
                  <w:marTop w:val="0"/>
                  <w:marBottom w:val="0"/>
                  <w:divBdr>
                    <w:top w:val="none" w:sz="0" w:space="0" w:color="auto"/>
                    <w:left w:val="none" w:sz="0" w:space="0" w:color="auto"/>
                    <w:bottom w:val="none" w:sz="0" w:space="0" w:color="auto"/>
                    <w:right w:val="none" w:sz="0" w:space="0" w:color="auto"/>
                  </w:divBdr>
                  <w:divsChild>
                    <w:div w:id="1144666518">
                      <w:marLeft w:val="0"/>
                      <w:marRight w:val="0"/>
                      <w:marTop w:val="0"/>
                      <w:marBottom w:val="0"/>
                      <w:divBdr>
                        <w:top w:val="none" w:sz="0" w:space="0" w:color="auto"/>
                        <w:left w:val="none" w:sz="0" w:space="0" w:color="auto"/>
                        <w:bottom w:val="none" w:sz="0" w:space="0" w:color="auto"/>
                        <w:right w:val="none" w:sz="0" w:space="0" w:color="auto"/>
                      </w:divBdr>
                      <w:divsChild>
                        <w:div w:id="506485321">
                          <w:marLeft w:val="0"/>
                          <w:marRight w:val="0"/>
                          <w:marTop w:val="0"/>
                          <w:marBottom w:val="0"/>
                          <w:divBdr>
                            <w:top w:val="none" w:sz="0" w:space="0" w:color="auto"/>
                            <w:left w:val="none" w:sz="0" w:space="0" w:color="auto"/>
                            <w:bottom w:val="none" w:sz="0" w:space="0" w:color="auto"/>
                            <w:right w:val="none" w:sz="0" w:space="0" w:color="auto"/>
                          </w:divBdr>
                          <w:divsChild>
                            <w:div w:id="191928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71399814">
      <w:bodyDiv w:val="1"/>
      <w:marLeft w:val="0"/>
      <w:marRight w:val="0"/>
      <w:marTop w:val="0"/>
      <w:marBottom w:val="0"/>
      <w:divBdr>
        <w:top w:val="none" w:sz="0" w:space="0" w:color="auto"/>
        <w:left w:val="none" w:sz="0" w:space="0" w:color="auto"/>
        <w:bottom w:val="none" w:sz="0" w:space="0" w:color="auto"/>
        <w:right w:val="none" w:sz="0" w:space="0" w:color="auto"/>
      </w:divBdr>
    </w:div>
    <w:div w:id="1975866819">
      <w:bodyDiv w:val="1"/>
      <w:marLeft w:val="0"/>
      <w:marRight w:val="0"/>
      <w:marTop w:val="0"/>
      <w:marBottom w:val="0"/>
      <w:divBdr>
        <w:top w:val="none" w:sz="0" w:space="0" w:color="auto"/>
        <w:left w:val="none" w:sz="0" w:space="0" w:color="auto"/>
        <w:bottom w:val="none" w:sz="0" w:space="0" w:color="auto"/>
        <w:right w:val="none" w:sz="0" w:space="0" w:color="auto"/>
      </w:divBdr>
    </w:div>
    <w:div w:id="1985307382">
      <w:bodyDiv w:val="1"/>
      <w:marLeft w:val="0"/>
      <w:marRight w:val="0"/>
      <w:marTop w:val="0"/>
      <w:marBottom w:val="0"/>
      <w:divBdr>
        <w:top w:val="none" w:sz="0" w:space="0" w:color="auto"/>
        <w:left w:val="none" w:sz="0" w:space="0" w:color="auto"/>
        <w:bottom w:val="none" w:sz="0" w:space="0" w:color="auto"/>
        <w:right w:val="none" w:sz="0" w:space="0" w:color="auto"/>
      </w:divBdr>
    </w:div>
    <w:div w:id="1986397888">
      <w:bodyDiv w:val="1"/>
      <w:marLeft w:val="0"/>
      <w:marRight w:val="0"/>
      <w:marTop w:val="0"/>
      <w:marBottom w:val="0"/>
      <w:divBdr>
        <w:top w:val="none" w:sz="0" w:space="0" w:color="auto"/>
        <w:left w:val="none" w:sz="0" w:space="0" w:color="auto"/>
        <w:bottom w:val="none" w:sz="0" w:space="0" w:color="auto"/>
        <w:right w:val="none" w:sz="0" w:space="0" w:color="auto"/>
      </w:divBdr>
    </w:div>
    <w:div w:id="1993676039">
      <w:bodyDiv w:val="1"/>
      <w:marLeft w:val="0"/>
      <w:marRight w:val="0"/>
      <w:marTop w:val="0"/>
      <w:marBottom w:val="0"/>
      <w:divBdr>
        <w:top w:val="none" w:sz="0" w:space="0" w:color="auto"/>
        <w:left w:val="none" w:sz="0" w:space="0" w:color="auto"/>
        <w:bottom w:val="none" w:sz="0" w:space="0" w:color="auto"/>
        <w:right w:val="none" w:sz="0" w:space="0" w:color="auto"/>
      </w:divBdr>
    </w:div>
    <w:div w:id="2013682868">
      <w:bodyDiv w:val="1"/>
      <w:marLeft w:val="0"/>
      <w:marRight w:val="0"/>
      <w:marTop w:val="0"/>
      <w:marBottom w:val="0"/>
      <w:divBdr>
        <w:top w:val="none" w:sz="0" w:space="0" w:color="auto"/>
        <w:left w:val="none" w:sz="0" w:space="0" w:color="auto"/>
        <w:bottom w:val="none" w:sz="0" w:space="0" w:color="auto"/>
        <w:right w:val="none" w:sz="0" w:space="0" w:color="auto"/>
      </w:divBdr>
    </w:div>
    <w:div w:id="2026209212">
      <w:bodyDiv w:val="1"/>
      <w:marLeft w:val="0"/>
      <w:marRight w:val="0"/>
      <w:marTop w:val="0"/>
      <w:marBottom w:val="0"/>
      <w:divBdr>
        <w:top w:val="none" w:sz="0" w:space="0" w:color="auto"/>
        <w:left w:val="none" w:sz="0" w:space="0" w:color="auto"/>
        <w:bottom w:val="none" w:sz="0" w:space="0" w:color="auto"/>
        <w:right w:val="none" w:sz="0" w:space="0" w:color="auto"/>
      </w:divBdr>
    </w:div>
    <w:div w:id="2028672863">
      <w:bodyDiv w:val="1"/>
      <w:marLeft w:val="0"/>
      <w:marRight w:val="0"/>
      <w:marTop w:val="0"/>
      <w:marBottom w:val="0"/>
      <w:divBdr>
        <w:top w:val="none" w:sz="0" w:space="0" w:color="auto"/>
        <w:left w:val="none" w:sz="0" w:space="0" w:color="auto"/>
        <w:bottom w:val="none" w:sz="0" w:space="0" w:color="auto"/>
        <w:right w:val="none" w:sz="0" w:space="0" w:color="auto"/>
      </w:divBdr>
    </w:div>
    <w:div w:id="2044592589">
      <w:bodyDiv w:val="1"/>
      <w:marLeft w:val="0"/>
      <w:marRight w:val="0"/>
      <w:marTop w:val="0"/>
      <w:marBottom w:val="0"/>
      <w:divBdr>
        <w:top w:val="none" w:sz="0" w:space="0" w:color="auto"/>
        <w:left w:val="none" w:sz="0" w:space="0" w:color="auto"/>
        <w:bottom w:val="none" w:sz="0" w:space="0" w:color="auto"/>
        <w:right w:val="none" w:sz="0" w:space="0" w:color="auto"/>
      </w:divBdr>
    </w:div>
    <w:div w:id="2046982185">
      <w:bodyDiv w:val="1"/>
      <w:marLeft w:val="0"/>
      <w:marRight w:val="0"/>
      <w:marTop w:val="0"/>
      <w:marBottom w:val="0"/>
      <w:divBdr>
        <w:top w:val="none" w:sz="0" w:space="0" w:color="auto"/>
        <w:left w:val="none" w:sz="0" w:space="0" w:color="auto"/>
        <w:bottom w:val="none" w:sz="0" w:space="0" w:color="auto"/>
        <w:right w:val="none" w:sz="0" w:space="0" w:color="auto"/>
      </w:divBdr>
    </w:div>
    <w:div w:id="2049067382">
      <w:bodyDiv w:val="1"/>
      <w:marLeft w:val="0"/>
      <w:marRight w:val="0"/>
      <w:marTop w:val="0"/>
      <w:marBottom w:val="0"/>
      <w:divBdr>
        <w:top w:val="none" w:sz="0" w:space="0" w:color="auto"/>
        <w:left w:val="none" w:sz="0" w:space="0" w:color="auto"/>
        <w:bottom w:val="none" w:sz="0" w:space="0" w:color="auto"/>
        <w:right w:val="none" w:sz="0" w:space="0" w:color="auto"/>
      </w:divBdr>
    </w:div>
    <w:div w:id="2049797938">
      <w:bodyDiv w:val="1"/>
      <w:marLeft w:val="0"/>
      <w:marRight w:val="0"/>
      <w:marTop w:val="0"/>
      <w:marBottom w:val="0"/>
      <w:divBdr>
        <w:top w:val="none" w:sz="0" w:space="0" w:color="auto"/>
        <w:left w:val="none" w:sz="0" w:space="0" w:color="auto"/>
        <w:bottom w:val="none" w:sz="0" w:space="0" w:color="auto"/>
        <w:right w:val="none" w:sz="0" w:space="0" w:color="auto"/>
      </w:divBdr>
    </w:div>
    <w:div w:id="2063559793">
      <w:bodyDiv w:val="1"/>
      <w:marLeft w:val="0"/>
      <w:marRight w:val="0"/>
      <w:marTop w:val="0"/>
      <w:marBottom w:val="0"/>
      <w:divBdr>
        <w:top w:val="none" w:sz="0" w:space="0" w:color="auto"/>
        <w:left w:val="none" w:sz="0" w:space="0" w:color="auto"/>
        <w:bottom w:val="none" w:sz="0" w:space="0" w:color="auto"/>
        <w:right w:val="none" w:sz="0" w:space="0" w:color="auto"/>
      </w:divBdr>
    </w:div>
    <w:div w:id="2070490181">
      <w:bodyDiv w:val="1"/>
      <w:marLeft w:val="0"/>
      <w:marRight w:val="0"/>
      <w:marTop w:val="0"/>
      <w:marBottom w:val="0"/>
      <w:divBdr>
        <w:top w:val="none" w:sz="0" w:space="0" w:color="auto"/>
        <w:left w:val="none" w:sz="0" w:space="0" w:color="auto"/>
        <w:bottom w:val="none" w:sz="0" w:space="0" w:color="auto"/>
        <w:right w:val="none" w:sz="0" w:space="0" w:color="auto"/>
      </w:divBdr>
    </w:div>
    <w:div w:id="2079939095">
      <w:bodyDiv w:val="1"/>
      <w:marLeft w:val="0"/>
      <w:marRight w:val="0"/>
      <w:marTop w:val="0"/>
      <w:marBottom w:val="0"/>
      <w:divBdr>
        <w:top w:val="none" w:sz="0" w:space="0" w:color="auto"/>
        <w:left w:val="none" w:sz="0" w:space="0" w:color="auto"/>
        <w:bottom w:val="none" w:sz="0" w:space="0" w:color="auto"/>
        <w:right w:val="none" w:sz="0" w:space="0" w:color="auto"/>
      </w:divBdr>
    </w:div>
    <w:div w:id="2083093473">
      <w:bodyDiv w:val="1"/>
      <w:marLeft w:val="0"/>
      <w:marRight w:val="0"/>
      <w:marTop w:val="0"/>
      <w:marBottom w:val="0"/>
      <w:divBdr>
        <w:top w:val="none" w:sz="0" w:space="0" w:color="auto"/>
        <w:left w:val="none" w:sz="0" w:space="0" w:color="auto"/>
        <w:bottom w:val="none" w:sz="0" w:space="0" w:color="auto"/>
        <w:right w:val="none" w:sz="0" w:space="0" w:color="auto"/>
      </w:divBdr>
    </w:div>
    <w:div w:id="2095200431">
      <w:bodyDiv w:val="1"/>
      <w:marLeft w:val="0"/>
      <w:marRight w:val="0"/>
      <w:marTop w:val="0"/>
      <w:marBottom w:val="0"/>
      <w:divBdr>
        <w:top w:val="none" w:sz="0" w:space="0" w:color="auto"/>
        <w:left w:val="none" w:sz="0" w:space="0" w:color="auto"/>
        <w:bottom w:val="none" w:sz="0" w:space="0" w:color="auto"/>
        <w:right w:val="none" w:sz="0" w:space="0" w:color="auto"/>
      </w:divBdr>
    </w:div>
    <w:div w:id="2096826827">
      <w:bodyDiv w:val="1"/>
      <w:marLeft w:val="0"/>
      <w:marRight w:val="0"/>
      <w:marTop w:val="0"/>
      <w:marBottom w:val="0"/>
      <w:divBdr>
        <w:top w:val="none" w:sz="0" w:space="0" w:color="auto"/>
        <w:left w:val="none" w:sz="0" w:space="0" w:color="auto"/>
        <w:bottom w:val="none" w:sz="0" w:space="0" w:color="auto"/>
        <w:right w:val="none" w:sz="0" w:space="0" w:color="auto"/>
      </w:divBdr>
    </w:div>
    <w:div w:id="2109111747">
      <w:bodyDiv w:val="1"/>
      <w:marLeft w:val="0"/>
      <w:marRight w:val="0"/>
      <w:marTop w:val="0"/>
      <w:marBottom w:val="0"/>
      <w:divBdr>
        <w:top w:val="none" w:sz="0" w:space="0" w:color="auto"/>
        <w:left w:val="none" w:sz="0" w:space="0" w:color="auto"/>
        <w:bottom w:val="none" w:sz="0" w:space="0" w:color="auto"/>
        <w:right w:val="none" w:sz="0" w:space="0" w:color="auto"/>
      </w:divBdr>
    </w:div>
    <w:div w:id="2118718720">
      <w:bodyDiv w:val="1"/>
      <w:marLeft w:val="0"/>
      <w:marRight w:val="0"/>
      <w:marTop w:val="0"/>
      <w:marBottom w:val="0"/>
      <w:divBdr>
        <w:top w:val="none" w:sz="0" w:space="0" w:color="auto"/>
        <w:left w:val="none" w:sz="0" w:space="0" w:color="auto"/>
        <w:bottom w:val="none" w:sz="0" w:space="0" w:color="auto"/>
        <w:right w:val="none" w:sz="0" w:space="0" w:color="auto"/>
      </w:divBdr>
    </w:div>
    <w:div w:id="21318248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397</TotalTime>
  <Pages>30</Pages>
  <Words>4794</Words>
  <Characters>27327</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Aswini Sivaraman</dc:creator>
  <cp:keywords/>
  <dc:description/>
  <cp:lastModifiedBy>Aswini Sivaraman</cp:lastModifiedBy>
  <cp:revision>85</cp:revision>
  <dcterms:created xsi:type="dcterms:W3CDTF">2025-01-18T16:56:00Z</dcterms:created>
  <dcterms:modified xsi:type="dcterms:W3CDTF">2025-01-19T12:18:00Z</dcterms:modified>
</cp:coreProperties>
</file>