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AC4D23" w14:textId="77777777" w:rsidR="00CF355A" w:rsidRDefault="00CF355A">
      <w:pPr>
        <w:spacing w:before="240" w:after="240"/>
        <w:rPr>
          <w:b/>
          <w:sz w:val="10"/>
          <w:szCs w:val="10"/>
        </w:rPr>
      </w:pPr>
    </w:p>
    <w:tbl>
      <w:tblPr>
        <w:tblStyle w:val="a"/>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5715"/>
      </w:tblGrid>
      <w:tr w:rsidR="00CF355A" w14:paraId="72CCBDE8" w14:textId="77777777">
        <w:tc>
          <w:tcPr>
            <w:tcW w:w="2715" w:type="dxa"/>
            <w:shd w:val="clear" w:color="auto" w:fill="auto"/>
            <w:tcMar>
              <w:top w:w="100" w:type="dxa"/>
              <w:left w:w="100" w:type="dxa"/>
              <w:bottom w:w="100" w:type="dxa"/>
              <w:right w:w="100" w:type="dxa"/>
            </w:tcMar>
          </w:tcPr>
          <w:p w14:paraId="6618287B" w14:textId="77777777" w:rsidR="00CF355A" w:rsidRDefault="00000000">
            <w:pPr>
              <w:widowControl w:val="0"/>
              <w:pBdr>
                <w:top w:val="nil"/>
                <w:left w:val="nil"/>
                <w:bottom w:val="nil"/>
                <w:right w:val="nil"/>
                <w:between w:val="nil"/>
              </w:pBdr>
              <w:spacing w:line="240" w:lineRule="auto"/>
              <w:rPr>
                <w:b/>
                <w:sz w:val="24"/>
                <w:szCs w:val="24"/>
              </w:rPr>
            </w:pPr>
            <w:r>
              <w:rPr>
                <w:b/>
                <w:sz w:val="24"/>
                <w:szCs w:val="24"/>
              </w:rPr>
              <w:t>Project Title</w:t>
            </w:r>
          </w:p>
        </w:tc>
        <w:tc>
          <w:tcPr>
            <w:tcW w:w="5715" w:type="dxa"/>
            <w:shd w:val="clear" w:color="auto" w:fill="auto"/>
            <w:tcMar>
              <w:top w:w="100" w:type="dxa"/>
              <w:left w:w="100" w:type="dxa"/>
              <w:bottom w:w="100" w:type="dxa"/>
              <w:right w:w="100" w:type="dxa"/>
            </w:tcMar>
          </w:tcPr>
          <w:p w14:paraId="47D5DEAF" w14:textId="29319DEF" w:rsidR="00CF355A" w:rsidRDefault="005A374D">
            <w:pPr>
              <w:widowControl w:val="0"/>
              <w:spacing w:before="240" w:after="240" w:line="240" w:lineRule="auto"/>
              <w:rPr>
                <w:b/>
                <w:sz w:val="24"/>
                <w:szCs w:val="24"/>
              </w:rPr>
            </w:pPr>
            <w:r w:rsidRPr="005A374D">
              <w:rPr>
                <w:b/>
                <w:sz w:val="24"/>
                <w:szCs w:val="24"/>
              </w:rPr>
              <w:t>Building a RAG-Based Question Answering System Using MongoDB Movies Dataset</w:t>
            </w:r>
          </w:p>
        </w:tc>
      </w:tr>
      <w:tr w:rsidR="00CF355A" w14:paraId="154E3695" w14:textId="77777777">
        <w:tc>
          <w:tcPr>
            <w:tcW w:w="2715" w:type="dxa"/>
            <w:shd w:val="clear" w:color="auto" w:fill="auto"/>
            <w:tcMar>
              <w:top w:w="100" w:type="dxa"/>
              <w:left w:w="100" w:type="dxa"/>
              <w:bottom w:w="100" w:type="dxa"/>
              <w:right w:w="100" w:type="dxa"/>
            </w:tcMar>
          </w:tcPr>
          <w:p w14:paraId="339E616C" w14:textId="77777777" w:rsidR="00CF355A" w:rsidRDefault="00000000">
            <w:pPr>
              <w:widowControl w:val="0"/>
              <w:spacing w:line="240" w:lineRule="auto"/>
              <w:rPr>
                <w:b/>
                <w:sz w:val="24"/>
                <w:szCs w:val="24"/>
              </w:rPr>
            </w:pPr>
            <w:r>
              <w:rPr>
                <w:b/>
                <w:sz w:val="24"/>
                <w:szCs w:val="24"/>
              </w:rPr>
              <w:t>Skills take away From This Project</w:t>
            </w:r>
          </w:p>
        </w:tc>
        <w:tc>
          <w:tcPr>
            <w:tcW w:w="5715" w:type="dxa"/>
            <w:shd w:val="clear" w:color="auto" w:fill="auto"/>
            <w:tcMar>
              <w:top w:w="100" w:type="dxa"/>
              <w:left w:w="100" w:type="dxa"/>
              <w:bottom w:w="100" w:type="dxa"/>
              <w:right w:w="100" w:type="dxa"/>
            </w:tcMar>
          </w:tcPr>
          <w:p w14:paraId="5FB80044" w14:textId="07C54B09" w:rsidR="005A374D" w:rsidRPr="005A374D" w:rsidRDefault="005A374D" w:rsidP="005A374D">
            <w:pPr>
              <w:pStyle w:val="ListParagraph"/>
              <w:widowControl w:val="0"/>
              <w:numPr>
                <w:ilvl w:val="0"/>
                <w:numId w:val="1"/>
              </w:numPr>
              <w:pBdr>
                <w:top w:val="nil"/>
                <w:left w:val="nil"/>
                <w:bottom w:val="nil"/>
                <w:right w:val="nil"/>
                <w:between w:val="nil"/>
              </w:pBdr>
              <w:spacing w:line="240" w:lineRule="auto"/>
              <w:rPr>
                <w:bCs/>
                <w:sz w:val="24"/>
                <w:szCs w:val="24"/>
                <w:lang w:val="en-IN"/>
              </w:rPr>
            </w:pPr>
            <w:r w:rsidRPr="005A374D">
              <w:rPr>
                <w:bCs/>
                <w:sz w:val="24"/>
                <w:szCs w:val="24"/>
                <w:lang w:val="en-IN"/>
              </w:rPr>
              <w:t>MongoDB to SQL data migration using Python</w:t>
            </w:r>
          </w:p>
          <w:p w14:paraId="30EF1E53" w14:textId="4F3C9942" w:rsidR="005A374D" w:rsidRPr="005A374D" w:rsidRDefault="005A374D" w:rsidP="005A374D">
            <w:pPr>
              <w:pStyle w:val="ListParagraph"/>
              <w:widowControl w:val="0"/>
              <w:numPr>
                <w:ilvl w:val="0"/>
                <w:numId w:val="1"/>
              </w:numPr>
              <w:pBdr>
                <w:top w:val="nil"/>
                <w:left w:val="nil"/>
                <w:bottom w:val="nil"/>
                <w:right w:val="nil"/>
                <w:between w:val="nil"/>
              </w:pBdr>
              <w:spacing w:line="240" w:lineRule="auto"/>
              <w:rPr>
                <w:bCs/>
                <w:sz w:val="24"/>
                <w:szCs w:val="24"/>
                <w:lang w:val="en-IN"/>
              </w:rPr>
            </w:pPr>
            <w:r w:rsidRPr="005A374D">
              <w:rPr>
                <w:bCs/>
                <w:sz w:val="24"/>
                <w:szCs w:val="24"/>
                <w:lang w:val="en-IN"/>
              </w:rPr>
              <w:t xml:space="preserve">SQL schema design and relational data </w:t>
            </w:r>
            <w:proofErr w:type="spellStart"/>
            <w:r w:rsidRPr="005A374D">
              <w:rPr>
                <w:bCs/>
                <w:sz w:val="24"/>
                <w:szCs w:val="24"/>
                <w:lang w:val="en-IN"/>
              </w:rPr>
              <w:t>modeling</w:t>
            </w:r>
            <w:proofErr w:type="spellEnd"/>
          </w:p>
          <w:p w14:paraId="606B2606" w14:textId="6E553C18" w:rsidR="005A374D" w:rsidRPr="005A374D" w:rsidRDefault="005A374D" w:rsidP="005A374D">
            <w:pPr>
              <w:pStyle w:val="ListParagraph"/>
              <w:widowControl w:val="0"/>
              <w:numPr>
                <w:ilvl w:val="0"/>
                <w:numId w:val="1"/>
              </w:numPr>
              <w:pBdr>
                <w:top w:val="nil"/>
                <w:left w:val="nil"/>
                <w:bottom w:val="nil"/>
                <w:right w:val="nil"/>
                <w:between w:val="nil"/>
              </w:pBdr>
              <w:spacing w:line="240" w:lineRule="auto"/>
              <w:rPr>
                <w:bCs/>
                <w:sz w:val="24"/>
                <w:szCs w:val="24"/>
                <w:lang w:val="en-IN"/>
              </w:rPr>
            </w:pPr>
            <w:r w:rsidRPr="005A374D">
              <w:rPr>
                <w:bCs/>
                <w:sz w:val="24"/>
                <w:szCs w:val="24"/>
                <w:lang w:val="en-IN"/>
              </w:rPr>
              <w:t>Data preprocessing and transformation</w:t>
            </w:r>
          </w:p>
          <w:p w14:paraId="099EA626" w14:textId="40244D98" w:rsidR="005A374D" w:rsidRPr="005A374D" w:rsidRDefault="005A374D" w:rsidP="005A374D">
            <w:pPr>
              <w:pStyle w:val="ListParagraph"/>
              <w:widowControl w:val="0"/>
              <w:numPr>
                <w:ilvl w:val="0"/>
                <w:numId w:val="1"/>
              </w:numPr>
              <w:pBdr>
                <w:top w:val="nil"/>
                <w:left w:val="nil"/>
                <w:bottom w:val="nil"/>
                <w:right w:val="nil"/>
                <w:between w:val="nil"/>
              </w:pBdr>
              <w:spacing w:line="240" w:lineRule="auto"/>
              <w:rPr>
                <w:bCs/>
                <w:sz w:val="24"/>
                <w:szCs w:val="24"/>
                <w:lang w:val="en-IN"/>
              </w:rPr>
            </w:pPr>
            <w:proofErr w:type="spellStart"/>
            <w:r w:rsidRPr="005A374D">
              <w:rPr>
                <w:bCs/>
                <w:sz w:val="24"/>
                <w:szCs w:val="24"/>
                <w:lang w:val="en-IN"/>
              </w:rPr>
              <w:t>LangChain</w:t>
            </w:r>
            <w:proofErr w:type="spellEnd"/>
            <w:r w:rsidRPr="005A374D">
              <w:rPr>
                <w:bCs/>
                <w:sz w:val="24"/>
                <w:szCs w:val="24"/>
                <w:lang w:val="en-IN"/>
              </w:rPr>
              <w:t>-based RAG architecture setup</w:t>
            </w:r>
          </w:p>
          <w:p w14:paraId="3577F098" w14:textId="3017FF80" w:rsidR="005A374D" w:rsidRPr="005A374D" w:rsidRDefault="005A374D" w:rsidP="005A374D">
            <w:pPr>
              <w:pStyle w:val="ListParagraph"/>
              <w:widowControl w:val="0"/>
              <w:numPr>
                <w:ilvl w:val="0"/>
                <w:numId w:val="1"/>
              </w:numPr>
              <w:pBdr>
                <w:top w:val="nil"/>
                <w:left w:val="nil"/>
                <w:bottom w:val="nil"/>
                <w:right w:val="nil"/>
                <w:between w:val="nil"/>
              </w:pBdr>
              <w:spacing w:line="240" w:lineRule="auto"/>
              <w:rPr>
                <w:bCs/>
                <w:sz w:val="24"/>
                <w:szCs w:val="24"/>
                <w:lang w:val="en-IN"/>
              </w:rPr>
            </w:pPr>
            <w:r w:rsidRPr="005A374D">
              <w:rPr>
                <w:bCs/>
                <w:sz w:val="24"/>
                <w:szCs w:val="24"/>
                <w:lang w:val="en-IN"/>
              </w:rPr>
              <w:t>Prompt-based intelligent response generation</w:t>
            </w:r>
          </w:p>
          <w:p w14:paraId="5555CAFD" w14:textId="33321A28" w:rsidR="005A374D" w:rsidRPr="005A374D" w:rsidRDefault="005A374D" w:rsidP="005A374D">
            <w:pPr>
              <w:pStyle w:val="ListParagraph"/>
              <w:widowControl w:val="0"/>
              <w:numPr>
                <w:ilvl w:val="0"/>
                <w:numId w:val="1"/>
              </w:numPr>
              <w:pBdr>
                <w:top w:val="nil"/>
                <w:left w:val="nil"/>
                <w:bottom w:val="nil"/>
                <w:right w:val="nil"/>
                <w:between w:val="nil"/>
              </w:pBdr>
              <w:spacing w:line="240" w:lineRule="auto"/>
              <w:rPr>
                <w:bCs/>
                <w:sz w:val="24"/>
                <w:szCs w:val="24"/>
                <w:lang w:val="en-IN"/>
              </w:rPr>
            </w:pPr>
            <w:r w:rsidRPr="005A374D">
              <w:rPr>
                <w:bCs/>
                <w:sz w:val="24"/>
                <w:szCs w:val="24"/>
                <w:lang w:val="en-IN"/>
              </w:rPr>
              <w:t>Integration of LLMs with structured data</w:t>
            </w:r>
          </w:p>
          <w:p w14:paraId="5E0C34B0" w14:textId="77777777" w:rsidR="00CF355A" w:rsidRDefault="00CF355A">
            <w:pPr>
              <w:widowControl w:val="0"/>
              <w:pBdr>
                <w:top w:val="nil"/>
                <w:left w:val="nil"/>
                <w:bottom w:val="nil"/>
                <w:right w:val="nil"/>
                <w:between w:val="nil"/>
              </w:pBdr>
              <w:spacing w:line="240" w:lineRule="auto"/>
              <w:rPr>
                <w:b/>
                <w:sz w:val="24"/>
                <w:szCs w:val="24"/>
              </w:rPr>
            </w:pPr>
          </w:p>
        </w:tc>
      </w:tr>
      <w:tr w:rsidR="00CF355A" w14:paraId="6AA7FB9A" w14:textId="77777777">
        <w:tc>
          <w:tcPr>
            <w:tcW w:w="2715" w:type="dxa"/>
            <w:shd w:val="clear" w:color="auto" w:fill="auto"/>
            <w:tcMar>
              <w:top w:w="100" w:type="dxa"/>
              <w:left w:w="100" w:type="dxa"/>
              <w:bottom w:w="100" w:type="dxa"/>
              <w:right w:w="100" w:type="dxa"/>
            </w:tcMar>
          </w:tcPr>
          <w:p w14:paraId="7490A228" w14:textId="77777777" w:rsidR="00CF355A" w:rsidRDefault="00000000">
            <w:pPr>
              <w:widowControl w:val="0"/>
              <w:pBdr>
                <w:top w:val="nil"/>
                <w:left w:val="nil"/>
                <w:bottom w:val="nil"/>
                <w:right w:val="nil"/>
                <w:between w:val="nil"/>
              </w:pBdr>
              <w:spacing w:line="240" w:lineRule="auto"/>
              <w:rPr>
                <w:b/>
                <w:sz w:val="24"/>
                <w:szCs w:val="24"/>
              </w:rPr>
            </w:pPr>
            <w:r>
              <w:rPr>
                <w:b/>
                <w:sz w:val="24"/>
                <w:szCs w:val="24"/>
              </w:rPr>
              <w:t>Domain</w:t>
            </w:r>
          </w:p>
        </w:tc>
        <w:tc>
          <w:tcPr>
            <w:tcW w:w="5715" w:type="dxa"/>
            <w:shd w:val="clear" w:color="auto" w:fill="auto"/>
            <w:tcMar>
              <w:top w:w="100" w:type="dxa"/>
              <w:left w:w="100" w:type="dxa"/>
              <w:bottom w:w="100" w:type="dxa"/>
              <w:right w:w="100" w:type="dxa"/>
            </w:tcMar>
          </w:tcPr>
          <w:p w14:paraId="6BA9C2ED" w14:textId="01267F60" w:rsidR="00CF355A" w:rsidRDefault="005A374D">
            <w:pPr>
              <w:widowControl w:val="0"/>
              <w:pBdr>
                <w:top w:val="nil"/>
                <w:left w:val="nil"/>
                <w:bottom w:val="nil"/>
                <w:right w:val="nil"/>
                <w:between w:val="nil"/>
              </w:pBdr>
              <w:spacing w:line="240" w:lineRule="auto"/>
              <w:rPr>
                <w:b/>
                <w:sz w:val="24"/>
                <w:szCs w:val="24"/>
              </w:rPr>
            </w:pPr>
            <w:r w:rsidRPr="005A374D">
              <w:rPr>
                <w:b/>
                <w:sz w:val="24"/>
                <w:szCs w:val="24"/>
              </w:rPr>
              <w:t>Media &amp; Entertainment / AI-Powered Chat Systems</w:t>
            </w:r>
          </w:p>
        </w:tc>
      </w:tr>
    </w:tbl>
    <w:p w14:paraId="496C2660" w14:textId="77777777" w:rsidR="00CF355A" w:rsidRDefault="00CF355A">
      <w:pPr>
        <w:spacing w:before="240" w:after="240"/>
        <w:rPr>
          <w:b/>
          <w:sz w:val="24"/>
          <w:szCs w:val="24"/>
        </w:rPr>
      </w:pPr>
    </w:p>
    <w:p w14:paraId="55090C23" w14:textId="77777777" w:rsidR="00CF355A" w:rsidRDefault="00000000">
      <w:pPr>
        <w:spacing w:before="240" w:after="240"/>
        <w:rPr>
          <w:b/>
          <w:sz w:val="24"/>
          <w:szCs w:val="24"/>
        </w:rPr>
      </w:pPr>
      <w:r>
        <w:rPr>
          <w:b/>
          <w:sz w:val="24"/>
          <w:szCs w:val="24"/>
        </w:rPr>
        <w:t>Problem Statement:</w:t>
      </w:r>
    </w:p>
    <w:p w14:paraId="65974C81" w14:textId="77777777" w:rsidR="005A374D" w:rsidRDefault="005A374D">
      <w:pPr>
        <w:spacing w:before="240" w:after="240"/>
        <w:rPr>
          <w:sz w:val="24"/>
          <w:szCs w:val="24"/>
        </w:rPr>
      </w:pPr>
      <w:r w:rsidRPr="005A374D">
        <w:rPr>
          <w:sz w:val="24"/>
          <w:szCs w:val="24"/>
        </w:rPr>
        <w:t xml:space="preserve">Design and develop an intelligent system that can answer user queries based on the </w:t>
      </w:r>
      <w:proofErr w:type="spellStart"/>
      <w:r w:rsidRPr="005A374D">
        <w:rPr>
          <w:sz w:val="24"/>
          <w:szCs w:val="24"/>
        </w:rPr>
        <w:t>sample_mflix</w:t>
      </w:r>
      <w:proofErr w:type="spellEnd"/>
      <w:r w:rsidRPr="005A374D">
        <w:rPr>
          <w:sz w:val="24"/>
          <w:szCs w:val="24"/>
        </w:rPr>
        <w:t xml:space="preserve"> movie dataset by using a Retrieval-Augmented Generation (RAG) architecture. The project should involve migrating NoSQL data (from MongoDB) into a SQL structure and leveraging that structured data in a prompt-based QA system.</w:t>
      </w:r>
    </w:p>
    <w:p w14:paraId="0799ED7C" w14:textId="1BBE10CD" w:rsidR="00CF355A" w:rsidRDefault="00000000">
      <w:pPr>
        <w:spacing w:before="240" w:after="240"/>
        <w:rPr>
          <w:b/>
          <w:sz w:val="24"/>
          <w:szCs w:val="24"/>
        </w:rPr>
      </w:pPr>
      <w:r>
        <w:rPr>
          <w:b/>
          <w:sz w:val="24"/>
          <w:szCs w:val="24"/>
        </w:rPr>
        <w:t>Business Use Cases:</w:t>
      </w:r>
    </w:p>
    <w:p w14:paraId="046AF535" w14:textId="23F5F7E1" w:rsidR="005A374D" w:rsidRPr="005A374D" w:rsidRDefault="005A374D" w:rsidP="005A374D">
      <w:pPr>
        <w:spacing w:before="240" w:after="240"/>
        <w:rPr>
          <w:sz w:val="24"/>
          <w:szCs w:val="24"/>
          <w:lang w:val="en-IN"/>
        </w:rPr>
      </w:pPr>
      <w:r w:rsidRPr="005A374D">
        <w:rPr>
          <w:sz w:val="24"/>
          <w:szCs w:val="24"/>
          <w:lang w:val="en-IN"/>
        </w:rPr>
        <w:t>AI chat assistant for movie recommendation platforms (e.g., Netflix, Amazon Prime)</w:t>
      </w:r>
    </w:p>
    <w:p w14:paraId="164DA535" w14:textId="3DAD0E3D" w:rsidR="005A374D" w:rsidRPr="005A374D" w:rsidRDefault="005A374D" w:rsidP="005A374D">
      <w:pPr>
        <w:spacing w:before="240" w:after="240"/>
        <w:rPr>
          <w:sz w:val="24"/>
          <w:szCs w:val="24"/>
          <w:lang w:val="en-IN"/>
        </w:rPr>
      </w:pPr>
      <w:r w:rsidRPr="005A374D">
        <w:rPr>
          <w:sz w:val="24"/>
          <w:szCs w:val="24"/>
          <w:lang w:val="en-IN"/>
        </w:rPr>
        <w:t>Intelligent FAQ system for cinema chains or OTT apps</w:t>
      </w:r>
    </w:p>
    <w:p w14:paraId="3BC7A983" w14:textId="55D60DAF" w:rsidR="005A374D" w:rsidRPr="005A374D" w:rsidRDefault="005A374D" w:rsidP="005A374D">
      <w:pPr>
        <w:spacing w:before="240" w:after="240"/>
        <w:rPr>
          <w:sz w:val="24"/>
          <w:szCs w:val="24"/>
          <w:lang w:val="en-IN"/>
        </w:rPr>
      </w:pPr>
      <w:r w:rsidRPr="005A374D">
        <w:rPr>
          <w:sz w:val="24"/>
          <w:szCs w:val="24"/>
          <w:lang w:val="en-IN"/>
        </w:rPr>
        <w:t>Semantic search for media metadata and user feedback</w:t>
      </w:r>
    </w:p>
    <w:p w14:paraId="75BED676" w14:textId="30F2F91F" w:rsidR="005A374D" w:rsidRPr="005A374D" w:rsidRDefault="005A374D" w:rsidP="005A374D">
      <w:pPr>
        <w:spacing w:before="240" w:after="240"/>
        <w:rPr>
          <w:sz w:val="24"/>
          <w:szCs w:val="24"/>
          <w:lang w:val="en-IN"/>
        </w:rPr>
      </w:pPr>
      <w:r w:rsidRPr="005A374D">
        <w:rPr>
          <w:sz w:val="24"/>
          <w:szCs w:val="24"/>
          <w:lang w:val="en-IN"/>
        </w:rPr>
        <w:t>Insights from user reviews and ratings for business decisions</w:t>
      </w:r>
    </w:p>
    <w:p w14:paraId="0855AB1D" w14:textId="77777777" w:rsidR="00CF355A" w:rsidRDefault="00000000">
      <w:pPr>
        <w:spacing w:before="240" w:after="240"/>
        <w:rPr>
          <w:b/>
          <w:sz w:val="24"/>
          <w:szCs w:val="24"/>
        </w:rPr>
      </w:pPr>
      <w:r>
        <w:rPr>
          <w:b/>
          <w:sz w:val="24"/>
          <w:szCs w:val="24"/>
        </w:rPr>
        <w:t>Approach:</w:t>
      </w:r>
    </w:p>
    <w:p w14:paraId="7BF46FC7" w14:textId="77777777" w:rsidR="005A374D" w:rsidRPr="005A374D" w:rsidRDefault="005A374D" w:rsidP="005A374D">
      <w:pPr>
        <w:numPr>
          <w:ilvl w:val="0"/>
          <w:numId w:val="2"/>
        </w:numPr>
        <w:spacing w:before="240" w:after="240"/>
        <w:rPr>
          <w:sz w:val="24"/>
          <w:szCs w:val="24"/>
          <w:lang w:val="en-IN"/>
        </w:rPr>
      </w:pPr>
      <w:r w:rsidRPr="005A374D">
        <w:rPr>
          <w:b/>
          <w:bCs/>
          <w:sz w:val="24"/>
          <w:szCs w:val="24"/>
          <w:lang w:val="en-IN"/>
        </w:rPr>
        <w:t>Extract &amp; Transform Data:</w:t>
      </w:r>
    </w:p>
    <w:p w14:paraId="6B712305" w14:textId="77777777" w:rsidR="005A374D" w:rsidRPr="005A374D" w:rsidRDefault="005A374D" w:rsidP="005A374D">
      <w:pPr>
        <w:numPr>
          <w:ilvl w:val="1"/>
          <w:numId w:val="2"/>
        </w:numPr>
        <w:spacing w:before="240" w:after="240"/>
        <w:rPr>
          <w:sz w:val="24"/>
          <w:szCs w:val="24"/>
          <w:lang w:val="en-IN"/>
        </w:rPr>
      </w:pPr>
      <w:r w:rsidRPr="005A374D">
        <w:rPr>
          <w:sz w:val="24"/>
          <w:szCs w:val="24"/>
          <w:lang w:val="en-IN"/>
        </w:rPr>
        <w:t xml:space="preserve">Use Python to extract all collections (movies, comments, users, sessions, etc.) from </w:t>
      </w:r>
      <w:proofErr w:type="spellStart"/>
      <w:r w:rsidRPr="005A374D">
        <w:rPr>
          <w:sz w:val="24"/>
          <w:szCs w:val="24"/>
          <w:lang w:val="en-IN"/>
        </w:rPr>
        <w:t>sample_mflix</w:t>
      </w:r>
      <w:proofErr w:type="spellEnd"/>
      <w:r w:rsidRPr="005A374D">
        <w:rPr>
          <w:sz w:val="24"/>
          <w:szCs w:val="24"/>
          <w:lang w:val="en-IN"/>
        </w:rPr>
        <w:t xml:space="preserve"> MongoDB.</w:t>
      </w:r>
    </w:p>
    <w:p w14:paraId="6E596F39" w14:textId="77777777" w:rsidR="005A374D" w:rsidRPr="005A374D" w:rsidRDefault="005A374D" w:rsidP="005A374D">
      <w:pPr>
        <w:numPr>
          <w:ilvl w:val="1"/>
          <w:numId w:val="2"/>
        </w:numPr>
        <w:spacing w:before="240" w:after="240"/>
        <w:rPr>
          <w:sz w:val="24"/>
          <w:szCs w:val="24"/>
          <w:lang w:val="en-IN"/>
        </w:rPr>
      </w:pPr>
      <w:r w:rsidRPr="005A374D">
        <w:rPr>
          <w:sz w:val="24"/>
          <w:szCs w:val="24"/>
          <w:lang w:val="en-IN"/>
        </w:rPr>
        <w:lastRenderedPageBreak/>
        <w:t>Normalize/flatten nested documents.</w:t>
      </w:r>
    </w:p>
    <w:p w14:paraId="780CDA03" w14:textId="77777777" w:rsidR="005A374D" w:rsidRPr="005A374D" w:rsidRDefault="005A374D" w:rsidP="005A374D">
      <w:pPr>
        <w:numPr>
          <w:ilvl w:val="1"/>
          <w:numId w:val="2"/>
        </w:numPr>
        <w:spacing w:before="240" w:after="240"/>
        <w:rPr>
          <w:sz w:val="24"/>
          <w:szCs w:val="24"/>
          <w:lang w:val="en-IN"/>
        </w:rPr>
      </w:pPr>
      <w:r w:rsidRPr="005A374D">
        <w:rPr>
          <w:sz w:val="24"/>
          <w:szCs w:val="24"/>
          <w:lang w:val="en-IN"/>
        </w:rPr>
        <w:t>Create relational schemas in a SQL database (MySQL/PostgreSQL).</w:t>
      </w:r>
    </w:p>
    <w:p w14:paraId="20148C1E" w14:textId="77777777" w:rsidR="005A374D" w:rsidRPr="005A374D" w:rsidRDefault="005A374D" w:rsidP="005A374D">
      <w:pPr>
        <w:numPr>
          <w:ilvl w:val="1"/>
          <w:numId w:val="2"/>
        </w:numPr>
        <w:spacing w:before="240" w:after="240"/>
        <w:rPr>
          <w:sz w:val="24"/>
          <w:szCs w:val="24"/>
          <w:lang w:val="en-IN"/>
        </w:rPr>
      </w:pPr>
      <w:r w:rsidRPr="005A374D">
        <w:rPr>
          <w:sz w:val="24"/>
          <w:szCs w:val="24"/>
          <w:lang w:val="en-IN"/>
        </w:rPr>
        <w:t xml:space="preserve">Push transformed data into SQL using Python and </w:t>
      </w:r>
      <w:proofErr w:type="spellStart"/>
      <w:r w:rsidRPr="005A374D">
        <w:rPr>
          <w:sz w:val="24"/>
          <w:szCs w:val="24"/>
          <w:lang w:val="en-IN"/>
        </w:rPr>
        <w:t>SQLAlchemy</w:t>
      </w:r>
      <w:proofErr w:type="spellEnd"/>
      <w:r w:rsidRPr="005A374D">
        <w:rPr>
          <w:sz w:val="24"/>
          <w:szCs w:val="24"/>
          <w:lang w:val="en-IN"/>
        </w:rPr>
        <w:t xml:space="preserve"> or Psycopg2.</w:t>
      </w:r>
    </w:p>
    <w:p w14:paraId="4F502B72" w14:textId="77777777" w:rsidR="005A374D" w:rsidRPr="005A374D" w:rsidRDefault="005A374D" w:rsidP="005A374D">
      <w:pPr>
        <w:numPr>
          <w:ilvl w:val="0"/>
          <w:numId w:val="2"/>
        </w:numPr>
        <w:spacing w:before="240" w:after="240"/>
        <w:rPr>
          <w:sz w:val="24"/>
          <w:szCs w:val="24"/>
          <w:lang w:val="en-IN"/>
        </w:rPr>
      </w:pPr>
      <w:r w:rsidRPr="005A374D">
        <w:rPr>
          <w:b/>
          <w:bCs/>
          <w:sz w:val="24"/>
          <w:szCs w:val="24"/>
          <w:lang w:val="en-IN"/>
        </w:rPr>
        <w:t>Preprocessing &amp; Embedding:</w:t>
      </w:r>
    </w:p>
    <w:p w14:paraId="519F985E" w14:textId="77777777" w:rsidR="005A374D" w:rsidRPr="005A374D" w:rsidRDefault="005A374D" w:rsidP="005A374D">
      <w:pPr>
        <w:numPr>
          <w:ilvl w:val="1"/>
          <w:numId w:val="2"/>
        </w:numPr>
        <w:spacing w:before="240" w:after="240"/>
        <w:rPr>
          <w:sz w:val="24"/>
          <w:szCs w:val="24"/>
          <w:lang w:val="en-IN"/>
        </w:rPr>
      </w:pPr>
      <w:r w:rsidRPr="005A374D">
        <w:rPr>
          <w:sz w:val="24"/>
          <w:szCs w:val="24"/>
          <w:lang w:val="en-IN"/>
        </w:rPr>
        <w:t>Combine relevant fields (title, plot, reviews) into documents.</w:t>
      </w:r>
    </w:p>
    <w:p w14:paraId="72A533D3" w14:textId="77777777" w:rsidR="005A374D" w:rsidRPr="005A374D" w:rsidRDefault="005A374D" w:rsidP="005A374D">
      <w:pPr>
        <w:numPr>
          <w:ilvl w:val="1"/>
          <w:numId w:val="2"/>
        </w:numPr>
        <w:spacing w:before="240" w:after="240"/>
        <w:rPr>
          <w:sz w:val="24"/>
          <w:szCs w:val="24"/>
          <w:lang w:val="en-IN"/>
        </w:rPr>
      </w:pPr>
      <w:r w:rsidRPr="005A374D">
        <w:rPr>
          <w:sz w:val="24"/>
          <w:szCs w:val="24"/>
          <w:lang w:val="en-IN"/>
        </w:rPr>
        <w:t>Use OpenAI embeddings or Hugging Face transformers to vectorize documents.</w:t>
      </w:r>
    </w:p>
    <w:p w14:paraId="46C21226" w14:textId="77777777" w:rsidR="005A374D" w:rsidRPr="005A374D" w:rsidRDefault="005A374D" w:rsidP="005A374D">
      <w:pPr>
        <w:numPr>
          <w:ilvl w:val="1"/>
          <w:numId w:val="2"/>
        </w:numPr>
        <w:spacing w:before="240" w:after="240"/>
        <w:rPr>
          <w:sz w:val="24"/>
          <w:szCs w:val="24"/>
          <w:lang w:val="en-IN"/>
        </w:rPr>
      </w:pPr>
      <w:r w:rsidRPr="005A374D">
        <w:rPr>
          <w:sz w:val="24"/>
          <w:szCs w:val="24"/>
          <w:lang w:val="en-IN"/>
        </w:rPr>
        <w:t>Store embeddings in a FAISS vector store.</w:t>
      </w:r>
    </w:p>
    <w:p w14:paraId="1E3F163F" w14:textId="77777777" w:rsidR="005A374D" w:rsidRPr="005A374D" w:rsidRDefault="005A374D" w:rsidP="005A374D">
      <w:pPr>
        <w:numPr>
          <w:ilvl w:val="0"/>
          <w:numId w:val="2"/>
        </w:numPr>
        <w:spacing w:before="240" w:after="240"/>
        <w:rPr>
          <w:sz w:val="24"/>
          <w:szCs w:val="24"/>
          <w:lang w:val="en-IN"/>
        </w:rPr>
      </w:pPr>
      <w:r w:rsidRPr="005A374D">
        <w:rPr>
          <w:b/>
          <w:bCs/>
          <w:sz w:val="24"/>
          <w:szCs w:val="24"/>
          <w:lang w:val="en-IN"/>
        </w:rPr>
        <w:t>RAG Architecture:</w:t>
      </w:r>
    </w:p>
    <w:p w14:paraId="75452B93" w14:textId="77777777" w:rsidR="005A374D" w:rsidRPr="005A374D" w:rsidRDefault="005A374D" w:rsidP="005A374D">
      <w:pPr>
        <w:numPr>
          <w:ilvl w:val="1"/>
          <w:numId w:val="2"/>
        </w:numPr>
        <w:spacing w:before="240" w:after="240"/>
        <w:rPr>
          <w:sz w:val="24"/>
          <w:szCs w:val="24"/>
          <w:lang w:val="en-IN"/>
        </w:rPr>
      </w:pPr>
      <w:r w:rsidRPr="005A374D">
        <w:rPr>
          <w:sz w:val="24"/>
          <w:szCs w:val="24"/>
          <w:lang w:val="en-IN"/>
        </w:rPr>
        <w:t xml:space="preserve">Use </w:t>
      </w:r>
      <w:proofErr w:type="spellStart"/>
      <w:r w:rsidRPr="005A374D">
        <w:rPr>
          <w:sz w:val="24"/>
          <w:szCs w:val="24"/>
          <w:lang w:val="en-IN"/>
        </w:rPr>
        <w:t>LangChain</w:t>
      </w:r>
      <w:proofErr w:type="spellEnd"/>
      <w:r w:rsidRPr="005A374D">
        <w:rPr>
          <w:sz w:val="24"/>
          <w:szCs w:val="24"/>
          <w:lang w:val="en-IN"/>
        </w:rPr>
        <w:t xml:space="preserve"> or similar framework.</w:t>
      </w:r>
    </w:p>
    <w:p w14:paraId="79A5AB8C" w14:textId="77777777" w:rsidR="005A374D" w:rsidRPr="005A374D" w:rsidRDefault="005A374D" w:rsidP="005A374D">
      <w:pPr>
        <w:numPr>
          <w:ilvl w:val="1"/>
          <w:numId w:val="2"/>
        </w:numPr>
        <w:spacing w:before="240" w:after="240"/>
        <w:rPr>
          <w:sz w:val="24"/>
          <w:szCs w:val="24"/>
          <w:lang w:val="en-IN"/>
        </w:rPr>
      </w:pPr>
      <w:r w:rsidRPr="005A374D">
        <w:rPr>
          <w:sz w:val="24"/>
          <w:szCs w:val="24"/>
          <w:lang w:val="en-IN"/>
        </w:rPr>
        <w:t>Implement retrieval logic to fetch relevant text chunks from the vector store.</w:t>
      </w:r>
    </w:p>
    <w:p w14:paraId="63B31185" w14:textId="77777777" w:rsidR="005A374D" w:rsidRPr="005A374D" w:rsidRDefault="005A374D" w:rsidP="005A374D">
      <w:pPr>
        <w:numPr>
          <w:ilvl w:val="1"/>
          <w:numId w:val="2"/>
        </w:numPr>
        <w:spacing w:before="240" w:after="240"/>
        <w:rPr>
          <w:sz w:val="24"/>
          <w:szCs w:val="24"/>
          <w:lang w:val="en-IN"/>
        </w:rPr>
      </w:pPr>
      <w:r w:rsidRPr="005A374D">
        <w:rPr>
          <w:sz w:val="24"/>
          <w:szCs w:val="24"/>
          <w:lang w:val="en-IN"/>
        </w:rPr>
        <w:t>Use OpenAI GPT or other LLMs to generate responses based on user prompts.</w:t>
      </w:r>
    </w:p>
    <w:p w14:paraId="67B3F84D" w14:textId="77777777" w:rsidR="005A374D" w:rsidRPr="005A374D" w:rsidRDefault="005A374D" w:rsidP="005A374D">
      <w:pPr>
        <w:numPr>
          <w:ilvl w:val="0"/>
          <w:numId w:val="2"/>
        </w:numPr>
        <w:spacing w:before="240" w:after="240"/>
        <w:rPr>
          <w:sz w:val="24"/>
          <w:szCs w:val="24"/>
          <w:lang w:val="en-IN"/>
        </w:rPr>
      </w:pPr>
      <w:r w:rsidRPr="005A374D">
        <w:rPr>
          <w:b/>
          <w:bCs/>
          <w:sz w:val="24"/>
          <w:szCs w:val="24"/>
          <w:lang w:val="en-IN"/>
        </w:rPr>
        <w:t>Build QA Interface:</w:t>
      </w:r>
    </w:p>
    <w:p w14:paraId="7E498BC5" w14:textId="77777777" w:rsidR="005A374D" w:rsidRPr="005A374D" w:rsidRDefault="005A374D" w:rsidP="005A374D">
      <w:pPr>
        <w:numPr>
          <w:ilvl w:val="1"/>
          <w:numId w:val="2"/>
        </w:numPr>
        <w:spacing w:before="240" w:after="240"/>
        <w:rPr>
          <w:sz w:val="24"/>
          <w:szCs w:val="24"/>
          <w:lang w:val="en-IN"/>
        </w:rPr>
      </w:pPr>
      <w:r w:rsidRPr="005A374D">
        <w:rPr>
          <w:sz w:val="24"/>
          <w:szCs w:val="24"/>
          <w:lang w:val="en-IN"/>
        </w:rPr>
        <w:t>Accept user prompts, retrieve relevant chunks, and generate responses.</w:t>
      </w:r>
    </w:p>
    <w:p w14:paraId="6683F0B0" w14:textId="77777777" w:rsidR="005A374D" w:rsidRPr="005A374D" w:rsidRDefault="005A374D" w:rsidP="005A374D">
      <w:pPr>
        <w:numPr>
          <w:ilvl w:val="1"/>
          <w:numId w:val="2"/>
        </w:numPr>
        <w:spacing w:before="240" w:after="240"/>
        <w:rPr>
          <w:sz w:val="24"/>
          <w:szCs w:val="24"/>
          <w:lang w:val="en-IN"/>
        </w:rPr>
      </w:pPr>
      <w:r w:rsidRPr="005A374D">
        <w:rPr>
          <w:sz w:val="24"/>
          <w:szCs w:val="24"/>
          <w:lang w:val="en-IN"/>
        </w:rPr>
        <w:t xml:space="preserve">Deploy via </w:t>
      </w:r>
      <w:proofErr w:type="spellStart"/>
      <w:r w:rsidRPr="005A374D">
        <w:rPr>
          <w:sz w:val="24"/>
          <w:szCs w:val="24"/>
          <w:lang w:val="en-IN"/>
        </w:rPr>
        <w:t>Streamlit</w:t>
      </w:r>
      <w:proofErr w:type="spellEnd"/>
      <w:r w:rsidRPr="005A374D">
        <w:rPr>
          <w:sz w:val="24"/>
          <w:szCs w:val="24"/>
          <w:lang w:val="en-IN"/>
        </w:rPr>
        <w:t>, Flask, or any web-based UI.</w:t>
      </w:r>
    </w:p>
    <w:p w14:paraId="5A07070D" w14:textId="77777777" w:rsidR="00CF355A" w:rsidRDefault="00000000">
      <w:pPr>
        <w:spacing w:before="240" w:after="240"/>
        <w:rPr>
          <w:b/>
          <w:sz w:val="24"/>
          <w:szCs w:val="24"/>
        </w:rPr>
      </w:pPr>
      <w:r>
        <w:rPr>
          <w:b/>
          <w:sz w:val="24"/>
          <w:szCs w:val="24"/>
        </w:rPr>
        <w:t xml:space="preserve">Results: </w:t>
      </w:r>
    </w:p>
    <w:p w14:paraId="5F544EE6" w14:textId="77777777" w:rsidR="005A374D" w:rsidRPr="005A374D" w:rsidRDefault="005A374D" w:rsidP="005A374D">
      <w:pPr>
        <w:spacing w:before="240" w:after="240"/>
        <w:rPr>
          <w:sz w:val="24"/>
          <w:szCs w:val="24"/>
          <w:lang w:val="en-IN"/>
        </w:rPr>
      </w:pPr>
      <w:proofErr w:type="gramStart"/>
      <w:r w:rsidRPr="005A374D">
        <w:rPr>
          <w:sz w:val="24"/>
          <w:szCs w:val="24"/>
          <w:lang w:val="en-IN"/>
        </w:rPr>
        <w:t>  A</w:t>
      </w:r>
      <w:proofErr w:type="gramEnd"/>
      <w:r w:rsidRPr="005A374D">
        <w:rPr>
          <w:sz w:val="24"/>
          <w:szCs w:val="24"/>
          <w:lang w:val="en-IN"/>
        </w:rPr>
        <w:t xml:space="preserve"> fully functional movie QA system capable of understanding user queries.</w:t>
      </w:r>
    </w:p>
    <w:p w14:paraId="4063C6CA" w14:textId="77777777" w:rsidR="005A374D" w:rsidRPr="005A374D" w:rsidRDefault="005A374D" w:rsidP="005A374D">
      <w:pPr>
        <w:spacing w:before="240" w:after="240"/>
        <w:rPr>
          <w:sz w:val="24"/>
          <w:szCs w:val="24"/>
          <w:lang w:val="en-IN"/>
        </w:rPr>
      </w:pPr>
      <w:proofErr w:type="gramStart"/>
      <w:r w:rsidRPr="005A374D">
        <w:rPr>
          <w:sz w:val="24"/>
          <w:szCs w:val="24"/>
          <w:lang w:val="en-IN"/>
        </w:rPr>
        <w:t>  Data</w:t>
      </w:r>
      <w:proofErr w:type="gramEnd"/>
      <w:r w:rsidRPr="005A374D">
        <w:rPr>
          <w:sz w:val="24"/>
          <w:szCs w:val="24"/>
          <w:lang w:val="en-IN"/>
        </w:rPr>
        <w:t xml:space="preserve"> successfully migrated and normalized from MongoDB to SQL.</w:t>
      </w:r>
    </w:p>
    <w:p w14:paraId="4ECE092D" w14:textId="77777777" w:rsidR="005A374D" w:rsidRPr="005A374D" w:rsidRDefault="005A374D" w:rsidP="005A374D">
      <w:pPr>
        <w:spacing w:before="240" w:after="240"/>
        <w:rPr>
          <w:sz w:val="24"/>
          <w:szCs w:val="24"/>
          <w:lang w:val="en-IN"/>
        </w:rPr>
      </w:pPr>
      <w:proofErr w:type="gramStart"/>
      <w:r w:rsidRPr="005A374D">
        <w:rPr>
          <w:sz w:val="24"/>
          <w:szCs w:val="24"/>
          <w:lang w:val="en-IN"/>
        </w:rPr>
        <w:t>  Searchable</w:t>
      </w:r>
      <w:proofErr w:type="gramEnd"/>
      <w:r w:rsidRPr="005A374D">
        <w:rPr>
          <w:sz w:val="24"/>
          <w:szCs w:val="24"/>
          <w:lang w:val="en-IN"/>
        </w:rPr>
        <w:t xml:space="preserve"> vector store of movie plots, reviews, and metadata.</w:t>
      </w:r>
    </w:p>
    <w:p w14:paraId="5142DC5D" w14:textId="77777777" w:rsidR="005A374D" w:rsidRPr="005A374D" w:rsidRDefault="005A374D" w:rsidP="005A374D">
      <w:pPr>
        <w:spacing w:before="240" w:after="240"/>
        <w:rPr>
          <w:sz w:val="24"/>
          <w:szCs w:val="24"/>
          <w:lang w:val="en-IN"/>
        </w:rPr>
      </w:pPr>
      <w:proofErr w:type="gramStart"/>
      <w:r w:rsidRPr="005A374D">
        <w:rPr>
          <w:sz w:val="24"/>
          <w:szCs w:val="24"/>
          <w:lang w:val="en-IN"/>
        </w:rPr>
        <w:t>  Real</w:t>
      </w:r>
      <w:proofErr w:type="gramEnd"/>
      <w:r w:rsidRPr="005A374D">
        <w:rPr>
          <w:sz w:val="24"/>
          <w:szCs w:val="24"/>
          <w:lang w:val="en-IN"/>
        </w:rPr>
        <w:t>-time, accurate, and context-aware answers to queries.</w:t>
      </w:r>
    </w:p>
    <w:p w14:paraId="3B48F7AC" w14:textId="77777777" w:rsidR="00CF355A" w:rsidRDefault="00000000">
      <w:pPr>
        <w:spacing w:before="240" w:after="240"/>
        <w:rPr>
          <w:b/>
          <w:sz w:val="24"/>
          <w:szCs w:val="24"/>
        </w:rPr>
      </w:pPr>
      <w:r>
        <w:rPr>
          <w:b/>
          <w:sz w:val="24"/>
          <w:szCs w:val="24"/>
        </w:rPr>
        <w:t>Project Evaluation metrics: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4"/>
        <w:gridCol w:w="5572"/>
      </w:tblGrid>
      <w:tr w:rsidR="005A374D" w:rsidRPr="005A374D" w14:paraId="35F0AA09" w14:textId="77777777" w:rsidTr="005A374D">
        <w:trPr>
          <w:tblHeader/>
          <w:tblCellSpacing w:w="15" w:type="dxa"/>
        </w:trPr>
        <w:tc>
          <w:tcPr>
            <w:tcW w:w="0" w:type="auto"/>
            <w:vAlign w:val="center"/>
            <w:hideMark/>
          </w:tcPr>
          <w:p w14:paraId="4B478E6F" w14:textId="77777777" w:rsidR="005A374D" w:rsidRPr="005A374D" w:rsidRDefault="005A374D" w:rsidP="005A374D">
            <w:pPr>
              <w:spacing w:before="240" w:after="240"/>
              <w:rPr>
                <w:b/>
                <w:bCs/>
                <w:sz w:val="24"/>
                <w:szCs w:val="24"/>
                <w:lang w:val="en-IN"/>
              </w:rPr>
            </w:pPr>
            <w:r w:rsidRPr="005A374D">
              <w:rPr>
                <w:b/>
                <w:bCs/>
                <w:sz w:val="24"/>
                <w:szCs w:val="24"/>
                <w:lang w:val="en-IN"/>
              </w:rPr>
              <w:lastRenderedPageBreak/>
              <w:t>Metric</w:t>
            </w:r>
          </w:p>
        </w:tc>
        <w:tc>
          <w:tcPr>
            <w:tcW w:w="0" w:type="auto"/>
            <w:vAlign w:val="center"/>
            <w:hideMark/>
          </w:tcPr>
          <w:p w14:paraId="1330105E" w14:textId="77777777" w:rsidR="005A374D" w:rsidRPr="005A374D" w:rsidRDefault="005A374D" w:rsidP="005A374D">
            <w:pPr>
              <w:spacing w:before="240" w:after="240"/>
              <w:rPr>
                <w:b/>
                <w:bCs/>
                <w:sz w:val="24"/>
                <w:szCs w:val="24"/>
                <w:lang w:val="en-IN"/>
              </w:rPr>
            </w:pPr>
            <w:r w:rsidRPr="005A374D">
              <w:rPr>
                <w:b/>
                <w:bCs/>
                <w:sz w:val="24"/>
                <w:szCs w:val="24"/>
                <w:lang w:val="en-IN"/>
              </w:rPr>
              <w:t>Description</w:t>
            </w:r>
          </w:p>
        </w:tc>
      </w:tr>
      <w:tr w:rsidR="005A374D" w:rsidRPr="005A374D" w14:paraId="4D0DD821" w14:textId="77777777" w:rsidTr="005A374D">
        <w:trPr>
          <w:tblCellSpacing w:w="15" w:type="dxa"/>
        </w:trPr>
        <w:tc>
          <w:tcPr>
            <w:tcW w:w="0" w:type="auto"/>
            <w:vAlign w:val="center"/>
            <w:hideMark/>
          </w:tcPr>
          <w:p w14:paraId="6CB7E479" w14:textId="77777777" w:rsidR="005A374D" w:rsidRPr="005A374D" w:rsidRDefault="005A374D" w:rsidP="005A374D">
            <w:pPr>
              <w:spacing w:before="240" w:after="240"/>
              <w:rPr>
                <w:sz w:val="24"/>
                <w:szCs w:val="24"/>
                <w:lang w:val="en-IN"/>
              </w:rPr>
            </w:pPr>
            <w:r w:rsidRPr="005A374D">
              <w:rPr>
                <w:sz w:val="24"/>
                <w:szCs w:val="24"/>
                <w:lang w:val="en-IN"/>
              </w:rPr>
              <w:t>Data migration completeness</w:t>
            </w:r>
          </w:p>
        </w:tc>
        <w:tc>
          <w:tcPr>
            <w:tcW w:w="0" w:type="auto"/>
            <w:vAlign w:val="center"/>
            <w:hideMark/>
          </w:tcPr>
          <w:p w14:paraId="65C4E18D" w14:textId="77777777" w:rsidR="005A374D" w:rsidRPr="005A374D" w:rsidRDefault="005A374D" w:rsidP="005A374D">
            <w:pPr>
              <w:spacing w:before="240" w:after="240"/>
              <w:rPr>
                <w:sz w:val="24"/>
                <w:szCs w:val="24"/>
                <w:lang w:val="en-IN"/>
              </w:rPr>
            </w:pPr>
            <w:r w:rsidRPr="005A374D">
              <w:rPr>
                <w:sz w:val="24"/>
                <w:szCs w:val="24"/>
                <w:lang w:val="en-IN"/>
              </w:rPr>
              <w:t>All collections properly mapped and pushed</w:t>
            </w:r>
          </w:p>
        </w:tc>
      </w:tr>
      <w:tr w:rsidR="005A374D" w:rsidRPr="005A374D" w14:paraId="08046AB3" w14:textId="77777777" w:rsidTr="005A374D">
        <w:trPr>
          <w:tblCellSpacing w:w="15" w:type="dxa"/>
        </w:trPr>
        <w:tc>
          <w:tcPr>
            <w:tcW w:w="0" w:type="auto"/>
            <w:vAlign w:val="center"/>
            <w:hideMark/>
          </w:tcPr>
          <w:p w14:paraId="27295822" w14:textId="77777777" w:rsidR="005A374D" w:rsidRPr="005A374D" w:rsidRDefault="005A374D" w:rsidP="005A374D">
            <w:pPr>
              <w:spacing w:before="240" w:after="240"/>
              <w:rPr>
                <w:sz w:val="24"/>
                <w:szCs w:val="24"/>
                <w:lang w:val="en-IN"/>
              </w:rPr>
            </w:pPr>
            <w:r w:rsidRPr="005A374D">
              <w:rPr>
                <w:sz w:val="24"/>
                <w:szCs w:val="24"/>
                <w:lang w:val="en-IN"/>
              </w:rPr>
              <w:t>Embedding accuracy</w:t>
            </w:r>
          </w:p>
        </w:tc>
        <w:tc>
          <w:tcPr>
            <w:tcW w:w="0" w:type="auto"/>
            <w:vAlign w:val="center"/>
            <w:hideMark/>
          </w:tcPr>
          <w:p w14:paraId="7826EAA3" w14:textId="77777777" w:rsidR="005A374D" w:rsidRPr="005A374D" w:rsidRDefault="005A374D" w:rsidP="005A374D">
            <w:pPr>
              <w:spacing w:before="240" w:after="240"/>
              <w:rPr>
                <w:sz w:val="24"/>
                <w:szCs w:val="24"/>
                <w:lang w:val="en-IN"/>
              </w:rPr>
            </w:pPr>
            <w:r w:rsidRPr="005A374D">
              <w:rPr>
                <w:sz w:val="24"/>
                <w:szCs w:val="24"/>
                <w:lang w:val="en-IN"/>
              </w:rPr>
              <w:t>Similar queries return similar results</w:t>
            </w:r>
          </w:p>
        </w:tc>
      </w:tr>
      <w:tr w:rsidR="005A374D" w:rsidRPr="005A374D" w14:paraId="7EB843EA" w14:textId="77777777" w:rsidTr="005A374D">
        <w:trPr>
          <w:tblCellSpacing w:w="15" w:type="dxa"/>
        </w:trPr>
        <w:tc>
          <w:tcPr>
            <w:tcW w:w="0" w:type="auto"/>
            <w:vAlign w:val="center"/>
            <w:hideMark/>
          </w:tcPr>
          <w:p w14:paraId="2C7E15B1" w14:textId="77777777" w:rsidR="005A374D" w:rsidRPr="005A374D" w:rsidRDefault="005A374D" w:rsidP="005A374D">
            <w:pPr>
              <w:spacing w:before="240" w:after="240"/>
              <w:rPr>
                <w:sz w:val="24"/>
                <w:szCs w:val="24"/>
                <w:lang w:val="en-IN"/>
              </w:rPr>
            </w:pPr>
            <w:r w:rsidRPr="005A374D">
              <w:rPr>
                <w:sz w:val="24"/>
                <w:szCs w:val="24"/>
                <w:lang w:val="en-IN"/>
              </w:rPr>
              <w:t>Response relevance</w:t>
            </w:r>
          </w:p>
        </w:tc>
        <w:tc>
          <w:tcPr>
            <w:tcW w:w="0" w:type="auto"/>
            <w:vAlign w:val="center"/>
            <w:hideMark/>
          </w:tcPr>
          <w:p w14:paraId="7C12F7C5" w14:textId="77777777" w:rsidR="005A374D" w:rsidRPr="005A374D" w:rsidRDefault="005A374D" w:rsidP="005A374D">
            <w:pPr>
              <w:spacing w:before="240" w:after="240"/>
              <w:rPr>
                <w:sz w:val="24"/>
                <w:szCs w:val="24"/>
                <w:lang w:val="en-IN"/>
              </w:rPr>
            </w:pPr>
            <w:r w:rsidRPr="005A374D">
              <w:rPr>
                <w:sz w:val="24"/>
                <w:szCs w:val="24"/>
                <w:lang w:val="en-IN"/>
              </w:rPr>
              <w:t>Human evaluation of generated answers (precision)</w:t>
            </w:r>
          </w:p>
        </w:tc>
      </w:tr>
      <w:tr w:rsidR="005A374D" w:rsidRPr="005A374D" w14:paraId="598DD9CD" w14:textId="77777777" w:rsidTr="005A374D">
        <w:trPr>
          <w:tblCellSpacing w:w="15" w:type="dxa"/>
        </w:trPr>
        <w:tc>
          <w:tcPr>
            <w:tcW w:w="0" w:type="auto"/>
            <w:vAlign w:val="center"/>
            <w:hideMark/>
          </w:tcPr>
          <w:p w14:paraId="7E1251E1" w14:textId="77777777" w:rsidR="005A374D" w:rsidRPr="005A374D" w:rsidRDefault="005A374D" w:rsidP="005A374D">
            <w:pPr>
              <w:spacing w:before="240" w:after="240"/>
              <w:rPr>
                <w:sz w:val="24"/>
                <w:szCs w:val="24"/>
                <w:lang w:val="en-IN"/>
              </w:rPr>
            </w:pPr>
            <w:r w:rsidRPr="005A374D">
              <w:rPr>
                <w:sz w:val="24"/>
                <w:szCs w:val="24"/>
                <w:lang w:val="en-IN"/>
              </w:rPr>
              <w:t>System latency</w:t>
            </w:r>
          </w:p>
        </w:tc>
        <w:tc>
          <w:tcPr>
            <w:tcW w:w="0" w:type="auto"/>
            <w:vAlign w:val="center"/>
            <w:hideMark/>
          </w:tcPr>
          <w:p w14:paraId="1FDC17E8" w14:textId="77777777" w:rsidR="005A374D" w:rsidRPr="005A374D" w:rsidRDefault="005A374D" w:rsidP="005A374D">
            <w:pPr>
              <w:spacing w:before="240" w:after="240"/>
              <w:rPr>
                <w:sz w:val="24"/>
                <w:szCs w:val="24"/>
                <w:lang w:val="en-IN"/>
              </w:rPr>
            </w:pPr>
            <w:r w:rsidRPr="005A374D">
              <w:rPr>
                <w:sz w:val="24"/>
                <w:szCs w:val="24"/>
                <w:lang w:val="en-IN"/>
              </w:rPr>
              <w:t>Time taken from prompt to final answer</w:t>
            </w:r>
          </w:p>
        </w:tc>
      </w:tr>
      <w:tr w:rsidR="005A374D" w:rsidRPr="005A374D" w14:paraId="66855C72" w14:textId="77777777" w:rsidTr="005A374D">
        <w:trPr>
          <w:tblCellSpacing w:w="15" w:type="dxa"/>
        </w:trPr>
        <w:tc>
          <w:tcPr>
            <w:tcW w:w="0" w:type="auto"/>
            <w:vAlign w:val="center"/>
            <w:hideMark/>
          </w:tcPr>
          <w:p w14:paraId="31E961FE" w14:textId="77777777" w:rsidR="005A374D" w:rsidRPr="005A374D" w:rsidRDefault="005A374D" w:rsidP="005A374D">
            <w:pPr>
              <w:spacing w:before="240" w:after="240"/>
              <w:rPr>
                <w:sz w:val="24"/>
                <w:szCs w:val="24"/>
                <w:lang w:val="en-IN"/>
              </w:rPr>
            </w:pPr>
            <w:r w:rsidRPr="005A374D">
              <w:rPr>
                <w:sz w:val="24"/>
                <w:szCs w:val="24"/>
                <w:lang w:val="en-IN"/>
              </w:rPr>
              <w:t>Usability of the interface</w:t>
            </w:r>
          </w:p>
        </w:tc>
        <w:tc>
          <w:tcPr>
            <w:tcW w:w="0" w:type="auto"/>
            <w:vAlign w:val="center"/>
            <w:hideMark/>
          </w:tcPr>
          <w:p w14:paraId="616122EA" w14:textId="77777777" w:rsidR="005A374D" w:rsidRPr="005A374D" w:rsidRDefault="005A374D" w:rsidP="005A374D">
            <w:pPr>
              <w:spacing w:before="240" w:after="240"/>
              <w:rPr>
                <w:sz w:val="24"/>
                <w:szCs w:val="24"/>
                <w:lang w:val="en-IN"/>
              </w:rPr>
            </w:pPr>
            <w:r w:rsidRPr="005A374D">
              <w:rPr>
                <w:sz w:val="24"/>
                <w:szCs w:val="24"/>
                <w:lang w:val="en-IN"/>
              </w:rPr>
              <w:t>User feedback on the prompt/response system</w:t>
            </w:r>
          </w:p>
        </w:tc>
      </w:tr>
    </w:tbl>
    <w:p w14:paraId="68FC0002" w14:textId="77777777" w:rsidR="00CF355A" w:rsidRDefault="00000000">
      <w:pPr>
        <w:spacing w:before="240" w:after="240"/>
        <w:rPr>
          <w:b/>
          <w:sz w:val="24"/>
          <w:szCs w:val="24"/>
        </w:rPr>
      </w:pPr>
      <w:r>
        <w:rPr>
          <w:b/>
          <w:sz w:val="24"/>
          <w:szCs w:val="24"/>
        </w:rPr>
        <w:t>Technical Tags:</w:t>
      </w:r>
    </w:p>
    <w:p w14:paraId="22A8E6AF" w14:textId="77777777" w:rsidR="005A374D" w:rsidRDefault="005A374D">
      <w:pPr>
        <w:spacing w:before="240" w:after="240"/>
        <w:rPr>
          <w:sz w:val="24"/>
          <w:szCs w:val="24"/>
        </w:rPr>
      </w:pPr>
      <w:r w:rsidRPr="005A374D">
        <w:rPr>
          <w:sz w:val="24"/>
          <w:szCs w:val="24"/>
        </w:rPr>
        <w:t xml:space="preserve">MongoDB, SQL, </w:t>
      </w:r>
      <w:proofErr w:type="spellStart"/>
      <w:r w:rsidRPr="005A374D">
        <w:rPr>
          <w:sz w:val="24"/>
          <w:szCs w:val="24"/>
        </w:rPr>
        <w:t>LangChain</w:t>
      </w:r>
      <w:proofErr w:type="spellEnd"/>
      <w:r w:rsidRPr="005A374D">
        <w:rPr>
          <w:sz w:val="24"/>
          <w:szCs w:val="24"/>
        </w:rPr>
        <w:t>, Python, FAISS, Embeddings, RAG, LLM, Vector Search, Data Engineering, NLP</w:t>
      </w:r>
    </w:p>
    <w:p w14:paraId="624B9694" w14:textId="1D355920" w:rsidR="00CF355A" w:rsidRDefault="00000000">
      <w:pPr>
        <w:spacing w:before="240" w:after="240"/>
        <w:rPr>
          <w:b/>
          <w:sz w:val="24"/>
          <w:szCs w:val="24"/>
        </w:rPr>
      </w:pPr>
      <w:r>
        <w:rPr>
          <w:b/>
          <w:sz w:val="24"/>
          <w:szCs w:val="24"/>
        </w:rPr>
        <w:t>Data Set:</w:t>
      </w:r>
    </w:p>
    <w:p w14:paraId="673AC4A2" w14:textId="7B85ED76" w:rsidR="005A374D" w:rsidRPr="005A374D" w:rsidRDefault="005A374D" w:rsidP="005A374D">
      <w:pPr>
        <w:spacing w:before="240" w:after="240"/>
        <w:rPr>
          <w:sz w:val="24"/>
          <w:szCs w:val="24"/>
          <w:lang w:val="en-IN"/>
        </w:rPr>
      </w:pPr>
      <w:r w:rsidRPr="005A374D">
        <w:rPr>
          <w:b/>
          <w:bCs/>
          <w:sz w:val="24"/>
          <w:szCs w:val="24"/>
          <w:lang w:val="en-IN"/>
        </w:rPr>
        <w:t>Source:</w:t>
      </w:r>
      <w:r w:rsidRPr="005A374D">
        <w:rPr>
          <w:sz w:val="24"/>
          <w:szCs w:val="24"/>
          <w:lang w:val="en-IN"/>
        </w:rPr>
        <w:t xml:space="preserve"> </w:t>
      </w:r>
      <w:proofErr w:type="spellStart"/>
      <w:r w:rsidRPr="005A374D">
        <w:rPr>
          <w:sz w:val="24"/>
          <w:szCs w:val="24"/>
          <w:lang w:val="en-IN"/>
        </w:rPr>
        <w:t>sample_mflix</w:t>
      </w:r>
      <w:proofErr w:type="spellEnd"/>
      <w:r w:rsidRPr="005A374D">
        <w:rPr>
          <w:sz w:val="24"/>
          <w:szCs w:val="24"/>
          <w:lang w:val="en-IN"/>
        </w:rPr>
        <w:t xml:space="preserve"> dataset (MongoDB Atlas sample data)</w:t>
      </w:r>
    </w:p>
    <w:p w14:paraId="549664C3" w14:textId="59959060" w:rsidR="005A374D" w:rsidRPr="005A374D" w:rsidRDefault="005A374D" w:rsidP="005A374D">
      <w:pPr>
        <w:spacing w:before="240" w:after="240"/>
        <w:rPr>
          <w:sz w:val="24"/>
          <w:szCs w:val="24"/>
          <w:lang w:val="en-IN"/>
        </w:rPr>
      </w:pPr>
      <w:r w:rsidRPr="005A374D">
        <w:rPr>
          <w:b/>
          <w:bCs/>
          <w:sz w:val="24"/>
          <w:szCs w:val="24"/>
          <w:lang w:val="en-IN"/>
        </w:rPr>
        <w:t>Collections Used:</w:t>
      </w:r>
      <w:r w:rsidRPr="005A374D">
        <w:rPr>
          <w:sz w:val="24"/>
          <w:szCs w:val="24"/>
          <w:lang w:val="en-IN"/>
        </w:rPr>
        <w:t xml:space="preserve"> movies, comments, </w:t>
      </w:r>
      <w:proofErr w:type="spellStart"/>
      <w:r w:rsidRPr="005A374D">
        <w:rPr>
          <w:sz w:val="24"/>
          <w:szCs w:val="24"/>
          <w:lang w:val="en-IN"/>
        </w:rPr>
        <w:t>embedded_movies</w:t>
      </w:r>
      <w:proofErr w:type="spellEnd"/>
      <w:r w:rsidRPr="005A374D">
        <w:rPr>
          <w:sz w:val="24"/>
          <w:szCs w:val="24"/>
          <w:lang w:val="en-IN"/>
        </w:rPr>
        <w:t xml:space="preserve">, users, sessions, </w:t>
      </w:r>
      <w:proofErr w:type="spellStart"/>
      <w:r w:rsidRPr="005A374D">
        <w:rPr>
          <w:sz w:val="24"/>
          <w:szCs w:val="24"/>
          <w:lang w:val="en-IN"/>
        </w:rPr>
        <w:t>theaters</w:t>
      </w:r>
      <w:proofErr w:type="spellEnd"/>
    </w:p>
    <w:p w14:paraId="28A47032" w14:textId="0D0DE009" w:rsidR="005A374D" w:rsidRPr="005A374D" w:rsidRDefault="005A374D" w:rsidP="005A374D">
      <w:pPr>
        <w:spacing w:before="240" w:after="240"/>
        <w:rPr>
          <w:sz w:val="24"/>
          <w:szCs w:val="24"/>
          <w:lang w:val="en-IN"/>
        </w:rPr>
      </w:pPr>
      <w:r w:rsidRPr="005A374D">
        <w:rPr>
          <w:b/>
          <w:bCs/>
          <w:sz w:val="24"/>
          <w:szCs w:val="24"/>
          <w:lang w:val="en-IN"/>
        </w:rPr>
        <w:t>Format:</w:t>
      </w:r>
      <w:r w:rsidRPr="005A374D">
        <w:rPr>
          <w:sz w:val="24"/>
          <w:szCs w:val="24"/>
          <w:lang w:val="en-IN"/>
        </w:rPr>
        <w:t xml:space="preserve"> JSON/Document (MongoDB), migrated to relational tables</w:t>
      </w:r>
    </w:p>
    <w:p w14:paraId="47710275" w14:textId="6EDFBB22" w:rsidR="005A374D" w:rsidRPr="005A374D" w:rsidRDefault="005A374D" w:rsidP="005A374D">
      <w:pPr>
        <w:spacing w:before="240" w:after="240"/>
        <w:rPr>
          <w:sz w:val="24"/>
          <w:szCs w:val="24"/>
          <w:lang w:val="en-IN"/>
        </w:rPr>
      </w:pPr>
      <w:r w:rsidRPr="005A374D">
        <w:rPr>
          <w:b/>
          <w:bCs/>
          <w:sz w:val="24"/>
          <w:szCs w:val="24"/>
          <w:lang w:val="en-IN"/>
        </w:rPr>
        <w:t>Variables:</w:t>
      </w:r>
      <w:r w:rsidRPr="005A374D">
        <w:rPr>
          <w:sz w:val="24"/>
          <w:szCs w:val="24"/>
          <w:lang w:val="en-IN"/>
        </w:rPr>
        <w:t xml:space="preserve"> Movie metadata, user reviews, login data, </w:t>
      </w:r>
      <w:proofErr w:type="spellStart"/>
      <w:r w:rsidRPr="005A374D">
        <w:rPr>
          <w:sz w:val="24"/>
          <w:szCs w:val="24"/>
          <w:lang w:val="en-IN"/>
        </w:rPr>
        <w:t>theater</w:t>
      </w:r>
      <w:proofErr w:type="spellEnd"/>
      <w:r w:rsidRPr="005A374D">
        <w:rPr>
          <w:sz w:val="24"/>
          <w:szCs w:val="24"/>
          <w:lang w:val="en-IN"/>
        </w:rPr>
        <w:t xml:space="preserve"> geolocation, etc.</w:t>
      </w:r>
    </w:p>
    <w:p w14:paraId="13036EAF" w14:textId="77777777" w:rsidR="00CF355A" w:rsidRDefault="00CF355A">
      <w:pPr>
        <w:spacing w:before="240" w:after="240"/>
        <w:rPr>
          <w:b/>
          <w:sz w:val="24"/>
          <w:szCs w:val="24"/>
        </w:rPr>
      </w:pPr>
    </w:p>
    <w:p w14:paraId="05B9F76F" w14:textId="77777777" w:rsidR="00CF355A" w:rsidRDefault="00000000">
      <w:pPr>
        <w:spacing w:before="240" w:after="240"/>
        <w:rPr>
          <w:b/>
          <w:sz w:val="24"/>
          <w:szCs w:val="24"/>
        </w:rPr>
      </w:pPr>
      <w:r>
        <w:rPr>
          <w:b/>
          <w:sz w:val="24"/>
          <w:szCs w:val="24"/>
        </w:rPr>
        <w:t>Data Set Explanation:</w:t>
      </w:r>
    </w:p>
    <w:p w14:paraId="50F91067" w14:textId="77777777" w:rsidR="005A374D" w:rsidRPr="005A374D" w:rsidRDefault="005A374D" w:rsidP="005A374D">
      <w:pPr>
        <w:spacing w:before="240" w:after="240"/>
        <w:rPr>
          <w:bCs/>
          <w:sz w:val="24"/>
          <w:szCs w:val="24"/>
          <w:lang w:val="en-IN"/>
        </w:rPr>
      </w:pPr>
      <w:proofErr w:type="gramStart"/>
      <w:r w:rsidRPr="005A374D">
        <w:rPr>
          <w:bCs/>
          <w:sz w:val="24"/>
          <w:szCs w:val="24"/>
          <w:lang w:val="en-IN"/>
        </w:rPr>
        <w:t>  The</w:t>
      </w:r>
      <w:proofErr w:type="gramEnd"/>
      <w:r w:rsidRPr="005A374D">
        <w:rPr>
          <w:bCs/>
          <w:sz w:val="24"/>
          <w:szCs w:val="24"/>
          <w:lang w:val="en-IN"/>
        </w:rPr>
        <w:t xml:space="preserve"> dataset simulates a movie streaming platform.</w:t>
      </w:r>
    </w:p>
    <w:p w14:paraId="7DF72731" w14:textId="77777777" w:rsidR="005A374D" w:rsidRPr="005A374D" w:rsidRDefault="005A374D" w:rsidP="005A374D">
      <w:pPr>
        <w:spacing w:before="240" w:after="240"/>
        <w:rPr>
          <w:bCs/>
          <w:sz w:val="24"/>
          <w:szCs w:val="24"/>
          <w:lang w:val="en-IN"/>
        </w:rPr>
      </w:pPr>
      <w:proofErr w:type="gramStart"/>
      <w:r w:rsidRPr="005A374D">
        <w:rPr>
          <w:bCs/>
          <w:sz w:val="24"/>
          <w:szCs w:val="24"/>
          <w:lang w:val="en-IN"/>
        </w:rPr>
        <w:t xml:space="preserve">  </w:t>
      </w:r>
      <w:r w:rsidRPr="005A374D">
        <w:rPr>
          <w:b/>
          <w:bCs/>
          <w:sz w:val="24"/>
          <w:szCs w:val="24"/>
          <w:lang w:val="en-IN"/>
        </w:rPr>
        <w:t>movies</w:t>
      </w:r>
      <w:proofErr w:type="gramEnd"/>
      <w:r w:rsidRPr="005A374D">
        <w:rPr>
          <w:bCs/>
          <w:sz w:val="24"/>
          <w:szCs w:val="24"/>
          <w:lang w:val="en-IN"/>
        </w:rPr>
        <w:t xml:space="preserve"> </w:t>
      </w:r>
      <w:proofErr w:type="gramStart"/>
      <w:r w:rsidRPr="005A374D">
        <w:rPr>
          <w:bCs/>
          <w:sz w:val="24"/>
          <w:szCs w:val="24"/>
          <w:lang w:val="en-IN"/>
        </w:rPr>
        <w:t>contains</w:t>
      </w:r>
      <w:proofErr w:type="gramEnd"/>
      <w:r w:rsidRPr="005A374D">
        <w:rPr>
          <w:bCs/>
          <w:sz w:val="24"/>
          <w:szCs w:val="24"/>
          <w:lang w:val="en-IN"/>
        </w:rPr>
        <w:t xml:space="preserve"> metadata about films.</w:t>
      </w:r>
    </w:p>
    <w:p w14:paraId="0DA77299" w14:textId="77777777" w:rsidR="005A374D" w:rsidRPr="005A374D" w:rsidRDefault="005A374D" w:rsidP="005A374D">
      <w:pPr>
        <w:spacing w:before="240" w:after="240"/>
        <w:rPr>
          <w:bCs/>
          <w:sz w:val="24"/>
          <w:szCs w:val="24"/>
          <w:lang w:val="en-IN"/>
        </w:rPr>
      </w:pPr>
      <w:proofErr w:type="gramStart"/>
      <w:r w:rsidRPr="005A374D">
        <w:rPr>
          <w:bCs/>
          <w:sz w:val="24"/>
          <w:szCs w:val="24"/>
          <w:lang w:val="en-IN"/>
        </w:rPr>
        <w:t xml:space="preserve">  </w:t>
      </w:r>
      <w:r w:rsidRPr="005A374D">
        <w:rPr>
          <w:b/>
          <w:bCs/>
          <w:sz w:val="24"/>
          <w:szCs w:val="24"/>
          <w:lang w:val="en-IN"/>
        </w:rPr>
        <w:t>comments</w:t>
      </w:r>
      <w:proofErr w:type="gramEnd"/>
      <w:r w:rsidRPr="005A374D">
        <w:rPr>
          <w:bCs/>
          <w:sz w:val="24"/>
          <w:szCs w:val="24"/>
          <w:lang w:val="en-IN"/>
        </w:rPr>
        <w:t xml:space="preserve"> links users to movies and includes textual reviews.</w:t>
      </w:r>
    </w:p>
    <w:p w14:paraId="6BE40B5B" w14:textId="77777777" w:rsidR="005A374D" w:rsidRPr="005A374D" w:rsidRDefault="005A374D" w:rsidP="005A374D">
      <w:pPr>
        <w:spacing w:before="240" w:after="240"/>
        <w:rPr>
          <w:bCs/>
          <w:sz w:val="24"/>
          <w:szCs w:val="24"/>
          <w:lang w:val="en-IN"/>
        </w:rPr>
      </w:pPr>
      <w:proofErr w:type="gramStart"/>
      <w:r w:rsidRPr="005A374D">
        <w:rPr>
          <w:bCs/>
          <w:sz w:val="24"/>
          <w:szCs w:val="24"/>
          <w:lang w:val="en-IN"/>
        </w:rPr>
        <w:t xml:space="preserve">  </w:t>
      </w:r>
      <w:r w:rsidRPr="005A374D">
        <w:rPr>
          <w:b/>
          <w:bCs/>
          <w:sz w:val="24"/>
          <w:szCs w:val="24"/>
          <w:lang w:val="en-IN"/>
        </w:rPr>
        <w:t>users</w:t>
      </w:r>
      <w:proofErr w:type="gramEnd"/>
      <w:r w:rsidRPr="005A374D">
        <w:rPr>
          <w:bCs/>
          <w:sz w:val="24"/>
          <w:szCs w:val="24"/>
          <w:lang w:val="en-IN"/>
        </w:rPr>
        <w:t xml:space="preserve"> and </w:t>
      </w:r>
      <w:r w:rsidRPr="005A374D">
        <w:rPr>
          <w:b/>
          <w:bCs/>
          <w:sz w:val="24"/>
          <w:szCs w:val="24"/>
          <w:lang w:val="en-IN"/>
        </w:rPr>
        <w:t>sessions</w:t>
      </w:r>
      <w:r w:rsidRPr="005A374D">
        <w:rPr>
          <w:bCs/>
          <w:sz w:val="24"/>
          <w:szCs w:val="24"/>
          <w:lang w:val="en-IN"/>
        </w:rPr>
        <w:t xml:space="preserve"> model authentication data.</w:t>
      </w:r>
    </w:p>
    <w:p w14:paraId="26948F9B" w14:textId="77777777" w:rsidR="005A374D" w:rsidRPr="005A374D" w:rsidRDefault="005A374D" w:rsidP="005A374D">
      <w:pPr>
        <w:spacing w:before="240" w:after="240"/>
        <w:rPr>
          <w:bCs/>
          <w:sz w:val="24"/>
          <w:szCs w:val="24"/>
          <w:lang w:val="en-IN"/>
        </w:rPr>
      </w:pPr>
      <w:proofErr w:type="gramStart"/>
      <w:r w:rsidRPr="005A374D">
        <w:rPr>
          <w:bCs/>
          <w:sz w:val="24"/>
          <w:szCs w:val="24"/>
          <w:lang w:val="en-IN"/>
        </w:rPr>
        <w:t xml:space="preserve">  </w:t>
      </w:r>
      <w:r w:rsidRPr="005A374D">
        <w:rPr>
          <w:b/>
          <w:bCs/>
          <w:sz w:val="24"/>
          <w:szCs w:val="24"/>
          <w:lang w:val="en-IN"/>
        </w:rPr>
        <w:t>Preprocessing</w:t>
      </w:r>
      <w:proofErr w:type="gramEnd"/>
      <w:r w:rsidRPr="005A374D">
        <w:rPr>
          <w:b/>
          <w:bCs/>
          <w:sz w:val="24"/>
          <w:szCs w:val="24"/>
          <w:lang w:val="en-IN"/>
        </w:rPr>
        <w:t xml:space="preserve"> Steps:</w:t>
      </w:r>
    </w:p>
    <w:p w14:paraId="2C55F65D" w14:textId="77777777" w:rsidR="005A374D" w:rsidRPr="005A374D" w:rsidRDefault="005A374D" w:rsidP="005A374D">
      <w:pPr>
        <w:numPr>
          <w:ilvl w:val="0"/>
          <w:numId w:val="3"/>
        </w:numPr>
        <w:spacing w:before="240" w:after="240"/>
        <w:rPr>
          <w:bCs/>
          <w:sz w:val="24"/>
          <w:szCs w:val="24"/>
          <w:lang w:val="en-IN"/>
        </w:rPr>
      </w:pPr>
      <w:r w:rsidRPr="005A374D">
        <w:rPr>
          <w:bCs/>
          <w:sz w:val="24"/>
          <w:szCs w:val="24"/>
          <w:lang w:val="en-IN"/>
        </w:rPr>
        <w:lastRenderedPageBreak/>
        <w:t>Flatten nested documents</w:t>
      </w:r>
    </w:p>
    <w:p w14:paraId="78D92B71" w14:textId="77777777" w:rsidR="005A374D" w:rsidRPr="005A374D" w:rsidRDefault="005A374D" w:rsidP="005A374D">
      <w:pPr>
        <w:numPr>
          <w:ilvl w:val="0"/>
          <w:numId w:val="3"/>
        </w:numPr>
        <w:spacing w:before="240" w:after="240"/>
        <w:rPr>
          <w:bCs/>
          <w:sz w:val="24"/>
          <w:szCs w:val="24"/>
          <w:lang w:val="en-IN"/>
        </w:rPr>
      </w:pPr>
      <w:r w:rsidRPr="005A374D">
        <w:rPr>
          <w:bCs/>
          <w:sz w:val="24"/>
          <w:szCs w:val="24"/>
          <w:lang w:val="en-IN"/>
        </w:rPr>
        <w:t xml:space="preserve">Create foreign key relationships (e.g., </w:t>
      </w:r>
      <w:proofErr w:type="spellStart"/>
      <w:proofErr w:type="gramStart"/>
      <w:r w:rsidRPr="005A374D">
        <w:rPr>
          <w:bCs/>
          <w:sz w:val="24"/>
          <w:szCs w:val="24"/>
          <w:lang w:val="en-IN"/>
        </w:rPr>
        <w:t>comments.movie</w:t>
      </w:r>
      <w:proofErr w:type="gramEnd"/>
      <w:r w:rsidRPr="005A374D">
        <w:rPr>
          <w:bCs/>
          <w:sz w:val="24"/>
          <w:szCs w:val="24"/>
          <w:lang w:val="en-IN"/>
        </w:rPr>
        <w:t>_id</w:t>
      </w:r>
      <w:proofErr w:type="spellEnd"/>
      <w:r w:rsidRPr="005A374D">
        <w:rPr>
          <w:bCs/>
          <w:sz w:val="24"/>
          <w:szCs w:val="24"/>
          <w:lang w:val="en-IN"/>
        </w:rPr>
        <w:t xml:space="preserve"> ↔ </w:t>
      </w:r>
      <w:proofErr w:type="spellStart"/>
      <w:proofErr w:type="gramStart"/>
      <w:r w:rsidRPr="005A374D">
        <w:rPr>
          <w:bCs/>
          <w:sz w:val="24"/>
          <w:szCs w:val="24"/>
          <w:lang w:val="en-IN"/>
        </w:rPr>
        <w:t>movies._</w:t>
      </w:r>
      <w:proofErr w:type="gramEnd"/>
      <w:r w:rsidRPr="005A374D">
        <w:rPr>
          <w:bCs/>
          <w:sz w:val="24"/>
          <w:szCs w:val="24"/>
          <w:lang w:val="en-IN"/>
        </w:rPr>
        <w:t>id</w:t>
      </w:r>
      <w:proofErr w:type="spellEnd"/>
      <w:r w:rsidRPr="005A374D">
        <w:rPr>
          <w:bCs/>
          <w:sz w:val="24"/>
          <w:szCs w:val="24"/>
          <w:lang w:val="en-IN"/>
        </w:rPr>
        <w:t>)</w:t>
      </w:r>
    </w:p>
    <w:p w14:paraId="3E649034" w14:textId="77777777" w:rsidR="005A374D" w:rsidRPr="005A374D" w:rsidRDefault="005A374D" w:rsidP="005A374D">
      <w:pPr>
        <w:numPr>
          <w:ilvl w:val="0"/>
          <w:numId w:val="3"/>
        </w:numPr>
        <w:spacing w:before="240" w:after="240"/>
        <w:rPr>
          <w:bCs/>
          <w:sz w:val="24"/>
          <w:szCs w:val="24"/>
          <w:lang w:val="en-IN"/>
        </w:rPr>
      </w:pPr>
      <w:r w:rsidRPr="005A374D">
        <w:rPr>
          <w:bCs/>
          <w:sz w:val="24"/>
          <w:szCs w:val="24"/>
          <w:lang w:val="en-IN"/>
        </w:rPr>
        <w:t>Join relevant content (plot, reviews, cast) for embeddings</w:t>
      </w:r>
    </w:p>
    <w:p w14:paraId="60AA1C92" w14:textId="77777777" w:rsidR="005A374D" w:rsidRPr="005A374D" w:rsidRDefault="005A374D">
      <w:pPr>
        <w:spacing w:before="240" w:after="240"/>
        <w:rPr>
          <w:bCs/>
          <w:sz w:val="24"/>
          <w:szCs w:val="24"/>
        </w:rPr>
      </w:pPr>
    </w:p>
    <w:p w14:paraId="63EBED57" w14:textId="181B0C0D" w:rsidR="00CF355A" w:rsidRDefault="00000000">
      <w:pPr>
        <w:spacing w:before="240" w:after="240"/>
        <w:rPr>
          <w:b/>
          <w:sz w:val="24"/>
          <w:szCs w:val="24"/>
        </w:rPr>
      </w:pPr>
      <w:r>
        <w:rPr>
          <w:b/>
          <w:sz w:val="24"/>
          <w:szCs w:val="24"/>
        </w:rPr>
        <w:t>Project Deliverables:</w:t>
      </w:r>
    </w:p>
    <w:p w14:paraId="60F50ABD" w14:textId="77777777" w:rsidR="005A374D" w:rsidRPr="005A374D" w:rsidRDefault="005A374D" w:rsidP="005A374D">
      <w:pPr>
        <w:spacing w:before="240" w:after="240"/>
        <w:rPr>
          <w:sz w:val="24"/>
          <w:szCs w:val="24"/>
          <w:lang w:val="en-IN"/>
        </w:rPr>
      </w:pPr>
      <w:proofErr w:type="gramStart"/>
      <w:r w:rsidRPr="005A374D">
        <w:rPr>
          <w:sz w:val="24"/>
          <w:szCs w:val="24"/>
          <w:lang w:val="en-IN"/>
        </w:rPr>
        <w:t>  SQL</w:t>
      </w:r>
      <w:proofErr w:type="gramEnd"/>
      <w:r w:rsidRPr="005A374D">
        <w:rPr>
          <w:sz w:val="24"/>
          <w:szCs w:val="24"/>
          <w:lang w:val="en-IN"/>
        </w:rPr>
        <w:t xml:space="preserve"> schema and ER diagram</w:t>
      </w:r>
    </w:p>
    <w:p w14:paraId="33A9E2E1" w14:textId="77777777" w:rsidR="005A374D" w:rsidRPr="005A374D" w:rsidRDefault="005A374D" w:rsidP="005A374D">
      <w:pPr>
        <w:spacing w:before="240" w:after="240"/>
        <w:rPr>
          <w:sz w:val="24"/>
          <w:szCs w:val="24"/>
          <w:lang w:val="en-IN"/>
        </w:rPr>
      </w:pPr>
      <w:proofErr w:type="gramStart"/>
      <w:r w:rsidRPr="005A374D">
        <w:rPr>
          <w:sz w:val="24"/>
          <w:szCs w:val="24"/>
          <w:lang w:val="en-IN"/>
        </w:rPr>
        <w:t>  Python</w:t>
      </w:r>
      <w:proofErr w:type="gramEnd"/>
      <w:r w:rsidRPr="005A374D">
        <w:rPr>
          <w:sz w:val="24"/>
          <w:szCs w:val="24"/>
          <w:lang w:val="en-IN"/>
        </w:rPr>
        <w:t xml:space="preserve"> scripts for MongoDB to SQL migration</w:t>
      </w:r>
    </w:p>
    <w:p w14:paraId="1771B2FF" w14:textId="77777777" w:rsidR="005A374D" w:rsidRPr="005A374D" w:rsidRDefault="005A374D" w:rsidP="005A374D">
      <w:pPr>
        <w:spacing w:before="240" w:after="240"/>
        <w:rPr>
          <w:sz w:val="24"/>
          <w:szCs w:val="24"/>
          <w:lang w:val="en-IN"/>
        </w:rPr>
      </w:pPr>
      <w:proofErr w:type="gramStart"/>
      <w:r w:rsidRPr="005A374D">
        <w:rPr>
          <w:sz w:val="24"/>
          <w:szCs w:val="24"/>
          <w:lang w:val="en-IN"/>
        </w:rPr>
        <w:t>  FAISS</w:t>
      </w:r>
      <w:proofErr w:type="gramEnd"/>
      <w:r w:rsidRPr="005A374D">
        <w:rPr>
          <w:sz w:val="24"/>
          <w:szCs w:val="24"/>
          <w:lang w:val="en-IN"/>
        </w:rPr>
        <w:t xml:space="preserve"> vector store creation scripts</w:t>
      </w:r>
    </w:p>
    <w:p w14:paraId="7FECB1A1" w14:textId="77777777" w:rsidR="005A374D" w:rsidRPr="005A374D" w:rsidRDefault="005A374D" w:rsidP="005A374D">
      <w:pPr>
        <w:spacing w:before="240" w:after="240"/>
        <w:rPr>
          <w:sz w:val="24"/>
          <w:szCs w:val="24"/>
          <w:lang w:val="en-IN"/>
        </w:rPr>
      </w:pPr>
      <w:proofErr w:type="gramStart"/>
      <w:r w:rsidRPr="005A374D">
        <w:rPr>
          <w:sz w:val="24"/>
          <w:szCs w:val="24"/>
          <w:lang w:val="en-IN"/>
        </w:rPr>
        <w:t xml:space="preserve">  </w:t>
      </w:r>
      <w:proofErr w:type="spellStart"/>
      <w:r w:rsidRPr="005A374D">
        <w:rPr>
          <w:sz w:val="24"/>
          <w:szCs w:val="24"/>
          <w:lang w:val="en-IN"/>
        </w:rPr>
        <w:t>LangChain</w:t>
      </w:r>
      <w:proofErr w:type="spellEnd"/>
      <w:proofErr w:type="gramEnd"/>
      <w:r w:rsidRPr="005A374D">
        <w:rPr>
          <w:sz w:val="24"/>
          <w:szCs w:val="24"/>
          <w:lang w:val="en-IN"/>
        </w:rPr>
        <w:t xml:space="preserve"> RAG implementation with prompt/response logic</w:t>
      </w:r>
    </w:p>
    <w:p w14:paraId="36677B41" w14:textId="77777777" w:rsidR="005A374D" w:rsidRPr="005A374D" w:rsidRDefault="005A374D" w:rsidP="005A374D">
      <w:pPr>
        <w:spacing w:before="240" w:after="240"/>
        <w:rPr>
          <w:sz w:val="24"/>
          <w:szCs w:val="24"/>
          <w:lang w:val="en-IN"/>
        </w:rPr>
      </w:pPr>
      <w:proofErr w:type="gramStart"/>
      <w:r w:rsidRPr="005A374D">
        <w:rPr>
          <w:sz w:val="24"/>
          <w:szCs w:val="24"/>
          <w:lang w:val="en-IN"/>
        </w:rPr>
        <w:t>  Final</w:t>
      </w:r>
      <w:proofErr w:type="gramEnd"/>
      <w:r w:rsidRPr="005A374D">
        <w:rPr>
          <w:sz w:val="24"/>
          <w:szCs w:val="24"/>
          <w:lang w:val="en-IN"/>
        </w:rPr>
        <w:t xml:space="preserve"> user interface (e.g., </w:t>
      </w:r>
      <w:proofErr w:type="spellStart"/>
      <w:r w:rsidRPr="005A374D">
        <w:rPr>
          <w:sz w:val="24"/>
          <w:szCs w:val="24"/>
          <w:lang w:val="en-IN"/>
        </w:rPr>
        <w:t>Streamlit</w:t>
      </w:r>
      <w:proofErr w:type="spellEnd"/>
      <w:r w:rsidRPr="005A374D">
        <w:rPr>
          <w:sz w:val="24"/>
          <w:szCs w:val="24"/>
          <w:lang w:val="en-IN"/>
        </w:rPr>
        <w:t xml:space="preserve"> app)</w:t>
      </w:r>
    </w:p>
    <w:p w14:paraId="3AF03991" w14:textId="77777777" w:rsidR="005A374D" w:rsidRPr="005A374D" w:rsidRDefault="005A374D" w:rsidP="005A374D">
      <w:pPr>
        <w:spacing w:before="240" w:after="240"/>
        <w:rPr>
          <w:sz w:val="24"/>
          <w:szCs w:val="24"/>
          <w:lang w:val="en-IN"/>
        </w:rPr>
      </w:pPr>
      <w:proofErr w:type="gramStart"/>
      <w:r w:rsidRPr="005A374D">
        <w:rPr>
          <w:sz w:val="24"/>
          <w:szCs w:val="24"/>
          <w:lang w:val="en-IN"/>
        </w:rPr>
        <w:t>  Documentation</w:t>
      </w:r>
      <w:proofErr w:type="gramEnd"/>
      <w:r w:rsidRPr="005A374D">
        <w:rPr>
          <w:sz w:val="24"/>
          <w:szCs w:val="24"/>
          <w:lang w:val="en-IN"/>
        </w:rPr>
        <w:t xml:space="preserve"> (README, setup guide, deployment instructions)</w:t>
      </w:r>
    </w:p>
    <w:p w14:paraId="4275BBAE" w14:textId="77777777" w:rsidR="00CF355A" w:rsidRDefault="00000000">
      <w:pPr>
        <w:spacing w:before="240" w:after="240"/>
        <w:rPr>
          <w:b/>
          <w:sz w:val="24"/>
          <w:szCs w:val="24"/>
        </w:rPr>
      </w:pPr>
      <w:r>
        <w:rPr>
          <w:b/>
          <w:sz w:val="24"/>
          <w:szCs w:val="24"/>
        </w:rPr>
        <w:t>Project Guidelines:</w:t>
      </w:r>
    </w:p>
    <w:p w14:paraId="0C2BF119" w14:textId="77777777" w:rsidR="005A374D" w:rsidRPr="005A374D" w:rsidRDefault="005A374D" w:rsidP="005A374D">
      <w:pPr>
        <w:spacing w:before="240" w:after="240"/>
        <w:rPr>
          <w:sz w:val="24"/>
          <w:szCs w:val="24"/>
          <w:lang w:val="en-IN"/>
        </w:rPr>
      </w:pPr>
      <w:proofErr w:type="gramStart"/>
      <w:r w:rsidRPr="005A374D">
        <w:rPr>
          <w:sz w:val="24"/>
          <w:szCs w:val="24"/>
          <w:lang w:val="en-IN"/>
        </w:rPr>
        <w:t>  Use</w:t>
      </w:r>
      <w:proofErr w:type="gramEnd"/>
      <w:r w:rsidRPr="005A374D">
        <w:rPr>
          <w:sz w:val="24"/>
          <w:szCs w:val="24"/>
          <w:lang w:val="en-IN"/>
        </w:rPr>
        <w:t xml:space="preserve"> Git for version control (main, dev branches)</w:t>
      </w:r>
    </w:p>
    <w:p w14:paraId="0CCCF4FF" w14:textId="77777777" w:rsidR="005A374D" w:rsidRPr="005A374D" w:rsidRDefault="005A374D" w:rsidP="005A374D">
      <w:pPr>
        <w:spacing w:before="240" w:after="240"/>
        <w:rPr>
          <w:sz w:val="24"/>
          <w:szCs w:val="24"/>
          <w:lang w:val="en-IN"/>
        </w:rPr>
      </w:pPr>
      <w:proofErr w:type="gramStart"/>
      <w:r w:rsidRPr="005A374D">
        <w:rPr>
          <w:sz w:val="24"/>
          <w:szCs w:val="24"/>
          <w:lang w:val="en-IN"/>
        </w:rPr>
        <w:t>  Use</w:t>
      </w:r>
      <w:proofErr w:type="gramEnd"/>
      <w:r w:rsidRPr="005A374D">
        <w:rPr>
          <w:sz w:val="24"/>
          <w:szCs w:val="24"/>
          <w:lang w:val="en-IN"/>
        </w:rPr>
        <w:t xml:space="preserve"> PEP8 standards for Python coding</w:t>
      </w:r>
    </w:p>
    <w:p w14:paraId="2DDF94DC" w14:textId="77777777" w:rsidR="005A374D" w:rsidRPr="005A374D" w:rsidRDefault="005A374D" w:rsidP="005A374D">
      <w:pPr>
        <w:spacing w:before="240" w:after="240"/>
        <w:rPr>
          <w:sz w:val="24"/>
          <w:szCs w:val="24"/>
          <w:lang w:val="en-IN"/>
        </w:rPr>
      </w:pPr>
      <w:proofErr w:type="gramStart"/>
      <w:r w:rsidRPr="005A374D">
        <w:rPr>
          <w:sz w:val="24"/>
          <w:szCs w:val="24"/>
          <w:lang w:val="en-IN"/>
        </w:rPr>
        <w:t>  Modularize</w:t>
      </w:r>
      <w:proofErr w:type="gramEnd"/>
      <w:r w:rsidRPr="005A374D">
        <w:rPr>
          <w:sz w:val="24"/>
          <w:szCs w:val="24"/>
          <w:lang w:val="en-IN"/>
        </w:rPr>
        <w:t xml:space="preserve"> scripts for ETL, embedding, QA logic</w:t>
      </w:r>
    </w:p>
    <w:p w14:paraId="755E7491" w14:textId="77777777" w:rsidR="005A374D" w:rsidRPr="005A374D" w:rsidRDefault="005A374D" w:rsidP="005A374D">
      <w:pPr>
        <w:spacing w:before="240" w:after="240"/>
        <w:rPr>
          <w:sz w:val="24"/>
          <w:szCs w:val="24"/>
          <w:lang w:val="en-IN"/>
        </w:rPr>
      </w:pPr>
      <w:proofErr w:type="gramStart"/>
      <w:r w:rsidRPr="005A374D">
        <w:rPr>
          <w:sz w:val="24"/>
          <w:szCs w:val="24"/>
          <w:lang w:val="en-IN"/>
        </w:rPr>
        <w:t>  Include</w:t>
      </w:r>
      <w:proofErr w:type="gramEnd"/>
      <w:r w:rsidRPr="005A374D">
        <w:rPr>
          <w:sz w:val="24"/>
          <w:szCs w:val="24"/>
          <w:lang w:val="en-IN"/>
        </w:rPr>
        <w:t xml:space="preserve"> exception handling and logging</w:t>
      </w:r>
    </w:p>
    <w:p w14:paraId="43AAC4CE" w14:textId="77777777" w:rsidR="005A374D" w:rsidRPr="005A374D" w:rsidRDefault="005A374D" w:rsidP="005A374D">
      <w:pPr>
        <w:spacing w:before="240" w:after="240"/>
        <w:rPr>
          <w:sz w:val="24"/>
          <w:szCs w:val="24"/>
          <w:lang w:val="en-IN"/>
        </w:rPr>
      </w:pPr>
      <w:proofErr w:type="gramStart"/>
      <w:r w:rsidRPr="005A374D">
        <w:rPr>
          <w:sz w:val="24"/>
          <w:szCs w:val="24"/>
          <w:lang w:val="en-IN"/>
        </w:rPr>
        <w:t>  Use .env</w:t>
      </w:r>
      <w:proofErr w:type="gramEnd"/>
      <w:r w:rsidRPr="005A374D">
        <w:rPr>
          <w:sz w:val="24"/>
          <w:szCs w:val="24"/>
          <w:lang w:val="en-IN"/>
        </w:rPr>
        <w:t xml:space="preserve"> for managing API keys and DB credentials</w:t>
      </w:r>
    </w:p>
    <w:p w14:paraId="5B44CE66" w14:textId="77777777" w:rsidR="00CF355A" w:rsidRDefault="00000000">
      <w:pPr>
        <w:spacing w:before="240" w:after="240"/>
        <w:rPr>
          <w:b/>
          <w:sz w:val="24"/>
          <w:szCs w:val="24"/>
        </w:rPr>
      </w:pPr>
      <w:r>
        <w:rPr>
          <w:b/>
          <w:sz w:val="24"/>
          <w:szCs w:val="24"/>
        </w:rPr>
        <w:t>Timeline: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2"/>
        <w:gridCol w:w="7500"/>
      </w:tblGrid>
      <w:tr w:rsidR="005A374D" w:rsidRPr="005A374D" w14:paraId="3665D4D3" w14:textId="77777777" w:rsidTr="005A374D">
        <w:trPr>
          <w:tblHeader/>
          <w:tblCellSpacing w:w="15" w:type="dxa"/>
        </w:trPr>
        <w:tc>
          <w:tcPr>
            <w:tcW w:w="0" w:type="auto"/>
            <w:vAlign w:val="center"/>
            <w:hideMark/>
          </w:tcPr>
          <w:p w14:paraId="3B6591F8" w14:textId="77777777" w:rsidR="005A374D" w:rsidRPr="005A374D" w:rsidRDefault="005A374D" w:rsidP="005A374D">
            <w:pPr>
              <w:spacing w:before="240" w:after="240"/>
              <w:rPr>
                <w:b/>
                <w:bCs/>
                <w:sz w:val="24"/>
                <w:szCs w:val="24"/>
                <w:lang w:val="en-IN"/>
              </w:rPr>
            </w:pPr>
            <w:r w:rsidRPr="005A374D">
              <w:rPr>
                <w:b/>
                <w:bCs/>
                <w:sz w:val="24"/>
                <w:szCs w:val="24"/>
                <w:lang w:val="en-IN"/>
              </w:rPr>
              <w:t>Week</w:t>
            </w:r>
          </w:p>
        </w:tc>
        <w:tc>
          <w:tcPr>
            <w:tcW w:w="0" w:type="auto"/>
            <w:vAlign w:val="center"/>
            <w:hideMark/>
          </w:tcPr>
          <w:p w14:paraId="429DAF96" w14:textId="77777777" w:rsidR="005A374D" w:rsidRPr="005A374D" w:rsidRDefault="005A374D" w:rsidP="005A374D">
            <w:pPr>
              <w:spacing w:before="240" w:after="240"/>
              <w:rPr>
                <w:b/>
                <w:bCs/>
                <w:sz w:val="24"/>
                <w:szCs w:val="24"/>
                <w:lang w:val="en-IN"/>
              </w:rPr>
            </w:pPr>
            <w:r w:rsidRPr="005A374D">
              <w:rPr>
                <w:b/>
                <w:bCs/>
                <w:sz w:val="24"/>
                <w:szCs w:val="24"/>
                <w:lang w:val="en-IN"/>
              </w:rPr>
              <w:t>Task</w:t>
            </w:r>
          </w:p>
        </w:tc>
      </w:tr>
      <w:tr w:rsidR="005A374D" w:rsidRPr="005A374D" w14:paraId="7B52C653" w14:textId="77777777" w:rsidTr="005A374D">
        <w:trPr>
          <w:tblCellSpacing w:w="15" w:type="dxa"/>
        </w:trPr>
        <w:tc>
          <w:tcPr>
            <w:tcW w:w="0" w:type="auto"/>
            <w:vAlign w:val="center"/>
            <w:hideMark/>
          </w:tcPr>
          <w:p w14:paraId="7BA2797E" w14:textId="77777777" w:rsidR="005A374D" w:rsidRPr="005A374D" w:rsidRDefault="005A374D" w:rsidP="005A374D">
            <w:pPr>
              <w:spacing w:before="240" w:after="240"/>
              <w:rPr>
                <w:sz w:val="24"/>
                <w:szCs w:val="24"/>
                <w:lang w:val="en-IN"/>
              </w:rPr>
            </w:pPr>
            <w:r w:rsidRPr="005A374D">
              <w:rPr>
                <w:sz w:val="24"/>
                <w:szCs w:val="24"/>
                <w:lang w:val="en-IN"/>
              </w:rPr>
              <w:t>1</w:t>
            </w:r>
          </w:p>
        </w:tc>
        <w:tc>
          <w:tcPr>
            <w:tcW w:w="0" w:type="auto"/>
            <w:vAlign w:val="center"/>
            <w:hideMark/>
          </w:tcPr>
          <w:p w14:paraId="231BC49F" w14:textId="77777777" w:rsidR="005A374D" w:rsidRPr="005A374D" w:rsidRDefault="005A374D" w:rsidP="005A374D">
            <w:pPr>
              <w:spacing w:before="240" w:after="240"/>
              <w:rPr>
                <w:sz w:val="24"/>
                <w:szCs w:val="24"/>
                <w:lang w:val="en-IN"/>
              </w:rPr>
            </w:pPr>
            <w:r w:rsidRPr="005A374D">
              <w:rPr>
                <w:sz w:val="24"/>
                <w:szCs w:val="24"/>
                <w:lang w:val="en-IN"/>
              </w:rPr>
              <w:t>Dataset exploration, schema design, MongoDB to SQL migration</w:t>
            </w:r>
          </w:p>
        </w:tc>
      </w:tr>
      <w:tr w:rsidR="005A374D" w:rsidRPr="005A374D" w14:paraId="787DA98A" w14:textId="77777777" w:rsidTr="005A374D">
        <w:trPr>
          <w:tblCellSpacing w:w="15" w:type="dxa"/>
        </w:trPr>
        <w:tc>
          <w:tcPr>
            <w:tcW w:w="0" w:type="auto"/>
            <w:vAlign w:val="center"/>
            <w:hideMark/>
          </w:tcPr>
          <w:p w14:paraId="318F51B1" w14:textId="3EE72FE5" w:rsidR="005A374D" w:rsidRPr="005A374D" w:rsidRDefault="005A374D" w:rsidP="005A374D">
            <w:pPr>
              <w:spacing w:before="240" w:after="240"/>
              <w:rPr>
                <w:sz w:val="24"/>
                <w:szCs w:val="24"/>
                <w:lang w:val="en-IN"/>
              </w:rPr>
            </w:pPr>
            <w:r>
              <w:rPr>
                <w:sz w:val="24"/>
                <w:szCs w:val="24"/>
                <w:lang w:val="en-IN"/>
              </w:rPr>
              <w:t>1</w:t>
            </w:r>
          </w:p>
        </w:tc>
        <w:tc>
          <w:tcPr>
            <w:tcW w:w="0" w:type="auto"/>
            <w:vAlign w:val="center"/>
            <w:hideMark/>
          </w:tcPr>
          <w:p w14:paraId="623DD0BC" w14:textId="77777777" w:rsidR="005A374D" w:rsidRPr="005A374D" w:rsidRDefault="005A374D" w:rsidP="005A374D">
            <w:pPr>
              <w:spacing w:before="240" w:after="240"/>
              <w:rPr>
                <w:sz w:val="24"/>
                <w:szCs w:val="24"/>
                <w:lang w:val="en-IN"/>
              </w:rPr>
            </w:pPr>
            <w:r w:rsidRPr="005A374D">
              <w:rPr>
                <w:sz w:val="24"/>
                <w:szCs w:val="24"/>
                <w:lang w:val="en-IN"/>
              </w:rPr>
              <w:t>Data preprocessing and embeddings (OpenAI/</w:t>
            </w:r>
            <w:proofErr w:type="spellStart"/>
            <w:r w:rsidRPr="005A374D">
              <w:rPr>
                <w:sz w:val="24"/>
                <w:szCs w:val="24"/>
                <w:lang w:val="en-IN"/>
              </w:rPr>
              <w:t>HuggingFace</w:t>
            </w:r>
            <w:proofErr w:type="spellEnd"/>
            <w:r w:rsidRPr="005A374D">
              <w:rPr>
                <w:sz w:val="24"/>
                <w:szCs w:val="24"/>
                <w:lang w:val="en-IN"/>
              </w:rPr>
              <w:t xml:space="preserve"> + FAISS)</w:t>
            </w:r>
          </w:p>
        </w:tc>
      </w:tr>
      <w:tr w:rsidR="005A374D" w:rsidRPr="005A374D" w14:paraId="06FD86AD" w14:textId="77777777" w:rsidTr="005A374D">
        <w:trPr>
          <w:tblCellSpacing w:w="15" w:type="dxa"/>
        </w:trPr>
        <w:tc>
          <w:tcPr>
            <w:tcW w:w="0" w:type="auto"/>
            <w:vAlign w:val="center"/>
            <w:hideMark/>
          </w:tcPr>
          <w:p w14:paraId="07DE0CE5" w14:textId="1CB596FF" w:rsidR="005A374D" w:rsidRPr="005A374D" w:rsidRDefault="005A374D" w:rsidP="005A374D">
            <w:pPr>
              <w:spacing w:before="240" w:after="240"/>
              <w:rPr>
                <w:sz w:val="24"/>
                <w:szCs w:val="24"/>
                <w:lang w:val="en-IN"/>
              </w:rPr>
            </w:pPr>
            <w:r>
              <w:rPr>
                <w:sz w:val="24"/>
                <w:szCs w:val="24"/>
                <w:lang w:val="en-IN"/>
              </w:rPr>
              <w:lastRenderedPageBreak/>
              <w:t>2</w:t>
            </w:r>
          </w:p>
        </w:tc>
        <w:tc>
          <w:tcPr>
            <w:tcW w:w="0" w:type="auto"/>
            <w:vAlign w:val="center"/>
            <w:hideMark/>
          </w:tcPr>
          <w:p w14:paraId="6CA1671C" w14:textId="77777777" w:rsidR="005A374D" w:rsidRPr="005A374D" w:rsidRDefault="005A374D" w:rsidP="005A374D">
            <w:pPr>
              <w:spacing w:before="240" w:after="240"/>
              <w:rPr>
                <w:sz w:val="24"/>
                <w:szCs w:val="24"/>
                <w:lang w:val="en-IN"/>
              </w:rPr>
            </w:pPr>
            <w:r w:rsidRPr="005A374D">
              <w:rPr>
                <w:sz w:val="24"/>
                <w:szCs w:val="24"/>
                <w:lang w:val="en-IN"/>
              </w:rPr>
              <w:t xml:space="preserve">RAG system integration with </w:t>
            </w:r>
            <w:proofErr w:type="spellStart"/>
            <w:r w:rsidRPr="005A374D">
              <w:rPr>
                <w:sz w:val="24"/>
                <w:szCs w:val="24"/>
                <w:lang w:val="en-IN"/>
              </w:rPr>
              <w:t>LangChain</w:t>
            </w:r>
            <w:proofErr w:type="spellEnd"/>
          </w:p>
        </w:tc>
      </w:tr>
      <w:tr w:rsidR="005A374D" w:rsidRPr="005A374D" w14:paraId="6AE16109" w14:textId="77777777" w:rsidTr="005A374D">
        <w:trPr>
          <w:tblCellSpacing w:w="15" w:type="dxa"/>
        </w:trPr>
        <w:tc>
          <w:tcPr>
            <w:tcW w:w="0" w:type="auto"/>
            <w:vAlign w:val="center"/>
            <w:hideMark/>
          </w:tcPr>
          <w:p w14:paraId="472444BC" w14:textId="11579E4B" w:rsidR="005A374D" w:rsidRPr="005A374D" w:rsidRDefault="005A374D" w:rsidP="005A374D">
            <w:pPr>
              <w:spacing w:before="240" w:after="240"/>
              <w:rPr>
                <w:sz w:val="24"/>
                <w:szCs w:val="24"/>
                <w:lang w:val="en-IN"/>
              </w:rPr>
            </w:pPr>
            <w:r>
              <w:rPr>
                <w:sz w:val="24"/>
                <w:szCs w:val="24"/>
                <w:lang w:val="en-IN"/>
              </w:rPr>
              <w:t>2</w:t>
            </w:r>
          </w:p>
        </w:tc>
        <w:tc>
          <w:tcPr>
            <w:tcW w:w="0" w:type="auto"/>
            <w:vAlign w:val="center"/>
            <w:hideMark/>
          </w:tcPr>
          <w:p w14:paraId="556DA860" w14:textId="77777777" w:rsidR="005A374D" w:rsidRPr="005A374D" w:rsidRDefault="005A374D" w:rsidP="005A374D">
            <w:pPr>
              <w:spacing w:before="240" w:after="240"/>
              <w:rPr>
                <w:sz w:val="24"/>
                <w:szCs w:val="24"/>
                <w:lang w:val="en-IN"/>
              </w:rPr>
            </w:pPr>
            <w:r w:rsidRPr="005A374D">
              <w:rPr>
                <w:sz w:val="24"/>
                <w:szCs w:val="24"/>
                <w:lang w:val="en-IN"/>
              </w:rPr>
              <w:t>QA testing, prompt engineering, UI development</w:t>
            </w:r>
          </w:p>
        </w:tc>
      </w:tr>
      <w:tr w:rsidR="005A374D" w:rsidRPr="005A374D" w14:paraId="7FC5F7D1" w14:textId="77777777" w:rsidTr="005A374D">
        <w:trPr>
          <w:tblCellSpacing w:w="15" w:type="dxa"/>
        </w:trPr>
        <w:tc>
          <w:tcPr>
            <w:tcW w:w="0" w:type="auto"/>
            <w:vAlign w:val="center"/>
            <w:hideMark/>
          </w:tcPr>
          <w:p w14:paraId="63548144" w14:textId="327B2B65" w:rsidR="005A374D" w:rsidRPr="005A374D" w:rsidRDefault="005A374D" w:rsidP="005A374D">
            <w:pPr>
              <w:spacing w:before="240" w:after="240"/>
              <w:rPr>
                <w:sz w:val="24"/>
                <w:szCs w:val="24"/>
                <w:lang w:val="en-IN"/>
              </w:rPr>
            </w:pPr>
            <w:r>
              <w:rPr>
                <w:sz w:val="24"/>
                <w:szCs w:val="24"/>
                <w:lang w:val="en-IN"/>
              </w:rPr>
              <w:t>2</w:t>
            </w:r>
          </w:p>
        </w:tc>
        <w:tc>
          <w:tcPr>
            <w:tcW w:w="0" w:type="auto"/>
            <w:vAlign w:val="center"/>
            <w:hideMark/>
          </w:tcPr>
          <w:p w14:paraId="3BEFF63B" w14:textId="77777777" w:rsidR="005A374D" w:rsidRPr="005A374D" w:rsidRDefault="005A374D" w:rsidP="005A374D">
            <w:pPr>
              <w:spacing w:before="240" w:after="240"/>
              <w:rPr>
                <w:sz w:val="24"/>
                <w:szCs w:val="24"/>
                <w:lang w:val="en-IN"/>
              </w:rPr>
            </w:pPr>
            <w:r w:rsidRPr="005A374D">
              <w:rPr>
                <w:sz w:val="24"/>
                <w:szCs w:val="24"/>
                <w:lang w:val="en-IN"/>
              </w:rPr>
              <w:t>Final testing, deployment, and documentation</w:t>
            </w:r>
          </w:p>
        </w:tc>
      </w:tr>
    </w:tbl>
    <w:p w14:paraId="480B00D0" w14:textId="77777777" w:rsidR="00CF355A" w:rsidRDefault="00CF355A">
      <w:pPr>
        <w:spacing w:before="240" w:after="240"/>
        <w:rPr>
          <w:b/>
          <w:sz w:val="24"/>
          <w:szCs w:val="24"/>
        </w:rPr>
      </w:pPr>
    </w:p>
    <w:p w14:paraId="692B02B4" w14:textId="77777777" w:rsidR="00CF355A" w:rsidRDefault="00CF355A">
      <w:pPr>
        <w:keepLines/>
        <w:spacing w:after="240" w:line="120" w:lineRule="auto"/>
        <w:rPr>
          <w:sz w:val="24"/>
          <w:szCs w:val="24"/>
        </w:rPr>
      </w:pPr>
    </w:p>
    <w:p w14:paraId="321396BF" w14:textId="77777777" w:rsidR="00CF355A" w:rsidRDefault="00CF355A">
      <w:pPr>
        <w:rPr>
          <w:b/>
          <w:sz w:val="24"/>
          <w:szCs w:val="24"/>
        </w:rPr>
      </w:pPr>
    </w:p>
    <w:p w14:paraId="348AF1AF" w14:textId="77777777" w:rsidR="00CF355A" w:rsidRDefault="00000000">
      <w:pPr>
        <w:spacing w:line="240" w:lineRule="auto"/>
        <w:rPr>
          <w:rFonts w:ascii="Times New Roman" w:eastAsia="Times New Roman" w:hAnsi="Times New Roman" w:cs="Times New Roman"/>
          <w:b/>
          <w:color w:val="1155CC"/>
          <w:sz w:val="24"/>
          <w:szCs w:val="24"/>
        </w:rPr>
      </w:pPr>
      <w:r>
        <w:rPr>
          <w:rFonts w:ascii="Times New Roman" w:eastAsia="Times New Roman" w:hAnsi="Times New Roman" w:cs="Times New Roman"/>
          <w:b/>
          <w:color w:val="1155CC"/>
          <w:sz w:val="24"/>
          <w:szCs w:val="24"/>
        </w:rPr>
        <w:t xml:space="preserve">PROJECT DOUBT CLARIFICATION SESSION </w:t>
      </w:r>
      <w:proofErr w:type="gramStart"/>
      <w:r>
        <w:rPr>
          <w:rFonts w:ascii="Times New Roman" w:eastAsia="Times New Roman" w:hAnsi="Times New Roman" w:cs="Times New Roman"/>
          <w:b/>
          <w:color w:val="1155CC"/>
          <w:sz w:val="24"/>
          <w:szCs w:val="24"/>
        </w:rPr>
        <w:t>( PROJECT</w:t>
      </w:r>
      <w:proofErr w:type="gramEnd"/>
      <w:r>
        <w:rPr>
          <w:rFonts w:ascii="Times New Roman" w:eastAsia="Times New Roman" w:hAnsi="Times New Roman" w:cs="Times New Roman"/>
          <w:b/>
          <w:color w:val="1155CC"/>
          <w:sz w:val="24"/>
          <w:szCs w:val="24"/>
        </w:rPr>
        <w:t xml:space="preserve"> AND CLASS DOUBTS)</w:t>
      </w:r>
    </w:p>
    <w:p w14:paraId="51668750" w14:textId="77777777" w:rsidR="00CF355A" w:rsidRDefault="00CF355A">
      <w:pPr>
        <w:spacing w:line="240" w:lineRule="auto"/>
        <w:rPr>
          <w:rFonts w:ascii="Times New Roman" w:eastAsia="Times New Roman" w:hAnsi="Times New Roman" w:cs="Times New Roman"/>
          <w:b/>
          <w:sz w:val="24"/>
          <w:szCs w:val="24"/>
        </w:rPr>
      </w:pPr>
    </w:p>
    <w:p w14:paraId="6561DF80" w14:textId="77777777" w:rsidR="00CF355A" w:rsidRDefault="00000000">
      <w:pPr>
        <w:spacing w:line="240" w:lineRule="auto"/>
        <w:rPr>
          <w:rFonts w:ascii="Times New Roman" w:eastAsia="Times New Roman" w:hAnsi="Times New Roman" w:cs="Times New Roman"/>
        </w:rPr>
      </w:pPr>
      <w:r>
        <w:rPr>
          <w:rFonts w:ascii="Times New Roman" w:eastAsia="Times New Roman" w:hAnsi="Times New Roman" w:cs="Times New Roman"/>
          <w:b/>
          <w:sz w:val="24"/>
          <w:szCs w:val="24"/>
        </w:rPr>
        <w:t xml:space="preserve">About Session: </w:t>
      </w:r>
      <w:r>
        <w:rPr>
          <w:rFonts w:ascii="Times New Roman" w:eastAsia="Times New Roman" w:hAnsi="Times New Roman" w:cs="Times New Roman"/>
        </w:rPr>
        <w:t>The Project Doubt Clarification Session is a helpful resource for resolving questions and concerns about projects and class topics. It provides support in understanding project requirements, addressing code issues, and clarifying class concepts. The session aims to enhance comprehension and provide guidance to overcome challenges effectively.</w:t>
      </w:r>
    </w:p>
    <w:p w14:paraId="76C830BA" w14:textId="77777777" w:rsidR="00CF355A" w:rsidRDefault="00000000">
      <w:pPr>
        <w:spacing w:line="240" w:lineRule="auto"/>
        <w:rPr>
          <w:rFonts w:ascii="Times New Roman" w:eastAsia="Times New Roman" w:hAnsi="Times New Roman" w:cs="Times New Roman"/>
          <w:color w:val="FF0000"/>
        </w:rPr>
      </w:pPr>
      <w:r>
        <w:rPr>
          <w:rFonts w:ascii="Times New Roman" w:eastAsia="Times New Roman" w:hAnsi="Times New Roman" w:cs="Times New Roman"/>
          <w:b/>
          <w:color w:val="FF0000"/>
        </w:rPr>
        <w:t>Note: Book the slot at least before 12:00 Pm on the same day</w:t>
      </w:r>
    </w:p>
    <w:p w14:paraId="790239BE" w14:textId="77777777" w:rsidR="00CF355A" w:rsidRDefault="00CF355A">
      <w:pPr>
        <w:spacing w:line="240" w:lineRule="auto"/>
        <w:rPr>
          <w:rFonts w:ascii="Times New Roman" w:eastAsia="Times New Roman" w:hAnsi="Times New Roman" w:cs="Times New Roman"/>
        </w:rPr>
      </w:pPr>
    </w:p>
    <w:p w14:paraId="656E16B2" w14:textId="77777777" w:rsidR="00CF355A"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Timing: Tuesday, Thursday, Saturday (5:00PM to 7:00PM)</w:t>
      </w:r>
    </w:p>
    <w:p w14:paraId="4B69A16D" w14:textId="77777777" w:rsidR="00CF355A" w:rsidRDefault="00CF355A">
      <w:pPr>
        <w:spacing w:line="240" w:lineRule="auto"/>
        <w:rPr>
          <w:rFonts w:ascii="Times New Roman" w:eastAsia="Times New Roman" w:hAnsi="Times New Roman" w:cs="Times New Roman"/>
          <w:b/>
          <w:sz w:val="24"/>
          <w:szCs w:val="24"/>
        </w:rPr>
      </w:pPr>
    </w:p>
    <w:p w14:paraId="2E62A89E" w14:textId="77777777" w:rsidR="00CF355A"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Booking </w:t>
      </w:r>
      <w:proofErr w:type="gramStart"/>
      <w:r>
        <w:rPr>
          <w:rFonts w:ascii="Times New Roman" w:eastAsia="Times New Roman" w:hAnsi="Times New Roman" w:cs="Times New Roman"/>
          <w:b/>
          <w:sz w:val="24"/>
          <w:szCs w:val="24"/>
        </w:rPr>
        <w:t>link :</w:t>
      </w:r>
      <w:proofErr w:type="gramEnd"/>
      <w:r>
        <w:fldChar w:fldCharType="begin"/>
      </w:r>
      <w:r>
        <w:instrText>HYPERLINK "https://forms.gle/XC553oSbMJ2Gcfug9" \h</w:instrText>
      </w:r>
      <w:r>
        <w:fldChar w:fldCharType="separate"/>
      </w:r>
      <w:r>
        <w:rPr>
          <w:rFonts w:ascii="Times New Roman" w:eastAsia="Times New Roman" w:hAnsi="Times New Roman" w:cs="Times New Roman"/>
          <w:b/>
          <w:color w:val="1155CC"/>
          <w:sz w:val="24"/>
          <w:szCs w:val="24"/>
          <w:u w:val="single"/>
        </w:rPr>
        <w:t>https://forms.gle/XC553oSbMJ2Gcfug9</w:t>
      </w:r>
      <w:r>
        <w:fldChar w:fldCharType="end"/>
      </w:r>
    </w:p>
    <w:p w14:paraId="19EB7CF5" w14:textId="77777777" w:rsidR="00CF355A" w:rsidRDefault="00CF355A">
      <w:pPr>
        <w:rPr>
          <w:rFonts w:ascii="Times New Roman" w:eastAsia="Times New Roman" w:hAnsi="Times New Roman" w:cs="Times New Roman"/>
          <w:b/>
          <w:sz w:val="24"/>
          <w:szCs w:val="24"/>
        </w:rPr>
      </w:pPr>
    </w:p>
    <w:p w14:paraId="7A258862" w14:textId="77777777" w:rsidR="00CF355A" w:rsidRDefault="00000000">
      <w:pPr>
        <w:spacing w:line="240" w:lineRule="auto"/>
        <w:rPr>
          <w:rFonts w:ascii="Times New Roman" w:eastAsia="Times New Roman" w:hAnsi="Times New Roman" w:cs="Times New Roman"/>
          <w:b/>
          <w:color w:val="1155CC"/>
          <w:sz w:val="24"/>
          <w:szCs w:val="24"/>
        </w:rPr>
      </w:pPr>
      <w:r>
        <w:rPr>
          <w:rFonts w:ascii="Times New Roman" w:eastAsia="Times New Roman" w:hAnsi="Times New Roman" w:cs="Times New Roman"/>
          <w:b/>
          <w:color w:val="1155CC"/>
          <w:sz w:val="24"/>
          <w:szCs w:val="24"/>
        </w:rPr>
        <w:t>LIVE EVALUATION SESSION (CAPSTONE AND FINAL PROJECT)</w:t>
      </w:r>
    </w:p>
    <w:p w14:paraId="0CEE1F73" w14:textId="77777777" w:rsidR="00CF355A" w:rsidRDefault="00CF355A">
      <w:pPr>
        <w:spacing w:line="240" w:lineRule="auto"/>
        <w:rPr>
          <w:rFonts w:ascii="Times New Roman" w:eastAsia="Times New Roman" w:hAnsi="Times New Roman" w:cs="Times New Roman"/>
          <w:b/>
          <w:sz w:val="24"/>
          <w:szCs w:val="24"/>
        </w:rPr>
      </w:pPr>
    </w:p>
    <w:p w14:paraId="26393E65" w14:textId="77777777" w:rsidR="00CF355A" w:rsidRDefault="00000000">
      <w:pPr>
        <w:spacing w:line="240" w:lineRule="auto"/>
        <w:rPr>
          <w:rFonts w:ascii="Times New Roman" w:eastAsia="Times New Roman" w:hAnsi="Times New Roman" w:cs="Times New Roman"/>
        </w:rPr>
      </w:pPr>
      <w:r>
        <w:rPr>
          <w:rFonts w:ascii="Times New Roman" w:eastAsia="Times New Roman" w:hAnsi="Times New Roman" w:cs="Times New Roman"/>
          <w:b/>
          <w:sz w:val="24"/>
          <w:szCs w:val="24"/>
        </w:rPr>
        <w:t xml:space="preserve">About Session: </w:t>
      </w:r>
      <w:r>
        <w:rPr>
          <w:rFonts w:ascii="Times New Roman" w:eastAsia="Times New Roman" w:hAnsi="Times New Roman" w:cs="Times New Roman"/>
        </w:rPr>
        <w:t>The Live Evaluation Session for Capstone and Final Projects allows participants to showcase their projects and receive real-time feedback for improvement. It assesses project quality and provides an opportunity for discussion and evaluation.</w:t>
      </w:r>
    </w:p>
    <w:p w14:paraId="7D1B6455" w14:textId="77777777" w:rsidR="00CF355A" w:rsidRDefault="00000000">
      <w:pPr>
        <w:spacing w:line="240" w:lineRule="auto"/>
        <w:rPr>
          <w:rFonts w:ascii="Times New Roman" w:eastAsia="Times New Roman" w:hAnsi="Times New Roman" w:cs="Times New Roman"/>
          <w:color w:val="FF0000"/>
        </w:rPr>
      </w:pPr>
      <w:r>
        <w:rPr>
          <w:rFonts w:ascii="Times New Roman" w:eastAsia="Times New Roman" w:hAnsi="Times New Roman" w:cs="Times New Roman"/>
          <w:b/>
          <w:color w:val="FF0000"/>
        </w:rPr>
        <w:t>Note: This form will Open on Saturday and Sunday Only on Every Week</w:t>
      </w:r>
    </w:p>
    <w:p w14:paraId="1EE50133" w14:textId="77777777" w:rsidR="00CF355A" w:rsidRDefault="00CF355A">
      <w:pPr>
        <w:spacing w:line="240" w:lineRule="auto"/>
        <w:rPr>
          <w:rFonts w:ascii="Times New Roman" w:eastAsia="Times New Roman" w:hAnsi="Times New Roman" w:cs="Times New Roman"/>
        </w:rPr>
      </w:pPr>
    </w:p>
    <w:p w14:paraId="526BBFCB" w14:textId="77777777" w:rsidR="00CF355A"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Timing: Monday-Saturday (11:30PM to 12:30PM)</w:t>
      </w:r>
    </w:p>
    <w:p w14:paraId="0AA9A66A" w14:textId="77777777" w:rsidR="00CF355A" w:rsidRDefault="00CF355A">
      <w:pPr>
        <w:spacing w:line="240" w:lineRule="auto"/>
        <w:rPr>
          <w:rFonts w:ascii="Times New Roman" w:eastAsia="Times New Roman" w:hAnsi="Times New Roman" w:cs="Times New Roman"/>
          <w:b/>
          <w:sz w:val="24"/>
          <w:szCs w:val="24"/>
        </w:rPr>
      </w:pPr>
    </w:p>
    <w:p w14:paraId="2961F7EB" w14:textId="77777777" w:rsidR="00CF355A" w:rsidRDefault="00000000">
      <w:pPr>
        <w:spacing w:line="240" w:lineRule="auto"/>
        <w:rPr>
          <w:sz w:val="24"/>
          <w:szCs w:val="24"/>
        </w:rPr>
      </w:pPr>
      <w:r>
        <w:rPr>
          <w:rFonts w:ascii="Times New Roman" w:eastAsia="Times New Roman" w:hAnsi="Times New Roman" w:cs="Times New Roman"/>
          <w:b/>
          <w:sz w:val="24"/>
          <w:szCs w:val="24"/>
        </w:rPr>
        <w:t xml:space="preserve">Booking </w:t>
      </w:r>
      <w:proofErr w:type="gramStart"/>
      <w:r>
        <w:rPr>
          <w:rFonts w:ascii="Times New Roman" w:eastAsia="Times New Roman" w:hAnsi="Times New Roman" w:cs="Times New Roman"/>
          <w:b/>
          <w:sz w:val="24"/>
          <w:szCs w:val="24"/>
        </w:rPr>
        <w:t>link :</w:t>
      </w:r>
      <w:proofErr w:type="gramEnd"/>
      <w:r>
        <w:rPr>
          <w:rFonts w:ascii="Times New Roman" w:eastAsia="Times New Roman" w:hAnsi="Times New Roman" w:cs="Times New Roman"/>
          <w:b/>
          <w:sz w:val="24"/>
          <w:szCs w:val="24"/>
        </w:rPr>
        <w:t xml:space="preserve"> </w:t>
      </w:r>
      <w:hyperlink r:id="rId7">
        <w:r>
          <w:rPr>
            <w:rFonts w:ascii="Times New Roman" w:eastAsia="Times New Roman" w:hAnsi="Times New Roman" w:cs="Times New Roman"/>
            <w:b/>
            <w:color w:val="1155CC"/>
            <w:sz w:val="24"/>
            <w:szCs w:val="24"/>
            <w:u w:val="single"/>
          </w:rPr>
          <w:t>https://forms.gle/1m2Gsro41fLtZurRA</w:t>
        </w:r>
      </w:hyperlink>
    </w:p>
    <w:p w14:paraId="2E70A9D2" w14:textId="77777777" w:rsidR="00CF355A" w:rsidRDefault="00CF355A">
      <w:pPr>
        <w:spacing w:line="240" w:lineRule="auto"/>
        <w:rPr>
          <w:sz w:val="24"/>
          <w:szCs w:val="24"/>
        </w:rPr>
      </w:pPr>
    </w:p>
    <w:p w14:paraId="332FA0A7" w14:textId="77777777" w:rsidR="00CF355A" w:rsidRDefault="00CF355A">
      <w:pPr>
        <w:spacing w:line="240" w:lineRule="auto"/>
        <w:rPr>
          <w:sz w:val="24"/>
          <w:szCs w:val="24"/>
        </w:rPr>
      </w:pPr>
    </w:p>
    <w:p w14:paraId="4532E575" w14:textId="77777777" w:rsidR="00CF355A" w:rsidRDefault="00000000">
      <w:pPr>
        <w:spacing w:line="240" w:lineRule="auto"/>
        <w:rPr>
          <w:sz w:val="24"/>
          <w:szCs w:val="24"/>
        </w:rPr>
      </w:pPr>
      <w:r>
        <w:rPr>
          <w:sz w:val="24"/>
          <w:szCs w:val="24"/>
        </w:rPr>
        <w:t xml:space="preserve">    </w:t>
      </w:r>
    </w:p>
    <w:sectPr w:rsidR="00CF355A">
      <w:headerReference w:type="default" r:id="rId8"/>
      <w:pgSz w:w="12240" w:h="15840"/>
      <w:pgMar w:top="0" w:right="1170" w:bottom="1170" w:left="189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66A099" w14:textId="77777777" w:rsidR="00205D52" w:rsidRDefault="00205D52">
      <w:pPr>
        <w:spacing w:line="240" w:lineRule="auto"/>
      </w:pPr>
      <w:r>
        <w:separator/>
      </w:r>
    </w:p>
  </w:endnote>
  <w:endnote w:type="continuationSeparator" w:id="0">
    <w:p w14:paraId="235FD729" w14:textId="77777777" w:rsidR="00205D52" w:rsidRDefault="00205D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D2BFBAF3-EFF5-4994-BC12-BA12719E41AF}"/>
  </w:font>
  <w:font w:name="Cambria">
    <w:panose1 w:val="02040503050406030204"/>
    <w:charset w:val="00"/>
    <w:family w:val="roman"/>
    <w:pitch w:val="variable"/>
    <w:sig w:usb0="E00006FF" w:usb1="420024FF" w:usb2="02000000" w:usb3="00000000" w:csb0="0000019F" w:csb1="00000000"/>
    <w:embedRegular r:id="rId2" w:fontKey="{B8EEFBB1-C6A3-4E60-B39C-03439765EE8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4F1590" w14:textId="77777777" w:rsidR="00205D52" w:rsidRDefault="00205D52">
      <w:pPr>
        <w:spacing w:line="240" w:lineRule="auto"/>
      </w:pPr>
      <w:r>
        <w:separator/>
      </w:r>
    </w:p>
  </w:footnote>
  <w:footnote w:type="continuationSeparator" w:id="0">
    <w:p w14:paraId="2C7571D9" w14:textId="77777777" w:rsidR="00205D52" w:rsidRDefault="00205D5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D722AF" w14:textId="77777777" w:rsidR="00CF355A" w:rsidRDefault="00CF355A"/>
  <w:p w14:paraId="275A5464" w14:textId="77777777" w:rsidR="00CF355A" w:rsidRDefault="00000000">
    <w:r>
      <w:pict w14:anchorId="19398A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15pt;margin-top:156.75pt;width:468pt;height:468pt;z-index:-251658752;mso-position-horizontal:absolute;mso-position-horizontal-relative:margin;mso-position-vertical:absolute;mso-position-vertical-relative:margin">
          <v:imagedata r:id="rId1" o:title="image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525700"/>
    <w:multiLevelType w:val="multilevel"/>
    <w:tmpl w:val="AE8A8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ECA28B9"/>
    <w:multiLevelType w:val="multilevel"/>
    <w:tmpl w:val="DC868E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0FE10D5"/>
    <w:multiLevelType w:val="hybridMultilevel"/>
    <w:tmpl w:val="C58E6E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58666256">
    <w:abstractNumId w:val="2"/>
  </w:num>
  <w:num w:numId="2" w16cid:durableId="1546789996">
    <w:abstractNumId w:val="1"/>
  </w:num>
  <w:num w:numId="3" w16cid:durableId="8089836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0"/>
  <w:embedTrueTypeFont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55A"/>
    <w:rsid w:val="00205D52"/>
    <w:rsid w:val="003807D5"/>
    <w:rsid w:val="005A374D"/>
    <w:rsid w:val="00CF35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DCD64"/>
  <w15:docId w15:val="{284D675D-9EEC-49B8-A155-8F1B7EBB4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A37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879434">
      <w:bodyDiv w:val="1"/>
      <w:marLeft w:val="0"/>
      <w:marRight w:val="0"/>
      <w:marTop w:val="0"/>
      <w:marBottom w:val="0"/>
      <w:divBdr>
        <w:top w:val="none" w:sz="0" w:space="0" w:color="auto"/>
        <w:left w:val="none" w:sz="0" w:space="0" w:color="auto"/>
        <w:bottom w:val="none" w:sz="0" w:space="0" w:color="auto"/>
        <w:right w:val="none" w:sz="0" w:space="0" w:color="auto"/>
      </w:divBdr>
    </w:div>
    <w:div w:id="522281642">
      <w:bodyDiv w:val="1"/>
      <w:marLeft w:val="0"/>
      <w:marRight w:val="0"/>
      <w:marTop w:val="0"/>
      <w:marBottom w:val="0"/>
      <w:divBdr>
        <w:top w:val="none" w:sz="0" w:space="0" w:color="auto"/>
        <w:left w:val="none" w:sz="0" w:space="0" w:color="auto"/>
        <w:bottom w:val="none" w:sz="0" w:space="0" w:color="auto"/>
        <w:right w:val="none" w:sz="0" w:space="0" w:color="auto"/>
      </w:divBdr>
    </w:div>
    <w:div w:id="612976017">
      <w:bodyDiv w:val="1"/>
      <w:marLeft w:val="0"/>
      <w:marRight w:val="0"/>
      <w:marTop w:val="0"/>
      <w:marBottom w:val="0"/>
      <w:divBdr>
        <w:top w:val="none" w:sz="0" w:space="0" w:color="auto"/>
        <w:left w:val="none" w:sz="0" w:space="0" w:color="auto"/>
        <w:bottom w:val="none" w:sz="0" w:space="0" w:color="auto"/>
        <w:right w:val="none" w:sz="0" w:space="0" w:color="auto"/>
      </w:divBdr>
    </w:div>
    <w:div w:id="672147980">
      <w:bodyDiv w:val="1"/>
      <w:marLeft w:val="0"/>
      <w:marRight w:val="0"/>
      <w:marTop w:val="0"/>
      <w:marBottom w:val="0"/>
      <w:divBdr>
        <w:top w:val="none" w:sz="0" w:space="0" w:color="auto"/>
        <w:left w:val="none" w:sz="0" w:space="0" w:color="auto"/>
        <w:bottom w:val="none" w:sz="0" w:space="0" w:color="auto"/>
        <w:right w:val="none" w:sz="0" w:space="0" w:color="auto"/>
      </w:divBdr>
    </w:div>
    <w:div w:id="798843108">
      <w:bodyDiv w:val="1"/>
      <w:marLeft w:val="0"/>
      <w:marRight w:val="0"/>
      <w:marTop w:val="0"/>
      <w:marBottom w:val="0"/>
      <w:divBdr>
        <w:top w:val="none" w:sz="0" w:space="0" w:color="auto"/>
        <w:left w:val="none" w:sz="0" w:space="0" w:color="auto"/>
        <w:bottom w:val="none" w:sz="0" w:space="0" w:color="auto"/>
        <w:right w:val="none" w:sz="0" w:space="0" w:color="auto"/>
      </w:divBdr>
    </w:div>
    <w:div w:id="947539671">
      <w:bodyDiv w:val="1"/>
      <w:marLeft w:val="0"/>
      <w:marRight w:val="0"/>
      <w:marTop w:val="0"/>
      <w:marBottom w:val="0"/>
      <w:divBdr>
        <w:top w:val="none" w:sz="0" w:space="0" w:color="auto"/>
        <w:left w:val="none" w:sz="0" w:space="0" w:color="auto"/>
        <w:bottom w:val="none" w:sz="0" w:space="0" w:color="auto"/>
        <w:right w:val="none" w:sz="0" w:space="0" w:color="auto"/>
      </w:divBdr>
    </w:div>
    <w:div w:id="994190088">
      <w:bodyDiv w:val="1"/>
      <w:marLeft w:val="0"/>
      <w:marRight w:val="0"/>
      <w:marTop w:val="0"/>
      <w:marBottom w:val="0"/>
      <w:divBdr>
        <w:top w:val="none" w:sz="0" w:space="0" w:color="auto"/>
        <w:left w:val="none" w:sz="0" w:space="0" w:color="auto"/>
        <w:bottom w:val="none" w:sz="0" w:space="0" w:color="auto"/>
        <w:right w:val="none" w:sz="0" w:space="0" w:color="auto"/>
      </w:divBdr>
    </w:div>
    <w:div w:id="1244417553">
      <w:bodyDiv w:val="1"/>
      <w:marLeft w:val="0"/>
      <w:marRight w:val="0"/>
      <w:marTop w:val="0"/>
      <w:marBottom w:val="0"/>
      <w:divBdr>
        <w:top w:val="none" w:sz="0" w:space="0" w:color="auto"/>
        <w:left w:val="none" w:sz="0" w:space="0" w:color="auto"/>
        <w:bottom w:val="none" w:sz="0" w:space="0" w:color="auto"/>
        <w:right w:val="none" w:sz="0" w:space="0" w:color="auto"/>
      </w:divBdr>
    </w:div>
    <w:div w:id="1248154700">
      <w:bodyDiv w:val="1"/>
      <w:marLeft w:val="0"/>
      <w:marRight w:val="0"/>
      <w:marTop w:val="0"/>
      <w:marBottom w:val="0"/>
      <w:divBdr>
        <w:top w:val="none" w:sz="0" w:space="0" w:color="auto"/>
        <w:left w:val="none" w:sz="0" w:space="0" w:color="auto"/>
        <w:bottom w:val="none" w:sz="0" w:space="0" w:color="auto"/>
        <w:right w:val="none" w:sz="0" w:space="0" w:color="auto"/>
      </w:divBdr>
    </w:div>
    <w:div w:id="1375083836">
      <w:bodyDiv w:val="1"/>
      <w:marLeft w:val="0"/>
      <w:marRight w:val="0"/>
      <w:marTop w:val="0"/>
      <w:marBottom w:val="0"/>
      <w:divBdr>
        <w:top w:val="none" w:sz="0" w:space="0" w:color="auto"/>
        <w:left w:val="none" w:sz="0" w:space="0" w:color="auto"/>
        <w:bottom w:val="none" w:sz="0" w:space="0" w:color="auto"/>
        <w:right w:val="none" w:sz="0" w:space="0" w:color="auto"/>
      </w:divBdr>
    </w:div>
    <w:div w:id="1400667811">
      <w:bodyDiv w:val="1"/>
      <w:marLeft w:val="0"/>
      <w:marRight w:val="0"/>
      <w:marTop w:val="0"/>
      <w:marBottom w:val="0"/>
      <w:divBdr>
        <w:top w:val="none" w:sz="0" w:space="0" w:color="auto"/>
        <w:left w:val="none" w:sz="0" w:space="0" w:color="auto"/>
        <w:bottom w:val="none" w:sz="0" w:space="0" w:color="auto"/>
        <w:right w:val="none" w:sz="0" w:space="0" w:color="auto"/>
      </w:divBdr>
    </w:div>
    <w:div w:id="1401516580">
      <w:bodyDiv w:val="1"/>
      <w:marLeft w:val="0"/>
      <w:marRight w:val="0"/>
      <w:marTop w:val="0"/>
      <w:marBottom w:val="0"/>
      <w:divBdr>
        <w:top w:val="none" w:sz="0" w:space="0" w:color="auto"/>
        <w:left w:val="none" w:sz="0" w:space="0" w:color="auto"/>
        <w:bottom w:val="none" w:sz="0" w:space="0" w:color="auto"/>
        <w:right w:val="none" w:sz="0" w:space="0" w:color="auto"/>
      </w:divBdr>
    </w:div>
    <w:div w:id="1408767634">
      <w:bodyDiv w:val="1"/>
      <w:marLeft w:val="0"/>
      <w:marRight w:val="0"/>
      <w:marTop w:val="0"/>
      <w:marBottom w:val="0"/>
      <w:divBdr>
        <w:top w:val="none" w:sz="0" w:space="0" w:color="auto"/>
        <w:left w:val="none" w:sz="0" w:space="0" w:color="auto"/>
        <w:bottom w:val="none" w:sz="0" w:space="0" w:color="auto"/>
        <w:right w:val="none" w:sz="0" w:space="0" w:color="auto"/>
      </w:divBdr>
    </w:div>
    <w:div w:id="1633054780">
      <w:bodyDiv w:val="1"/>
      <w:marLeft w:val="0"/>
      <w:marRight w:val="0"/>
      <w:marTop w:val="0"/>
      <w:marBottom w:val="0"/>
      <w:divBdr>
        <w:top w:val="none" w:sz="0" w:space="0" w:color="auto"/>
        <w:left w:val="none" w:sz="0" w:space="0" w:color="auto"/>
        <w:bottom w:val="none" w:sz="0" w:space="0" w:color="auto"/>
        <w:right w:val="none" w:sz="0" w:space="0" w:color="auto"/>
      </w:divBdr>
    </w:div>
    <w:div w:id="1647321051">
      <w:bodyDiv w:val="1"/>
      <w:marLeft w:val="0"/>
      <w:marRight w:val="0"/>
      <w:marTop w:val="0"/>
      <w:marBottom w:val="0"/>
      <w:divBdr>
        <w:top w:val="none" w:sz="0" w:space="0" w:color="auto"/>
        <w:left w:val="none" w:sz="0" w:space="0" w:color="auto"/>
        <w:bottom w:val="none" w:sz="0" w:space="0" w:color="auto"/>
        <w:right w:val="none" w:sz="0" w:space="0" w:color="auto"/>
      </w:divBdr>
    </w:div>
    <w:div w:id="1817142092">
      <w:bodyDiv w:val="1"/>
      <w:marLeft w:val="0"/>
      <w:marRight w:val="0"/>
      <w:marTop w:val="0"/>
      <w:marBottom w:val="0"/>
      <w:divBdr>
        <w:top w:val="none" w:sz="0" w:space="0" w:color="auto"/>
        <w:left w:val="none" w:sz="0" w:space="0" w:color="auto"/>
        <w:bottom w:val="none" w:sz="0" w:space="0" w:color="auto"/>
        <w:right w:val="none" w:sz="0" w:space="0" w:color="auto"/>
      </w:divBdr>
    </w:div>
    <w:div w:id="1894121825">
      <w:bodyDiv w:val="1"/>
      <w:marLeft w:val="0"/>
      <w:marRight w:val="0"/>
      <w:marTop w:val="0"/>
      <w:marBottom w:val="0"/>
      <w:divBdr>
        <w:top w:val="none" w:sz="0" w:space="0" w:color="auto"/>
        <w:left w:val="none" w:sz="0" w:space="0" w:color="auto"/>
        <w:bottom w:val="none" w:sz="0" w:space="0" w:color="auto"/>
        <w:right w:val="none" w:sz="0" w:space="0" w:color="auto"/>
      </w:divBdr>
    </w:div>
    <w:div w:id="1935236691">
      <w:bodyDiv w:val="1"/>
      <w:marLeft w:val="0"/>
      <w:marRight w:val="0"/>
      <w:marTop w:val="0"/>
      <w:marBottom w:val="0"/>
      <w:divBdr>
        <w:top w:val="none" w:sz="0" w:space="0" w:color="auto"/>
        <w:left w:val="none" w:sz="0" w:space="0" w:color="auto"/>
        <w:bottom w:val="none" w:sz="0" w:space="0" w:color="auto"/>
        <w:right w:val="none" w:sz="0" w:space="0" w:color="auto"/>
      </w:divBdr>
    </w:div>
    <w:div w:id="2029138858">
      <w:bodyDiv w:val="1"/>
      <w:marLeft w:val="0"/>
      <w:marRight w:val="0"/>
      <w:marTop w:val="0"/>
      <w:marBottom w:val="0"/>
      <w:divBdr>
        <w:top w:val="none" w:sz="0" w:space="0" w:color="auto"/>
        <w:left w:val="none" w:sz="0" w:space="0" w:color="auto"/>
        <w:bottom w:val="none" w:sz="0" w:space="0" w:color="auto"/>
        <w:right w:val="none" w:sz="0" w:space="0" w:color="auto"/>
      </w:divBdr>
    </w:div>
    <w:div w:id="20445983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forms.gle/1m2Gsro41fLtZurRA"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5</Pages>
  <Words>811</Words>
  <Characters>4623</Characters>
  <Application>Microsoft Office Word</Application>
  <DocSecurity>0</DocSecurity>
  <Lines>38</Lines>
  <Paragraphs>10</Paragraphs>
  <ScaleCrop>false</ScaleCrop>
  <Company/>
  <LinksUpToDate>false</LinksUpToDate>
  <CharactersWithSpaces>5424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gowrishankari s</dc:creator>
  <cp:lastModifiedBy>gowrishankari s</cp:lastModifiedBy>
  <cp:revision>2</cp:revision>
  <dcterms:created xsi:type="dcterms:W3CDTF">2025-05-01T21:20:00Z</dcterms:created>
  <dcterms:modified xsi:type="dcterms:W3CDTF">2025-05-01T21:20:00Z</dcterms:modified>
</cp:coreProperties>
</file>