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DFB" w:rsidRPr="00C95660" w:rsidRDefault="00C95660" w:rsidP="00C95660">
      <w:pPr>
        <w:spacing w:after="0" w:line="259" w:lineRule="auto"/>
        <w:ind w:left="0" w:right="0" w:firstLine="0"/>
        <w:jc w:val="center"/>
        <w:rPr>
          <w:b/>
          <w:sz w:val="32"/>
          <w:szCs w:val="32"/>
          <w:u w:val="single" w:color="FFFFFF" w:themeColor="background1"/>
        </w:rPr>
      </w:pPr>
      <w:r w:rsidRPr="00C95660">
        <w:rPr>
          <w:b/>
          <w:sz w:val="32"/>
          <w:szCs w:val="32"/>
          <w:u w:val="single" w:color="FFFFFF" w:themeColor="background1"/>
        </w:rPr>
        <w:t>NAME:</w:t>
      </w:r>
      <w:r w:rsidR="00C8203A">
        <w:rPr>
          <w:b/>
          <w:sz w:val="32"/>
          <w:szCs w:val="32"/>
          <w:u w:val="single" w:color="FFFFFF" w:themeColor="background1"/>
        </w:rPr>
        <w:t xml:space="preserve"> ASWINI VIJAYAN </w:t>
      </w:r>
    </w:p>
    <w:p w:rsidR="00CF5A39" w:rsidRDefault="00DF0DF5" w:rsidP="00C95660">
      <w:pPr>
        <w:spacing w:after="0" w:line="259" w:lineRule="auto"/>
        <w:ind w:left="0" w:right="0" w:firstLine="0"/>
        <w:jc w:val="center"/>
        <w:rPr>
          <w:b/>
          <w:sz w:val="32"/>
          <w:szCs w:val="32"/>
          <w:u w:val="single" w:color="FFFFFF" w:themeColor="background1"/>
        </w:rPr>
      </w:pPr>
      <w:r w:rsidRPr="00C95660">
        <w:rPr>
          <w:b/>
          <w:sz w:val="32"/>
          <w:szCs w:val="32"/>
          <w:u w:val="single" w:color="FFFFFF" w:themeColor="background1"/>
        </w:rPr>
        <w:t>REG-</w:t>
      </w:r>
      <w:r w:rsidR="00C8203A">
        <w:rPr>
          <w:b/>
          <w:sz w:val="32"/>
          <w:szCs w:val="32"/>
          <w:u w:val="single" w:color="FFFFFF" w:themeColor="background1"/>
        </w:rPr>
        <w:t>NO: 720421106301</w:t>
      </w:r>
      <w:bookmarkStart w:id="0" w:name="_GoBack"/>
      <w:bookmarkEnd w:id="0"/>
    </w:p>
    <w:p w:rsidR="00C95660" w:rsidRPr="00C95660" w:rsidRDefault="00C95660" w:rsidP="00C95660">
      <w:pPr>
        <w:spacing w:after="0" w:line="259" w:lineRule="auto"/>
        <w:ind w:left="0" w:right="0" w:firstLine="0"/>
        <w:jc w:val="center"/>
        <w:rPr>
          <w:b/>
          <w:sz w:val="32"/>
          <w:szCs w:val="32"/>
          <w:u w:val="single" w:color="FFFFFF" w:themeColor="background1"/>
        </w:rPr>
      </w:pPr>
    </w:p>
    <w:p w:rsidR="00925DFB" w:rsidRPr="00C95660" w:rsidRDefault="00925DFB" w:rsidP="00C95660">
      <w:pPr>
        <w:spacing w:after="0" w:line="259" w:lineRule="auto"/>
        <w:ind w:left="0" w:right="0" w:firstLine="0"/>
        <w:jc w:val="center"/>
        <w:rPr>
          <w:b/>
          <w:sz w:val="36"/>
          <w:szCs w:val="36"/>
        </w:rPr>
      </w:pPr>
      <w:r w:rsidRPr="00C95660">
        <w:rPr>
          <w:b/>
          <w:sz w:val="36"/>
          <w:szCs w:val="36"/>
        </w:rPr>
        <w:t>PHASE-II</w:t>
      </w:r>
      <w:r w:rsidR="00CF5A39" w:rsidRPr="00C95660">
        <w:rPr>
          <w:b/>
          <w:sz w:val="36"/>
          <w:szCs w:val="36"/>
        </w:rPr>
        <w:t>- INNOVATION</w:t>
      </w:r>
    </w:p>
    <w:p w:rsidR="00925DFB" w:rsidRPr="00C95660" w:rsidRDefault="00CC1C0C" w:rsidP="00C95660">
      <w:pPr>
        <w:spacing w:after="0" w:line="259" w:lineRule="auto"/>
        <w:ind w:left="0" w:right="0" w:firstLine="0"/>
        <w:jc w:val="center"/>
        <w:rPr>
          <w:sz w:val="36"/>
          <w:szCs w:val="36"/>
          <w:u w:val="single"/>
        </w:rPr>
      </w:pPr>
      <w:r w:rsidRPr="00C95660">
        <w:rPr>
          <w:b/>
          <w:sz w:val="36"/>
          <w:szCs w:val="36"/>
          <w:u w:val="single"/>
        </w:rPr>
        <w:t xml:space="preserve">TRAFFIC MANAGEMENT SYSTEM </w:t>
      </w:r>
      <w:r w:rsidR="00C95660" w:rsidRPr="00C95660">
        <w:rPr>
          <w:b/>
          <w:sz w:val="36"/>
          <w:szCs w:val="36"/>
          <w:u w:val="single"/>
        </w:rPr>
        <w:t>USING IOT</w:t>
      </w:r>
    </w:p>
    <w:p w:rsidR="006B618F" w:rsidRPr="00C95660" w:rsidRDefault="006B618F" w:rsidP="00925DFB">
      <w:pPr>
        <w:spacing w:after="0" w:line="259" w:lineRule="auto"/>
        <w:ind w:left="0" w:right="0" w:firstLine="0"/>
      </w:pPr>
    </w:p>
    <w:p w:rsidR="006B618F" w:rsidRPr="00C95660" w:rsidRDefault="006B618F" w:rsidP="00CC1C0C">
      <w:pPr>
        <w:ind w:left="900" w:firstLine="0"/>
      </w:pPr>
    </w:p>
    <w:p w:rsidR="00925DFB" w:rsidRPr="00C95660" w:rsidRDefault="00706F1D" w:rsidP="00925DFB">
      <w:pPr>
        <w:spacing w:after="85" w:line="259" w:lineRule="auto"/>
        <w:ind w:left="0" w:right="0" w:firstLine="0"/>
        <w:jc w:val="left"/>
      </w:pPr>
      <w:r w:rsidRPr="00C95660">
        <w:rPr>
          <w:b/>
          <w:sz w:val="17"/>
        </w:rPr>
        <w:t xml:space="preserve"> </w:t>
      </w:r>
      <w:r w:rsidR="00925DFB" w:rsidRPr="00C95660">
        <w:rPr>
          <w:b/>
          <w:sz w:val="17"/>
        </w:rPr>
        <w:t xml:space="preserve">                    </w:t>
      </w:r>
      <w:proofErr w:type="gramStart"/>
      <w:r w:rsidR="00925DFB" w:rsidRPr="00C95660">
        <w:rPr>
          <w:b/>
          <w:sz w:val="17"/>
        </w:rPr>
        <w:t>INTRODUCTION :</w:t>
      </w:r>
      <w:proofErr w:type="gramEnd"/>
    </w:p>
    <w:p w:rsidR="006B618F" w:rsidRPr="00C95660" w:rsidRDefault="00706F1D" w:rsidP="00C95660">
      <w:pPr>
        <w:spacing w:line="360" w:lineRule="auto"/>
        <w:ind w:left="895" w:right="680" w:firstLine="545"/>
      </w:pPr>
      <w:r w:rsidRPr="00C95660">
        <w:t xml:space="preserve">Traffic congestion on road networks creates many problems such as increased fuel consumption, increase air pollution, increased queuing of the vehicles and many more. When the number of vehicles exceeds on the road and the traffic controller is not very effective then the traffic congestion occurs. In every cities of India traffic congestion is a major problem which we are facing nowadays. Traffic congestion is caused when the number of vehicle exceeds the available road capacity and second if the proper management is not available. </w:t>
      </w:r>
      <w:r w:rsidR="00CC1C0C" w:rsidRPr="00C95660">
        <w:t xml:space="preserve">This is known as </w:t>
      </w:r>
      <w:proofErr w:type="gramStart"/>
      <w:r w:rsidR="00CC1C0C" w:rsidRPr="00C95660">
        <w:t>saturation .</w:t>
      </w:r>
      <w:proofErr w:type="gramEnd"/>
      <w:r w:rsidRPr="00C95660">
        <w:t xml:space="preserve"> Individual incidents such as accidents or sudden braking of a car in a smooth flow of heavy traffic have the highest effects of the slowing s</w:t>
      </w:r>
      <w:r w:rsidR="00CC1C0C" w:rsidRPr="00C95660">
        <w:t xml:space="preserve">peed and cause traffic </w:t>
      </w:r>
      <w:proofErr w:type="gramStart"/>
      <w:r w:rsidR="00CC1C0C" w:rsidRPr="00C95660">
        <w:t>jams .</w:t>
      </w:r>
      <w:proofErr w:type="gramEnd"/>
      <w:r w:rsidRPr="00C95660">
        <w:t xml:space="preserve"> There are also even a severe many security problems in traffic system in our country due to many elements which also leads to the congestion of traffic at one place. In India, there is an annual loss of </w:t>
      </w:r>
      <w:proofErr w:type="spellStart"/>
      <w:r w:rsidRPr="00C95660">
        <w:t>Rs</w:t>
      </w:r>
      <w:proofErr w:type="spellEnd"/>
      <w:r w:rsidRPr="00C95660">
        <w:t xml:space="preserve"> 65,000 cores due to traffic congestion which also includes fuel wastage. Congestion in India has also led to slow speeds of freight vehicles, increases fuel consumption, increase air pollution and increased waiting time at checkpoi</w:t>
      </w:r>
      <w:r w:rsidR="00CC1C0C" w:rsidRPr="00C95660">
        <w:t>nts and toll plazas .</w:t>
      </w:r>
      <w:r w:rsidRPr="00C95660">
        <w:t xml:space="preserve">As </w:t>
      </w:r>
      <w:proofErr w:type="gramStart"/>
      <w:r w:rsidRPr="00C95660">
        <w:t>per  data</w:t>
      </w:r>
      <w:proofErr w:type="gramEnd"/>
      <w:r w:rsidRPr="00C95660">
        <w:t xml:space="preserve"> the average speed of vehicles on key corridors like Mumbai-Chennai, Delhi-Chennai is less than 30kmph, while there is 22 </w:t>
      </w:r>
      <w:proofErr w:type="spellStart"/>
      <w:r w:rsidRPr="00C95660">
        <w:t>kmph</w:t>
      </w:r>
      <w:proofErr w:type="spellEnd"/>
      <w:r w:rsidRPr="00C95660">
        <w:t xml:space="preserve"> on Delhi-Mumbai stretch. As per the road corporation of </w:t>
      </w:r>
      <w:proofErr w:type="gramStart"/>
      <w:r w:rsidRPr="00C95660">
        <w:t>India ,</w:t>
      </w:r>
      <w:proofErr w:type="gramEnd"/>
      <w:r w:rsidRPr="00C95660">
        <w:t xml:space="preserve"> India’s freight volume is increasing annually at a rate of 9.08% and that of vehicles at 10.76%, but that of road is only by 4.01%. These all things combined resulted in reduced road space in comparing to the number of total vehicles in the country</w:t>
      </w:r>
      <w:r w:rsidR="00CC1C0C" w:rsidRPr="00C95660">
        <w:t>.</w:t>
      </w:r>
      <w:r w:rsidRPr="00C95660">
        <w:t xml:space="preserve"> </w:t>
      </w:r>
    </w:p>
    <w:p w:rsidR="006B618F" w:rsidRPr="00C95660" w:rsidRDefault="00925DFB">
      <w:pPr>
        <w:pStyle w:val="Heading2"/>
        <w:spacing w:after="156"/>
        <w:ind w:left="580" w:right="358"/>
        <w:jc w:val="center"/>
      </w:pPr>
      <w:r w:rsidRPr="00C95660">
        <w:rPr>
          <w:sz w:val="20"/>
        </w:rPr>
        <w:t xml:space="preserve"> </w:t>
      </w:r>
      <w:r w:rsidR="00706F1D" w:rsidRPr="00C95660">
        <w:rPr>
          <w:sz w:val="20"/>
        </w:rPr>
        <w:t xml:space="preserve"> (Internet of Things) </w:t>
      </w:r>
    </w:p>
    <w:p w:rsidR="006B618F" w:rsidRPr="00C95660" w:rsidRDefault="00706F1D" w:rsidP="00C95660">
      <w:pPr>
        <w:spacing w:after="84" w:line="360" w:lineRule="auto"/>
        <w:ind w:left="895" w:right="680" w:firstLine="545"/>
      </w:pPr>
      <w:r w:rsidRPr="00C95660">
        <w:t>It refers to a system consisting of inter related internet connected object that are able to collect and transfer</w:t>
      </w:r>
      <w:r w:rsidR="00C95660">
        <w:t xml:space="preserve"> data over a wireless network</w:t>
      </w:r>
      <w:r w:rsidRPr="00C95660">
        <w:t xml:space="preserve">. In this proposed system, it consists of ARDUINO, IR sensor, Wi-Fi modules. </w:t>
      </w:r>
    </w:p>
    <w:p w:rsidR="006B618F" w:rsidRPr="00C95660" w:rsidRDefault="00706F1D" w:rsidP="00C95660">
      <w:pPr>
        <w:spacing w:after="84" w:line="360" w:lineRule="auto"/>
        <w:ind w:left="895" w:right="680"/>
      </w:pPr>
      <w:r w:rsidRPr="00C95660">
        <w:t xml:space="preserve">IR sensors will capture the density of each one so the traffic light time will be assigned on the basis of data collected through it. </w:t>
      </w:r>
    </w:p>
    <w:p w:rsidR="006B618F" w:rsidRPr="00C95660" w:rsidRDefault="006B618F" w:rsidP="00925DFB">
      <w:pPr>
        <w:spacing w:after="80" w:line="259" w:lineRule="auto"/>
        <w:ind w:right="0"/>
        <w:jc w:val="left"/>
      </w:pPr>
    </w:p>
    <w:p w:rsidR="006B618F" w:rsidRPr="00C95660" w:rsidRDefault="00706F1D">
      <w:pPr>
        <w:spacing w:after="0" w:line="259" w:lineRule="auto"/>
        <w:ind w:left="900" w:right="0" w:firstLine="0"/>
        <w:jc w:val="left"/>
      </w:pPr>
      <w:r w:rsidRPr="00C95660">
        <w:t xml:space="preserve"> </w:t>
      </w:r>
    </w:p>
    <w:p w:rsidR="006B618F" w:rsidRPr="00C95660" w:rsidRDefault="00706F1D">
      <w:pPr>
        <w:pStyle w:val="Heading2"/>
        <w:spacing w:after="156"/>
        <w:ind w:left="580"/>
        <w:jc w:val="center"/>
      </w:pPr>
      <w:r w:rsidRPr="00C95660">
        <w:rPr>
          <w:rFonts w:eastAsia="Arial"/>
          <w:sz w:val="20"/>
        </w:rPr>
        <w:t xml:space="preserve"> </w:t>
      </w:r>
      <w:r w:rsidRPr="00C95660">
        <w:rPr>
          <w:sz w:val="20"/>
        </w:rPr>
        <w:t xml:space="preserve">SYSTEM DESIGN AND ARCHITECHTURE </w:t>
      </w:r>
    </w:p>
    <w:p w:rsidR="006B618F" w:rsidRPr="00C95660" w:rsidRDefault="00706F1D">
      <w:pPr>
        <w:pStyle w:val="Heading3"/>
        <w:spacing w:after="156" w:line="259" w:lineRule="auto"/>
        <w:ind w:left="580" w:right="359"/>
        <w:jc w:val="center"/>
      </w:pPr>
      <w:r w:rsidRPr="00C95660">
        <w:t xml:space="preserve"> ARDUINO NANO </w:t>
      </w:r>
    </w:p>
    <w:p w:rsidR="006B618F" w:rsidRPr="00C95660" w:rsidRDefault="00706F1D">
      <w:pPr>
        <w:ind w:left="885" w:right="680" w:firstLine="50"/>
      </w:pPr>
      <w:r w:rsidRPr="00C95660">
        <w:t xml:space="preserve">An 8 bit Microchip AVR which is small, complete and bread board friendly board based on the Atmega328. It is the main CPU of our Project, in which we all the program will run. </w:t>
      </w:r>
    </w:p>
    <w:p w:rsidR="006B618F" w:rsidRPr="00C95660" w:rsidRDefault="00706F1D">
      <w:pPr>
        <w:tabs>
          <w:tab w:val="center" w:pos="5540"/>
        </w:tabs>
        <w:spacing w:after="159" w:line="249" w:lineRule="auto"/>
        <w:ind w:left="-15" w:right="0" w:firstLine="0"/>
        <w:jc w:val="left"/>
      </w:pPr>
      <w:r w:rsidRPr="00C95660">
        <w:rPr>
          <w:rFonts w:eastAsia="Arial"/>
          <w:b/>
          <w:sz w:val="18"/>
        </w:rPr>
        <w:t xml:space="preserve"> </w:t>
      </w:r>
      <w:r w:rsidRPr="00C95660">
        <w:rPr>
          <w:rFonts w:eastAsia="Arial"/>
          <w:b/>
          <w:sz w:val="18"/>
        </w:rPr>
        <w:tab/>
      </w:r>
      <w:r w:rsidRPr="00C95660">
        <w:rPr>
          <w:b/>
        </w:rPr>
        <w:t xml:space="preserve"> POWER SUPPLY MODULE </w:t>
      </w:r>
    </w:p>
    <w:p w:rsidR="006B618F" w:rsidRPr="00C95660" w:rsidRDefault="00706F1D">
      <w:pPr>
        <w:ind w:left="895" w:right="680"/>
      </w:pPr>
      <w:r w:rsidRPr="00C95660">
        <w:t xml:space="preserve">A power supply is a hardware component that provides power to any electrical device. </w:t>
      </w:r>
    </w:p>
    <w:p w:rsidR="006B618F" w:rsidRPr="00C95660" w:rsidRDefault="00706F1D">
      <w:pPr>
        <w:pStyle w:val="Heading3"/>
        <w:tabs>
          <w:tab w:val="center" w:pos="5538"/>
        </w:tabs>
        <w:ind w:left="-15" w:right="0" w:firstLine="0"/>
        <w:jc w:val="left"/>
      </w:pPr>
      <w:r w:rsidRPr="00C95660">
        <w:rPr>
          <w:rFonts w:eastAsia="Arial"/>
          <w:sz w:val="18"/>
        </w:rPr>
        <w:t xml:space="preserve"> </w:t>
      </w:r>
      <w:r w:rsidRPr="00C95660">
        <w:rPr>
          <w:rFonts w:eastAsia="Arial"/>
          <w:sz w:val="18"/>
        </w:rPr>
        <w:tab/>
      </w:r>
      <w:r w:rsidRPr="00C95660">
        <w:t xml:space="preserve"> IR SENSOR </w:t>
      </w:r>
    </w:p>
    <w:p w:rsidR="006B618F" w:rsidRPr="00C95660" w:rsidRDefault="00706F1D" w:rsidP="00C95660">
      <w:pPr>
        <w:spacing w:line="360" w:lineRule="auto"/>
        <w:ind w:left="895" w:right="680" w:firstLine="545"/>
      </w:pPr>
      <w:r w:rsidRPr="00C95660">
        <w:t>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w:t>
      </w:r>
      <w:r w:rsidR="00C95660">
        <w:t>ssion of traffic information</w:t>
      </w:r>
      <w:r w:rsidRPr="00C95660">
        <w:t>. The basic disadvantages of infrared sensors are that the operation of the system may be affected due to fog; also installation and maintenance</w:t>
      </w:r>
      <w:r w:rsidR="00925DFB" w:rsidRPr="00C95660">
        <w:t xml:space="preserve"> of the system is </w:t>
      </w:r>
      <w:proofErr w:type="gramStart"/>
      <w:r w:rsidR="00925DFB" w:rsidRPr="00C95660">
        <w:t>tedious .</w:t>
      </w:r>
      <w:proofErr w:type="gramEnd"/>
      <w:r w:rsidRPr="00C95660">
        <w:t xml:space="preserve"> </w:t>
      </w:r>
    </w:p>
    <w:p w:rsidR="006B618F" w:rsidRPr="00C95660" w:rsidRDefault="00706F1D" w:rsidP="00C95660">
      <w:pPr>
        <w:tabs>
          <w:tab w:val="center" w:pos="5537"/>
        </w:tabs>
        <w:spacing w:after="159" w:line="360" w:lineRule="auto"/>
        <w:ind w:left="-15" w:right="0" w:firstLine="0"/>
        <w:jc w:val="left"/>
      </w:pPr>
      <w:r w:rsidRPr="00C95660">
        <w:rPr>
          <w:rFonts w:eastAsia="Arial"/>
          <w:b/>
          <w:sz w:val="18"/>
        </w:rPr>
        <w:lastRenderedPageBreak/>
        <w:t xml:space="preserve"> </w:t>
      </w:r>
      <w:r w:rsidRPr="00C95660">
        <w:rPr>
          <w:rFonts w:eastAsia="Arial"/>
          <w:b/>
          <w:sz w:val="18"/>
        </w:rPr>
        <w:tab/>
      </w:r>
      <w:r w:rsidRPr="00C95660">
        <w:rPr>
          <w:b/>
        </w:rPr>
        <w:t xml:space="preserve"> WIFI MODULE </w:t>
      </w:r>
    </w:p>
    <w:p w:rsidR="006B618F" w:rsidRPr="00C95660" w:rsidRDefault="00706F1D">
      <w:pPr>
        <w:ind w:left="895" w:right="680"/>
      </w:pPr>
      <w:r w:rsidRPr="00C95660">
        <w:t xml:space="preserve">It is used to give microcontroller access to your wife network. </w:t>
      </w:r>
    </w:p>
    <w:p w:rsidR="006B618F" w:rsidRPr="00C95660" w:rsidRDefault="00706F1D">
      <w:pPr>
        <w:tabs>
          <w:tab w:val="center" w:pos="5538"/>
        </w:tabs>
        <w:spacing w:after="159" w:line="249" w:lineRule="auto"/>
        <w:ind w:left="-15" w:right="0" w:firstLine="0"/>
        <w:jc w:val="left"/>
      </w:pPr>
      <w:r w:rsidRPr="00C95660">
        <w:rPr>
          <w:rFonts w:eastAsia="Arial"/>
          <w:b/>
          <w:sz w:val="18"/>
        </w:rPr>
        <w:t xml:space="preserve"> </w:t>
      </w:r>
      <w:r w:rsidRPr="00C95660">
        <w:rPr>
          <w:rFonts w:eastAsia="Arial"/>
          <w:b/>
          <w:sz w:val="18"/>
        </w:rPr>
        <w:tab/>
      </w:r>
      <w:r w:rsidRPr="00C95660">
        <w:rPr>
          <w:b/>
        </w:rPr>
        <w:t xml:space="preserve">RFRX MODULE </w:t>
      </w:r>
    </w:p>
    <w:p w:rsidR="006B618F" w:rsidRPr="00C95660" w:rsidRDefault="00706F1D">
      <w:pPr>
        <w:ind w:left="895" w:right="680"/>
      </w:pPr>
      <w:r w:rsidRPr="00C95660">
        <w:t xml:space="preserve">It consists of RF transmitter and RF receiver; it is used for transmitting and receiving data. </w:t>
      </w:r>
    </w:p>
    <w:p w:rsidR="00CC1C0C" w:rsidRPr="00C95660" w:rsidRDefault="00706F1D">
      <w:pPr>
        <w:tabs>
          <w:tab w:val="center" w:pos="5539"/>
        </w:tabs>
        <w:spacing w:after="159" w:line="249" w:lineRule="auto"/>
        <w:ind w:left="-15" w:right="0" w:firstLine="0"/>
        <w:jc w:val="left"/>
        <w:rPr>
          <w:rFonts w:eastAsia="Arial"/>
          <w:b/>
          <w:sz w:val="18"/>
        </w:rPr>
      </w:pPr>
      <w:r w:rsidRPr="00C95660">
        <w:rPr>
          <w:rFonts w:eastAsia="Arial"/>
          <w:b/>
          <w:sz w:val="18"/>
        </w:rPr>
        <w:tab/>
      </w:r>
    </w:p>
    <w:p w:rsidR="006B618F" w:rsidRPr="00C95660" w:rsidRDefault="00CC1C0C">
      <w:pPr>
        <w:tabs>
          <w:tab w:val="center" w:pos="5539"/>
        </w:tabs>
        <w:spacing w:after="159" w:line="249" w:lineRule="auto"/>
        <w:ind w:left="-15" w:right="0" w:firstLine="0"/>
        <w:jc w:val="left"/>
      </w:pPr>
      <w:r w:rsidRPr="00C95660">
        <w:rPr>
          <w:rFonts w:eastAsia="Arial"/>
          <w:b/>
          <w:sz w:val="18"/>
        </w:rPr>
        <w:t xml:space="preserve">                                                                                                             </w:t>
      </w:r>
      <w:r w:rsidR="00706F1D" w:rsidRPr="00C95660">
        <w:rPr>
          <w:b/>
        </w:rPr>
        <w:t xml:space="preserve">LED </w:t>
      </w:r>
    </w:p>
    <w:p w:rsidR="006B618F" w:rsidRPr="00C95660" w:rsidRDefault="00706F1D">
      <w:pPr>
        <w:ind w:left="895" w:right="680"/>
      </w:pPr>
      <w:r w:rsidRPr="00C95660">
        <w:t xml:space="preserve">Light bulbs are used for output and instruction for this system. </w:t>
      </w:r>
    </w:p>
    <w:p w:rsidR="006B618F" w:rsidRPr="00C95660" w:rsidRDefault="00706F1D">
      <w:pPr>
        <w:pStyle w:val="Heading3"/>
        <w:tabs>
          <w:tab w:val="center" w:pos="5539"/>
        </w:tabs>
        <w:ind w:left="-15" w:right="0" w:firstLine="0"/>
        <w:jc w:val="left"/>
      </w:pPr>
      <w:r w:rsidRPr="00C95660">
        <w:rPr>
          <w:rFonts w:eastAsia="Arial"/>
          <w:sz w:val="18"/>
        </w:rPr>
        <w:tab/>
      </w:r>
      <w:r w:rsidRPr="00C95660">
        <w:t xml:space="preserve">BLYNK APP </w:t>
      </w:r>
    </w:p>
    <w:p w:rsidR="006B618F" w:rsidRPr="00C95660" w:rsidRDefault="00706F1D">
      <w:pPr>
        <w:ind w:left="895" w:right="680"/>
      </w:pPr>
      <w:r w:rsidRPr="00C95660">
        <w:t xml:space="preserve">It is a mobile application for output and verification for real time data collected. </w:t>
      </w:r>
    </w:p>
    <w:p w:rsidR="006B618F" w:rsidRPr="00C95660" w:rsidRDefault="00925DFB">
      <w:pPr>
        <w:tabs>
          <w:tab w:val="center" w:pos="5539"/>
        </w:tabs>
        <w:spacing w:after="0" w:line="259" w:lineRule="auto"/>
        <w:ind w:left="0" w:right="0" w:firstLine="0"/>
        <w:jc w:val="left"/>
      </w:pPr>
      <w:r w:rsidRPr="00C95660">
        <w:rPr>
          <w:rFonts w:eastAsia="Arial"/>
          <w:b/>
          <w:sz w:val="18"/>
        </w:rPr>
        <w:t xml:space="preserve">                                                                           </w:t>
      </w:r>
      <w:r w:rsidR="00CC1C0C" w:rsidRPr="00C95660">
        <w:rPr>
          <w:rFonts w:eastAsia="Arial"/>
          <w:b/>
          <w:sz w:val="18"/>
        </w:rPr>
        <w:t xml:space="preserve">                     </w:t>
      </w:r>
      <w:r w:rsidRPr="00C95660">
        <w:rPr>
          <w:rFonts w:eastAsia="Arial"/>
          <w:b/>
          <w:sz w:val="18"/>
        </w:rPr>
        <w:t xml:space="preserve">  </w:t>
      </w:r>
      <w:r w:rsidR="00706F1D" w:rsidRPr="00C95660">
        <w:rPr>
          <w:b/>
          <w:color w:val="1F2021"/>
        </w:rPr>
        <w:t>BLOCK DIAGRAM</w:t>
      </w:r>
      <w:r w:rsidR="00706F1D" w:rsidRPr="00C95660">
        <w:rPr>
          <w:b/>
        </w:rPr>
        <w:t xml:space="preserve"> </w:t>
      </w:r>
    </w:p>
    <w:p w:rsidR="006B618F" w:rsidRPr="00C95660" w:rsidRDefault="00706F1D">
      <w:pPr>
        <w:spacing w:after="0" w:line="259" w:lineRule="auto"/>
        <w:ind w:left="0" w:right="0" w:firstLine="0"/>
        <w:jc w:val="left"/>
      </w:pPr>
      <w:r w:rsidRPr="00C95660">
        <w:rPr>
          <w:b/>
          <w:sz w:val="12"/>
        </w:rPr>
        <w:t xml:space="preserve"> </w:t>
      </w:r>
    </w:p>
    <w:p w:rsidR="006B618F" w:rsidRPr="00C95660" w:rsidRDefault="00706F1D">
      <w:pPr>
        <w:spacing w:after="0" w:line="259" w:lineRule="auto"/>
        <w:ind w:left="3403" w:right="0" w:firstLine="0"/>
        <w:jc w:val="left"/>
      </w:pPr>
      <w:r w:rsidRPr="00C95660">
        <w:rPr>
          <w:noProof/>
        </w:rPr>
        <w:drawing>
          <wp:inline distT="0" distB="0" distL="0" distR="0">
            <wp:extent cx="2491740" cy="3063240"/>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7"/>
                    <a:stretch>
                      <a:fillRect/>
                    </a:stretch>
                  </pic:blipFill>
                  <pic:spPr>
                    <a:xfrm>
                      <a:off x="0" y="0"/>
                      <a:ext cx="2491740" cy="3063240"/>
                    </a:xfrm>
                    <a:prstGeom prst="rect">
                      <a:avLst/>
                    </a:prstGeom>
                  </pic:spPr>
                </pic:pic>
              </a:graphicData>
            </a:graphic>
          </wp:inline>
        </w:drawing>
      </w:r>
    </w:p>
    <w:p w:rsidR="00925DFB" w:rsidRPr="00C95660" w:rsidRDefault="00925DFB">
      <w:pPr>
        <w:pStyle w:val="Heading2"/>
        <w:spacing w:after="127"/>
        <w:ind w:left="216" w:firstLine="0"/>
        <w:jc w:val="center"/>
      </w:pPr>
    </w:p>
    <w:p w:rsidR="006B618F" w:rsidRPr="00C95660" w:rsidRDefault="00706F1D">
      <w:pPr>
        <w:pStyle w:val="Heading2"/>
        <w:spacing w:after="127"/>
        <w:ind w:left="216" w:firstLine="0"/>
        <w:jc w:val="center"/>
      </w:pPr>
      <w:r w:rsidRPr="00C95660">
        <w:t xml:space="preserve"> WORKING PRINCIPLE </w:t>
      </w:r>
    </w:p>
    <w:p w:rsidR="006B618F" w:rsidRPr="00C95660" w:rsidRDefault="00706F1D" w:rsidP="00C95660">
      <w:pPr>
        <w:spacing w:after="195" w:line="360" w:lineRule="auto"/>
        <w:ind w:left="895" w:right="680" w:firstLine="545"/>
      </w:pPr>
      <w:r w:rsidRPr="00C95660">
        <w:t xml:space="preserve">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w:t>
      </w:r>
      <w:proofErr w:type="spellStart"/>
      <w:r w:rsidRPr="00C95660">
        <w:t>then</w:t>
      </w:r>
      <w:proofErr w:type="spellEnd"/>
      <w:r w:rsidRPr="00C95660">
        <w:t xml:space="preserve">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 </w:t>
      </w:r>
    </w:p>
    <w:p w:rsidR="006B618F" w:rsidRPr="00C95660" w:rsidRDefault="006B618F" w:rsidP="00C95660">
      <w:pPr>
        <w:pStyle w:val="Heading2"/>
        <w:tabs>
          <w:tab w:val="center" w:pos="5552"/>
        </w:tabs>
        <w:spacing w:after="0"/>
      </w:pPr>
    </w:p>
    <w:p w:rsidR="006B618F" w:rsidRPr="00C95660" w:rsidRDefault="00706F1D" w:rsidP="00146FDD">
      <w:pPr>
        <w:spacing w:after="48" w:line="259" w:lineRule="auto"/>
        <w:ind w:left="0" w:right="0" w:firstLine="0"/>
        <w:jc w:val="left"/>
      </w:pPr>
      <w:r w:rsidRPr="00C95660">
        <w:rPr>
          <w:b/>
          <w:sz w:val="11"/>
        </w:rPr>
        <w:t xml:space="preserve"> </w:t>
      </w:r>
      <w:r w:rsidR="00925DFB" w:rsidRPr="00C95660">
        <w:rPr>
          <w:b/>
        </w:rPr>
        <w:t xml:space="preserve">                 </w:t>
      </w:r>
      <w:r w:rsidRPr="00C95660">
        <w:rPr>
          <w:b/>
        </w:rPr>
        <w:t xml:space="preserve"> Disadvantages of Existing </w:t>
      </w:r>
      <w:proofErr w:type="gramStart"/>
      <w:r w:rsidRPr="00C95660">
        <w:rPr>
          <w:b/>
        </w:rPr>
        <w:t xml:space="preserve">System </w:t>
      </w:r>
      <w:r w:rsidR="00925DFB" w:rsidRPr="00C95660">
        <w:rPr>
          <w:b/>
        </w:rPr>
        <w:t>:</w:t>
      </w:r>
      <w:proofErr w:type="gramEnd"/>
      <w:r w:rsidR="00146FDD" w:rsidRPr="00C95660">
        <w:t xml:space="preserve">         </w:t>
      </w:r>
      <w:r w:rsidR="00C95660">
        <w:t xml:space="preserve">                 </w:t>
      </w:r>
      <w:r w:rsidR="00146FDD" w:rsidRPr="00C95660">
        <w:t xml:space="preserve"> </w:t>
      </w:r>
      <w:r w:rsidR="00146FDD" w:rsidRPr="00C95660">
        <w:rPr>
          <w:b/>
        </w:rPr>
        <w:t>Advantages of Proposed System :</w:t>
      </w:r>
      <w:r w:rsidR="00146FDD" w:rsidRPr="00C95660">
        <w:t xml:space="preserve">             </w:t>
      </w:r>
      <w:r w:rsidR="00146FDD" w:rsidRPr="00C95660">
        <w:rPr>
          <w:sz w:val="22"/>
        </w:rPr>
        <w:t xml:space="preserve">                </w:t>
      </w:r>
    </w:p>
    <w:p w:rsidR="006B618F" w:rsidRPr="00C95660" w:rsidRDefault="00706F1D">
      <w:pPr>
        <w:numPr>
          <w:ilvl w:val="0"/>
          <w:numId w:val="1"/>
        </w:numPr>
        <w:ind w:right="680" w:hanging="360"/>
      </w:pPr>
      <w:r w:rsidRPr="00C95660">
        <w:t>Traffic Congestion</w:t>
      </w:r>
      <w:r w:rsidRPr="00C95660">
        <w:rPr>
          <w:rFonts w:eastAsia="Arial"/>
        </w:rPr>
        <w:t xml:space="preserve"> </w:t>
      </w:r>
      <w:r w:rsidR="00146FDD" w:rsidRPr="00C95660">
        <w:rPr>
          <w:rFonts w:eastAsia="Arial"/>
        </w:rPr>
        <w:t xml:space="preserve">                              </w:t>
      </w:r>
      <w:r w:rsidR="00C95660">
        <w:rPr>
          <w:rFonts w:eastAsia="Arial"/>
        </w:rPr>
        <w:t xml:space="preserve">               </w:t>
      </w:r>
      <w:r w:rsidR="00146FDD" w:rsidRPr="00C95660">
        <w:rPr>
          <w:rFonts w:eastAsia="Arial"/>
        </w:rPr>
        <w:t>1.   Minimize number of traffic</w:t>
      </w:r>
    </w:p>
    <w:p w:rsidR="006B618F" w:rsidRPr="00C95660" w:rsidRDefault="00706F1D">
      <w:pPr>
        <w:numPr>
          <w:ilvl w:val="0"/>
          <w:numId w:val="1"/>
        </w:numPr>
        <w:ind w:right="680" w:hanging="360"/>
      </w:pPr>
      <w:r w:rsidRPr="00C95660">
        <w:t>No means to detect traffic congestion</w:t>
      </w:r>
      <w:r w:rsidRPr="00C95660">
        <w:rPr>
          <w:rFonts w:eastAsia="Arial"/>
        </w:rPr>
        <w:t xml:space="preserve"> </w:t>
      </w:r>
      <w:r w:rsidR="00146FDD" w:rsidRPr="00C95660">
        <w:rPr>
          <w:rFonts w:eastAsia="Arial"/>
        </w:rPr>
        <w:t xml:space="preserve">               2.   Low budget</w:t>
      </w:r>
    </w:p>
    <w:p w:rsidR="006B618F" w:rsidRPr="00C95660" w:rsidRDefault="00706F1D">
      <w:pPr>
        <w:numPr>
          <w:ilvl w:val="0"/>
          <w:numId w:val="1"/>
        </w:numPr>
        <w:spacing w:after="81"/>
        <w:ind w:right="680" w:hanging="360"/>
      </w:pPr>
      <w:r w:rsidRPr="00C95660">
        <w:t>Number of accidents are more</w:t>
      </w:r>
      <w:r w:rsidRPr="00C95660">
        <w:rPr>
          <w:rFonts w:eastAsia="Arial"/>
        </w:rPr>
        <w:t xml:space="preserve"> </w:t>
      </w:r>
      <w:r w:rsidR="00146FDD" w:rsidRPr="00C95660">
        <w:rPr>
          <w:rFonts w:eastAsia="Arial"/>
        </w:rPr>
        <w:t xml:space="preserve">                            3.    Easy implementation</w:t>
      </w:r>
    </w:p>
    <w:p w:rsidR="006B618F" w:rsidRPr="00C95660" w:rsidRDefault="00706F1D">
      <w:pPr>
        <w:numPr>
          <w:ilvl w:val="0"/>
          <w:numId w:val="1"/>
        </w:numPr>
        <w:ind w:right="680" w:hanging="360"/>
      </w:pPr>
      <w:r w:rsidRPr="00C95660">
        <w:t>It cannot be remotely controlled</w:t>
      </w:r>
      <w:r w:rsidRPr="00C95660">
        <w:rPr>
          <w:rFonts w:eastAsia="Arial"/>
        </w:rPr>
        <w:t xml:space="preserve"> </w:t>
      </w:r>
      <w:r w:rsidR="00146FDD" w:rsidRPr="00C95660">
        <w:rPr>
          <w:rFonts w:eastAsia="Arial"/>
        </w:rPr>
        <w:t xml:space="preserve">                         4.     It is more efficient</w:t>
      </w:r>
    </w:p>
    <w:p w:rsidR="006B618F" w:rsidRPr="00C95660" w:rsidRDefault="00706F1D">
      <w:pPr>
        <w:numPr>
          <w:ilvl w:val="0"/>
          <w:numId w:val="1"/>
        </w:numPr>
        <w:ind w:right="680" w:hanging="360"/>
      </w:pPr>
      <w:r w:rsidRPr="00C95660">
        <w:t>It requires more manpower</w:t>
      </w:r>
      <w:r w:rsidRPr="00C95660">
        <w:rPr>
          <w:rFonts w:eastAsia="Arial"/>
        </w:rPr>
        <w:t xml:space="preserve"> </w:t>
      </w:r>
    </w:p>
    <w:p w:rsidR="006B618F" w:rsidRPr="00C95660" w:rsidRDefault="00925DFB" w:rsidP="00925DFB">
      <w:pPr>
        <w:spacing w:after="48" w:line="259" w:lineRule="auto"/>
        <w:ind w:left="0" w:right="0" w:firstLine="0"/>
        <w:jc w:val="left"/>
      </w:pPr>
      <w:r w:rsidRPr="00C95660">
        <w:rPr>
          <w:sz w:val="22"/>
        </w:rPr>
        <w:lastRenderedPageBreak/>
        <w:t xml:space="preserve">                </w:t>
      </w:r>
    </w:p>
    <w:sectPr w:rsidR="006B618F" w:rsidRPr="00C95660">
      <w:headerReference w:type="even" r:id="rId8"/>
      <w:headerReference w:type="default" r:id="rId9"/>
      <w:footerReference w:type="even" r:id="rId10"/>
      <w:footerReference w:type="default" r:id="rId11"/>
      <w:headerReference w:type="first" r:id="rId12"/>
      <w:footerReference w:type="first" r:id="rId13"/>
      <w:pgSz w:w="11911" w:h="16841"/>
      <w:pgMar w:top="408" w:right="756" w:bottom="446" w:left="540" w:header="149" w:footer="2" w:gutter="0"/>
      <w:pgNumType w:start="55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95B" w:rsidRDefault="00F0395B">
      <w:pPr>
        <w:spacing w:after="0" w:line="240" w:lineRule="auto"/>
      </w:pPr>
      <w:r>
        <w:separator/>
      </w:r>
    </w:p>
  </w:endnote>
  <w:endnote w:type="continuationSeparator" w:id="0">
    <w:p w:rsidR="00F0395B" w:rsidRDefault="00F03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706F1D">
    <w:pPr>
      <w:tabs>
        <w:tab w:val="center" w:pos="910"/>
        <w:tab w:val="center" w:pos="5770"/>
        <w:tab w:val="right" w:pos="1061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425196</wp:posOffset>
              </wp:positionH>
              <wp:positionV relativeFrom="page">
                <wp:posOffset>10456163</wp:posOffset>
              </wp:positionV>
              <wp:extent cx="6815328" cy="166116"/>
              <wp:effectExtent l="0" t="0" r="0" b="0"/>
              <wp:wrapNone/>
              <wp:docPr id="10811" name="Group 10811"/>
              <wp:cNvGraphicFramePr/>
              <a:graphic xmlns:a="http://schemas.openxmlformats.org/drawingml/2006/main">
                <a:graphicData uri="http://schemas.microsoft.com/office/word/2010/wordprocessingGroup">
                  <wpg:wgp>
                    <wpg:cNvGrpSpPr/>
                    <wpg:grpSpPr>
                      <a:xfrm>
                        <a:off x="0" y="0"/>
                        <a:ext cx="6815328" cy="166116"/>
                        <a:chOff x="0" y="0"/>
                        <a:chExt cx="6815328" cy="166116"/>
                      </a:xfrm>
                    </wpg:grpSpPr>
                    <wps:wsp>
                      <wps:cNvPr id="11104" name="Shape 11104"/>
                      <wps:cNvSpPr/>
                      <wps:spPr>
                        <a:xfrm>
                          <a:off x="0" y="0"/>
                          <a:ext cx="1076249" cy="18288"/>
                        </a:xfrm>
                        <a:custGeom>
                          <a:avLst/>
                          <a:gdLst/>
                          <a:ahLst/>
                          <a:cxnLst/>
                          <a:rect l="0" t="0" r="0" b="0"/>
                          <a:pathLst>
                            <a:path w="1076249" h="18288">
                              <a:moveTo>
                                <a:pt x="0" y="0"/>
                              </a:moveTo>
                              <a:lnTo>
                                <a:pt x="1076249" y="0"/>
                              </a:lnTo>
                              <a:lnTo>
                                <a:pt x="107624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5" name="Shape 11105"/>
                      <wps:cNvSpPr/>
                      <wps:spPr>
                        <a:xfrm>
                          <a:off x="107619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6" name="Shape 11106"/>
                      <wps:cNvSpPr/>
                      <wps:spPr>
                        <a:xfrm>
                          <a:off x="107619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7" name="Shape 11107"/>
                      <wps:cNvSpPr/>
                      <wps:spPr>
                        <a:xfrm>
                          <a:off x="1094486" y="0"/>
                          <a:ext cx="5204206" cy="18288"/>
                        </a:xfrm>
                        <a:custGeom>
                          <a:avLst/>
                          <a:gdLst/>
                          <a:ahLst/>
                          <a:cxnLst/>
                          <a:rect l="0" t="0" r="0" b="0"/>
                          <a:pathLst>
                            <a:path w="5204206" h="18288">
                              <a:moveTo>
                                <a:pt x="0" y="0"/>
                              </a:moveTo>
                              <a:lnTo>
                                <a:pt x="5204206" y="0"/>
                              </a:lnTo>
                              <a:lnTo>
                                <a:pt x="520420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8" name="Shape 11108"/>
                      <wps:cNvSpPr/>
                      <wps:spPr>
                        <a:xfrm>
                          <a:off x="629869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9" name="Shape 11109"/>
                      <wps:cNvSpPr/>
                      <wps:spPr>
                        <a:xfrm>
                          <a:off x="629869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0" name="Shape 11110"/>
                      <wps:cNvSpPr/>
                      <wps:spPr>
                        <a:xfrm>
                          <a:off x="6316980" y="0"/>
                          <a:ext cx="498348" cy="18288"/>
                        </a:xfrm>
                        <a:custGeom>
                          <a:avLst/>
                          <a:gdLst/>
                          <a:ahLst/>
                          <a:cxnLst/>
                          <a:rect l="0" t="0" r="0" b="0"/>
                          <a:pathLst>
                            <a:path w="498348" h="18288">
                              <a:moveTo>
                                <a:pt x="0" y="0"/>
                              </a:moveTo>
                              <a:lnTo>
                                <a:pt x="498348" y="0"/>
                              </a:lnTo>
                              <a:lnTo>
                                <a:pt x="4983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1" name="Shape 11111"/>
                      <wps:cNvSpPr/>
                      <wps:spPr>
                        <a:xfrm>
                          <a:off x="1076198" y="19813"/>
                          <a:ext cx="9144" cy="146303"/>
                        </a:xfrm>
                        <a:custGeom>
                          <a:avLst/>
                          <a:gdLst/>
                          <a:ahLst/>
                          <a:cxnLst/>
                          <a:rect l="0" t="0" r="0" b="0"/>
                          <a:pathLst>
                            <a:path w="9144" h="146303">
                              <a:moveTo>
                                <a:pt x="0" y="0"/>
                              </a:moveTo>
                              <a:lnTo>
                                <a:pt x="9144" y="0"/>
                              </a:lnTo>
                              <a:lnTo>
                                <a:pt x="9144" y="146303"/>
                              </a:lnTo>
                              <a:lnTo>
                                <a:pt x="0" y="146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2" name="Shape 11112"/>
                      <wps:cNvSpPr/>
                      <wps:spPr>
                        <a:xfrm>
                          <a:off x="6298692" y="19813"/>
                          <a:ext cx="9144" cy="146303"/>
                        </a:xfrm>
                        <a:custGeom>
                          <a:avLst/>
                          <a:gdLst/>
                          <a:ahLst/>
                          <a:cxnLst/>
                          <a:rect l="0" t="0" r="0" b="0"/>
                          <a:pathLst>
                            <a:path w="9144" h="146303">
                              <a:moveTo>
                                <a:pt x="0" y="0"/>
                              </a:moveTo>
                              <a:lnTo>
                                <a:pt x="9144" y="0"/>
                              </a:lnTo>
                              <a:lnTo>
                                <a:pt x="9144" y="146303"/>
                              </a:lnTo>
                              <a:lnTo>
                                <a:pt x="0" y="146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811" style="width:536.64pt;height:13.08pt;position:absolute;z-index:-2147483621;mso-position-horizontal-relative:page;mso-position-horizontal:absolute;margin-left:33.48pt;mso-position-vertical-relative:page;margin-top:823.32pt;" coordsize="68153,1661">
              <v:shape id="Shape 11113" style="position:absolute;width:10762;height:182;left:0;top:0;" coordsize="1076249,18288" path="m0,0l1076249,0l1076249,18288l0,18288l0,0">
                <v:stroke weight="0pt" endcap="flat" joinstyle="miter" miterlimit="10" on="false" color="#000000" opacity="0"/>
                <v:fill on="true" color="#000000"/>
              </v:shape>
              <v:shape id="Shape 11114" style="position:absolute;width:91;height:91;left:10761;top:182;" coordsize="9144,9144" path="m0,0l9144,0l9144,9144l0,9144l0,0">
                <v:stroke weight="0pt" endcap="flat" joinstyle="miter" miterlimit="10" on="false" color="#000000" opacity="0"/>
                <v:fill on="true" color="#000000"/>
              </v:shape>
              <v:shape id="Shape 11115" style="position:absolute;width:182;height:182;left:10761;top:0;" coordsize="18288,18288" path="m0,0l18288,0l18288,18288l0,18288l0,0">
                <v:stroke weight="0pt" endcap="flat" joinstyle="miter" miterlimit="10" on="false" color="#000000" opacity="0"/>
                <v:fill on="true" color="#000000"/>
              </v:shape>
              <v:shape id="Shape 11116" style="position:absolute;width:52042;height:182;left:10944;top:0;" coordsize="5204206,18288" path="m0,0l5204206,0l5204206,18288l0,18288l0,0">
                <v:stroke weight="0pt" endcap="flat" joinstyle="miter" miterlimit="10" on="false" color="#000000" opacity="0"/>
                <v:fill on="true" color="#000000"/>
              </v:shape>
              <v:shape id="Shape 11117" style="position:absolute;width:91;height:91;left:62986;top:182;" coordsize="9144,9144" path="m0,0l9144,0l9144,9144l0,9144l0,0">
                <v:stroke weight="0pt" endcap="flat" joinstyle="miter" miterlimit="10" on="false" color="#000000" opacity="0"/>
                <v:fill on="true" color="#000000"/>
              </v:shape>
              <v:shape id="Shape 11118" style="position:absolute;width:182;height:182;left:62986;top:0;" coordsize="18288,18288" path="m0,0l18288,0l18288,18288l0,18288l0,0">
                <v:stroke weight="0pt" endcap="flat" joinstyle="miter" miterlimit="10" on="false" color="#000000" opacity="0"/>
                <v:fill on="true" color="#000000"/>
              </v:shape>
              <v:shape id="Shape 11119" style="position:absolute;width:4983;height:182;left:63169;top:0;" coordsize="498348,18288" path="m0,0l498348,0l498348,18288l0,18288l0,0">
                <v:stroke weight="0pt" endcap="flat" joinstyle="miter" miterlimit="10" on="false" color="#000000" opacity="0"/>
                <v:fill on="true" color="#000000"/>
              </v:shape>
              <v:shape id="Shape 11120" style="position:absolute;width:91;height:1463;left:10761;top:198;" coordsize="9144,146303" path="m0,0l9144,0l9144,146303l0,146303l0,0">
                <v:stroke weight="0pt" endcap="flat" joinstyle="miter" miterlimit="10" on="false" color="#000000" opacity="0"/>
                <v:fill on="true" color="#000000"/>
              </v:shape>
              <v:shape id="Shape 11121" style="position:absolute;width:91;height:1463;left:62986;top:198;" coordsize="9144,146303" path="m0,0l9144,0l9144,146303l0,146303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Arial" w:eastAsia="Arial" w:hAnsi="Arial" w:cs="Arial"/>
        <w:b/>
        <w:color w:val="1C4587"/>
      </w:rPr>
      <w:t xml:space="preserve">JETIR2104274 </w:t>
    </w:r>
    <w:r>
      <w:rPr>
        <w:rFonts w:ascii="Arial" w:eastAsia="Arial" w:hAnsi="Arial" w:cs="Arial"/>
        <w:b/>
        <w:color w:val="1C4587"/>
      </w:rPr>
      <w:tab/>
    </w:r>
    <w:r>
      <w:rPr>
        <w:rFonts w:ascii="Arial" w:eastAsia="Arial" w:hAnsi="Arial" w:cs="Arial"/>
        <w:b/>
        <w:color w:val="1F4E79"/>
      </w:rPr>
      <w:t xml:space="preserve">Journal of Emerging Technologies and Innovative Research (JETIR) </w:t>
    </w:r>
    <w:r>
      <w:rPr>
        <w:rFonts w:ascii="Arial" w:eastAsia="Arial" w:hAnsi="Arial" w:cs="Arial"/>
        <w:color w:val="0070C0"/>
        <w:u w:val="single" w:color="0070C0"/>
      </w:rPr>
      <w:t>www.jetir.org</w:t>
    </w:r>
    <w:r>
      <w:rPr>
        <w:rFonts w:ascii="Arial" w:eastAsia="Arial" w:hAnsi="Arial" w:cs="Arial"/>
        <w:b/>
        <w:color w:val="1F4E79"/>
      </w:rPr>
      <w:t xml:space="preserve"> </w:t>
    </w:r>
    <w:r>
      <w:rPr>
        <w:rFonts w:ascii="Arial" w:eastAsia="Arial" w:hAnsi="Arial" w:cs="Arial"/>
        <w:b/>
        <w:color w:val="1F4E79"/>
      </w:rPr>
      <w:tab/>
    </w:r>
    <w:r>
      <w:fldChar w:fldCharType="begin"/>
    </w:r>
    <w:r>
      <w:instrText xml:space="preserve"> PAGE   \* MERGEFORMAT </w:instrText>
    </w:r>
    <w:r>
      <w:fldChar w:fldCharType="separate"/>
    </w:r>
    <w:r>
      <w:rPr>
        <w:rFonts w:ascii="Arial" w:eastAsia="Arial" w:hAnsi="Arial" w:cs="Arial"/>
        <w:b/>
        <w:color w:val="1F3864"/>
      </w:rPr>
      <w:t>553</w:t>
    </w:r>
    <w:r>
      <w:rPr>
        <w:rFonts w:ascii="Arial" w:eastAsia="Arial" w:hAnsi="Arial" w:cs="Arial"/>
        <w:b/>
        <w:color w:val="1F3864"/>
      </w:rPr>
      <w:fldChar w:fldCharType="end"/>
    </w:r>
    <w:r>
      <w:rPr>
        <w:rFonts w:ascii="Arial" w:eastAsia="Arial" w:hAnsi="Arial" w:cs="Arial"/>
        <w:b/>
        <w:color w:val="1F3864"/>
      </w:rPr>
      <w:t xml:space="preserve"> </w:t>
    </w:r>
  </w:p>
  <w:p w:rsidR="006B618F" w:rsidRDefault="00706F1D">
    <w:pPr>
      <w:spacing w:after="0" w:line="259" w:lineRule="auto"/>
      <w:ind w:left="0" w:right="0" w:firstLine="0"/>
      <w:jc w:val="left"/>
    </w:pPr>
    <w:r>
      <w:rPr>
        <w:sz w:val="1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706F1D">
    <w:pPr>
      <w:tabs>
        <w:tab w:val="center" w:pos="910"/>
        <w:tab w:val="center" w:pos="5770"/>
        <w:tab w:val="right" w:pos="10615"/>
      </w:tabs>
      <w:spacing w:after="0" w:line="259" w:lineRule="auto"/>
      <w:ind w:left="0" w:right="0" w:firstLine="0"/>
      <w:jc w:val="left"/>
    </w:pPr>
    <w:r>
      <w:rPr>
        <w:rFonts w:ascii="Arial" w:eastAsia="Arial" w:hAnsi="Arial" w:cs="Arial"/>
        <w:b/>
        <w:color w:val="1F3864"/>
      </w:rPr>
      <w:t xml:space="preserve"> </w:t>
    </w:r>
  </w:p>
  <w:p w:rsidR="006B618F" w:rsidRDefault="00706F1D">
    <w:pPr>
      <w:spacing w:after="0" w:line="259" w:lineRule="auto"/>
      <w:ind w:left="0" w:right="0" w:firstLine="0"/>
      <w:jc w:val="left"/>
    </w:pPr>
    <w:r>
      <w:rPr>
        <w:sz w:val="1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706F1D">
    <w:pPr>
      <w:tabs>
        <w:tab w:val="center" w:pos="910"/>
        <w:tab w:val="center" w:pos="5770"/>
        <w:tab w:val="right" w:pos="1061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425196</wp:posOffset>
              </wp:positionH>
              <wp:positionV relativeFrom="page">
                <wp:posOffset>10456163</wp:posOffset>
              </wp:positionV>
              <wp:extent cx="6815328" cy="166116"/>
              <wp:effectExtent l="0" t="0" r="0" b="0"/>
              <wp:wrapNone/>
              <wp:docPr id="10713" name="Group 10713"/>
              <wp:cNvGraphicFramePr/>
              <a:graphic xmlns:a="http://schemas.openxmlformats.org/drawingml/2006/main">
                <a:graphicData uri="http://schemas.microsoft.com/office/word/2010/wordprocessingGroup">
                  <wpg:wgp>
                    <wpg:cNvGrpSpPr/>
                    <wpg:grpSpPr>
                      <a:xfrm>
                        <a:off x="0" y="0"/>
                        <a:ext cx="6815328" cy="166116"/>
                        <a:chOff x="0" y="0"/>
                        <a:chExt cx="6815328" cy="166116"/>
                      </a:xfrm>
                    </wpg:grpSpPr>
                    <wps:wsp>
                      <wps:cNvPr id="11068" name="Shape 11068"/>
                      <wps:cNvSpPr/>
                      <wps:spPr>
                        <a:xfrm>
                          <a:off x="0" y="0"/>
                          <a:ext cx="1076249" cy="18288"/>
                        </a:xfrm>
                        <a:custGeom>
                          <a:avLst/>
                          <a:gdLst/>
                          <a:ahLst/>
                          <a:cxnLst/>
                          <a:rect l="0" t="0" r="0" b="0"/>
                          <a:pathLst>
                            <a:path w="1076249" h="18288">
                              <a:moveTo>
                                <a:pt x="0" y="0"/>
                              </a:moveTo>
                              <a:lnTo>
                                <a:pt x="1076249" y="0"/>
                              </a:lnTo>
                              <a:lnTo>
                                <a:pt x="107624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69" name="Shape 11069"/>
                      <wps:cNvSpPr/>
                      <wps:spPr>
                        <a:xfrm>
                          <a:off x="107619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0" name="Shape 11070"/>
                      <wps:cNvSpPr/>
                      <wps:spPr>
                        <a:xfrm>
                          <a:off x="107619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1" name="Shape 11071"/>
                      <wps:cNvSpPr/>
                      <wps:spPr>
                        <a:xfrm>
                          <a:off x="1094486" y="0"/>
                          <a:ext cx="5204206" cy="18288"/>
                        </a:xfrm>
                        <a:custGeom>
                          <a:avLst/>
                          <a:gdLst/>
                          <a:ahLst/>
                          <a:cxnLst/>
                          <a:rect l="0" t="0" r="0" b="0"/>
                          <a:pathLst>
                            <a:path w="5204206" h="18288">
                              <a:moveTo>
                                <a:pt x="0" y="0"/>
                              </a:moveTo>
                              <a:lnTo>
                                <a:pt x="5204206" y="0"/>
                              </a:lnTo>
                              <a:lnTo>
                                <a:pt x="520420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2" name="Shape 11072"/>
                      <wps:cNvSpPr/>
                      <wps:spPr>
                        <a:xfrm>
                          <a:off x="629869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3" name="Shape 11073"/>
                      <wps:cNvSpPr/>
                      <wps:spPr>
                        <a:xfrm>
                          <a:off x="629869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4" name="Shape 11074"/>
                      <wps:cNvSpPr/>
                      <wps:spPr>
                        <a:xfrm>
                          <a:off x="6316980" y="0"/>
                          <a:ext cx="498348" cy="18288"/>
                        </a:xfrm>
                        <a:custGeom>
                          <a:avLst/>
                          <a:gdLst/>
                          <a:ahLst/>
                          <a:cxnLst/>
                          <a:rect l="0" t="0" r="0" b="0"/>
                          <a:pathLst>
                            <a:path w="498348" h="18288">
                              <a:moveTo>
                                <a:pt x="0" y="0"/>
                              </a:moveTo>
                              <a:lnTo>
                                <a:pt x="498348" y="0"/>
                              </a:lnTo>
                              <a:lnTo>
                                <a:pt x="4983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5" name="Shape 11075"/>
                      <wps:cNvSpPr/>
                      <wps:spPr>
                        <a:xfrm>
                          <a:off x="1076198" y="19813"/>
                          <a:ext cx="9144" cy="146303"/>
                        </a:xfrm>
                        <a:custGeom>
                          <a:avLst/>
                          <a:gdLst/>
                          <a:ahLst/>
                          <a:cxnLst/>
                          <a:rect l="0" t="0" r="0" b="0"/>
                          <a:pathLst>
                            <a:path w="9144" h="146303">
                              <a:moveTo>
                                <a:pt x="0" y="0"/>
                              </a:moveTo>
                              <a:lnTo>
                                <a:pt x="9144" y="0"/>
                              </a:lnTo>
                              <a:lnTo>
                                <a:pt x="9144" y="146303"/>
                              </a:lnTo>
                              <a:lnTo>
                                <a:pt x="0" y="146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6" name="Shape 11076"/>
                      <wps:cNvSpPr/>
                      <wps:spPr>
                        <a:xfrm>
                          <a:off x="6298692" y="19813"/>
                          <a:ext cx="9144" cy="146303"/>
                        </a:xfrm>
                        <a:custGeom>
                          <a:avLst/>
                          <a:gdLst/>
                          <a:ahLst/>
                          <a:cxnLst/>
                          <a:rect l="0" t="0" r="0" b="0"/>
                          <a:pathLst>
                            <a:path w="9144" h="146303">
                              <a:moveTo>
                                <a:pt x="0" y="0"/>
                              </a:moveTo>
                              <a:lnTo>
                                <a:pt x="9144" y="0"/>
                              </a:lnTo>
                              <a:lnTo>
                                <a:pt x="9144" y="146303"/>
                              </a:lnTo>
                              <a:lnTo>
                                <a:pt x="0" y="1463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3" style="width:536.64pt;height:13.08pt;position:absolute;z-index:-2147483621;mso-position-horizontal-relative:page;mso-position-horizontal:absolute;margin-left:33.48pt;mso-position-vertical-relative:page;margin-top:823.32pt;" coordsize="68153,1661">
              <v:shape id="Shape 11077" style="position:absolute;width:10762;height:182;left:0;top:0;" coordsize="1076249,18288" path="m0,0l1076249,0l1076249,18288l0,18288l0,0">
                <v:stroke weight="0pt" endcap="flat" joinstyle="miter" miterlimit="10" on="false" color="#000000" opacity="0"/>
                <v:fill on="true" color="#000000"/>
              </v:shape>
              <v:shape id="Shape 11078" style="position:absolute;width:91;height:91;left:10761;top:182;" coordsize="9144,9144" path="m0,0l9144,0l9144,9144l0,9144l0,0">
                <v:stroke weight="0pt" endcap="flat" joinstyle="miter" miterlimit="10" on="false" color="#000000" opacity="0"/>
                <v:fill on="true" color="#000000"/>
              </v:shape>
              <v:shape id="Shape 11079" style="position:absolute;width:182;height:182;left:10761;top:0;" coordsize="18288,18288" path="m0,0l18288,0l18288,18288l0,18288l0,0">
                <v:stroke weight="0pt" endcap="flat" joinstyle="miter" miterlimit="10" on="false" color="#000000" opacity="0"/>
                <v:fill on="true" color="#000000"/>
              </v:shape>
              <v:shape id="Shape 11080" style="position:absolute;width:52042;height:182;left:10944;top:0;" coordsize="5204206,18288" path="m0,0l5204206,0l5204206,18288l0,18288l0,0">
                <v:stroke weight="0pt" endcap="flat" joinstyle="miter" miterlimit="10" on="false" color="#000000" opacity="0"/>
                <v:fill on="true" color="#000000"/>
              </v:shape>
              <v:shape id="Shape 11081" style="position:absolute;width:91;height:91;left:62986;top:182;" coordsize="9144,9144" path="m0,0l9144,0l9144,9144l0,9144l0,0">
                <v:stroke weight="0pt" endcap="flat" joinstyle="miter" miterlimit="10" on="false" color="#000000" opacity="0"/>
                <v:fill on="true" color="#000000"/>
              </v:shape>
              <v:shape id="Shape 11082" style="position:absolute;width:182;height:182;left:62986;top:0;" coordsize="18288,18288" path="m0,0l18288,0l18288,18288l0,18288l0,0">
                <v:stroke weight="0pt" endcap="flat" joinstyle="miter" miterlimit="10" on="false" color="#000000" opacity="0"/>
                <v:fill on="true" color="#000000"/>
              </v:shape>
              <v:shape id="Shape 11083" style="position:absolute;width:4983;height:182;left:63169;top:0;" coordsize="498348,18288" path="m0,0l498348,0l498348,18288l0,18288l0,0">
                <v:stroke weight="0pt" endcap="flat" joinstyle="miter" miterlimit="10" on="false" color="#000000" opacity="0"/>
                <v:fill on="true" color="#000000"/>
              </v:shape>
              <v:shape id="Shape 11084" style="position:absolute;width:91;height:1463;left:10761;top:198;" coordsize="9144,146303" path="m0,0l9144,0l9144,146303l0,146303l0,0">
                <v:stroke weight="0pt" endcap="flat" joinstyle="miter" miterlimit="10" on="false" color="#000000" opacity="0"/>
                <v:fill on="true" color="#000000"/>
              </v:shape>
              <v:shape id="Shape 11085" style="position:absolute;width:91;height:1463;left:62986;top:198;" coordsize="9144,146303" path="m0,0l9144,0l9144,146303l0,146303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Arial" w:eastAsia="Arial" w:hAnsi="Arial" w:cs="Arial"/>
        <w:b/>
        <w:color w:val="1C4587"/>
      </w:rPr>
      <w:t xml:space="preserve">JETIR2104274 </w:t>
    </w:r>
    <w:r>
      <w:rPr>
        <w:rFonts w:ascii="Arial" w:eastAsia="Arial" w:hAnsi="Arial" w:cs="Arial"/>
        <w:b/>
        <w:color w:val="1C4587"/>
      </w:rPr>
      <w:tab/>
    </w:r>
    <w:r>
      <w:rPr>
        <w:rFonts w:ascii="Arial" w:eastAsia="Arial" w:hAnsi="Arial" w:cs="Arial"/>
        <w:b/>
        <w:color w:val="1F4E79"/>
      </w:rPr>
      <w:t xml:space="preserve">Journal of Emerging Technologies and Innovative Research (JETIR) </w:t>
    </w:r>
    <w:r>
      <w:rPr>
        <w:rFonts w:ascii="Arial" w:eastAsia="Arial" w:hAnsi="Arial" w:cs="Arial"/>
        <w:color w:val="0070C0"/>
        <w:u w:val="single" w:color="0070C0"/>
      </w:rPr>
      <w:t>www.jetir.org</w:t>
    </w:r>
    <w:r>
      <w:rPr>
        <w:rFonts w:ascii="Arial" w:eastAsia="Arial" w:hAnsi="Arial" w:cs="Arial"/>
        <w:b/>
        <w:color w:val="1F4E79"/>
      </w:rPr>
      <w:t xml:space="preserve"> </w:t>
    </w:r>
    <w:r>
      <w:rPr>
        <w:rFonts w:ascii="Arial" w:eastAsia="Arial" w:hAnsi="Arial" w:cs="Arial"/>
        <w:b/>
        <w:color w:val="1F4E79"/>
      </w:rPr>
      <w:tab/>
    </w:r>
    <w:r>
      <w:fldChar w:fldCharType="begin"/>
    </w:r>
    <w:r>
      <w:instrText xml:space="preserve"> PAGE   \* MERGEFORMAT </w:instrText>
    </w:r>
    <w:r>
      <w:fldChar w:fldCharType="separate"/>
    </w:r>
    <w:r>
      <w:rPr>
        <w:rFonts w:ascii="Arial" w:eastAsia="Arial" w:hAnsi="Arial" w:cs="Arial"/>
        <w:b/>
        <w:color w:val="1F3864"/>
      </w:rPr>
      <w:t>553</w:t>
    </w:r>
    <w:r>
      <w:rPr>
        <w:rFonts w:ascii="Arial" w:eastAsia="Arial" w:hAnsi="Arial" w:cs="Arial"/>
        <w:b/>
        <w:color w:val="1F3864"/>
      </w:rPr>
      <w:fldChar w:fldCharType="end"/>
    </w:r>
    <w:r>
      <w:rPr>
        <w:rFonts w:ascii="Arial" w:eastAsia="Arial" w:hAnsi="Arial" w:cs="Arial"/>
        <w:b/>
        <w:color w:val="1F3864"/>
      </w:rPr>
      <w:t xml:space="preserve"> </w:t>
    </w:r>
  </w:p>
  <w:p w:rsidR="006B618F" w:rsidRDefault="00706F1D">
    <w:pPr>
      <w:spacing w:after="0" w:line="259" w:lineRule="auto"/>
      <w:ind w:left="0" w:right="0" w:firstLine="0"/>
      <w:jc w:val="left"/>
    </w:pPr>
    <w:r>
      <w:rPr>
        <w:sz w:val="1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95B" w:rsidRDefault="00F0395B">
      <w:pPr>
        <w:spacing w:after="0" w:line="240" w:lineRule="auto"/>
      </w:pPr>
      <w:r>
        <w:separator/>
      </w:r>
    </w:p>
  </w:footnote>
  <w:footnote w:type="continuationSeparator" w:id="0">
    <w:p w:rsidR="00F0395B" w:rsidRDefault="00F03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706F1D">
    <w:pPr>
      <w:spacing w:after="0" w:line="259" w:lineRule="auto"/>
      <w:ind w:left="0" w:right="-398" w:firstLine="0"/>
    </w:pPr>
    <w:r>
      <w:rPr>
        <w:rFonts w:ascii="Arial" w:eastAsia="Arial" w:hAnsi="Arial" w:cs="Arial"/>
        <w:b/>
        <w:color w:val="1F4E79"/>
        <w:u w:val="single" w:color="000000"/>
      </w:rPr>
      <w:t xml:space="preserve">© 2021 JETIR April 2021, Volume 8, Issue 4                                                                        www.jetir.org (ISSN-2349-5162) </w:t>
    </w:r>
  </w:p>
  <w:p w:rsidR="006B618F" w:rsidRDefault="00706F1D">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1554480</wp:posOffset>
              </wp:positionH>
              <wp:positionV relativeFrom="page">
                <wp:posOffset>3078480</wp:posOffset>
              </wp:positionV>
              <wp:extent cx="4555236" cy="4555236"/>
              <wp:effectExtent l="0" t="0" r="0" b="0"/>
              <wp:wrapNone/>
              <wp:docPr id="10793" name="Group 10793"/>
              <wp:cNvGraphicFramePr/>
              <a:graphic xmlns:a="http://schemas.openxmlformats.org/drawingml/2006/main">
                <a:graphicData uri="http://schemas.microsoft.com/office/word/2010/wordprocessingGroup">
                  <wpg:wgp>
                    <wpg:cNvGrpSpPr/>
                    <wpg:grpSpPr>
                      <a:xfrm>
                        <a:off x="0" y="0"/>
                        <a:ext cx="4555236" cy="4555236"/>
                        <a:chOff x="0" y="0"/>
                        <a:chExt cx="4555236" cy="4555236"/>
                      </a:xfrm>
                    </wpg:grpSpPr>
                    <pic:pic xmlns:pic="http://schemas.openxmlformats.org/drawingml/2006/picture">
                      <pic:nvPicPr>
                        <pic:cNvPr id="10794" name="Picture 10794"/>
                        <pic:cNvPicPr/>
                      </pic:nvPicPr>
                      <pic:blipFill>
                        <a:blip r:embed="rId1"/>
                        <a:stretch>
                          <a:fillRect/>
                        </a:stretch>
                      </pic:blipFill>
                      <pic:spPr>
                        <a:xfrm>
                          <a:off x="0" y="0"/>
                          <a:ext cx="4555236" cy="4555236"/>
                        </a:xfrm>
                        <a:prstGeom prst="rect">
                          <a:avLst/>
                        </a:prstGeom>
                      </pic:spPr>
                    </pic:pic>
                  </wpg:wgp>
                </a:graphicData>
              </a:graphic>
            </wp:anchor>
          </w:drawing>
        </mc:Choice>
        <mc:Fallback xmlns:a="http://schemas.openxmlformats.org/drawingml/2006/main">
          <w:pict>
            <v:group id="Group 10793" style="width:358.68pt;height:358.68pt;position:absolute;z-index:-2147483648;mso-position-horizontal-relative:page;mso-position-horizontal:absolute;margin-left:122.4pt;mso-position-vertical-relative:page;margin-top:242.4pt;" coordsize="45552,45552">
              <v:shape id="Picture 10794" style="position:absolute;width:45552;height:45552;left:0;top:0;" filled="f">
                <v:imagedata r:id="rId13"/>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6B618F">
    <w:pPr>
      <w:spacing w:after="0" w:line="259" w:lineRule="auto"/>
      <w:ind w:left="0" w:right="-398" w:firstLine="0"/>
    </w:pPr>
  </w:p>
  <w:p w:rsidR="006B618F" w:rsidRDefault="006B618F"/>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18F" w:rsidRDefault="00706F1D">
    <w:pPr>
      <w:spacing w:after="0" w:line="259" w:lineRule="auto"/>
      <w:ind w:left="0" w:right="-398" w:firstLine="0"/>
    </w:pPr>
    <w:r>
      <w:rPr>
        <w:rFonts w:ascii="Arial" w:eastAsia="Arial" w:hAnsi="Arial" w:cs="Arial"/>
        <w:b/>
        <w:color w:val="1F4E79"/>
        <w:u w:val="single" w:color="000000"/>
      </w:rPr>
      <w:t xml:space="preserve">© 2021 JETIR April 2021, Volume 8, Issue 4                                                                        www.jetir.org (ISSN-2349-5162) </w:t>
    </w:r>
  </w:p>
  <w:p w:rsidR="006B618F" w:rsidRDefault="00706F1D">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1554480</wp:posOffset>
              </wp:positionH>
              <wp:positionV relativeFrom="page">
                <wp:posOffset>3078480</wp:posOffset>
              </wp:positionV>
              <wp:extent cx="4555236" cy="4555236"/>
              <wp:effectExtent l="0" t="0" r="0" b="0"/>
              <wp:wrapNone/>
              <wp:docPr id="10695" name="Group 10695"/>
              <wp:cNvGraphicFramePr/>
              <a:graphic xmlns:a="http://schemas.openxmlformats.org/drawingml/2006/main">
                <a:graphicData uri="http://schemas.microsoft.com/office/word/2010/wordprocessingGroup">
                  <wpg:wgp>
                    <wpg:cNvGrpSpPr/>
                    <wpg:grpSpPr>
                      <a:xfrm>
                        <a:off x="0" y="0"/>
                        <a:ext cx="4555236" cy="4555236"/>
                        <a:chOff x="0" y="0"/>
                        <a:chExt cx="4555236" cy="4555236"/>
                      </a:xfrm>
                    </wpg:grpSpPr>
                    <pic:pic xmlns:pic="http://schemas.openxmlformats.org/drawingml/2006/picture">
                      <pic:nvPicPr>
                        <pic:cNvPr id="10696" name="Picture 10696"/>
                        <pic:cNvPicPr/>
                      </pic:nvPicPr>
                      <pic:blipFill>
                        <a:blip r:embed="rId1"/>
                        <a:stretch>
                          <a:fillRect/>
                        </a:stretch>
                      </pic:blipFill>
                      <pic:spPr>
                        <a:xfrm>
                          <a:off x="0" y="0"/>
                          <a:ext cx="4555236" cy="4555236"/>
                        </a:xfrm>
                        <a:prstGeom prst="rect">
                          <a:avLst/>
                        </a:prstGeom>
                      </pic:spPr>
                    </pic:pic>
                  </wpg:wgp>
                </a:graphicData>
              </a:graphic>
            </wp:anchor>
          </w:drawing>
        </mc:Choice>
        <mc:Fallback xmlns:a="http://schemas.openxmlformats.org/drawingml/2006/main">
          <w:pict>
            <v:group id="Group 10695" style="width:358.68pt;height:358.68pt;position:absolute;z-index:-2147483648;mso-position-horizontal-relative:page;mso-position-horizontal:absolute;margin-left:122.4pt;mso-position-vertical-relative:page;margin-top:242.4pt;" coordsize="45552,45552">
              <v:shape id="Picture 10696" style="position:absolute;width:45552;height:45552;left:0;top:0;" filled="f">
                <v:imagedata r:id="rId1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C399A"/>
    <w:multiLevelType w:val="hybridMultilevel"/>
    <w:tmpl w:val="5A4207D6"/>
    <w:lvl w:ilvl="0" w:tplc="5BAEA062">
      <w:start w:val="1"/>
      <w:numFmt w:val="decimal"/>
      <w:lvlText w:val="%1."/>
      <w:lvlJc w:val="left"/>
      <w:pPr>
        <w:ind w:left="933" w:hanging="360"/>
      </w:pPr>
      <w:rPr>
        <w:rFonts w:hint="default"/>
      </w:rPr>
    </w:lvl>
    <w:lvl w:ilvl="1" w:tplc="40090019" w:tentative="1">
      <w:start w:val="1"/>
      <w:numFmt w:val="lowerLetter"/>
      <w:lvlText w:val="%2."/>
      <w:lvlJc w:val="left"/>
      <w:pPr>
        <w:ind w:left="1653" w:hanging="360"/>
      </w:pPr>
    </w:lvl>
    <w:lvl w:ilvl="2" w:tplc="4009001B" w:tentative="1">
      <w:start w:val="1"/>
      <w:numFmt w:val="lowerRoman"/>
      <w:lvlText w:val="%3."/>
      <w:lvlJc w:val="right"/>
      <w:pPr>
        <w:ind w:left="2373" w:hanging="180"/>
      </w:pPr>
    </w:lvl>
    <w:lvl w:ilvl="3" w:tplc="4009000F" w:tentative="1">
      <w:start w:val="1"/>
      <w:numFmt w:val="decimal"/>
      <w:lvlText w:val="%4."/>
      <w:lvlJc w:val="left"/>
      <w:pPr>
        <w:ind w:left="3093" w:hanging="360"/>
      </w:pPr>
    </w:lvl>
    <w:lvl w:ilvl="4" w:tplc="40090019" w:tentative="1">
      <w:start w:val="1"/>
      <w:numFmt w:val="lowerLetter"/>
      <w:lvlText w:val="%5."/>
      <w:lvlJc w:val="left"/>
      <w:pPr>
        <w:ind w:left="3813" w:hanging="360"/>
      </w:pPr>
    </w:lvl>
    <w:lvl w:ilvl="5" w:tplc="4009001B" w:tentative="1">
      <w:start w:val="1"/>
      <w:numFmt w:val="lowerRoman"/>
      <w:lvlText w:val="%6."/>
      <w:lvlJc w:val="right"/>
      <w:pPr>
        <w:ind w:left="4533" w:hanging="180"/>
      </w:pPr>
    </w:lvl>
    <w:lvl w:ilvl="6" w:tplc="4009000F" w:tentative="1">
      <w:start w:val="1"/>
      <w:numFmt w:val="decimal"/>
      <w:lvlText w:val="%7."/>
      <w:lvlJc w:val="left"/>
      <w:pPr>
        <w:ind w:left="5253" w:hanging="360"/>
      </w:pPr>
    </w:lvl>
    <w:lvl w:ilvl="7" w:tplc="40090019" w:tentative="1">
      <w:start w:val="1"/>
      <w:numFmt w:val="lowerLetter"/>
      <w:lvlText w:val="%8."/>
      <w:lvlJc w:val="left"/>
      <w:pPr>
        <w:ind w:left="5973" w:hanging="360"/>
      </w:pPr>
    </w:lvl>
    <w:lvl w:ilvl="8" w:tplc="4009001B" w:tentative="1">
      <w:start w:val="1"/>
      <w:numFmt w:val="lowerRoman"/>
      <w:lvlText w:val="%9."/>
      <w:lvlJc w:val="right"/>
      <w:pPr>
        <w:ind w:left="6693" w:hanging="180"/>
      </w:pPr>
    </w:lvl>
  </w:abstractNum>
  <w:abstractNum w:abstractNumId="1" w15:restartNumberingAfterBreak="0">
    <w:nsid w:val="151923D0"/>
    <w:multiLevelType w:val="hybridMultilevel"/>
    <w:tmpl w:val="5436FF6C"/>
    <w:lvl w:ilvl="0" w:tplc="84D8D476">
      <w:start w:val="14"/>
      <w:numFmt w:val="decimal"/>
      <w:lvlText w:val="[%1]"/>
      <w:lvlJc w:val="left"/>
      <w:pPr>
        <w:ind w:left="8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32D50E">
      <w:start w:val="1"/>
      <w:numFmt w:val="lowerLetter"/>
      <w:lvlText w:val="%2"/>
      <w:lvlJc w:val="left"/>
      <w:pPr>
        <w:ind w:left="1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4A8DFDA">
      <w:start w:val="1"/>
      <w:numFmt w:val="lowerRoman"/>
      <w:lvlText w:val="%3"/>
      <w:lvlJc w:val="left"/>
      <w:pPr>
        <w:ind w:left="2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5AC34E">
      <w:start w:val="1"/>
      <w:numFmt w:val="decimal"/>
      <w:lvlText w:val="%4"/>
      <w:lvlJc w:val="left"/>
      <w:pPr>
        <w:ind w:left="3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34B978">
      <w:start w:val="1"/>
      <w:numFmt w:val="lowerLetter"/>
      <w:lvlText w:val="%5"/>
      <w:lvlJc w:val="left"/>
      <w:pPr>
        <w:ind w:left="4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349CB2">
      <w:start w:val="1"/>
      <w:numFmt w:val="lowerRoman"/>
      <w:lvlText w:val="%6"/>
      <w:lvlJc w:val="left"/>
      <w:pPr>
        <w:ind w:left="4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2E68F70">
      <w:start w:val="1"/>
      <w:numFmt w:val="decimal"/>
      <w:lvlText w:val="%7"/>
      <w:lvlJc w:val="left"/>
      <w:pPr>
        <w:ind w:left="5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EC83980">
      <w:start w:val="1"/>
      <w:numFmt w:val="lowerLetter"/>
      <w:lvlText w:val="%8"/>
      <w:lvlJc w:val="left"/>
      <w:pPr>
        <w:ind w:left="6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9E5336">
      <w:start w:val="1"/>
      <w:numFmt w:val="lowerRoman"/>
      <w:lvlText w:val="%9"/>
      <w:lvlJc w:val="left"/>
      <w:pPr>
        <w:ind w:left="7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57761F"/>
    <w:multiLevelType w:val="hybridMultilevel"/>
    <w:tmpl w:val="C18CA590"/>
    <w:lvl w:ilvl="0" w:tplc="295628E4">
      <w:start w:val="3"/>
      <w:numFmt w:val="decimal"/>
      <w:lvlText w:val="[%1]"/>
      <w:lvlJc w:val="left"/>
      <w:pPr>
        <w:ind w:left="16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542E0E">
      <w:start w:val="1"/>
      <w:numFmt w:val="lowerLetter"/>
      <w:lvlText w:val="%2"/>
      <w:lvlJc w:val="left"/>
      <w:pPr>
        <w:ind w:left="1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D899F2">
      <w:start w:val="1"/>
      <w:numFmt w:val="lowerRoman"/>
      <w:lvlText w:val="%3"/>
      <w:lvlJc w:val="left"/>
      <w:pPr>
        <w:ind w:left="2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5A4D26">
      <w:start w:val="1"/>
      <w:numFmt w:val="decimal"/>
      <w:lvlText w:val="%4"/>
      <w:lvlJc w:val="left"/>
      <w:pPr>
        <w:ind w:left="3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F84660">
      <w:start w:val="1"/>
      <w:numFmt w:val="lowerLetter"/>
      <w:lvlText w:val="%5"/>
      <w:lvlJc w:val="left"/>
      <w:pPr>
        <w:ind w:left="4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6546402">
      <w:start w:val="1"/>
      <w:numFmt w:val="lowerRoman"/>
      <w:lvlText w:val="%6"/>
      <w:lvlJc w:val="left"/>
      <w:pPr>
        <w:ind w:left="4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088419C">
      <w:start w:val="1"/>
      <w:numFmt w:val="decimal"/>
      <w:lvlText w:val="%7"/>
      <w:lvlJc w:val="left"/>
      <w:pPr>
        <w:ind w:left="5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E215E4">
      <w:start w:val="1"/>
      <w:numFmt w:val="lowerLetter"/>
      <w:lvlText w:val="%8"/>
      <w:lvlJc w:val="left"/>
      <w:pPr>
        <w:ind w:left="6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2101648">
      <w:start w:val="1"/>
      <w:numFmt w:val="lowerRoman"/>
      <w:lvlText w:val="%9"/>
      <w:lvlJc w:val="left"/>
      <w:pPr>
        <w:ind w:left="7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6B244CC"/>
    <w:multiLevelType w:val="hybridMultilevel"/>
    <w:tmpl w:val="FF2E45A0"/>
    <w:lvl w:ilvl="0" w:tplc="7EEA51F6">
      <w:start w:val="1"/>
      <w:numFmt w:val="decimal"/>
      <w:lvlText w:val="%1."/>
      <w:lvlJc w:val="left"/>
      <w:pPr>
        <w:ind w:left="1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AC58C">
      <w:start w:val="1"/>
      <w:numFmt w:val="lowerLetter"/>
      <w:lvlText w:val="%2"/>
      <w:lvlJc w:val="left"/>
      <w:pPr>
        <w:ind w:left="2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DA2BAE">
      <w:start w:val="1"/>
      <w:numFmt w:val="lowerRoman"/>
      <w:lvlText w:val="%3"/>
      <w:lvlJc w:val="left"/>
      <w:pPr>
        <w:ind w:left="3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A52DB56">
      <w:start w:val="1"/>
      <w:numFmt w:val="decimal"/>
      <w:lvlText w:val="%4"/>
      <w:lvlJc w:val="left"/>
      <w:pPr>
        <w:ind w:left="3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489308">
      <w:start w:val="1"/>
      <w:numFmt w:val="lowerLetter"/>
      <w:lvlText w:val="%5"/>
      <w:lvlJc w:val="left"/>
      <w:pPr>
        <w:ind w:left="4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125742">
      <w:start w:val="1"/>
      <w:numFmt w:val="lowerRoman"/>
      <w:lvlText w:val="%6"/>
      <w:lvlJc w:val="left"/>
      <w:pPr>
        <w:ind w:left="5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2E7F08">
      <w:start w:val="1"/>
      <w:numFmt w:val="decimal"/>
      <w:lvlText w:val="%7"/>
      <w:lvlJc w:val="left"/>
      <w:pPr>
        <w:ind w:left="5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9C4AAC">
      <w:start w:val="1"/>
      <w:numFmt w:val="lowerLetter"/>
      <w:lvlText w:val="%8"/>
      <w:lvlJc w:val="left"/>
      <w:pPr>
        <w:ind w:left="66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ABCDCF0">
      <w:start w:val="1"/>
      <w:numFmt w:val="lowerRoman"/>
      <w:lvlText w:val="%9"/>
      <w:lvlJc w:val="left"/>
      <w:pPr>
        <w:ind w:left="7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523A71"/>
    <w:multiLevelType w:val="hybridMultilevel"/>
    <w:tmpl w:val="6010A1E0"/>
    <w:lvl w:ilvl="0" w:tplc="8620EB28">
      <w:start w:val="1"/>
      <w:numFmt w:val="bullet"/>
      <w:lvlText w:val="•"/>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520102">
      <w:start w:val="1"/>
      <w:numFmt w:val="bullet"/>
      <w:lvlText w:val="o"/>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B440CA">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3743F8A">
      <w:start w:val="1"/>
      <w:numFmt w:val="bullet"/>
      <w:lvlText w:val="•"/>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8A332A">
      <w:start w:val="1"/>
      <w:numFmt w:val="bullet"/>
      <w:lvlText w:val="o"/>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1C70BA">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8856">
      <w:start w:val="1"/>
      <w:numFmt w:val="bullet"/>
      <w:lvlText w:val="•"/>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2A0DF4">
      <w:start w:val="1"/>
      <w:numFmt w:val="bullet"/>
      <w:lvlText w:val="o"/>
      <w:lvlJc w:val="left"/>
      <w:pPr>
        <w:ind w:left="6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545300">
      <w:start w:val="1"/>
      <w:numFmt w:val="bullet"/>
      <w:lvlText w:val="▪"/>
      <w:lvlJc w:val="left"/>
      <w:pPr>
        <w:ind w:left="7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F812307"/>
    <w:multiLevelType w:val="hybridMultilevel"/>
    <w:tmpl w:val="E572EF6C"/>
    <w:lvl w:ilvl="0" w:tplc="83106258">
      <w:start w:val="1"/>
      <w:numFmt w:val="bullet"/>
      <w:lvlText w:val="•"/>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30A1FE">
      <w:start w:val="1"/>
      <w:numFmt w:val="bullet"/>
      <w:lvlText w:val="o"/>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ACA7E2">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581120">
      <w:start w:val="1"/>
      <w:numFmt w:val="bullet"/>
      <w:lvlText w:val="•"/>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A09656">
      <w:start w:val="1"/>
      <w:numFmt w:val="bullet"/>
      <w:lvlText w:val="o"/>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FE74A8">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C8ADCA">
      <w:start w:val="1"/>
      <w:numFmt w:val="bullet"/>
      <w:lvlText w:val="•"/>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EEFDE4">
      <w:start w:val="1"/>
      <w:numFmt w:val="bullet"/>
      <w:lvlText w:val="o"/>
      <w:lvlJc w:val="left"/>
      <w:pPr>
        <w:ind w:left="6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3A07A6">
      <w:start w:val="1"/>
      <w:numFmt w:val="bullet"/>
      <w:lvlText w:val="▪"/>
      <w:lvlJc w:val="left"/>
      <w:pPr>
        <w:ind w:left="7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50614B"/>
    <w:multiLevelType w:val="hybridMultilevel"/>
    <w:tmpl w:val="9A146D10"/>
    <w:lvl w:ilvl="0" w:tplc="62502280">
      <w:start w:val="1"/>
      <w:numFmt w:val="decimal"/>
      <w:lvlText w:val="%1."/>
      <w:lvlJc w:val="left"/>
      <w:pPr>
        <w:ind w:left="1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CBE2144">
      <w:start w:val="1"/>
      <w:numFmt w:val="lowerLetter"/>
      <w:lvlText w:val="%2"/>
      <w:lvlJc w:val="left"/>
      <w:pPr>
        <w:ind w:left="2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A24A90">
      <w:start w:val="1"/>
      <w:numFmt w:val="lowerRoman"/>
      <w:lvlText w:val="%3"/>
      <w:lvlJc w:val="left"/>
      <w:pPr>
        <w:ind w:left="3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A267B2">
      <w:start w:val="1"/>
      <w:numFmt w:val="decimal"/>
      <w:lvlText w:val="%4"/>
      <w:lvlJc w:val="left"/>
      <w:pPr>
        <w:ind w:left="3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92CD76">
      <w:start w:val="1"/>
      <w:numFmt w:val="lowerLetter"/>
      <w:lvlText w:val="%5"/>
      <w:lvlJc w:val="left"/>
      <w:pPr>
        <w:ind w:left="4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FE6108">
      <w:start w:val="1"/>
      <w:numFmt w:val="lowerRoman"/>
      <w:lvlText w:val="%6"/>
      <w:lvlJc w:val="left"/>
      <w:pPr>
        <w:ind w:left="5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D874AC">
      <w:start w:val="1"/>
      <w:numFmt w:val="decimal"/>
      <w:lvlText w:val="%7"/>
      <w:lvlJc w:val="left"/>
      <w:pPr>
        <w:ind w:left="59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22A4BA">
      <w:start w:val="1"/>
      <w:numFmt w:val="lowerLetter"/>
      <w:lvlText w:val="%8"/>
      <w:lvlJc w:val="left"/>
      <w:pPr>
        <w:ind w:left="66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F2317C">
      <w:start w:val="1"/>
      <w:numFmt w:val="lowerRoman"/>
      <w:lvlText w:val="%9"/>
      <w:lvlJc w:val="left"/>
      <w:pPr>
        <w:ind w:left="7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4BC3F37"/>
    <w:multiLevelType w:val="hybridMultilevel"/>
    <w:tmpl w:val="2CC86462"/>
    <w:lvl w:ilvl="0" w:tplc="5BAEA062">
      <w:start w:val="1"/>
      <w:numFmt w:val="decimal"/>
      <w:lvlText w:val="%1."/>
      <w:lvlJc w:val="left"/>
      <w:pPr>
        <w:ind w:left="1620"/>
      </w:pPr>
      <w:rPr>
        <w:rFonts w:hint="default"/>
        <w:b w:val="0"/>
        <w:i w:val="0"/>
        <w:strike w:val="0"/>
        <w:dstrike w:val="0"/>
        <w:color w:val="000000"/>
        <w:sz w:val="20"/>
        <w:szCs w:val="20"/>
        <w:u w:val="none" w:color="000000"/>
        <w:bdr w:val="none" w:sz="0" w:space="0" w:color="auto"/>
        <w:shd w:val="clear" w:color="auto" w:fill="auto"/>
        <w:vertAlign w:val="baseline"/>
      </w:rPr>
    </w:lvl>
    <w:lvl w:ilvl="1" w:tplc="40BAB2D0">
      <w:start w:val="1"/>
      <w:numFmt w:val="bullet"/>
      <w:lvlText w:val="o"/>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3E47C6">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B22FC24">
      <w:start w:val="1"/>
      <w:numFmt w:val="bullet"/>
      <w:lvlText w:val="•"/>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1285E2">
      <w:start w:val="1"/>
      <w:numFmt w:val="bullet"/>
      <w:lvlText w:val="o"/>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4CBCCC">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BA1A42">
      <w:start w:val="1"/>
      <w:numFmt w:val="bullet"/>
      <w:lvlText w:val="•"/>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4EC0C8">
      <w:start w:val="1"/>
      <w:numFmt w:val="bullet"/>
      <w:lvlText w:val="o"/>
      <w:lvlJc w:val="left"/>
      <w:pPr>
        <w:ind w:left="6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82DE90">
      <w:start w:val="1"/>
      <w:numFmt w:val="bullet"/>
      <w:lvlText w:val="▪"/>
      <w:lvlJc w:val="left"/>
      <w:pPr>
        <w:ind w:left="7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4"/>
  </w:num>
  <w:num w:numId="3">
    <w:abstractNumId w:val="5"/>
  </w:num>
  <w:num w:numId="4">
    <w:abstractNumId w:val="6"/>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18F"/>
    <w:rsid w:val="00146FDD"/>
    <w:rsid w:val="002B7C8F"/>
    <w:rsid w:val="003D5C82"/>
    <w:rsid w:val="00436B8C"/>
    <w:rsid w:val="006B618F"/>
    <w:rsid w:val="00706F1D"/>
    <w:rsid w:val="007C1FDE"/>
    <w:rsid w:val="00925DFB"/>
    <w:rsid w:val="009D776E"/>
    <w:rsid w:val="00C8203A"/>
    <w:rsid w:val="00C95660"/>
    <w:rsid w:val="00CC1C0C"/>
    <w:rsid w:val="00CF5A39"/>
    <w:rsid w:val="00DF0DF5"/>
    <w:rsid w:val="00E54292"/>
    <w:rsid w:val="00F000A6"/>
    <w:rsid w:val="00F0395B"/>
    <w:rsid w:val="00FF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A12EF"/>
  <w15:docId w15:val="{95429702-FAEB-40E5-8129-390E518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0" w:line="251" w:lineRule="auto"/>
      <w:ind w:left="910" w:right="67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104"/>
      <w:ind w:left="573"/>
      <w:jc w:val="center"/>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spacing w:after="134"/>
      <w:ind w:left="226"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59" w:line="249" w:lineRule="auto"/>
      <w:ind w:left="910" w:right="678" w:hanging="10"/>
      <w:jc w:val="both"/>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Cambria" w:eastAsia="Cambria" w:hAnsi="Cambria" w:cs="Cambria"/>
      <w:b/>
      <w:color w:val="000000"/>
      <w:sz w:val="24"/>
    </w:rPr>
  </w:style>
  <w:style w:type="character" w:customStyle="1" w:styleId="Heading3Char">
    <w:name w:val="Heading 3 Char"/>
    <w:link w:val="Heading3"/>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3" Type="http://schemas.openxmlformats.org/officeDocument/2006/relationships/image" Target="media/image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Resilient</dc:creator>
  <cp:keywords/>
  <cp:lastModifiedBy>student</cp:lastModifiedBy>
  <cp:revision>2</cp:revision>
  <dcterms:created xsi:type="dcterms:W3CDTF">2023-10-11T08:24:00Z</dcterms:created>
  <dcterms:modified xsi:type="dcterms:W3CDTF">2023-10-11T08:24:00Z</dcterms:modified>
</cp:coreProperties>
</file>