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C68E3" w14:textId="77777777" w:rsidR="00672A66" w:rsidRDefault="00672A66" w:rsidP="00A50FC5">
      <w:pPr>
        <w:rPr>
          <w:b/>
          <w:bCs/>
          <w:sz w:val="48"/>
          <w:szCs w:val="48"/>
        </w:rPr>
      </w:pPr>
    </w:p>
    <w:p w14:paraId="7F0824F6" w14:textId="77777777" w:rsidR="00672A66" w:rsidRDefault="00672A66" w:rsidP="00A50FC5">
      <w:pPr>
        <w:rPr>
          <w:b/>
          <w:bCs/>
          <w:sz w:val="48"/>
          <w:szCs w:val="48"/>
        </w:rPr>
      </w:pPr>
    </w:p>
    <w:p w14:paraId="013DF649" w14:textId="77777777" w:rsidR="00672A66" w:rsidRDefault="00672A66" w:rsidP="00A50FC5">
      <w:pPr>
        <w:rPr>
          <w:b/>
          <w:bCs/>
          <w:sz w:val="48"/>
          <w:szCs w:val="48"/>
        </w:rPr>
      </w:pPr>
    </w:p>
    <w:p w14:paraId="37846235" w14:textId="77777777" w:rsidR="00672A66" w:rsidRDefault="00672A66" w:rsidP="00A50FC5">
      <w:pPr>
        <w:rPr>
          <w:b/>
          <w:bCs/>
          <w:sz w:val="48"/>
          <w:szCs w:val="48"/>
        </w:rPr>
      </w:pPr>
    </w:p>
    <w:p w14:paraId="775ECEA8" w14:textId="77777777" w:rsidR="00672A66" w:rsidRDefault="00672A66" w:rsidP="00A50FC5">
      <w:pPr>
        <w:rPr>
          <w:b/>
          <w:bCs/>
          <w:sz w:val="48"/>
          <w:szCs w:val="48"/>
        </w:rPr>
      </w:pPr>
    </w:p>
    <w:p w14:paraId="34AA1FED" w14:textId="025968ED" w:rsidR="005801FF" w:rsidRDefault="005801FF" w:rsidP="00A50FC5">
      <w:pPr>
        <w:rPr>
          <w:b/>
          <w:bCs/>
          <w:sz w:val="48"/>
          <w:szCs w:val="48"/>
        </w:rPr>
      </w:pPr>
      <w:r w:rsidRPr="005801FF">
        <w:rPr>
          <w:b/>
          <w:bCs/>
          <w:sz w:val="48"/>
          <w:szCs w:val="48"/>
        </w:rPr>
        <w:t xml:space="preserve">CLOUD NETWORK &amp; ACCESS CONTROL </w:t>
      </w:r>
      <w:r w:rsidR="001853A4">
        <w:rPr>
          <w:b/>
          <w:bCs/>
          <w:sz w:val="48"/>
          <w:szCs w:val="48"/>
        </w:rPr>
        <w:t>ARCHITECTURE</w:t>
      </w:r>
      <w:r w:rsidRPr="005801FF">
        <w:rPr>
          <w:b/>
          <w:bCs/>
          <w:sz w:val="48"/>
          <w:szCs w:val="48"/>
        </w:rPr>
        <w:t xml:space="preserve"> FOR INTERNAL APPLICATIONS</w:t>
      </w:r>
    </w:p>
    <w:p w14:paraId="4752149F" w14:textId="6FE13584" w:rsidR="001853A4" w:rsidRDefault="00000000" w:rsidP="00A50FC5">
      <w:pPr>
        <w:rPr>
          <w:b/>
          <w:bCs/>
          <w:sz w:val="48"/>
          <w:szCs w:val="48"/>
        </w:rPr>
      </w:pPr>
      <w:r>
        <w:pict w14:anchorId="32EE0276">
          <v:rect id="_x0000_i1025" style="width:0;height:1.5pt" o:hralign="center" o:hrstd="t" o:hr="t" fillcolor="#a0a0a0" stroked="f"/>
        </w:pict>
      </w:r>
    </w:p>
    <w:p w14:paraId="327D59AC" w14:textId="2396F4D6" w:rsidR="005801FF" w:rsidRDefault="005801FF" w:rsidP="002616E2">
      <w:pPr>
        <w:rPr>
          <w:b/>
          <w:bCs/>
          <w:sz w:val="36"/>
          <w:szCs w:val="36"/>
        </w:rPr>
      </w:pPr>
      <w:r>
        <w:rPr>
          <w:b/>
          <w:bCs/>
          <w:sz w:val="36"/>
          <w:szCs w:val="36"/>
        </w:rPr>
        <w:t xml:space="preserve">NAME: </w:t>
      </w:r>
      <w:proofErr w:type="spellStart"/>
      <w:proofErr w:type="gramStart"/>
      <w:r w:rsidR="00EF6D0C">
        <w:rPr>
          <w:b/>
          <w:bCs/>
          <w:sz w:val="36"/>
          <w:szCs w:val="36"/>
        </w:rPr>
        <w:t>Aswin.t.j</w:t>
      </w:r>
      <w:proofErr w:type="spellEnd"/>
      <w:proofErr w:type="gramEnd"/>
    </w:p>
    <w:p w14:paraId="54981BBD" w14:textId="611C7911" w:rsidR="005801FF" w:rsidRDefault="00523F78" w:rsidP="002616E2">
      <w:pPr>
        <w:rPr>
          <w:b/>
          <w:bCs/>
          <w:sz w:val="36"/>
          <w:szCs w:val="36"/>
        </w:rPr>
      </w:pPr>
      <w:r>
        <w:rPr>
          <w:b/>
          <w:bCs/>
          <w:sz w:val="36"/>
          <w:szCs w:val="36"/>
        </w:rPr>
        <w:t>REGISTER NO.: 727723EUCY0</w:t>
      </w:r>
      <w:r w:rsidR="00EF6D0C">
        <w:rPr>
          <w:b/>
          <w:bCs/>
          <w:sz w:val="36"/>
          <w:szCs w:val="36"/>
        </w:rPr>
        <w:t>10</w:t>
      </w:r>
    </w:p>
    <w:p w14:paraId="7D57B6FF" w14:textId="7EB6542C" w:rsidR="002616E2" w:rsidRDefault="000E1A48" w:rsidP="002616E2">
      <w:pPr>
        <w:rPr>
          <w:b/>
          <w:bCs/>
          <w:sz w:val="36"/>
          <w:szCs w:val="36"/>
        </w:rPr>
      </w:pPr>
      <w:r>
        <w:rPr>
          <w:b/>
          <w:bCs/>
          <w:sz w:val="36"/>
          <w:szCs w:val="36"/>
        </w:rPr>
        <w:t>DEPARTMENT: B.E CSE (CYBER SECURITY)</w:t>
      </w:r>
    </w:p>
    <w:p w14:paraId="6F48915E" w14:textId="77777777" w:rsidR="00672A66" w:rsidRDefault="00672A66" w:rsidP="00A50FC5">
      <w:pPr>
        <w:rPr>
          <w:b/>
          <w:bCs/>
          <w:sz w:val="36"/>
          <w:szCs w:val="36"/>
        </w:rPr>
      </w:pPr>
    </w:p>
    <w:p w14:paraId="17C6CD47" w14:textId="77777777" w:rsidR="00672A66" w:rsidRDefault="00672A66" w:rsidP="00A50FC5">
      <w:pPr>
        <w:rPr>
          <w:b/>
          <w:bCs/>
          <w:sz w:val="36"/>
          <w:szCs w:val="36"/>
        </w:rPr>
      </w:pPr>
    </w:p>
    <w:p w14:paraId="4E6447CC" w14:textId="77777777" w:rsidR="00672A66" w:rsidRDefault="00672A66" w:rsidP="00A50FC5">
      <w:pPr>
        <w:rPr>
          <w:b/>
          <w:bCs/>
          <w:sz w:val="36"/>
          <w:szCs w:val="36"/>
        </w:rPr>
      </w:pPr>
    </w:p>
    <w:p w14:paraId="79843F82" w14:textId="77777777" w:rsidR="00672A66" w:rsidRDefault="00672A66" w:rsidP="00A50FC5">
      <w:pPr>
        <w:rPr>
          <w:b/>
          <w:bCs/>
          <w:sz w:val="36"/>
          <w:szCs w:val="36"/>
        </w:rPr>
      </w:pPr>
    </w:p>
    <w:p w14:paraId="52458D92" w14:textId="77777777" w:rsidR="00672A66" w:rsidRDefault="00672A66" w:rsidP="00A50FC5">
      <w:pPr>
        <w:rPr>
          <w:b/>
          <w:bCs/>
          <w:sz w:val="36"/>
          <w:szCs w:val="36"/>
        </w:rPr>
      </w:pPr>
    </w:p>
    <w:p w14:paraId="46DFC516" w14:textId="77777777" w:rsidR="00672A66" w:rsidRDefault="00672A66" w:rsidP="00A50FC5">
      <w:pPr>
        <w:rPr>
          <w:b/>
          <w:bCs/>
          <w:sz w:val="36"/>
          <w:szCs w:val="36"/>
        </w:rPr>
      </w:pPr>
    </w:p>
    <w:p w14:paraId="2AADBAEC" w14:textId="77777777" w:rsidR="00672A66" w:rsidRDefault="00672A66" w:rsidP="00A50FC5">
      <w:pPr>
        <w:rPr>
          <w:b/>
          <w:bCs/>
          <w:sz w:val="36"/>
          <w:szCs w:val="36"/>
        </w:rPr>
      </w:pPr>
    </w:p>
    <w:p w14:paraId="3832E603" w14:textId="77777777" w:rsidR="00672A66" w:rsidRDefault="00672A66" w:rsidP="00433C49">
      <w:pPr>
        <w:rPr>
          <w:b/>
          <w:bCs/>
          <w:sz w:val="36"/>
          <w:szCs w:val="36"/>
        </w:rPr>
      </w:pPr>
    </w:p>
    <w:p w14:paraId="0B0A487F" w14:textId="76640A57" w:rsidR="00433C49" w:rsidRPr="00433C49" w:rsidRDefault="00433C49" w:rsidP="00433C49">
      <w:pPr>
        <w:rPr>
          <w:b/>
          <w:bCs/>
        </w:rPr>
      </w:pPr>
      <w:r w:rsidRPr="00433C49">
        <w:rPr>
          <w:b/>
          <w:bCs/>
          <w:sz w:val="28"/>
          <w:szCs w:val="28"/>
        </w:rPr>
        <w:t>1. INTRODUCTION</w:t>
      </w:r>
    </w:p>
    <w:p w14:paraId="2CF45A15" w14:textId="77777777" w:rsidR="00EF6D0C" w:rsidRPr="00EF6D0C" w:rsidRDefault="00EF6D0C" w:rsidP="00EF6D0C">
      <w:r w:rsidRPr="00EF6D0C">
        <w:t>With the rapid adoption of cloud computing, organizations increasingly rely on cloud platforms to host internal and business-critical applications. While cloud environments provide scalability, flexibility, and cost efficiency, improper network configuration and access control can expose systems to serious security risks. Common misconfigurations such as publicly exposed servers, unrestricted firewall rules, and lack of network segmentation have been a major cause of cloud security incidents.</w:t>
      </w:r>
    </w:p>
    <w:p w14:paraId="3530AA6D" w14:textId="77777777" w:rsidR="00EF6D0C" w:rsidRPr="00EF6D0C" w:rsidRDefault="00EF6D0C" w:rsidP="00EF6D0C">
      <w:r w:rsidRPr="00EF6D0C">
        <w:t xml:space="preserve">This project focuses on the design and implementation of a </w:t>
      </w:r>
      <w:r w:rsidRPr="00EF6D0C">
        <w:rPr>
          <w:b/>
          <w:bCs/>
        </w:rPr>
        <w:t>secure cloud network and access control architecture</w:t>
      </w:r>
      <w:r w:rsidRPr="00EF6D0C">
        <w:t xml:space="preserve"> for an internal application hosted on </w:t>
      </w:r>
      <w:r w:rsidRPr="00EF6D0C">
        <w:rPr>
          <w:b/>
          <w:bCs/>
        </w:rPr>
        <w:t>Amazon Web Services (AWS)</w:t>
      </w:r>
      <w:r w:rsidRPr="00EF6D0C">
        <w:t>. The primary objective is to ensure that the application remains accessible to authorized employees while being protected from external threats through proper network isolation, controlled routing, and strict access control mechanisms.</w:t>
      </w:r>
    </w:p>
    <w:p w14:paraId="2706E66D" w14:textId="77777777" w:rsidR="00EF6D0C" w:rsidRPr="00EF6D0C" w:rsidRDefault="00EF6D0C" w:rsidP="00EF6D0C">
      <w:r w:rsidRPr="00EF6D0C">
        <w:t xml:space="preserve">A </w:t>
      </w:r>
      <w:r w:rsidRPr="00EF6D0C">
        <w:rPr>
          <w:b/>
          <w:bCs/>
        </w:rPr>
        <w:t>Virtual Private Cloud (VPC)</w:t>
      </w:r>
      <w:r w:rsidRPr="00EF6D0C">
        <w:t xml:space="preserve"> is designed with clearly separated public and private subnets to isolate administrative access from application workloads. An </w:t>
      </w:r>
      <w:r w:rsidRPr="00EF6D0C">
        <w:rPr>
          <w:b/>
          <w:bCs/>
        </w:rPr>
        <w:t>Internet Gateway</w:t>
      </w:r>
      <w:r w:rsidRPr="00EF6D0C">
        <w:t xml:space="preserve"> and </w:t>
      </w:r>
      <w:r w:rsidRPr="00EF6D0C">
        <w:rPr>
          <w:b/>
          <w:bCs/>
        </w:rPr>
        <w:t>route tables</w:t>
      </w:r>
      <w:r w:rsidRPr="00EF6D0C">
        <w:t xml:space="preserve"> are configured to allow controlled internet connectivity only where required. </w:t>
      </w:r>
      <w:r w:rsidRPr="00EF6D0C">
        <w:rPr>
          <w:b/>
          <w:bCs/>
        </w:rPr>
        <w:t>Security Groups</w:t>
      </w:r>
      <w:r w:rsidRPr="00EF6D0C">
        <w:t xml:space="preserve"> are used as virtual firewalls to enforce port-based and source-based access control.</w:t>
      </w:r>
    </w:p>
    <w:p w14:paraId="4EC29A5F" w14:textId="77777777" w:rsidR="00EF6D0C" w:rsidRPr="00EF6D0C" w:rsidRDefault="00EF6D0C" w:rsidP="00EF6D0C">
      <w:r w:rsidRPr="00EF6D0C">
        <w:t>As part of this implementation, the project intentionally simulates common real-world cloud security misconfigurations—such as open ports and unrestricted access—and then demonstrates how these issues can be corrected using cloud security best practices. This approach provides practical insight into both insecure and secure cloud network designs, highlighting the importance of proper planning and configuration in building secure and resilient cloud environments.</w:t>
      </w:r>
    </w:p>
    <w:p w14:paraId="746283A6" w14:textId="674B1A50" w:rsidR="003F61B2" w:rsidRDefault="00000000" w:rsidP="00433C49">
      <w:r>
        <w:pict w14:anchorId="18C561F1">
          <v:rect id="_x0000_i1026" style="width:0;height:1.5pt" o:hralign="center" o:hrstd="t" o:hr="t" fillcolor="#a0a0a0" stroked="f"/>
        </w:pict>
      </w:r>
    </w:p>
    <w:p w14:paraId="65900D48" w14:textId="65EE8DAB" w:rsidR="003F61B2" w:rsidRPr="003F61B2" w:rsidRDefault="003F61B2" w:rsidP="003F61B2">
      <w:pPr>
        <w:rPr>
          <w:b/>
          <w:bCs/>
        </w:rPr>
      </w:pPr>
      <w:r>
        <w:rPr>
          <w:b/>
          <w:bCs/>
        </w:rPr>
        <w:t>2.</w:t>
      </w:r>
      <w:r w:rsidRPr="003F61B2">
        <w:rPr>
          <w:rFonts w:ascii="Times New Roman" w:eastAsia="Times New Roman" w:hAnsi="Times New Roman" w:cs="Times New Roman"/>
          <w:b/>
          <w:bCs/>
          <w:kern w:val="0"/>
          <w:sz w:val="36"/>
          <w:szCs w:val="36"/>
          <w:lang w:eastAsia="en-IN"/>
          <w14:ligatures w14:val="none"/>
        </w:rPr>
        <w:t xml:space="preserve"> </w:t>
      </w:r>
      <w:r w:rsidR="003C4936" w:rsidRPr="003C4936">
        <w:rPr>
          <w:b/>
          <w:bCs/>
          <w:sz w:val="28"/>
          <w:szCs w:val="28"/>
        </w:rPr>
        <w:t>PROJECT OBJECTIVES</w:t>
      </w:r>
    </w:p>
    <w:p w14:paraId="2AB39833" w14:textId="77777777" w:rsidR="00EF6D0C" w:rsidRPr="00EF6D0C" w:rsidRDefault="00EF6D0C" w:rsidP="00EF6D0C">
      <w:r w:rsidRPr="00EF6D0C">
        <w:t>The primary objectives of this project are:</w:t>
      </w:r>
    </w:p>
    <w:p w14:paraId="46E2B564" w14:textId="77777777" w:rsidR="00EF6D0C" w:rsidRPr="00EF6D0C" w:rsidRDefault="00EF6D0C" w:rsidP="00EF6D0C">
      <w:pPr>
        <w:numPr>
          <w:ilvl w:val="0"/>
          <w:numId w:val="11"/>
        </w:numPr>
      </w:pPr>
      <w:r w:rsidRPr="00EF6D0C">
        <w:t xml:space="preserve">To design a secure </w:t>
      </w:r>
      <w:r w:rsidRPr="00EF6D0C">
        <w:rPr>
          <w:b/>
          <w:bCs/>
        </w:rPr>
        <w:t>Virtual Private Cloud (VPC)</w:t>
      </w:r>
      <w:r w:rsidRPr="00EF6D0C">
        <w:t xml:space="preserve"> architecture for hosting an internal application.</w:t>
      </w:r>
    </w:p>
    <w:p w14:paraId="0255A781" w14:textId="77777777" w:rsidR="00EF6D0C" w:rsidRPr="00EF6D0C" w:rsidRDefault="00EF6D0C" w:rsidP="00EF6D0C">
      <w:pPr>
        <w:numPr>
          <w:ilvl w:val="0"/>
          <w:numId w:val="11"/>
        </w:numPr>
      </w:pPr>
      <w:r w:rsidRPr="00EF6D0C">
        <w:t xml:space="preserve">To implement </w:t>
      </w:r>
      <w:r w:rsidRPr="00EF6D0C">
        <w:rPr>
          <w:b/>
          <w:bCs/>
        </w:rPr>
        <w:t>network segmentation</w:t>
      </w:r>
      <w:r w:rsidRPr="00EF6D0C">
        <w:t xml:space="preserve"> using public and private subnets.</w:t>
      </w:r>
    </w:p>
    <w:p w14:paraId="2B07C21A" w14:textId="77777777" w:rsidR="00EF6D0C" w:rsidRPr="00EF6D0C" w:rsidRDefault="00EF6D0C" w:rsidP="00EF6D0C">
      <w:pPr>
        <w:numPr>
          <w:ilvl w:val="0"/>
          <w:numId w:val="11"/>
        </w:numPr>
      </w:pPr>
      <w:r w:rsidRPr="00EF6D0C">
        <w:t xml:space="preserve">To configure controlled internet connectivity using an </w:t>
      </w:r>
      <w:r w:rsidRPr="00EF6D0C">
        <w:rPr>
          <w:b/>
          <w:bCs/>
        </w:rPr>
        <w:t>Internet Gateway</w:t>
      </w:r>
      <w:r w:rsidRPr="00EF6D0C">
        <w:t xml:space="preserve"> and </w:t>
      </w:r>
      <w:r w:rsidRPr="00EF6D0C">
        <w:rPr>
          <w:b/>
          <w:bCs/>
        </w:rPr>
        <w:t>route tables</w:t>
      </w:r>
      <w:r w:rsidRPr="00EF6D0C">
        <w:t>.</w:t>
      </w:r>
    </w:p>
    <w:p w14:paraId="63AE28CD" w14:textId="77777777" w:rsidR="00EF6D0C" w:rsidRPr="00EF6D0C" w:rsidRDefault="00EF6D0C" w:rsidP="00EF6D0C">
      <w:pPr>
        <w:numPr>
          <w:ilvl w:val="0"/>
          <w:numId w:val="11"/>
        </w:numPr>
      </w:pPr>
      <w:r w:rsidRPr="00EF6D0C">
        <w:t xml:space="preserve">To deploy an </w:t>
      </w:r>
      <w:r w:rsidRPr="00EF6D0C">
        <w:rPr>
          <w:b/>
          <w:bCs/>
        </w:rPr>
        <w:t>EC2 application server</w:t>
      </w:r>
      <w:r w:rsidRPr="00EF6D0C">
        <w:t xml:space="preserve"> within a secure private network.</w:t>
      </w:r>
    </w:p>
    <w:p w14:paraId="2B602AA6" w14:textId="77777777" w:rsidR="00EF6D0C" w:rsidRPr="00EF6D0C" w:rsidRDefault="00EF6D0C" w:rsidP="00EF6D0C">
      <w:pPr>
        <w:numPr>
          <w:ilvl w:val="0"/>
          <w:numId w:val="11"/>
        </w:numPr>
      </w:pPr>
      <w:r w:rsidRPr="00EF6D0C">
        <w:lastRenderedPageBreak/>
        <w:t xml:space="preserve">To enforce </w:t>
      </w:r>
      <w:r w:rsidRPr="00EF6D0C">
        <w:rPr>
          <w:b/>
          <w:bCs/>
        </w:rPr>
        <w:t>access control and traffic filtering</w:t>
      </w:r>
      <w:r w:rsidRPr="00EF6D0C">
        <w:t xml:space="preserve"> using AWS Security Groups.</w:t>
      </w:r>
    </w:p>
    <w:p w14:paraId="2350E48B" w14:textId="77777777" w:rsidR="00EF6D0C" w:rsidRPr="00EF6D0C" w:rsidRDefault="00EF6D0C" w:rsidP="00EF6D0C">
      <w:pPr>
        <w:numPr>
          <w:ilvl w:val="0"/>
          <w:numId w:val="11"/>
        </w:numPr>
      </w:pPr>
      <w:r w:rsidRPr="00EF6D0C">
        <w:t>To restrict administrative access and minimize exposure of sensitive services.</w:t>
      </w:r>
    </w:p>
    <w:p w14:paraId="715C71D9" w14:textId="77777777" w:rsidR="00EF6D0C" w:rsidRPr="00EF6D0C" w:rsidRDefault="00EF6D0C" w:rsidP="00EF6D0C">
      <w:pPr>
        <w:numPr>
          <w:ilvl w:val="0"/>
          <w:numId w:val="11"/>
        </w:numPr>
      </w:pPr>
      <w:r w:rsidRPr="00EF6D0C">
        <w:t>To simulate common cloud security misconfigurations and demonstrate their correction using best practices.</w:t>
      </w:r>
    </w:p>
    <w:p w14:paraId="0A51C5DA" w14:textId="77777777" w:rsidR="001853A4" w:rsidRDefault="00000000" w:rsidP="00A50FC5">
      <w:pPr>
        <w:rPr>
          <w:b/>
          <w:bCs/>
          <w:sz w:val="28"/>
          <w:szCs w:val="28"/>
        </w:rPr>
      </w:pPr>
      <w:r>
        <w:pict w14:anchorId="5E7FADFC">
          <v:rect id="_x0000_i1027" style="width:0;height:1.5pt" o:hralign="center" o:hrstd="t" o:hr="t" fillcolor="#a0a0a0" stroked="f"/>
        </w:pict>
      </w:r>
      <w:r w:rsidR="00D20F0B">
        <w:rPr>
          <w:b/>
          <w:bCs/>
        </w:rPr>
        <w:br/>
      </w:r>
    </w:p>
    <w:p w14:paraId="6E2AF440" w14:textId="7001A632" w:rsidR="00A50FC5" w:rsidRPr="00A50FC5" w:rsidRDefault="003B3B04" w:rsidP="00A50FC5">
      <w:pPr>
        <w:rPr>
          <w:b/>
          <w:bCs/>
        </w:rPr>
      </w:pPr>
      <w:r w:rsidRPr="00F55184">
        <w:rPr>
          <w:b/>
          <w:bCs/>
          <w:sz w:val="28"/>
          <w:szCs w:val="28"/>
        </w:rPr>
        <w:t>3</w:t>
      </w:r>
      <w:r w:rsidR="00A50FC5" w:rsidRPr="00F55184">
        <w:rPr>
          <w:b/>
          <w:bCs/>
          <w:sz w:val="28"/>
          <w:szCs w:val="28"/>
        </w:rPr>
        <w:t xml:space="preserve">. </w:t>
      </w:r>
      <w:r w:rsidR="00F55184">
        <w:rPr>
          <w:b/>
          <w:bCs/>
          <w:sz w:val="28"/>
          <w:szCs w:val="28"/>
        </w:rPr>
        <w:t>REQUIREMENT SPECIFICATION</w:t>
      </w:r>
    </w:p>
    <w:p w14:paraId="709B09C1" w14:textId="77777777" w:rsidR="00EF6D0C" w:rsidRPr="00EF6D0C" w:rsidRDefault="00EF6D0C" w:rsidP="00EF6D0C">
      <w:pPr>
        <w:rPr>
          <w:b/>
          <w:bCs/>
        </w:rPr>
      </w:pPr>
      <w:r w:rsidRPr="00EF6D0C">
        <w:rPr>
          <w:b/>
          <w:bCs/>
        </w:rPr>
        <w:t>3.1 Functional Requirements</w:t>
      </w:r>
    </w:p>
    <w:p w14:paraId="06D2143F" w14:textId="77777777" w:rsidR="00EF6D0C" w:rsidRPr="00EF6D0C" w:rsidRDefault="00EF6D0C" w:rsidP="00EF6D0C">
      <w:pPr>
        <w:numPr>
          <w:ilvl w:val="0"/>
          <w:numId w:val="12"/>
        </w:numPr>
      </w:pPr>
      <w:r w:rsidRPr="00EF6D0C">
        <w:t>The system shall provide secure access to an internal application for authorized employees.</w:t>
      </w:r>
    </w:p>
    <w:p w14:paraId="445F745A" w14:textId="77777777" w:rsidR="00EF6D0C" w:rsidRPr="00EF6D0C" w:rsidRDefault="00EF6D0C" w:rsidP="00EF6D0C">
      <w:pPr>
        <w:numPr>
          <w:ilvl w:val="0"/>
          <w:numId w:val="12"/>
        </w:numPr>
      </w:pPr>
      <w:r w:rsidRPr="00EF6D0C">
        <w:t>The application shall be accessible only through explicitly allowed ports such as HTTP/HTTPS.</w:t>
      </w:r>
    </w:p>
    <w:p w14:paraId="1CFF74C4" w14:textId="77777777" w:rsidR="00EF6D0C" w:rsidRPr="00EF6D0C" w:rsidRDefault="00EF6D0C" w:rsidP="00EF6D0C">
      <w:pPr>
        <w:numPr>
          <w:ilvl w:val="0"/>
          <w:numId w:val="12"/>
        </w:numPr>
      </w:pPr>
      <w:r w:rsidRPr="00EF6D0C">
        <w:t>The cloud network shall consist of:</w:t>
      </w:r>
    </w:p>
    <w:p w14:paraId="0F2F5567" w14:textId="77777777" w:rsidR="00EF6D0C" w:rsidRPr="00EF6D0C" w:rsidRDefault="00EF6D0C" w:rsidP="00EF6D0C">
      <w:pPr>
        <w:numPr>
          <w:ilvl w:val="1"/>
          <w:numId w:val="12"/>
        </w:numPr>
      </w:pPr>
      <w:r w:rsidRPr="00EF6D0C">
        <w:t>One application server</w:t>
      </w:r>
    </w:p>
    <w:p w14:paraId="25EC0DDC" w14:textId="77777777" w:rsidR="00EF6D0C" w:rsidRPr="00EF6D0C" w:rsidRDefault="00EF6D0C" w:rsidP="00EF6D0C">
      <w:pPr>
        <w:numPr>
          <w:ilvl w:val="1"/>
          <w:numId w:val="12"/>
        </w:numPr>
      </w:pPr>
      <w:r w:rsidRPr="00EF6D0C">
        <w:t>One administrative access path</w:t>
      </w:r>
    </w:p>
    <w:p w14:paraId="6BDC88A9" w14:textId="77777777" w:rsidR="00EF6D0C" w:rsidRPr="00EF6D0C" w:rsidRDefault="00EF6D0C" w:rsidP="00EF6D0C">
      <w:pPr>
        <w:numPr>
          <w:ilvl w:val="0"/>
          <w:numId w:val="12"/>
        </w:numPr>
      </w:pPr>
      <w:r w:rsidRPr="00EF6D0C">
        <w:t>Administrative access (SSH/RDP) shall not be publicly exposed and must be restricted.</w:t>
      </w:r>
    </w:p>
    <w:p w14:paraId="0673B023" w14:textId="77777777" w:rsidR="00EF6D0C" w:rsidRPr="00EF6D0C" w:rsidRDefault="00EF6D0C" w:rsidP="00EF6D0C">
      <w:pPr>
        <w:numPr>
          <w:ilvl w:val="0"/>
          <w:numId w:val="12"/>
        </w:numPr>
      </w:pPr>
      <w:r w:rsidRPr="00EF6D0C">
        <w:t>Security Groups shall be used to control inbound and outbound traffic.</w:t>
      </w:r>
    </w:p>
    <w:p w14:paraId="1F38E231" w14:textId="77777777" w:rsidR="00EF6D0C" w:rsidRPr="00EF6D0C" w:rsidRDefault="00EF6D0C" w:rsidP="00EF6D0C">
      <w:pPr>
        <w:numPr>
          <w:ilvl w:val="0"/>
          <w:numId w:val="12"/>
        </w:numPr>
      </w:pPr>
      <w:r w:rsidRPr="00EF6D0C">
        <w:t>The system shall support the simulation of insecure configurations such as:</w:t>
      </w:r>
    </w:p>
    <w:p w14:paraId="644A4379" w14:textId="77777777" w:rsidR="00EF6D0C" w:rsidRPr="00EF6D0C" w:rsidRDefault="00EF6D0C" w:rsidP="00EF6D0C">
      <w:pPr>
        <w:numPr>
          <w:ilvl w:val="1"/>
          <w:numId w:val="12"/>
        </w:numPr>
      </w:pPr>
      <w:r w:rsidRPr="00EF6D0C">
        <w:t>Open ports</w:t>
      </w:r>
    </w:p>
    <w:p w14:paraId="100B525A" w14:textId="77777777" w:rsidR="00EF6D0C" w:rsidRPr="00EF6D0C" w:rsidRDefault="00EF6D0C" w:rsidP="00EF6D0C">
      <w:pPr>
        <w:numPr>
          <w:ilvl w:val="1"/>
          <w:numId w:val="12"/>
        </w:numPr>
      </w:pPr>
      <w:r w:rsidRPr="00EF6D0C">
        <w:t>Unrestricted access (0.0.0.0/0)</w:t>
      </w:r>
    </w:p>
    <w:p w14:paraId="1D62EE8F" w14:textId="77777777" w:rsidR="00EF6D0C" w:rsidRPr="00EF6D0C" w:rsidRDefault="00EF6D0C" w:rsidP="00EF6D0C">
      <w:pPr>
        <w:numPr>
          <w:ilvl w:val="0"/>
          <w:numId w:val="12"/>
        </w:numPr>
      </w:pPr>
      <w:r w:rsidRPr="00EF6D0C">
        <w:t>The system shall allow correction of these insecure configurations using AWS security best practices.</w:t>
      </w:r>
    </w:p>
    <w:p w14:paraId="75036A8B" w14:textId="77777777" w:rsidR="00A50FC5" w:rsidRPr="00A50FC5" w:rsidRDefault="00000000" w:rsidP="00A50FC5">
      <w:r>
        <w:pict w14:anchorId="04C673A4">
          <v:rect id="_x0000_i1028" style="width:0;height:1.5pt" o:hralign="center" o:hrstd="t" o:hr="t" fillcolor="#a0a0a0" stroked="f"/>
        </w:pict>
      </w:r>
    </w:p>
    <w:p w14:paraId="0346A3CB" w14:textId="77777777" w:rsidR="00EF6D0C" w:rsidRPr="00EF6D0C" w:rsidRDefault="00EF6D0C" w:rsidP="00EF6D0C">
      <w:pPr>
        <w:rPr>
          <w:b/>
          <w:bCs/>
        </w:rPr>
      </w:pPr>
      <w:r w:rsidRPr="00EF6D0C">
        <w:rPr>
          <w:b/>
          <w:bCs/>
        </w:rPr>
        <w:t>3.2 Non-Functional Requirements</w:t>
      </w:r>
    </w:p>
    <w:p w14:paraId="480660C9" w14:textId="77777777" w:rsidR="00EF6D0C" w:rsidRPr="00EF6D0C" w:rsidRDefault="00EF6D0C" w:rsidP="00EF6D0C">
      <w:pPr>
        <w:numPr>
          <w:ilvl w:val="0"/>
          <w:numId w:val="13"/>
        </w:numPr>
      </w:pPr>
      <w:r w:rsidRPr="00EF6D0C">
        <w:t xml:space="preserve">The architecture shall follow the </w:t>
      </w:r>
      <w:r w:rsidRPr="00EF6D0C">
        <w:rPr>
          <w:b/>
          <w:bCs/>
        </w:rPr>
        <w:t>principle of least privilege</w:t>
      </w:r>
      <w:r w:rsidRPr="00EF6D0C">
        <w:t>.</w:t>
      </w:r>
    </w:p>
    <w:p w14:paraId="37BBE826" w14:textId="77777777" w:rsidR="00EF6D0C" w:rsidRPr="00EF6D0C" w:rsidRDefault="00EF6D0C" w:rsidP="00EF6D0C">
      <w:pPr>
        <w:numPr>
          <w:ilvl w:val="0"/>
          <w:numId w:val="13"/>
        </w:numPr>
      </w:pPr>
      <w:r w:rsidRPr="00EF6D0C">
        <w:t>Network segmentation shall be implemented to reduce the attack surface.</w:t>
      </w:r>
    </w:p>
    <w:p w14:paraId="3EC5BE37" w14:textId="77777777" w:rsidR="00EF6D0C" w:rsidRPr="00EF6D0C" w:rsidRDefault="00EF6D0C" w:rsidP="00EF6D0C">
      <w:pPr>
        <w:numPr>
          <w:ilvl w:val="0"/>
          <w:numId w:val="13"/>
        </w:numPr>
      </w:pPr>
      <w:r w:rsidRPr="00EF6D0C">
        <w:t>The solution shall be simple, scalable, and easy to manage.</w:t>
      </w:r>
    </w:p>
    <w:p w14:paraId="431F179A" w14:textId="77777777" w:rsidR="00EF6D0C" w:rsidRPr="00EF6D0C" w:rsidRDefault="00EF6D0C" w:rsidP="00EF6D0C">
      <w:pPr>
        <w:numPr>
          <w:ilvl w:val="0"/>
          <w:numId w:val="13"/>
        </w:numPr>
      </w:pPr>
      <w:r w:rsidRPr="00EF6D0C">
        <w:t>Only basic cloud-native security controls shall be used.</w:t>
      </w:r>
    </w:p>
    <w:p w14:paraId="1AD93DB3" w14:textId="77777777" w:rsidR="00EF6D0C" w:rsidRPr="00EF6D0C" w:rsidRDefault="00EF6D0C" w:rsidP="00EF6D0C">
      <w:pPr>
        <w:numPr>
          <w:ilvl w:val="0"/>
          <w:numId w:val="13"/>
        </w:numPr>
      </w:pPr>
      <w:r w:rsidRPr="00EF6D0C">
        <w:t>No advanced IDS/IPS or third-party security tools shall be included.</w:t>
      </w:r>
    </w:p>
    <w:p w14:paraId="1B20ABD6" w14:textId="77777777" w:rsidR="00EF6D0C" w:rsidRPr="00EF6D0C" w:rsidRDefault="00EF6D0C" w:rsidP="00EF6D0C">
      <w:pPr>
        <w:numPr>
          <w:ilvl w:val="0"/>
          <w:numId w:val="13"/>
        </w:numPr>
      </w:pPr>
      <w:r w:rsidRPr="00EF6D0C">
        <w:lastRenderedPageBreak/>
        <w:t>The design shall be suitable for small to medium-scale internal applications.</w:t>
      </w:r>
    </w:p>
    <w:p w14:paraId="1DB61B5D" w14:textId="77777777" w:rsidR="00A50FC5" w:rsidRPr="00A50FC5" w:rsidRDefault="00000000" w:rsidP="00A50FC5">
      <w:r>
        <w:pict w14:anchorId="4C4EFD32">
          <v:rect id="_x0000_i1029" style="width:0;height:1.5pt" o:hralign="center" o:hrstd="t" o:hr="t" fillcolor="#a0a0a0" stroked="f"/>
        </w:pict>
      </w:r>
    </w:p>
    <w:p w14:paraId="2A236C31" w14:textId="77777777" w:rsidR="001853A4" w:rsidRDefault="001853A4" w:rsidP="00A50FC5">
      <w:pPr>
        <w:rPr>
          <w:b/>
          <w:bCs/>
        </w:rPr>
      </w:pPr>
    </w:p>
    <w:p w14:paraId="6E4487C3" w14:textId="7E1FEF11" w:rsidR="00A50FC5" w:rsidRPr="00A50FC5" w:rsidRDefault="003B3B04" w:rsidP="00A50FC5">
      <w:pPr>
        <w:rPr>
          <w:b/>
          <w:bCs/>
        </w:rPr>
      </w:pPr>
      <w:r>
        <w:rPr>
          <w:b/>
          <w:bCs/>
        </w:rPr>
        <w:t>3</w:t>
      </w:r>
      <w:r w:rsidR="00A50FC5" w:rsidRPr="00A50FC5">
        <w:rPr>
          <w:b/>
          <w:bCs/>
        </w:rPr>
        <w:t>.3 Network Requirements</w:t>
      </w:r>
    </w:p>
    <w:p w14:paraId="7EB33393" w14:textId="77777777" w:rsidR="00EF6D0C" w:rsidRPr="00EF6D0C" w:rsidRDefault="00EF6D0C" w:rsidP="00EF6D0C">
      <w:pPr>
        <w:numPr>
          <w:ilvl w:val="0"/>
          <w:numId w:val="14"/>
        </w:numPr>
      </w:pPr>
      <w:r w:rsidRPr="00EF6D0C">
        <w:t xml:space="preserve">A </w:t>
      </w:r>
      <w:r w:rsidRPr="00EF6D0C">
        <w:rPr>
          <w:b/>
          <w:bCs/>
        </w:rPr>
        <w:t>Virtual Private Cloud (VPC)</w:t>
      </w:r>
      <w:r w:rsidRPr="00EF6D0C">
        <w:t xml:space="preserve"> shall be created with a private IP address range.</w:t>
      </w:r>
    </w:p>
    <w:p w14:paraId="3BCE908E" w14:textId="77777777" w:rsidR="00EF6D0C" w:rsidRPr="00EF6D0C" w:rsidRDefault="00EF6D0C" w:rsidP="00EF6D0C">
      <w:pPr>
        <w:numPr>
          <w:ilvl w:val="0"/>
          <w:numId w:val="14"/>
        </w:numPr>
      </w:pPr>
      <w:r w:rsidRPr="00EF6D0C">
        <w:t>The network shall be divided into:</w:t>
      </w:r>
    </w:p>
    <w:p w14:paraId="7E8C5EB0" w14:textId="77777777" w:rsidR="00EF6D0C" w:rsidRPr="00EF6D0C" w:rsidRDefault="00EF6D0C" w:rsidP="00EF6D0C">
      <w:pPr>
        <w:numPr>
          <w:ilvl w:val="1"/>
          <w:numId w:val="14"/>
        </w:numPr>
      </w:pPr>
      <w:r w:rsidRPr="00EF6D0C">
        <w:rPr>
          <w:b/>
          <w:bCs/>
        </w:rPr>
        <w:t>Public Subnet</w:t>
      </w:r>
      <w:r w:rsidRPr="00EF6D0C">
        <w:t xml:space="preserve"> – for administrative access</w:t>
      </w:r>
    </w:p>
    <w:p w14:paraId="6A199499" w14:textId="77777777" w:rsidR="00EF6D0C" w:rsidRPr="00EF6D0C" w:rsidRDefault="00EF6D0C" w:rsidP="00EF6D0C">
      <w:pPr>
        <w:numPr>
          <w:ilvl w:val="1"/>
          <w:numId w:val="14"/>
        </w:numPr>
      </w:pPr>
      <w:r w:rsidRPr="00EF6D0C">
        <w:rPr>
          <w:b/>
          <w:bCs/>
        </w:rPr>
        <w:t>Private Subnet</w:t>
      </w:r>
      <w:r w:rsidRPr="00EF6D0C">
        <w:t xml:space="preserve"> – for application hosting</w:t>
      </w:r>
    </w:p>
    <w:p w14:paraId="7266ABCA" w14:textId="77777777" w:rsidR="00EF6D0C" w:rsidRPr="00EF6D0C" w:rsidRDefault="00EF6D0C" w:rsidP="00EF6D0C">
      <w:pPr>
        <w:numPr>
          <w:ilvl w:val="0"/>
          <w:numId w:val="14"/>
        </w:numPr>
      </w:pPr>
      <w:r w:rsidRPr="00EF6D0C">
        <w:t>IP address ranges shall be:</w:t>
      </w:r>
    </w:p>
    <w:p w14:paraId="67D94809" w14:textId="77777777" w:rsidR="00EF6D0C" w:rsidRPr="00EF6D0C" w:rsidRDefault="00EF6D0C" w:rsidP="00EF6D0C">
      <w:pPr>
        <w:numPr>
          <w:ilvl w:val="1"/>
          <w:numId w:val="14"/>
        </w:numPr>
      </w:pPr>
      <w:r w:rsidRPr="00EF6D0C">
        <w:t>Properly planned</w:t>
      </w:r>
    </w:p>
    <w:p w14:paraId="15AD7197" w14:textId="77777777" w:rsidR="00EF6D0C" w:rsidRPr="00EF6D0C" w:rsidRDefault="00EF6D0C" w:rsidP="00EF6D0C">
      <w:pPr>
        <w:numPr>
          <w:ilvl w:val="1"/>
          <w:numId w:val="14"/>
        </w:numPr>
      </w:pPr>
      <w:r w:rsidRPr="00EF6D0C">
        <w:t>Non-overlapping</w:t>
      </w:r>
    </w:p>
    <w:p w14:paraId="39EB6C0C" w14:textId="77777777" w:rsidR="00EF6D0C" w:rsidRPr="00EF6D0C" w:rsidRDefault="00EF6D0C" w:rsidP="00EF6D0C">
      <w:pPr>
        <w:numPr>
          <w:ilvl w:val="1"/>
          <w:numId w:val="14"/>
        </w:numPr>
      </w:pPr>
      <w:r w:rsidRPr="00EF6D0C">
        <w:t>Clearly documented</w:t>
      </w:r>
    </w:p>
    <w:p w14:paraId="179CD90F" w14:textId="77777777" w:rsidR="00EF6D0C" w:rsidRPr="00EF6D0C" w:rsidRDefault="00EF6D0C" w:rsidP="00EF6D0C">
      <w:pPr>
        <w:numPr>
          <w:ilvl w:val="0"/>
          <w:numId w:val="14"/>
        </w:numPr>
      </w:pPr>
      <w:r w:rsidRPr="00EF6D0C">
        <w:t xml:space="preserve">An </w:t>
      </w:r>
      <w:r w:rsidRPr="00EF6D0C">
        <w:rPr>
          <w:b/>
          <w:bCs/>
        </w:rPr>
        <w:t>Internet Gateway</w:t>
      </w:r>
      <w:r w:rsidRPr="00EF6D0C">
        <w:t xml:space="preserve"> shall be attached to the VPC.</w:t>
      </w:r>
    </w:p>
    <w:p w14:paraId="773FDFF9" w14:textId="77777777" w:rsidR="00EF6D0C" w:rsidRPr="00EF6D0C" w:rsidRDefault="00EF6D0C" w:rsidP="00EF6D0C">
      <w:pPr>
        <w:numPr>
          <w:ilvl w:val="0"/>
          <w:numId w:val="14"/>
        </w:numPr>
      </w:pPr>
      <w:r w:rsidRPr="00EF6D0C">
        <w:t xml:space="preserve">Separate </w:t>
      </w:r>
      <w:r w:rsidRPr="00EF6D0C">
        <w:rPr>
          <w:b/>
          <w:bCs/>
        </w:rPr>
        <w:t>route tables</w:t>
      </w:r>
      <w:r w:rsidRPr="00EF6D0C">
        <w:t xml:space="preserve"> shall be configured and associated with each subnet.</w:t>
      </w:r>
    </w:p>
    <w:p w14:paraId="1CA296B9" w14:textId="77777777" w:rsidR="00A50FC5" w:rsidRPr="00A50FC5" w:rsidRDefault="00000000" w:rsidP="00A50FC5">
      <w:r>
        <w:pict w14:anchorId="0D543DDC">
          <v:rect id="_x0000_i1030" style="width:0;height:1.5pt" o:hralign="center" o:hrstd="t" o:hr="t" fillcolor="#a0a0a0" stroked="f"/>
        </w:pict>
      </w:r>
    </w:p>
    <w:p w14:paraId="247CF88C" w14:textId="00F09EB2" w:rsidR="00A50FC5" w:rsidRPr="00A50FC5" w:rsidRDefault="003B3B04" w:rsidP="00A50FC5">
      <w:pPr>
        <w:rPr>
          <w:b/>
          <w:bCs/>
        </w:rPr>
      </w:pPr>
      <w:r>
        <w:rPr>
          <w:b/>
          <w:bCs/>
        </w:rPr>
        <w:t>3</w:t>
      </w:r>
      <w:r w:rsidR="00A50FC5">
        <w:rPr>
          <w:b/>
          <w:bCs/>
        </w:rPr>
        <w:t>.</w:t>
      </w:r>
      <w:r w:rsidR="00A50FC5" w:rsidRPr="00A50FC5">
        <w:rPr>
          <w:b/>
          <w:bCs/>
        </w:rPr>
        <w:t>4 Security Requirements</w:t>
      </w:r>
    </w:p>
    <w:p w14:paraId="6957D552" w14:textId="77777777" w:rsidR="00A50FC5" w:rsidRPr="00A50FC5" w:rsidRDefault="00A50FC5" w:rsidP="002B48E4">
      <w:pPr>
        <w:numPr>
          <w:ilvl w:val="0"/>
          <w:numId w:val="4"/>
        </w:numPr>
      </w:pPr>
      <w:r w:rsidRPr="00A50FC5">
        <w:t xml:space="preserve">All inbound traffic shall be </w:t>
      </w:r>
      <w:r w:rsidRPr="00A50FC5">
        <w:rPr>
          <w:b/>
          <w:bCs/>
        </w:rPr>
        <w:t>denied by default</w:t>
      </w:r>
      <w:r w:rsidRPr="00A50FC5">
        <w:t>.</w:t>
      </w:r>
    </w:p>
    <w:p w14:paraId="699F890C" w14:textId="77777777" w:rsidR="00A50FC5" w:rsidRPr="00A50FC5" w:rsidRDefault="00A50FC5" w:rsidP="002B48E4">
      <w:pPr>
        <w:numPr>
          <w:ilvl w:val="0"/>
          <w:numId w:val="4"/>
        </w:numPr>
      </w:pPr>
      <w:r w:rsidRPr="00A50FC5">
        <w:t>Only required ports shall be explicitly allowed.</w:t>
      </w:r>
    </w:p>
    <w:p w14:paraId="28597E88" w14:textId="77777777" w:rsidR="00A50FC5" w:rsidRPr="00A50FC5" w:rsidRDefault="00A50FC5" w:rsidP="002B48E4">
      <w:pPr>
        <w:numPr>
          <w:ilvl w:val="0"/>
          <w:numId w:val="4"/>
        </w:numPr>
      </w:pPr>
      <w:r w:rsidRPr="00A50FC5">
        <w:t>Administrative ports (SSH/RDP) shall:</w:t>
      </w:r>
    </w:p>
    <w:p w14:paraId="0C57F3D6" w14:textId="77777777" w:rsidR="00A50FC5" w:rsidRPr="00A50FC5" w:rsidRDefault="00A50FC5" w:rsidP="002B48E4">
      <w:pPr>
        <w:numPr>
          <w:ilvl w:val="1"/>
          <w:numId w:val="4"/>
        </w:numPr>
      </w:pPr>
      <w:r w:rsidRPr="00A50FC5">
        <w:t>Not be open to all IP addresses</w:t>
      </w:r>
    </w:p>
    <w:p w14:paraId="253216B6" w14:textId="77777777" w:rsidR="00A50FC5" w:rsidRPr="00A50FC5" w:rsidRDefault="00A50FC5" w:rsidP="002B48E4">
      <w:pPr>
        <w:numPr>
          <w:ilvl w:val="1"/>
          <w:numId w:val="4"/>
        </w:numPr>
      </w:pPr>
      <w:r w:rsidRPr="00A50FC5">
        <w:t>Be restricted to a trusted admin IP or access path</w:t>
      </w:r>
    </w:p>
    <w:p w14:paraId="0D9DFFEA" w14:textId="77777777" w:rsidR="00A50FC5" w:rsidRPr="00A50FC5" w:rsidRDefault="00A50FC5" w:rsidP="002B48E4">
      <w:pPr>
        <w:numPr>
          <w:ilvl w:val="0"/>
          <w:numId w:val="4"/>
        </w:numPr>
      </w:pPr>
      <w:r w:rsidRPr="00A50FC5">
        <w:t>Security Groups shall enforce:</w:t>
      </w:r>
    </w:p>
    <w:p w14:paraId="016F658A" w14:textId="77777777" w:rsidR="00A50FC5" w:rsidRPr="00A50FC5" w:rsidRDefault="00A50FC5" w:rsidP="002B48E4">
      <w:pPr>
        <w:numPr>
          <w:ilvl w:val="1"/>
          <w:numId w:val="4"/>
        </w:numPr>
      </w:pPr>
      <w:r w:rsidRPr="00A50FC5">
        <w:t>Port-based access control</w:t>
      </w:r>
    </w:p>
    <w:p w14:paraId="29971515" w14:textId="77777777" w:rsidR="00A50FC5" w:rsidRPr="00A50FC5" w:rsidRDefault="00A50FC5" w:rsidP="002B48E4">
      <w:pPr>
        <w:numPr>
          <w:ilvl w:val="1"/>
          <w:numId w:val="4"/>
        </w:numPr>
      </w:pPr>
      <w:r w:rsidRPr="00A50FC5">
        <w:t>Source-based filtering</w:t>
      </w:r>
    </w:p>
    <w:p w14:paraId="24109814" w14:textId="77777777" w:rsidR="00A50FC5" w:rsidRPr="00A50FC5" w:rsidRDefault="00A50FC5" w:rsidP="002B48E4">
      <w:pPr>
        <w:numPr>
          <w:ilvl w:val="0"/>
          <w:numId w:val="4"/>
        </w:numPr>
      </w:pPr>
      <w:r w:rsidRPr="00A50FC5">
        <w:t>No unnecessary services or ports shall be exposed.</w:t>
      </w:r>
    </w:p>
    <w:p w14:paraId="573571E6" w14:textId="77777777" w:rsidR="00EF6D0C" w:rsidRPr="00A50FC5" w:rsidRDefault="00EF6D0C" w:rsidP="00EF6D0C"/>
    <w:p w14:paraId="41CE0B7D" w14:textId="1357AE95" w:rsidR="00A50FC5" w:rsidRPr="00EF6D0C" w:rsidRDefault="003B3B04" w:rsidP="00EF6D0C">
      <w:pPr>
        <w:pStyle w:val="ListParagraph"/>
        <w:numPr>
          <w:ilvl w:val="0"/>
          <w:numId w:val="15"/>
        </w:numPr>
        <w:rPr>
          <w:b/>
          <w:bCs/>
        </w:rPr>
      </w:pPr>
      <w:r w:rsidRPr="00EF6D0C">
        <w:rPr>
          <w:b/>
          <w:bCs/>
        </w:rPr>
        <w:t>3</w:t>
      </w:r>
      <w:r w:rsidR="00A50FC5" w:rsidRPr="00EF6D0C">
        <w:rPr>
          <w:b/>
          <w:bCs/>
        </w:rPr>
        <w:t>.5 Access Control Requirements</w:t>
      </w:r>
    </w:p>
    <w:p w14:paraId="189B8574" w14:textId="77777777" w:rsidR="00A50FC5" w:rsidRPr="00A50FC5" w:rsidRDefault="00A50FC5" w:rsidP="002B48E4">
      <w:pPr>
        <w:numPr>
          <w:ilvl w:val="0"/>
          <w:numId w:val="10"/>
        </w:numPr>
      </w:pPr>
      <w:r w:rsidRPr="00A50FC5">
        <w:lastRenderedPageBreak/>
        <w:t xml:space="preserve">Employees shall access the application only via the </w:t>
      </w:r>
      <w:r w:rsidRPr="00A50FC5">
        <w:rPr>
          <w:b/>
          <w:bCs/>
        </w:rPr>
        <w:t>public endpoint and allowed ports</w:t>
      </w:r>
      <w:r w:rsidRPr="00A50FC5">
        <w:t>.</w:t>
      </w:r>
    </w:p>
    <w:p w14:paraId="215B766E" w14:textId="77777777" w:rsidR="00A50FC5" w:rsidRPr="00A50FC5" w:rsidRDefault="00A50FC5" w:rsidP="002B48E4">
      <w:pPr>
        <w:numPr>
          <w:ilvl w:val="0"/>
          <w:numId w:val="10"/>
        </w:numPr>
      </w:pPr>
      <w:r w:rsidRPr="00A50FC5">
        <w:t xml:space="preserve">Administrators shall access servers only through the </w:t>
      </w:r>
      <w:r w:rsidRPr="00A50FC5">
        <w:rPr>
          <w:b/>
          <w:bCs/>
        </w:rPr>
        <w:t>defined secure access path</w:t>
      </w:r>
      <w:r w:rsidRPr="00A50FC5">
        <w:t>.</w:t>
      </w:r>
    </w:p>
    <w:p w14:paraId="4CDB11C8" w14:textId="77777777" w:rsidR="00A50FC5" w:rsidRPr="00A50FC5" w:rsidRDefault="00A50FC5" w:rsidP="002B48E4">
      <w:pPr>
        <w:numPr>
          <w:ilvl w:val="0"/>
          <w:numId w:val="10"/>
        </w:numPr>
      </w:pPr>
      <w:r w:rsidRPr="00A50FC5">
        <w:t>Direct public access to private subnet resources shall be blocked.</w:t>
      </w:r>
    </w:p>
    <w:p w14:paraId="0B460BDD" w14:textId="77777777" w:rsidR="00A50FC5" w:rsidRPr="00A50FC5" w:rsidRDefault="00A50FC5" w:rsidP="002B48E4">
      <w:pPr>
        <w:numPr>
          <w:ilvl w:val="0"/>
          <w:numId w:val="10"/>
        </w:numPr>
      </w:pPr>
      <w:r w:rsidRPr="00A50FC5">
        <w:t>Administrative access shall be logically separated from application access.</w:t>
      </w:r>
    </w:p>
    <w:p w14:paraId="457D959A" w14:textId="210BD2D2" w:rsidR="002B48E4" w:rsidRDefault="00000000" w:rsidP="001414FA">
      <w:pPr>
        <w:rPr>
          <w:b/>
          <w:bCs/>
        </w:rPr>
      </w:pPr>
      <w:r>
        <w:pict w14:anchorId="7542DC56">
          <v:rect id="_x0000_i1032" style="width:0;height:1.5pt" o:hralign="center" o:hrstd="t" o:hr="t" fillcolor="#a0a0a0" stroked="f"/>
        </w:pict>
      </w:r>
    </w:p>
    <w:p w14:paraId="15E1AED2" w14:textId="4D0A5302" w:rsidR="001414FA" w:rsidRDefault="002B48E4" w:rsidP="002B48E4">
      <w:pPr>
        <w:rPr>
          <w:b/>
          <w:bCs/>
          <w:sz w:val="28"/>
          <w:szCs w:val="28"/>
        </w:rPr>
      </w:pPr>
      <w:r>
        <w:rPr>
          <w:b/>
          <w:bCs/>
        </w:rPr>
        <w:t xml:space="preserve">4. </w:t>
      </w:r>
      <w:r w:rsidR="005367CC" w:rsidRPr="005367CC">
        <w:rPr>
          <w:b/>
          <w:bCs/>
          <w:sz w:val="28"/>
          <w:szCs w:val="28"/>
        </w:rPr>
        <w:t>IMPLEMENTATION STEPS &amp; WORKFLOW</w:t>
      </w:r>
    </w:p>
    <w:p w14:paraId="6483AF8A" w14:textId="77777777" w:rsidR="00EF6D0C" w:rsidRDefault="00EF6D0C" w:rsidP="002B48E4">
      <w:pPr>
        <w:rPr>
          <w:b/>
          <w:bCs/>
          <w:sz w:val="28"/>
          <w:szCs w:val="28"/>
        </w:rPr>
      </w:pPr>
    </w:p>
    <w:p w14:paraId="5D10A9AA" w14:textId="5BA82D61" w:rsidR="00EF6D0C" w:rsidRPr="00EF6D0C" w:rsidRDefault="00EF6D0C" w:rsidP="00EF6D0C">
      <w:pPr>
        <w:rPr>
          <w:b/>
          <w:bCs/>
        </w:rPr>
      </w:pPr>
      <w:r>
        <w:rPr>
          <w:b/>
          <w:bCs/>
        </w:rPr>
        <w:t>1.</w:t>
      </w:r>
      <w:r w:rsidRPr="00EF6D0C">
        <w:rPr>
          <w:b/>
          <w:bCs/>
        </w:rPr>
        <w:t xml:space="preserve"> A Virtual Private Cloud (VPC) was created with a defined private IP address range.</w:t>
      </w:r>
    </w:p>
    <w:p w14:paraId="6349C748" w14:textId="1217B96A" w:rsidR="00EF6D0C" w:rsidRPr="00EF6D0C" w:rsidRDefault="00EF6D0C" w:rsidP="00EF6D0C">
      <w:pPr>
        <w:rPr>
          <w:b/>
          <w:bCs/>
        </w:rPr>
      </w:pPr>
      <w:r>
        <w:rPr>
          <w:b/>
          <w:bCs/>
        </w:rPr>
        <w:t>2.</w:t>
      </w:r>
      <w:r w:rsidRPr="00EF6D0C">
        <w:rPr>
          <w:b/>
          <w:bCs/>
        </w:rPr>
        <w:t xml:space="preserve"> Public and private subnets were configured to enable proper network segmentation.</w:t>
      </w:r>
    </w:p>
    <w:p w14:paraId="206EFDE9" w14:textId="31EA512C" w:rsidR="00EF6D0C" w:rsidRPr="00EF6D0C" w:rsidRDefault="00EF6D0C" w:rsidP="00EF6D0C">
      <w:pPr>
        <w:rPr>
          <w:b/>
          <w:bCs/>
        </w:rPr>
      </w:pPr>
      <w:r>
        <w:rPr>
          <w:b/>
          <w:bCs/>
        </w:rPr>
        <w:t>3.</w:t>
      </w:r>
      <w:r w:rsidRPr="00EF6D0C">
        <w:rPr>
          <w:b/>
          <w:bCs/>
        </w:rPr>
        <w:t xml:space="preserve">  An Internet Gateway was created and attached to the VPC to enable controlled internet access.</w:t>
      </w:r>
    </w:p>
    <w:p w14:paraId="5D0F8492" w14:textId="0AD6E078" w:rsidR="00EF6D0C" w:rsidRPr="00EF6D0C" w:rsidRDefault="00EF6D0C" w:rsidP="00EF6D0C">
      <w:pPr>
        <w:rPr>
          <w:b/>
          <w:bCs/>
        </w:rPr>
      </w:pPr>
      <w:r>
        <w:rPr>
          <w:b/>
          <w:bCs/>
        </w:rPr>
        <w:t xml:space="preserve">4. </w:t>
      </w:r>
      <w:r w:rsidRPr="00EF6D0C">
        <w:rPr>
          <w:b/>
          <w:bCs/>
        </w:rPr>
        <w:t>Route tables were created and associated with the appropriate subnets to manage traffic flow.</w:t>
      </w:r>
    </w:p>
    <w:p w14:paraId="375DC655" w14:textId="44EA264F" w:rsidR="00EF6D0C" w:rsidRPr="00EF6D0C" w:rsidRDefault="00EF6D0C" w:rsidP="00EF6D0C">
      <w:pPr>
        <w:rPr>
          <w:b/>
          <w:bCs/>
        </w:rPr>
      </w:pPr>
      <w:r>
        <w:rPr>
          <w:b/>
          <w:bCs/>
        </w:rPr>
        <w:t>5.</w:t>
      </w:r>
      <w:r w:rsidRPr="00EF6D0C">
        <w:rPr>
          <w:b/>
          <w:bCs/>
        </w:rPr>
        <w:t xml:space="preserve">  An EC2 instance was launched in the private subnet to host the internal application.</w:t>
      </w:r>
    </w:p>
    <w:p w14:paraId="238E76EF" w14:textId="47F3172E" w:rsidR="00EF6D0C" w:rsidRPr="00EF6D0C" w:rsidRDefault="00EF6D0C" w:rsidP="00EF6D0C">
      <w:pPr>
        <w:rPr>
          <w:b/>
          <w:bCs/>
        </w:rPr>
      </w:pPr>
      <w:r>
        <w:rPr>
          <w:b/>
          <w:bCs/>
        </w:rPr>
        <w:t>6.</w:t>
      </w:r>
      <w:r w:rsidRPr="00EF6D0C">
        <w:rPr>
          <w:b/>
          <w:bCs/>
        </w:rPr>
        <w:t xml:space="preserve">  Security Groups were applied to restrict inbound and outbound traffic based on defined rules.</w:t>
      </w:r>
    </w:p>
    <w:p w14:paraId="2B757050" w14:textId="27BAF215" w:rsidR="00EF6D0C" w:rsidRPr="00EF6D0C" w:rsidRDefault="00EF6D0C" w:rsidP="00EF6D0C">
      <w:pPr>
        <w:rPr>
          <w:b/>
          <w:bCs/>
        </w:rPr>
      </w:pPr>
      <w:r>
        <w:rPr>
          <w:b/>
          <w:bCs/>
        </w:rPr>
        <w:t>7.</w:t>
      </w:r>
      <w:r w:rsidRPr="00EF6D0C">
        <w:rPr>
          <w:b/>
          <w:bCs/>
        </w:rPr>
        <w:t xml:space="preserve">  Common cloud security misconfigurations were simulated and then corrected using best practices.</w:t>
      </w:r>
    </w:p>
    <w:p w14:paraId="53627D76" w14:textId="789ECA89" w:rsidR="00EF6D0C" w:rsidRPr="00EF6D0C" w:rsidRDefault="00EF6D0C" w:rsidP="00EF6D0C">
      <w:pPr>
        <w:rPr>
          <w:b/>
          <w:bCs/>
        </w:rPr>
      </w:pPr>
      <w:r>
        <w:rPr>
          <w:b/>
          <w:bCs/>
        </w:rPr>
        <w:t xml:space="preserve">8. </w:t>
      </w:r>
      <w:r w:rsidRPr="00EF6D0C">
        <w:rPr>
          <w:b/>
          <w:bCs/>
        </w:rPr>
        <w:t>Administrative access was restricted using a dedicated access path to reduce the attack surface.</w:t>
      </w:r>
    </w:p>
    <w:p w14:paraId="286B6CD1" w14:textId="77777777" w:rsidR="00EF6D0C" w:rsidRPr="002B48E4" w:rsidRDefault="00EF6D0C" w:rsidP="002B48E4">
      <w:pPr>
        <w:rPr>
          <w:b/>
          <w:bCs/>
        </w:rPr>
      </w:pPr>
    </w:p>
    <w:p w14:paraId="133669DE" w14:textId="77777777" w:rsidR="00EF6D0C" w:rsidRDefault="00EF6D0C"/>
    <w:p w14:paraId="3C00892C" w14:textId="50DBAFB9" w:rsidR="00EF6D0C" w:rsidRDefault="00EF6D0C">
      <w:r>
        <w:br w:type="page"/>
      </w:r>
      <w:r>
        <w:rPr>
          <w:noProof/>
        </w:rPr>
        <w:lastRenderedPageBreak/>
        <w:drawing>
          <wp:inline distT="0" distB="0" distL="0" distR="0" wp14:anchorId="50CA4A4E" wp14:editId="16F13B2E">
            <wp:extent cx="5731510" cy="3582035"/>
            <wp:effectExtent l="0" t="0" r="2540" b="0"/>
            <wp:docPr id="55601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0165B4E2" w14:textId="77777777" w:rsidR="00274823" w:rsidRDefault="00274823"/>
    <w:p w14:paraId="0F51036C" w14:textId="01892015" w:rsidR="00274823" w:rsidRDefault="00274823"/>
    <w:p w14:paraId="52F2F68B" w14:textId="37E847B6" w:rsidR="00274823" w:rsidRDefault="00274823">
      <w:r>
        <w:rPr>
          <w:noProof/>
        </w:rPr>
        <w:drawing>
          <wp:inline distT="0" distB="0" distL="0" distR="0" wp14:anchorId="04BBE896" wp14:editId="54BCC799">
            <wp:extent cx="5731510" cy="3582035"/>
            <wp:effectExtent l="0" t="0" r="2540" b="0"/>
            <wp:docPr id="7840266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00EF6D0C">
        <w:br w:type="page"/>
      </w:r>
      <w:r>
        <w:rPr>
          <w:noProof/>
        </w:rPr>
        <w:lastRenderedPageBreak/>
        <w:drawing>
          <wp:inline distT="0" distB="0" distL="0" distR="0" wp14:anchorId="015953F7" wp14:editId="0C593116">
            <wp:extent cx="5731510" cy="3582035"/>
            <wp:effectExtent l="0" t="0" r="2540" b="0"/>
            <wp:docPr id="130625618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Pr>
          <w:noProof/>
        </w:rPr>
        <w:drawing>
          <wp:inline distT="0" distB="0" distL="0" distR="0" wp14:anchorId="4BA069F6" wp14:editId="28136D6A">
            <wp:extent cx="5731510" cy="3582035"/>
            <wp:effectExtent l="0" t="0" r="2540" b="0"/>
            <wp:docPr id="14078903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Pr>
          <w:noProof/>
        </w:rPr>
        <w:lastRenderedPageBreak/>
        <w:drawing>
          <wp:inline distT="0" distB="0" distL="0" distR="0" wp14:anchorId="039D453B" wp14:editId="7F74349D">
            <wp:extent cx="5731510" cy="3582035"/>
            <wp:effectExtent l="0" t="0" r="2540" b="0"/>
            <wp:docPr id="7541869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Pr>
          <w:noProof/>
        </w:rPr>
        <w:drawing>
          <wp:inline distT="0" distB="0" distL="0" distR="0" wp14:anchorId="11866FD9" wp14:editId="12CA8C47">
            <wp:extent cx="5731510" cy="3582035"/>
            <wp:effectExtent l="0" t="0" r="2540" b="0"/>
            <wp:docPr id="11814805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Pr>
          <w:noProof/>
        </w:rPr>
        <w:lastRenderedPageBreak/>
        <w:drawing>
          <wp:inline distT="0" distB="0" distL="0" distR="0" wp14:anchorId="6D7D81A4" wp14:editId="7AC92CD9">
            <wp:extent cx="5731510" cy="3582035"/>
            <wp:effectExtent l="0" t="0" r="2540" b="0"/>
            <wp:docPr id="9989731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Pr>
          <w:noProof/>
        </w:rPr>
        <w:drawing>
          <wp:inline distT="0" distB="0" distL="0" distR="0" wp14:anchorId="02E3580F" wp14:editId="34F6CAA7">
            <wp:extent cx="5731510" cy="3582035"/>
            <wp:effectExtent l="0" t="0" r="2540" b="0"/>
            <wp:docPr id="13175456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Pr>
          <w:noProof/>
        </w:rPr>
        <w:lastRenderedPageBreak/>
        <w:drawing>
          <wp:inline distT="0" distB="0" distL="0" distR="0" wp14:anchorId="66B5E514" wp14:editId="1F199F08">
            <wp:extent cx="5731510" cy="3582035"/>
            <wp:effectExtent l="0" t="0" r="2540" b="0"/>
            <wp:docPr id="10546073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Pr>
          <w:noProof/>
        </w:rPr>
        <w:drawing>
          <wp:inline distT="0" distB="0" distL="0" distR="0" wp14:anchorId="6B2221DB" wp14:editId="74E8B94C">
            <wp:extent cx="5731510" cy="3582035"/>
            <wp:effectExtent l="0" t="0" r="2540" b="0"/>
            <wp:docPr id="19101895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Pr>
          <w:noProof/>
        </w:rPr>
        <w:lastRenderedPageBreak/>
        <w:drawing>
          <wp:inline distT="0" distB="0" distL="0" distR="0" wp14:anchorId="36CD02DC" wp14:editId="57806D2A">
            <wp:extent cx="5731510" cy="3582035"/>
            <wp:effectExtent l="0" t="0" r="2540" b="0"/>
            <wp:docPr id="3719895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Pr>
          <w:noProof/>
        </w:rPr>
        <w:drawing>
          <wp:inline distT="0" distB="0" distL="0" distR="0" wp14:anchorId="71F39294" wp14:editId="341CFF71">
            <wp:extent cx="5731510" cy="3582035"/>
            <wp:effectExtent l="0" t="0" r="2540" b="0"/>
            <wp:docPr id="8306134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Pr>
          <w:noProof/>
        </w:rPr>
        <w:lastRenderedPageBreak/>
        <w:drawing>
          <wp:inline distT="0" distB="0" distL="0" distR="0" wp14:anchorId="284B1DBF" wp14:editId="35E88402">
            <wp:extent cx="5731510" cy="3582035"/>
            <wp:effectExtent l="0" t="0" r="2540" b="0"/>
            <wp:docPr id="5406658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Pr>
          <w:noProof/>
        </w:rPr>
        <w:drawing>
          <wp:inline distT="0" distB="0" distL="0" distR="0" wp14:anchorId="64C0E41A" wp14:editId="1678DDFA">
            <wp:extent cx="5731510" cy="3582035"/>
            <wp:effectExtent l="0" t="0" r="2540" b="0"/>
            <wp:docPr id="1461561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Pr>
          <w:noProof/>
        </w:rPr>
        <w:lastRenderedPageBreak/>
        <w:drawing>
          <wp:inline distT="0" distB="0" distL="0" distR="0" wp14:anchorId="56FBB0BB" wp14:editId="2037C477">
            <wp:extent cx="5731510" cy="3582035"/>
            <wp:effectExtent l="0" t="0" r="2540" b="0"/>
            <wp:docPr id="115135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Pr>
          <w:noProof/>
        </w:rPr>
        <w:drawing>
          <wp:inline distT="0" distB="0" distL="0" distR="0" wp14:anchorId="10B7D65F" wp14:editId="70A25F87">
            <wp:extent cx="5731510" cy="3582035"/>
            <wp:effectExtent l="0" t="0" r="2540" b="0"/>
            <wp:docPr id="1263140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Pr>
          <w:noProof/>
        </w:rPr>
        <w:lastRenderedPageBreak/>
        <w:drawing>
          <wp:inline distT="0" distB="0" distL="0" distR="0" wp14:anchorId="77A7A538" wp14:editId="3F8872A1">
            <wp:extent cx="5731510" cy="3582035"/>
            <wp:effectExtent l="0" t="0" r="2540" b="0"/>
            <wp:docPr id="923651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Pr>
          <w:noProof/>
        </w:rPr>
        <w:drawing>
          <wp:inline distT="0" distB="0" distL="0" distR="0" wp14:anchorId="6E848C62" wp14:editId="6FEF0464">
            <wp:extent cx="5731510" cy="3582035"/>
            <wp:effectExtent l="0" t="0" r="2540" b="0"/>
            <wp:docPr id="3168193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Pr>
          <w:noProof/>
        </w:rPr>
        <w:lastRenderedPageBreak/>
        <w:drawing>
          <wp:inline distT="0" distB="0" distL="0" distR="0" wp14:anchorId="6E0A81C3" wp14:editId="3D6F3FCA">
            <wp:extent cx="5731510" cy="3582035"/>
            <wp:effectExtent l="0" t="0" r="2540" b="0"/>
            <wp:docPr id="9774022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Pr>
          <w:noProof/>
        </w:rPr>
        <w:drawing>
          <wp:inline distT="0" distB="0" distL="0" distR="0" wp14:anchorId="242100EA" wp14:editId="325D3962">
            <wp:extent cx="5731510" cy="3582035"/>
            <wp:effectExtent l="0" t="0" r="2540" b="0"/>
            <wp:docPr id="335164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Pr>
          <w:noProof/>
        </w:rPr>
        <w:lastRenderedPageBreak/>
        <w:drawing>
          <wp:inline distT="0" distB="0" distL="0" distR="0" wp14:anchorId="212CDA37" wp14:editId="2E5FF596">
            <wp:extent cx="5731510" cy="3582035"/>
            <wp:effectExtent l="0" t="0" r="2540" b="0"/>
            <wp:docPr id="20681061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Pr>
          <w:noProof/>
        </w:rPr>
        <w:drawing>
          <wp:inline distT="0" distB="0" distL="0" distR="0" wp14:anchorId="5F525286" wp14:editId="4A1BFA59">
            <wp:extent cx="5731510" cy="3582035"/>
            <wp:effectExtent l="0" t="0" r="2540" b="0"/>
            <wp:docPr id="3821664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1A69E029" w14:textId="7E80278B" w:rsidR="00E11C91" w:rsidRDefault="00E11C91"/>
    <w:p w14:paraId="45B5E14F" w14:textId="2CEF5368" w:rsidR="00D22D87" w:rsidRDefault="00000000">
      <w:r>
        <w:pict w14:anchorId="30075978">
          <v:rect id="_x0000_i1034" style="width:0;height:1.5pt" o:hralign="center" o:hrstd="t" o:hr="t" fillcolor="#a0a0a0" stroked="f"/>
        </w:pict>
      </w:r>
    </w:p>
    <w:p w14:paraId="71508FDA" w14:textId="77777777" w:rsidR="00274823" w:rsidRDefault="00274823">
      <w:pPr>
        <w:rPr>
          <w:b/>
          <w:bCs/>
          <w:sz w:val="28"/>
          <w:szCs w:val="28"/>
        </w:rPr>
      </w:pPr>
    </w:p>
    <w:p w14:paraId="6289FC03" w14:textId="77777777" w:rsidR="00274823" w:rsidRDefault="00274823">
      <w:pPr>
        <w:rPr>
          <w:b/>
          <w:bCs/>
          <w:sz w:val="28"/>
          <w:szCs w:val="28"/>
        </w:rPr>
      </w:pPr>
    </w:p>
    <w:p w14:paraId="2A06F9E0" w14:textId="3AAB8E97" w:rsidR="00D22D87" w:rsidRDefault="00A94DCD">
      <w:pPr>
        <w:rPr>
          <w:b/>
          <w:bCs/>
          <w:sz w:val="28"/>
          <w:szCs w:val="28"/>
        </w:rPr>
      </w:pPr>
      <w:r>
        <w:rPr>
          <w:b/>
          <w:bCs/>
          <w:sz w:val="28"/>
          <w:szCs w:val="28"/>
        </w:rPr>
        <w:lastRenderedPageBreak/>
        <w:t>5.CONCLUSION</w:t>
      </w:r>
    </w:p>
    <w:p w14:paraId="5691B822" w14:textId="77777777" w:rsidR="00274823" w:rsidRPr="00274823" w:rsidRDefault="00274823" w:rsidP="00274823">
      <w:r w:rsidRPr="00274823">
        <w:t>This project successfully demonstrates the design and implementation of a secure cloud network and access control architecture for an internal application using AWS. By applying proper network segmentation, controlled routing, and strict security group configurations, the application is protected from unauthorized access while remaining accessible to authorized users.</w:t>
      </w:r>
    </w:p>
    <w:p w14:paraId="2F51C8FE" w14:textId="77777777" w:rsidR="00274823" w:rsidRPr="00274823" w:rsidRDefault="00274823" w:rsidP="00274823">
      <w:r w:rsidRPr="00274823">
        <w:t>The project highlights the security risks associated with common cloud misconfigurations such as publicly exposed servers and unrestricted firewall rules. By correcting these issues using best practices, the project emphasizes the importance of secure cloud network design and access control.</w:t>
      </w:r>
    </w:p>
    <w:p w14:paraId="6F988D8A" w14:textId="77777777" w:rsidR="00274823" w:rsidRPr="00274823" w:rsidRDefault="00274823" w:rsidP="00274823">
      <w:r w:rsidRPr="00274823">
        <w:t>Overall, this implementation provides a strong practical understanding of cloud networking and security fundamentals and reflects a real-world approach to securing cloud-based internal applications.</w:t>
      </w:r>
    </w:p>
    <w:p w14:paraId="53A772ED" w14:textId="6295F207" w:rsidR="00A94DCD" w:rsidRPr="002C632D" w:rsidRDefault="00A94DCD"/>
    <w:sectPr w:rsidR="00A94DCD" w:rsidRPr="002C63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71C0085"/>
    <w:multiLevelType w:val="multilevel"/>
    <w:tmpl w:val="371472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756FE"/>
    <w:multiLevelType w:val="multilevel"/>
    <w:tmpl w:val="0A9A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05DD4"/>
    <w:multiLevelType w:val="multilevel"/>
    <w:tmpl w:val="B7221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D6599"/>
    <w:multiLevelType w:val="multilevel"/>
    <w:tmpl w:val="C37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E53CA"/>
    <w:multiLevelType w:val="multilevel"/>
    <w:tmpl w:val="43021A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D724FD"/>
    <w:multiLevelType w:val="multilevel"/>
    <w:tmpl w:val="3714720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CB6162"/>
    <w:multiLevelType w:val="multilevel"/>
    <w:tmpl w:val="3714720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1D2EA1"/>
    <w:multiLevelType w:val="hybridMultilevel"/>
    <w:tmpl w:val="12966580"/>
    <w:lvl w:ilvl="0" w:tplc="61F0B56A">
      <w:start w:val="1"/>
      <w:numFmt w:val="bullet"/>
      <w:lvlText w:val=""/>
      <w:lvlPicBulletId w:val="0"/>
      <w:lvlJc w:val="left"/>
      <w:pPr>
        <w:tabs>
          <w:tab w:val="num" w:pos="720"/>
        </w:tabs>
        <w:ind w:left="720" w:hanging="360"/>
      </w:pPr>
      <w:rPr>
        <w:rFonts w:ascii="Symbol" w:hAnsi="Symbol" w:hint="default"/>
      </w:rPr>
    </w:lvl>
    <w:lvl w:ilvl="1" w:tplc="2DD0E4AC" w:tentative="1">
      <w:start w:val="1"/>
      <w:numFmt w:val="bullet"/>
      <w:lvlText w:val=""/>
      <w:lvlJc w:val="left"/>
      <w:pPr>
        <w:tabs>
          <w:tab w:val="num" w:pos="1440"/>
        </w:tabs>
        <w:ind w:left="1440" w:hanging="360"/>
      </w:pPr>
      <w:rPr>
        <w:rFonts w:ascii="Symbol" w:hAnsi="Symbol" w:hint="default"/>
      </w:rPr>
    </w:lvl>
    <w:lvl w:ilvl="2" w:tplc="44D4014A" w:tentative="1">
      <w:start w:val="1"/>
      <w:numFmt w:val="bullet"/>
      <w:lvlText w:val=""/>
      <w:lvlJc w:val="left"/>
      <w:pPr>
        <w:tabs>
          <w:tab w:val="num" w:pos="2160"/>
        </w:tabs>
        <w:ind w:left="2160" w:hanging="360"/>
      </w:pPr>
      <w:rPr>
        <w:rFonts w:ascii="Symbol" w:hAnsi="Symbol" w:hint="default"/>
      </w:rPr>
    </w:lvl>
    <w:lvl w:ilvl="3" w:tplc="AE3483A4" w:tentative="1">
      <w:start w:val="1"/>
      <w:numFmt w:val="bullet"/>
      <w:lvlText w:val=""/>
      <w:lvlJc w:val="left"/>
      <w:pPr>
        <w:tabs>
          <w:tab w:val="num" w:pos="2880"/>
        </w:tabs>
        <w:ind w:left="2880" w:hanging="360"/>
      </w:pPr>
      <w:rPr>
        <w:rFonts w:ascii="Symbol" w:hAnsi="Symbol" w:hint="default"/>
      </w:rPr>
    </w:lvl>
    <w:lvl w:ilvl="4" w:tplc="AB8E0E78" w:tentative="1">
      <w:start w:val="1"/>
      <w:numFmt w:val="bullet"/>
      <w:lvlText w:val=""/>
      <w:lvlJc w:val="left"/>
      <w:pPr>
        <w:tabs>
          <w:tab w:val="num" w:pos="3600"/>
        </w:tabs>
        <w:ind w:left="3600" w:hanging="360"/>
      </w:pPr>
      <w:rPr>
        <w:rFonts w:ascii="Symbol" w:hAnsi="Symbol" w:hint="default"/>
      </w:rPr>
    </w:lvl>
    <w:lvl w:ilvl="5" w:tplc="89FC131A" w:tentative="1">
      <w:start w:val="1"/>
      <w:numFmt w:val="bullet"/>
      <w:lvlText w:val=""/>
      <w:lvlJc w:val="left"/>
      <w:pPr>
        <w:tabs>
          <w:tab w:val="num" w:pos="4320"/>
        </w:tabs>
        <w:ind w:left="4320" w:hanging="360"/>
      </w:pPr>
      <w:rPr>
        <w:rFonts w:ascii="Symbol" w:hAnsi="Symbol" w:hint="default"/>
      </w:rPr>
    </w:lvl>
    <w:lvl w:ilvl="6" w:tplc="0D804294" w:tentative="1">
      <w:start w:val="1"/>
      <w:numFmt w:val="bullet"/>
      <w:lvlText w:val=""/>
      <w:lvlJc w:val="left"/>
      <w:pPr>
        <w:tabs>
          <w:tab w:val="num" w:pos="5040"/>
        </w:tabs>
        <w:ind w:left="5040" w:hanging="360"/>
      </w:pPr>
      <w:rPr>
        <w:rFonts w:ascii="Symbol" w:hAnsi="Symbol" w:hint="default"/>
      </w:rPr>
    </w:lvl>
    <w:lvl w:ilvl="7" w:tplc="B8D09DDC" w:tentative="1">
      <w:start w:val="1"/>
      <w:numFmt w:val="bullet"/>
      <w:lvlText w:val=""/>
      <w:lvlJc w:val="left"/>
      <w:pPr>
        <w:tabs>
          <w:tab w:val="num" w:pos="5760"/>
        </w:tabs>
        <w:ind w:left="5760" w:hanging="360"/>
      </w:pPr>
      <w:rPr>
        <w:rFonts w:ascii="Symbol" w:hAnsi="Symbol" w:hint="default"/>
      </w:rPr>
    </w:lvl>
    <w:lvl w:ilvl="8" w:tplc="8760CD6C"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4ED80605"/>
    <w:multiLevelType w:val="hybridMultilevel"/>
    <w:tmpl w:val="86BC7698"/>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FB512A2"/>
    <w:multiLevelType w:val="multilevel"/>
    <w:tmpl w:val="371472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ED7E5C"/>
    <w:multiLevelType w:val="multilevel"/>
    <w:tmpl w:val="D4FA1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5366F4"/>
    <w:multiLevelType w:val="multilevel"/>
    <w:tmpl w:val="D7708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EF0518"/>
    <w:multiLevelType w:val="multilevel"/>
    <w:tmpl w:val="4AD6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C6D06"/>
    <w:multiLevelType w:val="multilevel"/>
    <w:tmpl w:val="371472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B928B1"/>
    <w:multiLevelType w:val="multilevel"/>
    <w:tmpl w:val="3714720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DB4C00"/>
    <w:multiLevelType w:val="multilevel"/>
    <w:tmpl w:val="C634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8779EE"/>
    <w:multiLevelType w:val="multilevel"/>
    <w:tmpl w:val="07BC2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1527247">
    <w:abstractNumId w:val="6"/>
  </w:num>
  <w:num w:numId="2" w16cid:durableId="1733846645">
    <w:abstractNumId w:val="13"/>
  </w:num>
  <w:num w:numId="3" w16cid:durableId="1665937412">
    <w:abstractNumId w:val="14"/>
  </w:num>
  <w:num w:numId="4" w16cid:durableId="1209025286">
    <w:abstractNumId w:val="5"/>
  </w:num>
  <w:num w:numId="5" w16cid:durableId="860096145">
    <w:abstractNumId w:val="16"/>
  </w:num>
  <w:num w:numId="6" w16cid:durableId="1319769972">
    <w:abstractNumId w:val="9"/>
  </w:num>
  <w:num w:numId="7" w16cid:durableId="1053428933">
    <w:abstractNumId w:val="11"/>
  </w:num>
  <w:num w:numId="8" w16cid:durableId="1009599296">
    <w:abstractNumId w:val="4"/>
  </w:num>
  <w:num w:numId="9" w16cid:durableId="1100293213">
    <w:abstractNumId w:val="8"/>
  </w:num>
  <w:num w:numId="10" w16cid:durableId="745692676">
    <w:abstractNumId w:val="0"/>
  </w:num>
  <w:num w:numId="11" w16cid:durableId="767582585">
    <w:abstractNumId w:val="3"/>
  </w:num>
  <w:num w:numId="12" w16cid:durableId="1624077752">
    <w:abstractNumId w:val="2"/>
  </w:num>
  <w:num w:numId="13" w16cid:durableId="1028138168">
    <w:abstractNumId w:val="1"/>
  </w:num>
  <w:num w:numId="14" w16cid:durableId="1343630075">
    <w:abstractNumId w:val="10"/>
  </w:num>
  <w:num w:numId="15" w16cid:durableId="727072481">
    <w:abstractNumId w:val="7"/>
  </w:num>
  <w:num w:numId="16" w16cid:durableId="1969818846">
    <w:abstractNumId w:val="15"/>
  </w:num>
  <w:num w:numId="17" w16cid:durableId="2660413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4F9"/>
    <w:rsid w:val="000E1A48"/>
    <w:rsid w:val="001414FA"/>
    <w:rsid w:val="001853A4"/>
    <w:rsid w:val="001B6EF4"/>
    <w:rsid w:val="002616E2"/>
    <w:rsid w:val="00274823"/>
    <w:rsid w:val="002B48E4"/>
    <w:rsid w:val="002C632D"/>
    <w:rsid w:val="00393EEF"/>
    <w:rsid w:val="003B3B04"/>
    <w:rsid w:val="003C4936"/>
    <w:rsid w:val="003F61B2"/>
    <w:rsid w:val="00433C49"/>
    <w:rsid w:val="00523F78"/>
    <w:rsid w:val="005367CC"/>
    <w:rsid w:val="005801FF"/>
    <w:rsid w:val="00672A66"/>
    <w:rsid w:val="00913EB7"/>
    <w:rsid w:val="00917E39"/>
    <w:rsid w:val="009711AE"/>
    <w:rsid w:val="00993E78"/>
    <w:rsid w:val="00A1370D"/>
    <w:rsid w:val="00A50FC5"/>
    <w:rsid w:val="00A94DCD"/>
    <w:rsid w:val="00B06655"/>
    <w:rsid w:val="00C844F9"/>
    <w:rsid w:val="00D20F0B"/>
    <w:rsid w:val="00D22D87"/>
    <w:rsid w:val="00DD5100"/>
    <w:rsid w:val="00E11C91"/>
    <w:rsid w:val="00EF6D0C"/>
    <w:rsid w:val="00F551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27546"/>
  <w15:chartTrackingRefBased/>
  <w15:docId w15:val="{A1D19A8D-138A-403F-B41D-7BC8DCCD3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4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4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4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4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4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4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4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4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4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4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4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4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4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4F9"/>
    <w:rPr>
      <w:rFonts w:eastAsiaTheme="majorEastAsia" w:cstheme="majorBidi"/>
      <w:color w:val="272727" w:themeColor="text1" w:themeTint="D8"/>
    </w:rPr>
  </w:style>
  <w:style w:type="paragraph" w:styleId="Title">
    <w:name w:val="Title"/>
    <w:basedOn w:val="Normal"/>
    <w:next w:val="Normal"/>
    <w:link w:val="TitleChar"/>
    <w:uiPriority w:val="10"/>
    <w:qFormat/>
    <w:rsid w:val="00C84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4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4F9"/>
    <w:pPr>
      <w:spacing w:before="160"/>
      <w:jc w:val="center"/>
    </w:pPr>
    <w:rPr>
      <w:i/>
      <w:iCs/>
      <w:color w:val="404040" w:themeColor="text1" w:themeTint="BF"/>
    </w:rPr>
  </w:style>
  <w:style w:type="character" w:customStyle="1" w:styleId="QuoteChar">
    <w:name w:val="Quote Char"/>
    <w:basedOn w:val="DefaultParagraphFont"/>
    <w:link w:val="Quote"/>
    <w:uiPriority w:val="29"/>
    <w:rsid w:val="00C844F9"/>
    <w:rPr>
      <w:i/>
      <w:iCs/>
      <w:color w:val="404040" w:themeColor="text1" w:themeTint="BF"/>
    </w:rPr>
  </w:style>
  <w:style w:type="paragraph" w:styleId="ListParagraph">
    <w:name w:val="List Paragraph"/>
    <w:basedOn w:val="Normal"/>
    <w:uiPriority w:val="34"/>
    <w:qFormat/>
    <w:rsid w:val="00C844F9"/>
    <w:pPr>
      <w:ind w:left="720"/>
      <w:contextualSpacing/>
    </w:pPr>
  </w:style>
  <w:style w:type="character" w:styleId="IntenseEmphasis">
    <w:name w:val="Intense Emphasis"/>
    <w:basedOn w:val="DefaultParagraphFont"/>
    <w:uiPriority w:val="21"/>
    <w:qFormat/>
    <w:rsid w:val="00C844F9"/>
    <w:rPr>
      <w:i/>
      <w:iCs/>
      <w:color w:val="0F4761" w:themeColor="accent1" w:themeShade="BF"/>
    </w:rPr>
  </w:style>
  <w:style w:type="paragraph" w:styleId="IntenseQuote">
    <w:name w:val="Intense Quote"/>
    <w:basedOn w:val="Normal"/>
    <w:next w:val="Normal"/>
    <w:link w:val="IntenseQuoteChar"/>
    <w:uiPriority w:val="30"/>
    <w:qFormat/>
    <w:rsid w:val="00C844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4F9"/>
    <w:rPr>
      <w:i/>
      <w:iCs/>
      <w:color w:val="0F4761" w:themeColor="accent1" w:themeShade="BF"/>
    </w:rPr>
  </w:style>
  <w:style w:type="character" w:styleId="IntenseReference">
    <w:name w:val="Intense Reference"/>
    <w:basedOn w:val="DefaultParagraphFont"/>
    <w:uiPriority w:val="32"/>
    <w:qFormat/>
    <w:rsid w:val="00C844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982</Words>
  <Characters>5602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Barani Priya</dc:creator>
  <cp:keywords/>
  <dc:description/>
  <cp:lastModifiedBy>aswintj02@gmail.com</cp:lastModifiedBy>
  <cp:revision>2</cp:revision>
  <dcterms:created xsi:type="dcterms:W3CDTF">2026-02-07T05:10:00Z</dcterms:created>
  <dcterms:modified xsi:type="dcterms:W3CDTF">2026-02-07T05:10:00Z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5dd4f7da-775b-49b0-89ef-3b598f49c789</vt:lpwstr>
  </property>
</Properties>
</file>