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F8C82" w14:textId="77777777" w:rsidR="00984550" w:rsidRDefault="00984550" w:rsidP="00984550">
      <w:pPr>
        <w:widowControl/>
        <w:autoSpaceDE/>
        <w:autoSpaceDN/>
        <w:spacing w:after="160" w:line="259" w:lineRule="auto"/>
        <w:rPr>
          <w:b/>
          <w:bCs/>
          <w:sz w:val="24"/>
          <w:szCs w:val="24"/>
        </w:rPr>
      </w:pPr>
    </w:p>
    <w:p w14:paraId="62D0893D" w14:textId="2816CE54" w:rsidR="00984550" w:rsidRDefault="00984550" w:rsidP="00984550"/>
    <w:p w14:paraId="752DE636" w14:textId="0DF6478F" w:rsidR="00984550" w:rsidRDefault="00CA70A0" w:rsidP="00984550">
      <w:pPr>
        <w:pBdr>
          <w:between w:val="nil"/>
        </w:pBdr>
        <w:spacing w:before="90" w:line="244" w:lineRule="auto"/>
        <w:ind w:right="72" w:hanging="70"/>
        <w:rPr>
          <w:b/>
          <w:color w:val="000000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3360" behindDoc="0" locked="0" layoutInCell="1" allowOverlap="1" wp14:anchorId="59B0CB4F" wp14:editId="4CE10AF8">
            <wp:simplePos x="0" y="0"/>
            <wp:positionH relativeFrom="page">
              <wp:posOffset>3238500</wp:posOffset>
            </wp:positionH>
            <wp:positionV relativeFrom="paragraph">
              <wp:posOffset>81915</wp:posOffset>
            </wp:positionV>
            <wp:extent cx="1143000" cy="929640"/>
            <wp:effectExtent l="0" t="0" r="0" b="0"/>
            <wp:wrapSquare wrapText="bothSides"/>
            <wp:docPr id="591236809" name="Picture 591236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5ABE3" w14:textId="77777777" w:rsidR="00984550" w:rsidRDefault="00984550" w:rsidP="00984550">
      <w:pPr>
        <w:pBdr>
          <w:between w:val="nil"/>
        </w:pBdr>
        <w:spacing w:before="90" w:line="244" w:lineRule="auto"/>
        <w:ind w:right="1354"/>
        <w:rPr>
          <w:b/>
          <w:color w:val="000000"/>
          <w:sz w:val="24"/>
          <w:szCs w:val="24"/>
        </w:rPr>
      </w:pPr>
    </w:p>
    <w:p w14:paraId="1200107D" w14:textId="77777777" w:rsidR="00984550" w:rsidRDefault="00984550" w:rsidP="00984550">
      <w:pPr>
        <w:pBdr>
          <w:between w:val="nil"/>
        </w:pBdr>
        <w:spacing w:before="90" w:line="244" w:lineRule="auto"/>
        <w:jc w:val="center"/>
        <w:rPr>
          <w:b/>
          <w:bCs/>
          <w:color w:val="000000" w:themeColor="text1"/>
          <w:sz w:val="24"/>
          <w:szCs w:val="24"/>
        </w:rPr>
      </w:pPr>
    </w:p>
    <w:p w14:paraId="278549FA" w14:textId="77777777" w:rsidR="00984550" w:rsidRDefault="00984550" w:rsidP="00984550">
      <w:pPr>
        <w:pBdr>
          <w:between w:val="nil"/>
        </w:pBdr>
        <w:spacing w:before="90" w:line="244" w:lineRule="auto"/>
        <w:jc w:val="center"/>
        <w:rPr>
          <w:b/>
          <w:bCs/>
          <w:color w:val="000000" w:themeColor="text1"/>
          <w:sz w:val="24"/>
          <w:szCs w:val="24"/>
        </w:rPr>
      </w:pPr>
    </w:p>
    <w:p w14:paraId="00C8BDB7" w14:textId="77777777" w:rsidR="00CA70A0" w:rsidRDefault="00CA70A0" w:rsidP="00984550">
      <w:pPr>
        <w:pBdr>
          <w:between w:val="nil"/>
        </w:pBdr>
        <w:jc w:val="center"/>
        <w:rPr>
          <w:b/>
          <w:bCs/>
          <w:sz w:val="40"/>
          <w:szCs w:val="40"/>
        </w:rPr>
      </w:pPr>
    </w:p>
    <w:p w14:paraId="62242056" w14:textId="2CA99513" w:rsidR="00E7758E" w:rsidRPr="00CA70A0" w:rsidRDefault="00E7758E" w:rsidP="00984550">
      <w:pPr>
        <w:pBdr>
          <w:between w:val="nil"/>
        </w:pBdr>
        <w:jc w:val="center"/>
        <w:rPr>
          <w:b/>
          <w:bCs/>
          <w:sz w:val="40"/>
          <w:szCs w:val="40"/>
        </w:rPr>
      </w:pPr>
      <w:r w:rsidRPr="00CA70A0">
        <w:rPr>
          <w:b/>
          <w:bCs/>
          <w:sz w:val="40"/>
          <w:szCs w:val="40"/>
        </w:rPr>
        <w:t xml:space="preserve">YENEPOYA INSTITUTE OF ARTS, SCIENCE, COMMERCE AND MANAGEMENT </w:t>
      </w:r>
    </w:p>
    <w:p w14:paraId="1D9CEFED" w14:textId="77777777" w:rsidR="00CA70A0" w:rsidRPr="00CA70A0" w:rsidRDefault="00CA70A0" w:rsidP="00984550">
      <w:pPr>
        <w:pBdr>
          <w:between w:val="nil"/>
        </w:pBdr>
        <w:jc w:val="center"/>
        <w:rPr>
          <w:b/>
          <w:bCs/>
          <w:sz w:val="36"/>
          <w:szCs w:val="36"/>
        </w:rPr>
      </w:pPr>
    </w:p>
    <w:p w14:paraId="5FEA9AFF" w14:textId="77777777" w:rsidR="00E7758E" w:rsidRPr="00CA70A0" w:rsidRDefault="00E7758E" w:rsidP="00984550">
      <w:pPr>
        <w:pBdr>
          <w:between w:val="nil"/>
        </w:pBdr>
        <w:jc w:val="center"/>
        <w:rPr>
          <w:sz w:val="36"/>
          <w:szCs w:val="36"/>
        </w:rPr>
      </w:pPr>
      <w:r w:rsidRPr="00CA70A0">
        <w:rPr>
          <w:sz w:val="36"/>
          <w:szCs w:val="36"/>
        </w:rPr>
        <w:t xml:space="preserve">Project – High Level Design </w:t>
      </w:r>
    </w:p>
    <w:p w14:paraId="7D4C4D52" w14:textId="77777777" w:rsidR="00E7758E" w:rsidRPr="00CA70A0" w:rsidRDefault="00E7758E" w:rsidP="00984550">
      <w:pPr>
        <w:pBdr>
          <w:between w:val="nil"/>
        </w:pBdr>
        <w:jc w:val="center"/>
        <w:rPr>
          <w:sz w:val="36"/>
          <w:szCs w:val="36"/>
        </w:rPr>
      </w:pPr>
      <w:r w:rsidRPr="00CA70A0">
        <w:rPr>
          <w:sz w:val="36"/>
          <w:szCs w:val="36"/>
        </w:rPr>
        <w:t>On</w:t>
      </w:r>
    </w:p>
    <w:p w14:paraId="5C39449C" w14:textId="77777777" w:rsidR="00E7758E" w:rsidRPr="00CA70A0" w:rsidRDefault="00E7758E" w:rsidP="00984550">
      <w:pPr>
        <w:pBdr>
          <w:between w:val="nil"/>
        </w:pBdr>
        <w:jc w:val="center"/>
        <w:rPr>
          <w:b/>
          <w:bCs/>
          <w:sz w:val="40"/>
          <w:szCs w:val="40"/>
        </w:rPr>
      </w:pPr>
      <w:r w:rsidRPr="00CA70A0">
        <w:rPr>
          <w:b/>
          <w:bCs/>
          <w:sz w:val="40"/>
          <w:szCs w:val="40"/>
        </w:rPr>
        <w:t xml:space="preserve"> Cloud Cost Intelligence Platform for Supply Chain </w:t>
      </w:r>
    </w:p>
    <w:p w14:paraId="11CEEE54" w14:textId="77777777" w:rsidR="00CA70A0" w:rsidRDefault="00CA70A0" w:rsidP="00984550">
      <w:pPr>
        <w:pBdr>
          <w:between w:val="nil"/>
        </w:pBdr>
        <w:jc w:val="center"/>
        <w:rPr>
          <w:sz w:val="24"/>
          <w:szCs w:val="24"/>
        </w:rPr>
      </w:pPr>
    </w:p>
    <w:p w14:paraId="0B105ACA" w14:textId="77777777" w:rsidR="00CA70A0" w:rsidRDefault="00CA70A0" w:rsidP="00984550">
      <w:pPr>
        <w:pBdr>
          <w:between w:val="nil"/>
        </w:pBdr>
        <w:jc w:val="center"/>
        <w:rPr>
          <w:sz w:val="24"/>
          <w:szCs w:val="24"/>
        </w:rPr>
      </w:pPr>
    </w:p>
    <w:p w14:paraId="4523DCD9" w14:textId="4A99D86B" w:rsidR="00E7758E" w:rsidRPr="00CA70A0" w:rsidRDefault="00E7758E" w:rsidP="00984550">
      <w:pPr>
        <w:pBdr>
          <w:between w:val="nil"/>
        </w:pBdr>
        <w:jc w:val="center"/>
        <w:rPr>
          <w:sz w:val="36"/>
          <w:szCs w:val="36"/>
        </w:rPr>
      </w:pPr>
      <w:r w:rsidRPr="00CA70A0">
        <w:rPr>
          <w:sz w:val="36"/>
          <w:szCs w:val="36"/>
        </w:rPr>
        <w:t xml:space="preserve">SUBMITTED BY </w:t>
      </w:r>
    </w:p>
    <w:p w14:paraId="42B48DAA" w14:textId="77777777" w:rsidR="00CA70A0" w:rsidRPr="00CA70A0" w:rsidRDefault="00CA70A0" w:rsidP="00984550">
      <w:pPr>
        <w:pBdr>
          <w:between w:val="nil"/>
        </w:pBdr>
        <w:jc w:val="center"/>
        <w:rPr>
          <w:sz w:val="32"/>
          <w:szCs w:val="32"/>
        </w:rPr>
      </w:pPr>
    </w:p>
    <w:p w14:paraId="1B4C4FA0" w14:textId="164F015B" w:rsidR="00E7758E" w:rsidRPr="00CA70A0" w:rsidRDefault="00CA70A0" w:rsidP="00984550">
      <w:pPr>
        <w:pBdr>
          <w:between w:val="nil"/>
        </w:pBdr>
        <w:jc w:val="center"/>
        <w:rPr>
          <w:sz w:val="36"/>
          <w:szCs w:val="36"/>
        </w:rPr>
      </w:pPr>
      <w:r w:rsidRPr="00CA70A0">
        <w:rPr>
          <w:sz w:val="36"/>
          <w:szCs w:val="36"/>
        </w:rPr>
        <w:t>Aswin Raj M</w:t>
      </w:r>
      <w:r w:rsidR="00E7758E" w:rsidRPr="00CA70A0">
        <w:rPr>
          <w:sz w:val="36"/>
          <w:szCs w:val="36"/>
        </w:rPr>
        <w:t xml:space="preserve"> - 23BCAICD0</w:t>
      </w:r>
      <w:r w:rsidRPr="00CA70A0">
        <w:rPr>
          <w:sz w:val="36"/>
          <w:szCs w:val="36"/>
        </w:rPr>
        <w:t>30</w:t>
      </w:r>
    </w:p>
    <w:p w14:paraId="058E6EA8" w14:textId="6FF3B9FA" w:rsidR="00CA70A0" w:rsidRDefault="00E7758E" w:rsidP="00984550">
      <w:pPr>
        <w:pBdr>
          <w:between w:val="nil"/>
        </w:pBdr>
        <w:jc w:val="center"/>
        <w:rPr>
          <w:sz w:val="36"/>
          <w:szCs w:val="36"/>
        </w:rPr>
      </w:pPr>
      <w:r w:rsidRPr="00CA70A0">
        <w:rPr>
          <w:sz w:val="36"/>
          <w:szCs w:val="36"/>
        </w:rPr>
        <w:t>BCA</w:t>
      </w:r>
      <w:r w:rsidR="00CA70A0" w:rsidRPr="00CA70A0">
        <w:rPr>
          <w:sz w:val="36"/>
          <w:szCs w:val="36"/>
        </w:rPr>
        <w:t xml:space="preserve"> </w:t>
      </w:r>
      <w:r w:rsidRPr="00CA70A0">
        <w:rPr>
          <w:sz w:val="36"/>
          <w:szCs w:val="36"/>
        </w:rPr>
        <w:t xml:space="preserve">(AI, Cloud Computing, DevOps) </w:t>
      </w:r>
    </w:p>
    <w:p w14:paraId="430EDFB9" w14:textId="77777777" w:rsidR="00CA70A0" w:rsidRPr="00CA70A0" w:rsidRDefault="00CA70A0" w:rsidP="00984550">
      <w:pPr>
        <w:pBdr>
          <w:between w:val="nil"/>
        </w:pBdr>
        <w:jc w:val="center"/>
        <w:rPr>
          <w:sz w:val="36"/>
          <w:szCs w:val="36"/>
        </w:rPr>
      </w:pPr>
    </w:p>
    <w:p w14:paraId="2DC2842D" w14:textId="77777777" w:rsidR="00CA70A0" w:rsidRPr="00CA70A0" w:rsidRDefault="00CA70A0" w:rsidP="00984550">
      <w:pPr>
        <w:pBdr>
          <w:between w:val="nil"/>
        </w:pBdr>
        <w:jc w:val="center"/>
        <w:rPr>
          <w:sz w:val="36"/>
          <w:szCs w:val="36"/>
        </w:rPr>
      </w:pPr>
    </w:p>
    <w:p w14:paraId="5B8046AF" w14:textId="77777777" w:rsidR="00CA70A0" w:rsidRDefault="00E7758E" w:rsidP="00984550">
      <w:pPr>
        <w:pBdr>
          <w:between w:val="nil"/>
        </w:pBdr>
        <w:jc w:val="center"/>
        <w:rPr>
          <w:sz w:val="36"/>
          <w:szCs w:val="36"/>
        </w:rPr>
      </w:pPr>
      <w:r w:rsidRPr="00CA70A0">
        <w:rPr>
          <w:sz w:val="36"/>
          <w:szCs w:val="36"/>
        </w:rPr>
        <w:t xml:space="preserve">UNDER THE GUIDANCE OF </w:t>
      </w:r>
    </w:p>
    <w:p w14:paraId="0533AC27" w14:textId="77777777" w:rsidR="00CA70A0" w:rsidRPr="00CA70A0" w:rsidRDefault="00CA70A0" w:rsidP="00984550">
      <w:pPr>
        <w:pBdr>
          <w:between w:val="nil"/>
        </w:pBdr>
        <w:jc w:val="center"/>
        <w:rPr>
          <w:sz w:val="36"/>
          <w:szCs w:val="36"/>
        </w:rPr>
      </w:pPr>
    </w:p>
    <w:p w14:paraId="09B69A7F" w14:textId="77777777" w:rsidR="00CA70A0" w:rsidRPr="00CA70A0" w:rsidRDefault="00E7758E" w:rsidP="00984550">
      <w:pPr>
        <w:pBdr>
          <w:between w:val="nil"/>
        </w:pBdr>
        <w:jc w:val="center"/>
        <w:rPr>
          <w:sz w:val="36"/>
          <w:szCs w:val="36"/>
        </w:rPr>
      </w:pPr>
      <w:r w:rsidRPr="00CA70A0">
        <w:rPr>
          <w:sz w:val="36"/>
          <w:szCs w:val="36"/>
        </w:rPr>
        <w:t xml:space="preserve">Industry Mentor: Shashank Korrram </w:t>
      </w:r>
    </w:p>
    <w:p w14:paraId="203827BF" w14:textId="4D01C56C" w:rsidR="00C918C0" w:rsidRPr="00CA70A0" w:rsidRDefault="00E7758E" w:rsidP="00984550">
      <w:pPr>
        <w:pBdr>
          <w:between w:val="nil"/>
        </w:pBdr>
        <w:jc w:val="center"/>
        <w:rPr>
          <w:sz w:val="36"/>
          <w:szCs w:val="36"/>
        </w:rPr>
      </w:pPr>
      <w:r w:rsidRPr="00CA70A0">
        <w:rPr>
          <w:sz w:val="36"/>
          <w:szCs w:val="36"/>
        </w:rPr>
        <w:t xml:space="preserve">Guided by: </w:t>
      </w:r>
      <w:r w:rsidR="00CA70A0">
        <w:rPr>
          <w:sz w:val="36"/>
          <w:szCs w:val="36"/>
        </w:rPr>
        <w:t>Ms. Manjula</w:t>
      </w:r>
    </w:p>
    <w:p w14:paraId="5F33D71E" w14:textId="77777777" w:rsidR="00984550" w:rsidRDefault="00984550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65747532" w14:textId="77777777" w:rsidR="008B4028" w:rsidRDefault="008B4028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66517603" w14:textId="77777777" w:rsidR="008B4028" w:rsidRDefault="008B4028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715D04B6" w14:textId="77777777" w:rsidR="008B4028" w:rsidRDefault="008B4028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190A1C5B" w14:textId="77777777" w:rsidR="008B4028" w:rsidRDefault="008B4028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6065EFB0" w14:textId="77777777" w:rsidR="008B4028" w:rsidRDefault="008B4028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1260E629" w14:textId="77777777" w:rsidR="008B4028" w:rsidRDefault="008B4028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4EBAFE1F" w14:textId="77777777" w:rsidR="008B4028" w:rsidRDefault="008B4028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083D0F8F" w14:textId="62C6D3E9" w:rsidR="00660305" w:rsidRPr="00660305" w:rsidRDefault="00660305" w:rsidP="00660305">
      <w:pPr>
        <w:widowControl/>
        <w:autoSpaceDE/>
        <w:autoSpaceDN/>
        <w:spacing w:after="160" w:line="259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TABLE OF CONTENTS</w:t>
      </w:r>
    </w:p>
    <w:p w14:paraId="436FF6A6" w14:textId="77777777" w:rsidR="00660305" w:rsidRDefault="00660305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6D5F5CF4" w14:textId="786F74AC" w:rsidR="00660305" w:rsidRPr="00660305" w:rsidRDefault="00660305" w:rsidP="00660305">
      <w:pPr>
        <w:widowControl/>
        <w:numPr>
          <w:ilvl w:val="0"/>
          <w:numId w:val="2"/>
        </w:numPr>
        <w:autoSpaceDE/>
        <w:autoSpaceDN/>
        <w:spacing w:after="160" w:line="480" w:lineRule="auto"/>
        <w:rPr>
          <w:sz w:val="32"/>
          <w:szCs w:val="32"/>
          <w:lang w:val="en-IN"/>
        </w:rPr>
      </w:pPr>
      <w:r w:rsidRPr="00660305">
        <w:rPr>
          <w:sz w:val="32"/>
          <w:szCs w:val="32"/>
          <w:lang w:val="en-IN"/>
        </w:rPr>
        <w:t xml:space="preserve">         Introduction</w:t>
      </w:r>
      <w:r w:rsidRPr="00660305">
        <w:rPr>
          <w:sz w:val="32"/>
          <w:szCs w:val="32"/>
        </w:rPr>
        <w:t>.....................................................................3</w:t>
      </w:r>
      <w:r w:rsidR="00346019">
        <w:rPr>
          <w:sz w:val="32"/>
          <w:szCs w:val="32"/>
        </w:rPr>
        <w:t>-5</w:t>
      </w:r>
    </w:p>
    <w:p w14:paraId="35D5662C" w14:textId="19944141" w:rsidR="00660305" w:rsidRPr="00660305" w:rsidRDefault="00660305" w:rsidP="00660305">
      <w:pPr>
        <w:widowControl/>
        <w:numPr>
          <w:ilvl w:val="0"/>
          <w:numId w:val="2"/>
        </w:numPr>
        <w:autoSpaceDE/>
        <w:autoSpaceDN/>
        <w:spacing w:after="160" w:line="480" w:lineRule="auto"/>
        <w:rPr>
          <w:sz w:val="32"/>
          <w:szCs w:val="32"/>
          <w:lang w:val="en-IN"/>
        </w:rPr>
      </w:pPr>
      <w:r w:rsidRPr="00660305">
        <w:rPr>
          <w:sz w:val="32"/>
          <w:szCs w:val="32"/>
          <w:lang w:val="en-IN"/>
        </w:rPr>
        <w:t xml:space="preserve">         System Design</w:t>
      </w:r>
      <w:r w:rsidRPr="00660305">
        <w:rPr>
          <w:sz w:val="32"/>
          <w:szCs w:val="32"/>
        </w:rPr>
        <w:t>...............................................................</w:t>
      </w:r>
      <w:r w:rsidR="00346019">
        <w:rPr>
          <w:sz w:val="32"/>
          <w:szCs w:val="32"/>
        </w:rPr>
        <w:t>5-11</w:t>
      </w:r>
    </w:p>
    <w:p w14:paraId="0FFCD537" w14:textId="0CF2115E" w:rsidR="00660305" w:rsidRPr="00660305" w:rsidRDefault="00660305" w:rsidP="00660305">
      <w:pPr>
        <w:widowControl/>
        <w:numPr>
          <w:ilvl w:val="0"/>
          <w:numId w:val="2"/>
        </w:numPr>
        <w:autoSpaceDE/>
        <w:autoSpaceDN/>
        <w:spacing w:after="160" w:line="480" w:lineRule="auto"/>
        <w:rPr>
          <w:sz w:val="32"/>
          <w:szCs w:val="32"/>
          <w:lang w:val="en-IN"/>
        </w:rPr>
      </w:pPr>
      <w:r>
        <w:rPr>
          <w:sz w:val="32"/>
          <w:szCs w:val="32"/>
        </w:rPr>
        <w:t xml:space="preserve">         Data Design</w:t>
      </w:r>
      <w:r w:rsidRPr="00660305">
        <w:rPr>
          <w:sz w:val="32"/>
          <w:szCs w:val="32"/>
        </w:rPr>
        <w:t>..............................</w:t>
      </w:r>
      <w:r w:rsidR="00346019">
        <w:rPr>
          <w:sz w:val="32"/>
          <w:szCs w:val="32"/>
        </w:rPr>
        <w:t>...........................</w:t>
      </w:r>
      <w:r w:rsidRPr="00660305">
        <w:rPr>
          <w:sz w:val="32"/>
          <w:szCs w:val="32"/>
        </w:rPr>
        <w:t>........</w:t>
      </w:r>
      <w:r w:rsidR="00346019">
        <w:rPr>
          <w:sz w:val="32"/>
          <w:szCs w:val="32"/>
        </w:rPr>
        <w:t>11-13</w:t>
      </w:r>
    </w:p>
    <w:p w14:paraId="1EF9DDB9" w14:textId="7E5B8122" w:rsidR="00660305" w:rsidRPr="00660305" w:rsidRDefault="00660305" w:rsidP="00660305">
      <w:pPr>
        <w:widowControl/>
        <w:numPr>
          <w:ilvl w:val="0"/>
          <w:numId w:val="2"/>
        </w:numPr>
        <w:autoSpaceDE/>
        <w:autoSpaceDN/>
        <w:spacing w:after="160" w:line="480" w:lineRule="auto"/>
        <w:rPr>
          <w:sz w:val="32"/>
          <w:szCs w:val="32"/>
          <w:lang w:val="en-IN"/>
        </w:rPr>
      </w:pPr>
      <w:r>
        <w:rPr>
          <w:sz w:val="32"/>
          <w:szCs w:val="32"/>
        </w:rPr>
        <w:t xml:space="preserve">         Interface</w:t>
      </w:r>
      <w:r w:rsidR="00346019">
        <w:rPr>
          <w:sz w:val="32"/>
          <w:szCs w:val="32"/>
        </w:rPr>
        <w:t>s...........................................................................14</w:t>
      </w:r>
    </w:p>
    <w:p w14:paraId="5E436F56" w14:textId="3E5DC21F" w:rsidR="00660305" w:rsidRPr="00660305" w:rsidRDefault="00660305" w:rsidP="00660305">
      <w:pPr>
        <w:widowControl/>
        <w:numPr>
          <w:ilvl w:val="0"/>
          <w:numId w:val="2"/>
        </w:numPr>
        <w:autoSpaceDE/>
        <w:autoSpaceDN/>
        <w:spacing w:after="160" w:line="480" w:lineRule="auto"/>
        <w:rPr>
          <w:sz w:val="32"/>
          <w:szCs w:val="32"/>
          <w:lang w:val="en-IN"/>
        </w:rPr>
      </w:pPr>
      <w:r>
        <w:rPr>
          <w:sz w:val="32"/>
          <w:szCs w:val="32"/>
        </w:rPr>
        <w:t xml:space="preserve">         State and Session Management</w:t>
      </w:r>
      <w:r w:rsidR="00346019">
        <w:rPr>
          <w:sz w:val="32"/>
          <w:szCs w:val="32"/>
        </w:rPr>
        <w:t>...................................15-16</w:t>
      </w:r>
    </w:p>
    <w:p w14:paraId="4FAB3E46" w14:textId="7FEF761B" w:rsidR="00660305" w:rsidRPr="00660305" w:rsidRDefault="00660305" w:rsidP="00660305">
      <w:pPr>
        <w:widowControl/>
        <w:numPr>
          <w:ilvl w:val="0"/>
          <w:numId w:val="2"/>
        </w:numPr>
        <w:autoSpaceDE/>
        <w:autoSpaceDN/>
        <w:spacing w:after="160" w:line="480" w:lineRule="auto"/>
        <w:rPr>
          <w:sz w:val="32"/>
          <w:szCs w:val="32"/>
          <w:lang w:val="en-IN"/>
        </w:rPr>
      </w:pPr>
      <w:r>
        <w:rPr>
          <w:sz w:val="32"/>
          <w:szCs w:val="32"/>
        </w:rPr>
        <w:t xml:space="preserve">         Caching</w:t>
      </w:r>
      <w:r w:rsidR="00346019">
        <w:rPr>
          <w:sz w:val="32"/>
          <w:szCs w:val="32"/>
        </w:rPr>
        <w:t>........................................................................16-17</w:t>
      </w:r>
    </w:p>
    <w:p w14:paraId="1A204008" w14:textId="3545DE2E" w:rsidR="00660305" w:rsidRPr="00660305" w:rsidRDefault="00660305" w:rsidP="00660305">
      <w:pPr>
        <w:widowControl/>
        <w:numPr>
          <w:ilvl w:val="0"/>
          <w:numId w:val="2"/>
        </w:numPr>
        <w:autoSpaceDE/>
        <w:autoSpaceDN/>
        <w:spacing w:after="160" w:line="480" w:lineRule="auto"/>
        <w:rPr>
          <w:sz w:val="32"/>
          <w:szCs w:val="32"/>
          <w:lang w:val="en-IN"/>
        </w:rPr>
      </w:pPr>
      <w:r w:rsidRPr="00660305">
        <w:rPr>
          <w:sz w:val="32"/>
          <w:szCs w:val="32"/>
          <w:lang w:val="en-IN"/>
        </w:rPr>
        <w:t xml:space="preserve">         Non-Functional Requirements</w:t>
      </w:r>
      <w:r w:rsidRPr="00660305">
        <w:rPr>
          <w:sz w:val="32"/>
          <w:szCs w:val="32"/>
        </w:rPr>
        <w:t>................</w:t>
      </w:r>
      <w:r w:rsidR="00346019">
        <w:rPr>
          <w:sz w:val="32"/>
          <w:szCs w:val="32"/>
        </w:rPr>
        <w:t>..............</w:t>
      </w:r>
      <w:r w:rsidRPr="00660305">
        <w:rPr>
          <w:sz w:val="32"/>
          <w:szCs w:val="32"/>
        </w:rPr>
        <w:t>......</w:t>
      </w:r>
      <w:r w:rsidR="00346019">
        <w:rPr>
          <w:sz w:val="32"/>
          <w:szCs w:val="32"/>
        </w:rPr>
        <w:t>17-</w:t>
      </w:r>
      <w:r w:rsidRPr="00660305">
        <w:rPr>
          <w:sz w:val="32"/>
          <w:szCs w:val="32"/>
        </w:rPr>
        <w:t>19</w:t>
      </w:r>
    </w:p>
    <w:p w14:paraId="62453CB5" w14:textId="0C5BC924" w:rsidR="00660305" w:rsidRPr="00660305" w:rsidRDefault="00346019" w:rsidP="00660305">
      <w:pPr>
        <w:widowControl/>
        <w:numPr>
          <w:ilvl w:val="0"/>
          <w:numId w:val="2"/>
        </w:numPr>
        <w:autoSpaceDE/>
        <w:autoSpaceDN/>
        <w:spacing w:after="160" w:line="480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</w:t>
      </w:r>
      <w:r w:rsidR="00660305" w:rsidRPr="00660305">
        <w:rPr>
          <w:sz w:val="32"/>
          <w:szCs w:val="32"/>
          <w:lang w:val="en-IN"/>
        </w:rPr>
        <w:t>References</w:t>
      </w:r>
      <w:r w:rsidR="00660305" w:rsidRPr="00660305">
        <w:rPr>
          <w:sz w:val="32"/>
          <w:szCs w:val="32"/>
        </w:rPr>
        <w:t>.........................................................................</w:t>
      </w:r>
      <w:r>
        <w:rPr>
          <w:sz w:val="32"/>
          <w:szCs w:val="32"/>
        </w:rPr>
        <w:t>19</w:t>
      </w:r>
    </w:p>
    <w:p w14:paraId="33BFC9BA" w14:textId="77777777" w:rsidR="00D4587A" w:rsidRDefault="00D4587A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32F323DB" w14:textId="77777777" w:rsidR="00D4587A" w:rsidRDefault="00D4587A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42E4C62D" w14:textId="77777777" w:rsidR="00D4587A" w:rsidRDefault="00D4587A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25D241AB" w14:textId="77777777" w:rsidR="00E50B2C" w:rsidRDefault="00E50B2C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185936DF" w14:textId="77777777" w:rsidR="00E50B2C" w:rsidRDefault="00E50B2C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191E0EFF" w14:textId="77777777" w:rsidR="00E50B2C" w:rsidRDefault="00E50B2C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127E566D" w14:textId="77777777" w:rsidR="00660305" w:rsidRDefault="00660305" w:rsidP="00984550">
      <w:pPr>
        <w:widowControl/>
        <w:autoSpaceDE/>
        <w:autoSpaceDN/>
        <w:spacing w:after="160" w:line="259" w:lineRule="auto"/>
        <w:rPr>
          <w:b/>
          <w:bCs/>
          <w:sz w:val="36"/>
          <w:szCs w:val="36"/>
        </w:rPr>
      </w:pPr>
    </w:p>
    <w:p w14:paraId="3B70153E" w14:textId="77777777" w:rsidR="00660305" w:rsidRDefault="00660305" w:rsidP="00984550">
      <w:pPr>
        <w:widowControl/>
        <w:autoSpaceDE/>
        <w:autoSpaceDN/>
        <w:spacing w:after="160" w:line="259" w:lineRule="auto"/>
        <w:rPr>
          <w:b/>
          <w:bCs/>
          <w:sz w:val="36"/>
          <w:szCs w:val="36"/>
        </w:rPr>
      </w:pPr>
    </w:p>
    <w:p w14:paraId="51C2C9A9" w14:textId="77777777" w:rsidR="00660305" w:rsidRDefault="00660305" w:rsidP="00984550">
      <w:pPr>
        <w:widowControl/>
        <w:autoSpaceDE/>
        <w:autoSpaceDN/>
        <w:spacing w:after="160" w:line="259" w:lineRule="auto"/>
        <w:rPr>
          <w:b/>
          <w:bCs/>
          <w:sz w:val="36"/>
          <w:szCs w:val="36"/>
        </w:rPr>
      </w:pPr>
    </w:p>
    <w:p w14:paraId="6A682717" w14:textId="55EBCA75" w:rsidR="00D4587A" w:rsidRDefault="00D4587A" w:rsidP="00984550">
      <w:pPr>
        <w:widowControl/>
        <w:autoSpaceDE/>
        <w:autoSpaceDN/>
        <w:spacing w:after="160" w:line="259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1. INTRODUCTION</w:t>
      </w:r>
    </w:p>
    <w:p w14:paraId="4EC71AB3" w14:textId="66F7D94B" w:rsidR="00E50B2C" w:rsidRDefault="00E50B2C" w:rsidP="00E50B2C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E50B2C">
        <w:rPr>
          <w:sz w:val="32"/>
          <w:szCs w:val="32"/>
          <w:lang w:val="en-IN"/>
        </w:rPr>
        <w:t xml:space="preserve">The </w:t>
      </w:r>
      <w:r w:rsidRPr="00E50B2C">
        <w:rPr>
          <w:b/>
          <w:bCs/>
          <w:sz w:val="32"/>
          <w:szCs w:val="32"/>
          <w:lang w:val="en-IN"/>
        </w:rPr>
        <w:t>Cloud Cost Intelligence Platform</w:t>
      </w:r>
      <w:r w:rsidRPr="00E50B2C">
        <w:rPr>
          <w:sz w:val="32"/>
          <w:szCs w:val="32"/>
          <w:lang w:val="en-IN"/>
        </w:rPr>
        <w:t xml:space="preserve"> is a Python-based analytics solution that enables supply-chain organizations to monitor, analyze, and optimize their multi-cloud spending. It ingests daily billing records, applies automated data cleaning, performs exploratory analysis, detects cost anomalies, and presents interactive dashboards for data-driven FinOps decisions.</w:t>
      </w:r>
    </w:p>
    <w:p w14:paraId="169F0EA1" w14:textId="77777777" w:rsidR="00E50B2C" w:rsidRPr="00E50B2C" w:rsidRDefault="00E50B2C" w:rsidP="00E50B2C">
      <w:pPr>
        <w:widowControl/>
        <w:autoSpaceDE/>
        <w:autoSpaceDN/>
        <w:spacing w:after="160" w:line="259" w:lineRule="auto"/>
        <w:jc w:val="both"/>
        <w:rPr>
          <w:sz w:val="6"/>
          <w:szCs w:val="6"/>
          <w:lang w:val="en-IN"/>
        </w:rPr>
      </w:pPr>
    </w:p>
    <w:p w14:paraId="0DF86267" w14:textId="77777777" w:rsidR="00E50B2C" w:rsidRDefault="00E50B2C" w:rsidP="00E50B2C">
      <w:pPr>
        <w:widowControl/>
        <w:autoSpaceDE/>
        <w:autoSpaceDN/>
        <w:spacing w:after="160" w:line="259" w:lineRule="auto"/>
        <w:jc w:val="both"/>
        <w:rPr>
          <w:b/>
          <w:bCs/>
          <w:sz w:val="36"/>
          <w:szCs w:val="36"/>
          <w:lang w:val="en-IN"/>
        </w:rPr>
      </w:pPr>
      <w:r w:rsidRPr="00E50B2C">
        <w:rPr>
          <w:b/>
          <w:bCs/>
          <w:sz w:val="36"/>
          <w:szCs w:val="36"/>
          <w:lang w:val="en-IN"/>
        </w:rPr>
        <w:t>1.1 Scope of the Document</w:t>
      </w:r>
    </w:p>
    <w:p w14:paraId="088DEA2F" w14:textId="77777777" w:rsidR="00E50B2C" w:rsidRPr="00E50B2C" w:rsidRDefault="00E50B2C" w:rsidP="00E50B2C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E50B2C">
        <w:rPr>
          <w:sz w:val="32"/>
          <w:szCs w:val="32"/>
          <w:lang w:val="en-IN"/>
        </w:rPr>
        <w:t>This High-Level Design document covers:</w:t>
      </w:r>
    </w:p>
    <w:p w14:paraId="475DC532" w14:textId="77777777" w:rsidR="00E50B2C" w:rsidRPr="00E50B2C" w:rsidRDefault="00E50B2C" w:rsidP="00E50B2C">
      <w:pPr>
        <w:widowControl/>
        <w:autoSpaceDE/>
        <w:autoSpaceDN/>
        <w:spacing w:after="160" w:line="259" w:lineRule="auto"/>
        <w:jc w:val="both"/>
        <w:rPr>
          <w:sz w:val="6"/>
          <w:szCs w:val="6"/>
          <w:lang w:val="en-IN"/>
        </w:rPr>
      </w:pPr>
    </w:p>
    <w:p w14:paraId="7362EAE0" w14:textId="77777777" w:rsidR="00E50B2C" w:rsidRPr="00E50B2C" w:rsidRDefault="00E50B2C" w:rsidP="00E50B2C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E50B2C">
        <w:rPr>
          <w:sz w:val="32"/>
          <w:szCs w:val="32"/>
          <w:lang w:val="en-IN"/>
        </w:rPr>
        <w:t>- End-to-end system architecture of the Cloud Cost Intelligence Platform.</w:t>
      </w:r>
    </w:p>
    <w:p w14:paraId="34D979CE" w14:textId="77777777" w:rsidR="00E50B2C" w:rsidRPr="00E50B2C" w:rsidRDefault="00E50B2C" w:rsidP="00E50B2C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E50B2C">
        <w:rPr>
          <w:sz w:val="32"/>
          <w:szCs w:val="32"/>
          <w:lang w:val="en-IN"/>
        </w:rPr>
        <w:t>- Application design, process flows, and component responsibilities.</w:t>
      </w:r>
    </w:p>
    <w:p w14:paraId="16229301" w14:textId="77777777" w:rsidR="00E50B2C" w:rsidRPr="00E50B2C" w:rsidRDefault="00E50B2C" w:rsidP="00E50B2C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E50B2C">
        <w:rPr>
          <w:sz w:val="32"/>
          <w:szCs w:val="32"/>
          <w:lang w:val="en-IN"/>
        </w:rPr>
        <w:t>- Data model, access patterns, retention, and migration strategies.</w:t>
      </w:r>
    </w:p>
    <w:p w14:paraId="476E458F" w14:textId="77777777" w:rsidR="00E50B2C" w:rsidRPr="00E50B2C" w:rsidRDefault="00E50B2C" w:rsidP="00E50B2C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E50B2C">
        <w:rPr>
          <w:sz w:val="32"/>
          <w:szCs w:val="32"/>
          <w:lang w:val="en-IN"/>
        </w:rPr>
        <w:t>- Interface contracts between internal modules and external systems.</w:t>
      </w:r>
    </w:p>
    <w:p w14:paraId="6C6F61A1" w14:textId="77777777" w:rsidR="00E50B2C" w:rsidRPr="00E50B2C" w:rsidRDefault="00E50B2C" w:rsidP="00E50B2C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E50B2C">
        <w:rPr>
          <w:sz w:val="32"/>
          <w:szCs w:val="32"/>
          <w:lang w:val="en-IN"/>
        </w:rPr>
        <w:t>- Caching, session management, and non-functional requirements (security, performance).</w:t>
      </w:r>
    </w:p>
    <w:p w14:paraId="08013FCC" w14:textId="77777777" w:rsidR="00E50B2C" w:rsidRPr="00E50B2C" w:rsidRDefault="00E50B2C" w:rsidP="00E50B2C">
      <w:pPr>
        <w:widowControl/>
        <w:autoSpaceDE/>
        <w:autoSpaceDN/>
        <w:spacing w:after="160" w:line="259" w:lineRule="auto"/>
        <w:jc w:val="both"/>
        <w:rPr>
          <w:sz w:val="6"/>
          <w:szCs w:val="6"/>
          <w:lang w:val="en-IN"/>
        </w:rPr>
      </w:pPr>
    </w:p>
    <w:p w14:paraId="32F93493" w14:textId="770E9F11" w:rsidR="00E50B2C" w:rsidRPr="00E50B2C" w:rsidRDefault="00E50B2C" w:rsidP="00E50B2C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E50B2C">
        <w:rPr>
          <w:b/>
          <w:bCs/>
          <w:sz w:val="32"/>
          <w:szCs w:val="32"/>
          <w:lang w:val="en-IN"/>
        </w:rPr>
        <w:t>Out of Scope:</w:t>
      </w:r>
      <w:r w:rsidRPr="00E50B2C">
        <w:rPr>
          <w:sz w:val="32"/>
          <w:szCs w:val="32"/>
          <w:lang w:val="en-IN"/>
        </w:rPr>
        <w:t xml:space="preserve"> Low-level implementation details (class diagrams, function signatures), CI/CD pipeline configuration, and infrastructure-as-code templates.</w:t>
      </w:r>
    </w:p>
    <w:p w14:paraId="10B4FF10" w14:textId="77777777" w:rsidR="00E50B2C" w:rsidRPr="00E50B2C" w:rsidRDefault="00E50B2C" w:rsidP="00E50B2C">
      <w:pPr>
        <w:widowControl/>
        <w:autoSpaceDE/>
        <w:autoSpaceDN/>
        <w:spacing w:after="160" w:line="259" w:lineRule="auto"/>
        <w:jc w:val="both"/>
        <w:rPr>
          <w:sz w:val="6"/>
          <w:szCs w:val="6"/>
          <w:lang w:val="en-IN"/>
        </w:rPr>
      </w:pPr>
    </w:p>
    <w:p w14:paraId="7687DEB0" w14:textId="4DA3B693" w:rsidR="00E50B2C" w:rsidRPr="00E50B2C" w:rsidRDefault="00E50B2C" w:rsidP="00F519EB">
      <w:pPr>
        <w:widowControl/>
        <w:autoSpaceDE/>
        <w:autoSpaceDN/>
        <w:spacing w:after="160" w:line="259" w:lineRule="auto"/>
        <w:jc w:val="both"/>
        <w:rPr>
          <w:b/>
          <w:bCs/>
          <w:sz w:val="36"/>
          <w:szCs w:val="36"/>
          <w:lang w:val="en-IN"/>
        </w:rPr>
      </w:pPr>
      <w:r w:rsidRPr="00E50B2C">
        <w:rPr>
          <w:b/>
          <w:bCs/>
          <w:sz w:val="36"/>
          <w:szCs w:val="36"/>
          <w:lang w:val="en-IN"/>
        </w:rPr>
        <w:t>1.2 Intended Audience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50B2C" w14:paraId="73C87D1B" w14:textId="77777777" w:rsidTr="00E50B2C">
        <w:tc>
          <w:tcPr>
            <w:tcW w:w="4508" w:type="dxa"/>
          </w:tcPr>
          <w:p w14:paraId="3DEA4FCC" w14:textId="6170945C" w:rsidR="00E50B2C" w:rsidRPr="00C16EE1" w:rsidRDefault="00E50B2C" w:rsidP="00E50B2C">
            <w:pPr>
              <w:widowControl/>
              <w:autoSpaceDE/>
              <w:autoSpaceDN/>
              <w:spacing w:after="160" w:line="259" w:lineRule="auto"/>
              <w:jc w:val="both"/>
              <w:rPr>
                <w:b/>
                <w:bCs/>
                <w:sz w:val="32"/>
                <w:szCs w:val="32"/>
                <w:lang w:val="en-IN"/>
              </w:rPr>
            </w:pPr>
            <w:r w:rsidRPr="00E50B2C">
              <w:rPr>
                <w:b/>
                <w:bCs/>
                <w:sz w:val="32"/>
                <w:szCs w:val="32"/>
                <w:lang w:val="en-IN"/>
              </w:rPr>
              <w:t>Audience</w:t>
            </w:r>
          </w:p>
        </w:tc>
        <w:tc>
          <w:tcPr>
            <w:tcW w:w="4508" w:type="dxa"/>
          </w:tcPr>
          <w:p w14:paraId="61040F36" w14:textId="4DE8F3A6" w:rsidR="00E50B2C" w:rsidRPr="00C16EE1" w:rsidRDefault="00E50B2C" w:rsidP="00E50B2C">
            <w:pPr>
              <w:widowControl/>
              <w:autoSpaceDE/>
              <w:autoSpaceDN/>
              <w:spacing w:after="160" w:line="259" w:lineRule="auto"/>
              <w:jc w:val="both"/>
              <w:rPr>
                <w:b/>
                <w:bCs/>
                <w:sz w:val="32"/>
                <w:szCs w:val="32"/>
                <w:lang w:val="en-IN"/>
              </w:rPr>
            </w:pPr>
            <w:r w:rsidRPr="00E50B2C">
              <w:rPr>
                <w:b/>
                <w:bCs/>
                <w:sz w:val="32"/>
                <w:szCs w:val="32"/>
                <w:lang w:val="en-IN"/>
              </w:rPr>
              <w:t>Purpose</w:t>
            </w:r>
          </w:p>
        </w:tc>
      </w:tr>
      <w:tr w:rsidR="00E50B2C" w14:paraId="2D178C8B" w14:textId="77777777" w:rsidTr="00E50B2C">
        <w:tc>
          <w:tcPr>
            <w:tcW w:w="4508" w:type="dxa"/>
          </w:tcPr>
          <w:p w14:paraId="6D7463A0" w14:textId="075F7606" w:rsidR="00E50B2C" w:rsidRDefault="00E50B2C" w:rsidP="00E50B2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50B2C">
              <w:rPr>
                <w:sz w:val="32"/>
                <w:szCs w:val="32"/>
                <w:lang w:val="en-IN"/>
              </w:rPr>
              <w:t>Solution Architects</w:t>
            </w:r>
          </w:p>
        </w:tc>
        <w:tc>
          <w:tcPr>
            <w:tcW w:w="4508" w:type="dxa"/>
          </w:tcPr>
          <w:p w14:paraId="251EE3D8" w14:textId="76482E5C" w:rsidR="00E50B2C" w:rsidRDefault="00E50B2C" w:rsidP="00E50B2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50B2C">
              <w:rPr>
                <w:sz w:val="32"/>
                <w:szCs w:val="32"/>
                <w:lang w:val="en-IN"/>
              </w:rPr>
              <w:t>Validate architecture patterns and scalability</w:t>
            </w:r>
          </w:p>
        </w:tc>
      </w:tr>
      <w:tr w:rsidR="00E50B2C" w14:paraId="70650222" w14:textId="77777777" w:rsidTr="00E50B2C">
        <w:tc>
          <w:tcPr>
            <w:tcW w:w="4508" w:type="dxa"/>
          </w:tcPr>
          <w:p w14:paraId="7B777760" w14:textId="63FE6E01" w:rsidR="00E50B2C" w:rsidRDefault="00E50B2C" w:rsidP="00E50B2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50B2C">
              <w:rPr>
                <w:sz w:val="32"/>
                <w:szCs w:val="32"/>
                <w:lang w:val="en-IN"/>
              </w:rPr>
              <w:t>Development Team</w:t>
            </w:r>
          </w:p>
        </w:tc>
        <w:tc>
          <w:tcPr>
            <w:tcW w:w="4508" w:type="dxa"/>
          </w:tcPr>
          <w:p w14:paraId="312B97A2" w14:textId="555BB083" w:rsidR="00E50B2C" w:rsidRDefault="00E50B2C" w:rsidP="00E50B2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50B2C">
              <w:rPr>
                <w:sz w:val="32"/>
                <w:szCs w:val="32"/>
                <w:lang w:val="en-IN"/>
              </w:rPr>
              <w:t>Understand component boundaries and data flow</w:t>
            </w:r>
          </w:p>
        </w:tc>
      </w:tr>
      <w:tr w:rsidR="00E50B2C" w14:paraId="474E5F92" w14:textId="77777777" w:rsidTr="00E50B2C">
        <w:tc>
          <w:tcPr>
            <w:tcW w:w="4508" w:type="dxa"/>
          </w:tcPr>
          <w:p w14:paraId="6E0FBBD9" w14:textId="7659BE67" w:rsidR="00E50B2C" w:rsidRDefault="00F519EB" w:rsidP="00E50B2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F519EB">
              <w:rPr>
                <w:sz w:val="32"/>
                <w:szCs w:val="32"/>
                <w:lang w:val="en-IN"/>
              </w:rPr>
              <w:lastRenderedPageBreak/>
              <w:t>DevOps / Platform Eng</w:t>
            </w:r>
            <w:r>
              <w:rPr>
                <w:sz w:val="32"/>
                <w:szCs w:val="32"/>
                <w:lang w:val="en-IN"/>
              </w:rPr>
              <w:t>.</w:t>
            </w:r>
          </w:p>
        </w:tc>
        <w:tc>
          <w:tcPr>
            <w:tcW w:w="4508" w:type="dxa"/>
          </w:tcPr>
          <w:p w14:paraId="6CA66A71" w14:textId="6D2EADCA" w:rsidR="00E50B2C" w:rsidRDefault="00F519EB" w:rsidP="00E50B2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F519EB">
              <w:rPr>
                <w:sz w:val="32"/>
                <w:szCs w:val="32"/>
                <w:lang w:val="en-IN"/>
              </w:rPr>
              <w:t xml:space="preserve">Plan deployment, caching, and infrastructure </w:t>
            </w:r>
          </w:p>
        </w:tc>
      </w:tr>
      <w:tr w:rsidR="00E50B2C" w14:paraId="4BAFB3E8" w14:textId="77777777" w:rsidTr="00E50B2C">
        <w:tc>
          <w:tcPr>
            <w:tcW w:w="4508" w:type="dxa"/>
          </w:tcPr>
          <w:p w14:paraId="24B53AE2" w14:textId="10CECB7E" w:rsidR="00E50B2C" w:rsidRDefault="00F519EB" w:rsidP="00E50B2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F519EB">
              <w:rPr>
                <w:sz w:val="32"/>
                <w:szCs w:val="32"/>
                <w:lang w:val="en-IN"/>
              </w:rPr>
              <w:t xml:space="preserve"> QA / Testing Team </w:t>
            </w:r>
          </w:p>
        </w:tc>
        <w:tc>
          <w:tcPr>
            <w:tcW w:w="4508" w:type="dxa"/>
          </w:tcPr>
          <w:p w14:paraId="57A0B795" w14:textId="7F26DBE5" w:rsidR="00E50B2C" w:rsidRDefault="00F519EB" w:rsidP="00E50B2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F519EB">
              <w:rPr>
                <w:sz w:val="32"/>
                <w:szCs w:val="32"/>
                <w:lang w:val="en-IN"/>
              </w:rPr>
              <w:t>Design integration and performance test strategies</w:t>
            </w:r>
          </w:p>
        </w:tc>
      </w:tr>
      <w:tr w:rsidR="00E50B2C" w14:paraId="528B060C" w14:textId="77777777" w:rsidTr="00E50B2C">
        <w:tc>
          <w:tcPr>
            <w:tcW w:w="4508" w:type="dxa"/>
          </w:tcPr>
          <w:p w14:paraId="2E95B0E3" w14:textId="12FFECA9" w:rsidR="00E50B2C" w:rsidRDefault="00F519EB" w:rsidP="00E50B2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F519EB">
              <w:rPr>
                <w:sz w:val="32"/>
                <w:szCs w:val="32"/>
                <w:lang w:val="en-IN"/>
              </w:rPr>
              <w:t>Product / Business Owners</w:t>
            </w:r>
          </w:p>
        </w:tc>
        <w:tc>
          <w:tcPr>
            <w:tcW w:w="4508" w:type="dxa"/>
          </w:tcPr>
          <w:p w14:paraId="3FAFB3A1" w14:textId="2E45DC62" w:rsidR="00E50B2C" w:rsidRDefault="00F519EB" w:rsidP="00E50B2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F519EB">
              <w:rPr>
                <w:sz w:val="32"/>
                <w:szCs w:val="32"/>
                <w:lang w:val="en-IN"/>
              </w:rPr>
              <w:t>Review functional coverage and optimization features</w:t>
            </w:r>
          </w:p>
        </w:tc>
      </w:tr>
      <w:tr w:rsidR="00E50B2C" w14:paraId="63F19F03" w14:textId="77777777" w:rsidTr="00E50B2C">
        <w:tc>
          <w:tcPr>
            <w:tcW w:w="4508" w:type="dxa"/>
          </w:tcPr>
          <w:p w14:paraId="3A73DD0A" w14:textId="49245C90" w:rsidR="00E50B2C" w:rsidRDefault="00F519EB" w:rsidP="00E50B2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F519EB">
              <w:rPr>
                <w:sz w:val="32"/>
                <w:szCs w:val="32"/>
                <w:lang w:val="en-IN"/>
              </w:rPr>
              <w:t>FinOps Stakeholders</w:t>
            </w:r>
          </w:p>
        </w:tc>
        <w:tc>
          <w:tcPr>
            <w:tcW w:w="4508" w:type="dxa"/>
          </w:tcPr>
          <w:p w14:paraId="09F3AAF1" w14:textId="48638DDB" w:rsidR="00E50B2C" w:rsidRDefault="00F519EB" w:rsidP="00E50B2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F519EB">
              <w:rPr>
                <w:sz w:val="32"/>
                <w:szCs w:val="32"/>
                <w:lang w:val="en-IN"/>
              </w:rPr>
              <w:t>Understand cost visibility and reporting capabilities</w:t>
            </w:r>
          </w:p>
        </w:tc>
      </w:tr>
    </w:tbl>
    <w:p w14:paraId="2552EED1" w14:textId="77777777" w:rsidR="00E50B2C" w:rsidRPr="00E50B2C" w:rsidRDefault="00E50B2C" w:rsidP="00E50B2C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</w:p>
    <w:p w14:paraId="62F990BC" w14:textId="77777777" w:rsidR="00F519EB" w:rsidRDefault="00F519EB" w:rsidP="00F519EB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F519EB">
        <w:rPr>
          <w:b/>
          <w:bCs/>
          <w:sz w:val="36"/>
          <w:szCs w:val="36"/>
          <w:lang w:val="en-IN"/>
        </w:rPr>
        <w:t>1.3 System Overview</w:t>
      </w:r>
    </w:p>
    <w:p w14:paraId="695ED69E" w14:textId="77AA470A" w:rsidR="00660305" w:rsidRPr="00660305" w:rsidRDefault="00660305" w:rsidP="00F519E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660305">
        <w:rPr>
          <w:sz w:val="32"/>
          <w:szCs w:val="32"/>
          <w:lang w:val="en-IN"/>
        </w:rPr>
        <w:t>The platform consists of four major subsystems:</w:t>
      </w:r>
    </w:p>
    <w:p w14:paraId="469A9985" w14:textId="32BB6C7C" w:rsidR="00E50B2C" w:rsidRPr="00E50B2C" w:rsidRDefault="00F519EB" w:rsidP="00E50B2C">
      <w:pPr>
        <w:widowControl/>
        <w:autoSpaceDE/>
        <w:autoSpaceDN/>
        <w:spacing w:after="160" w:line="259" w:lineRule="auto"/>
        <w:rPr>
          <w:sz w:val="36"/>
          <w:szCs w:val="36"/>
          <w:lang w:val="en-IN"/>
        </w:rPr>
      </w:pPr>
      <w:r>
        <w:rPr>
          <w:noProof/>
          <w:sz w:val="36"/>
          <w:szCs w:val="36"/>
          <w:lang w:val="en-IN"/>
          <w14:ligatures w14:val="standardContextual"/>
        </w:rPr>
        <w:drawing>
          <wp:inline distT="0" distB="0" distL="0" distR="0" wp14:anchorId="5B3D9741" wp14:editId="3CAC00C9">
            <wp:extent cx="4563687" cy="2011680"/>
            <wp:effectExtent l="0" t="0" r="8890" b="7620"/>
            <wp:docPr id="1938050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50560" name="Picture 19380505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311" cy="201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973E" w14:textId="33CF1DA7" w:rsidR="00F519EB" w:rsidRPr="00F519EB" w:rsidRDefault="00F519EB" w:rsidP="00F519E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F519EB">
        <w:rPr>
          <w:b/>
          <w:bCs/>
          <w:sz w:val="32"/>
          <w:szCs w:val="32"/>
          <w:lang w:val="en-IN"/>
        </w:rPr>
        <w:t>Key Capabilities:</w:t>
      </w:r>
    </w:p>
    <w:p w14:paraId="447AEE21" w14:textId="77777777" w:rsidR="00F519EB" w:rsidRPr="00F519EB" w:rsidRDefault="00F519EB" w:rsidP="00F519EB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F519EB">
        <w:rPr>
          <w:sz w:val="32"/>
          <w:szCs w:val="32"/>
          <w:lang w:val="en-IN"/>
        </w:rPr>
        <w:t>- Synthetic data generation simulating 15 AWS services across 5 regions and 6 supply-chain departments.</w:t>
      </w:r>
    </w:p>
    <w:p w14:paraId="3B0E4234" w14:textId="77777777" w:rsidR="00F519EB" w:rsidRPr="00F519EB" w:rsidRDefault="00F519EB" w:rsidP="00F519EB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F519EB">
        <w:rPr>
          <w:sz w:val="32"/>
          <w:szCs w:val="32"/>
          <w:lang w:val="en-IN"/>
        </w:rPr>
        <w:t>- Automated data cleaning (deduplication, missing value imputation, type coercion).</w:t>
      </w:r>
    </w:p>
    <w:p w14:paraId="2D0E930B" w14:textId="77777777" w:rsidR="00F519EB" w:rsidRPr="00F519EB" w:rsidRDefault="00F519EB" w:rsidP="00F519EB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F519EB">
        <w:rPr>
          <w:sz w:val="32"/>
          <w:szCs w:val="32"/>
          <w:lang w:val="en-IN"/>
        </w:rPr>
        <w:t>- 7 publication-quality static charts and 6 interactive Plotly visualizations.</w:t>
      </w:r>
    </w:p>
    <w:p w14:paraId="232BD1C8" w14:textId="77777777" w:rsidR="00F519EB" w:rsidRPr="00F519EB" w:rsidRDefault="00F519EB" w:rsidP="00F519EB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F519EB">
        <w:rPr>
          <w:sz w:val="32"/>
          <w:szCs w:val="32"/>
          <w:lang w:val="en-IN"/>
        </w:rPr>
        <w:t>- Real-time sidebar filtering by Date, Month, Service, Region, and Department.</w:t>
      </w:r>
    </w:p>
    <w:p w14:paraId="631BB5C1" w14:textId="77777777" w:rsidR="00F519EB" w:rsidRPr="00F519EB" w:rsidRDefault="00F519EB" w:rsidP="00F519EB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F519EB">
        <w:rPr>
          <w:sz w:val="32"/>
          <w:szCs w:val="32"/>
          <w:lang w:val="en-IN"/>
        </w:rPr>
        <w:t>- Cost anomaly detection using statistical thresholds (mean + 2σ).</w:t>
      </w:r>
    </w:p>
    <w:p w14:paraId="39188D9F" w14:textId="77777777" w:rsidR="00F519EB" w:rsidRPr="00F519EB" w:rsidRDefault="00F519EB" w:rsidP="00F519EB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F519EB">
        <w:rPr>
          <w:sz w:val="32"/>
          <w:szCs w:val="32"/>
          <w:lang w:val="en-IN"/>
        </w:rPr>
        <w:lastRenderedPageBreak/>
        <w:t>- Actionable optimization recommendations (Reserved Instances, right-sizing, Spot, storage tiering).</w:t>
      </w:r>
    </w:p>
    <w:p w14:paraId="7DFDE4CD" w14:textId="77777777" w:rsidR="00F519EB" w:rsidRPr="00F519EB" w:rsidRDefault="00F519EB" w:rsidP="00F519EB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F519EB">
        <w:rPr>
          <w:sz w:val="32"/>
          <w:szCs w:val="32"/>
          <w:lang w:val="en-IN"/>
        </w:rPr>
        <w:t>- Multi-format export: CSV, multi-sheet Excel workbook, and text reports.</w:t>
      </w:r>
    </w:p>
    <w:p w14:paraId="4D3E1386" w14:textId="77777777" w:rsidR="00F519EB" w:rsidRDefault="00F519EB" w:rsidP="00984550">
      <w:pPr>
        <w:widowControl/>
        <w:autoSpaceDE/>
        <w:autoSpaceDN/>
        <w:spacing w:after="160" w:line="259" w:lineRule="auto"/>
        <w:rPr>
          <w:sz w:val="6"/>
          <w:szCs w:val="6"/>
        </w:rPr>
      </w:pPr>
    </w:p>
    <w:p w14:paraId="6B9EF787" w14:textId="46C3F0C1" w:rsidR="00F519EB" w:rsidRDefault="00F519EB" w:rsidP="00F519EB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F519EB">
        <w:rPr>
          <w:b/>
          <w:bCs/>
          <w:sz w:val="36"/>
          <w:szCs w:val="36"/>
          <w:lang w:val="en-IN"/>
        </w:rPr>
        <w:t>2. SYSTEM DESIGN</w:t>
      </w:r>
    </w:p>
    <w:p w14:paraId="09F4FDE9" w14:textId="62247B22" w:rsidR="00F519EB" w:rsidRPr="00F519EB" w:rsidRDefault="00F519EB" w:rsidP="00F519EB">
      <w:pPr>
        <w:widowControl/>
        <w:autoSpaceDE/>
        <w:autoSpaceDN/>
        <w:spacing w:after="160" w:line="259" w:lineRule="auto"/>
        <w:rPr>
          <w:sz w:val="36"/>
          <w:szCs w:val="36"/>
          <w:lang w:val="en-IN"/>
        </w:rPr>
      </w:pPr>
      <w:r w:rsidRPr="00F519EB">
        <w:rPr>
          <w:b/>
          <w:bCs/>
          <w:sz w:val="36"/>
          <w:szCs w:val="36"/>
          <w:lang w:val="en-IN"/>
        </w:rPr>
        <w:t>2.1 Application Design</w:t>
      </w:r>
    </w:p>
    <w:p w14:paraId="16BD9A28" w14:textId="20E090EC" w:rsidR="00F519EB" w:rsidRPr="00660305" w:rsidRDefault="00F519EB" w:rsidP="00F519E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660305">
        <w:rPr>
          <w:sz w:val="32"/>
          <w:szCs w:val="32"/>
          <w:lang w:val="en-IN"/>
        </w:rPr>
        <w:t xml:space="preserve">The platform follows a </w:t>
      </w:r>
      <w:r w:rsidRPr="00660305">
        <w:rPr>
          <w:b/>
          <w:bCs/>
          <w:sz w:val="32"/>
          <w:szCs w:val="32"/>
          <w:lang w:val="en-IN"/>
        </w:rPr>
        <w:t xml:space="preserve">layered monolithic architecture </w:t>
      </w:r>
      <w:r w:rsidRPr="00660305">
        <w:rPr>
          <w:sz w:val="32"/>
          <w:szCs w:val="32"/>
          <w:lang w:val="en-IN"/>
        </w:rPr>
        <w:t>with clear separation of concerns:</w:t>
      </w:r>
    </w:p>
    <w:p w14:paraId="609EDC71" w14:textId="2A477B75" w:rsidR="00F519EB" w:rsidRPr="00F519EB" w:rsidRDefault="00F519EB" w:rsidP="00F519EB">
      <w:pPr>
        <w:widowControl/>
        <w:autoSpaceDE/>
        <w:autoSpaceDN/>
        <w:spacing w:after="160" w:line="259" w:lineRule="auto"/>
        <w:rPr>
          <w:sz w:val="36"/>
          <w:szCs w:val="36"/>
          <w:lang w:val="en-IN"/>
        </w:rPr>
      </w:pPr>
      <w:r>
        <w:rPr>
          <w:noProof/>
          <w:sz w:val="36"/>
          <w:szCs w:val="36"/>
          <w:lang w:val="en-IN"/>
          <w14:ligatures w14:val="standardContextual"/>
        </w:rPr>
        <w:drawing>
          <wp:inline distT="0" distB="0" distL="0" distR="0" wp14:anchorId="135809A1" wp14:editId="1C460D70">
            <wp:extent cx="3497883" cy="3345470"/>
            <wp:effectExtent l="0" t="0" r="7620" b="7620"/>
            <wp:docPr id="9046916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91690" name="Picture 9046916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334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7065" w14:textId="77777777" w:rsidR="00F519EB" w:rsidRPr="00F519EB" w:rsidRDefault="00F519EB" w:rsidP="00F519E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F519EB">
        <w:rPr>
          <w:b/>
          <w:bCs/>
          <w:sz w:val="32"/>
          <w:szCs w:val="32"/>
          <w:lang w:val="en-IN"/>
        </w:rPr>
        <w:t>Technology Stack: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519EB" w14:paraId="0ADF933A" w14:textId="77777777" w:rsidTr="00F519EB">
        <w:tc>
          <w:tcPr>
            <w:tcW w:w="3005" w:type="dxa"/>
          </w:tcPr>
          <w:p w14:paraId="1D05A5C9" w14:textId="400E28F9" w:rsidR="00F519EB" w:rsidRPr="00C16EE1" w:rsidRDefault="00F519EB" w:rsidP="00F519E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F519EB">
              <w:rPr>
                <w:b/>
                <w:bCs/>
                <w:sz w:val="32"/>
                <w:szCs w:val="32"/>
                <w:lang w:val="en-IN"/>
              </w:rPr>
              <w:t>Layer</w:t>
            </w:r>
          </w:p>
        </w:tc>
        <w:tc>
          <w:tcPr>
            <w:tcW w:w="3005" w:type="dxa"/>
          </w:tcPr>
          <w:p w14:paraId="7CB5DFE4" w14:textId="7A46B7FD" w:rsidR="00F519EB" w:rsidRPr="00C16EE1" w:rsidRDefault="00F519EB" w:rsidP="00F519E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F519EB">
              <w:rPr>
                <w:b/>
                <w:bCs/>
                <w:sz w:val="32"/>
                <w:szCs w:val="32"/>
                <w:lang w:val="en-IN"/>
              </w:rPr>
              <w:t>Technology</w:t>
            </w:r>
          </w:p>
        </w:tc>
        <w:tc>
          <w:tcPr>
            <w:tcW w:w="3006" w:type="dxa"/>
          </w:tcPr>
          <w:p w14:paraId="685B1FCB" w14:textId="060D5575" w:rsidR="00F519EB" w:rsidRPr="00C16EE1" w:rsidRDefault="00F519EB" w:rsidP="00F519E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F519EB">
              <w:rPr>
                <w:b/>
                <w:bCs/>
                <w:sz w:val="32"/>
                <w:szCs w:val="32"/>
                <w:lang w:val="en-IN"/>
              </w:rPr>
              <w:t>Purpose</w:t>
            </w:r>
          </w:p>
        </w:tc>
      </w:tr>
      <w:tr w:rsidR="00F519EB" w14:paraId="0BBEA18F" w14:textId="77777777" w:rsidTr="00F519EB">
        <w:tc>
          <w:tcPr>
            <w:tcW w:w="3005" w:type="dxa"/>
          </w:tcPr>
          <w:p w14:paraId="3E1FE1CD" w14:textId="07C2323E" w:rsidR="00F519EB" w:rsidRPr="00C16EE1" w:rsidRDefault="00F519EB" w:rsidP="00F519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F519EB">
              <w:rPr>
                <w:sz w:val="32"/>
                <w:szCs w:val="32"/>
                <w:lang w:val="en-IN"/>
              </w:rPr>
              <w:t>Presentation</w:t>
            </w:r>
          </w:p>
        </w:tc>
        <w:tc>
          <w:tcPr>
            <w:tcW w:w="3005" w:type="dxa"/>
          </w:tcPr>
          <w:p w14:paraId="6826451F" w14:textId="1C807982" w:rsidR="00F519EB" w:rsidRPr="00C16EE1" w:rsidRDefault="00F519EB" w:rsidP="00F519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F519EB">
              <w:rPr>
                <w:sz w:val="32"/>
                <w:szCs w:val="32"/>
                <w:lang w:val="en-IN"/>
              </w:rPr>
              <w:t xml:space="preserve">Streamlit 1.28+, Plotly 5.18+ </w:t>
            </w:r>
          </w:p>
        </w:tc>
        <w:tc>
          <w:tcPr>
            <w:tcW w:w="3006" w:type="dxa"/>
          </w:tcPr>
          <w:p w14:paraId="1F369353" w14:textId="458BBA8C" w:rsidR="00F519EB" w:rsidRPr="00C16EE1" w:rsidRDefault="00F519EB" w:rsidP="00F519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F519EB">
              <w:rPr>
                <w:sz w:val="32"/>
                <w:szCs w:val="32"/>
                <w:lang w:val="en-IN"/>
              </w:rPr>
              <w:t>Interactive web dashboard</w:t>
            </w:r>
          </w:p>
        </w:tc>
      </w:tr>
      <w:tr w:rsidR="00F519EB" w14:paraId="098BB20E" w14:textId="77777777" w:rsidTr="00F519EB">
        <w:tc>
          <w:tcPr>
            <w:tcW w:w="3005" w:type="dxa"/>
          </w:tcPr>
          <w:p w14:paraId="2B48AC97" w14:textId="54791E49" w:rsidR="00F519EB" w:rsidRPr="00C16EE1" w:rsidRDefault="00F519EB" w:rsidP="00F519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F519EB">
              <w:rPr>
                <w:sz w:val="32"/>
                <w:szCs w:val="32"/>
                <w:lang w:val="en-IN"/>
              </w:rPr>
              <w:t>Business Logi</w:t>
            </w:r>
          </w:p>
        </w:tc>
        <w:tc>
          <w:tcPr>
            <w:tcW w:w="3005" w:type="dxa"/>
          </w:tcPr>
          <w:p w14:paraId="1E11D4D4" w14:textId="31097FD0" w:rsidR="00F519EB" w:rsidRPr="00C16EE1" w:rsidRDefault="00F519EB" w:rsidP="00F519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F519EB">
              <w:rPr>
                <w:sz w:val="32"/>
                <w:szCs w:val="32"/>
                <w:lang w:val="en-IN"/>
              </w:rPr>
              <w:t>Pandas 1.5+, NumPy, Matplotlib</w:t>
            </w:r>
          </w:p>
        </w:tc>
        <w:tc>
          <w:tcPr>
            <w:tcW w:w="3006" w:type="dxa"/>
          </w:tcPr>
          <w:p w14:paraId="2D1E96CB" w14:textId="2EA95408" w:rsidR="00F519EB" w:rsidRPr="00C16EE1" w:rsidRDefault="00F519EB" w:rsidP="00F519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F519EB">
              <w:rPr>
                <w:sz w:val="32"/>
                <w:szCs w:val="32"/>
                <w:lang w:val="en-IN"/>
              </w:rPr>
              <w:t>Data processing &amp; static charts</w:t>
            </w:r>
          </w:p>
        </w:tc>
      </w:tr>
      <w:tr w:rsidR="00F519EB" w14:paraId="65DB79D0" w14:textId="77777777" w:rsidTr="00F519EB">
        <w:tc>
          <w:tcPr>
            <w:tcW w:w="3005" w:type="dxa"/>
          </w:tcPr>
          <w:p w14:paraId="4F3A816D" w14:textId="6CF92FBD" w:rsidR="00F519EB" w:rsidRPr="00C16EE1" w:rsidRDefault="00C16EE1" w:rsidP="00F519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16EE1">
              <w:rPr>
                <w:sz w:val="32"/>
                <w:szCs w:val="32"/>
                <w:lang w:val="en-IN"/>
              </w:rPr>
              <w:t>Data Storage</w:t>
            </w:r>
          </w:p>
        </w:tc>
        <w:tc>
          <w:tcPr>
            <w:tcW w:w="3005" w:type="dxa"/>
          </w:tcPr>
          <w:p w14:paraId="1284113C" w14:textId="771147B7" w:rsidR="00F519EB" w:rsidRPr="00C16EE1" w:rsidRDefault="00C16EE1" w:rsidP="00F519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16EE1">
              <w:rPr>
                <w:sz w:val="32"/>
                <w:szCs w:val="32"/>
                <w:lang w:val="en-IN"/>
              </w:rPr>
              <w:t>CSV flat files</w:t>
            </w:r>
          </w:p>
        </w:tc>
        <w:tc>
          <w:tcPr>
            <w:tcW w:w="3006" w:type="dxa"/>
          </w:tcPr>
          <w:p w14:paraId="6F95EE14" w14:textId="52573822" w:rsidR="00F519EB" w:rsidRPr="00C16EE1" w:rsidRDefault="00C16EE1" w:rsidP="00F519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16EE1">
              <w:rPr>
                <w:sz w:val="32"/>
                <w:szCs w:val="32"/>
                <w:lang w:val="en-IN"/>
              </w:rPr>
              <w:t xml:space="preserve">Lightweight, portable storage </w:t>
            </w:r>
          </w:p>
        </w:tc>
      </w:tr>
      <w:tr w:rsidR="00F519EB" w14:paraId="437F9945" w14:textId="77777777" w:rsidTr="00F519EB">
        <w:tc>
          <w:tcPr>
            <w:tcW w:w="3005" w:type="dxa"/>
          </w:tcPr>
          <w:p w14:paraId="2FDD06D7" w14:textId="71F5D2A7" w:rsidR="00F519EB" w:rsidRPr="00C16EE1" w:rsidRDefault="00C16EE1" w:rsidP="00F519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16EE1">
              <w:rPr>
                <w:sz w:val="32"/>
                <w:szCs w:val="32"/>
                <w:lang w:val="en-IN"/>
              </w:rPr>
              <w:lastRenderedPageBreak/>
              <w:t>Export</w:t>
            </w:r>
          </w:p>
        </w:tc>
        <w:tc>
          <w:tcPr>
            <w:tcW w:w="3005" w:type="dxa"/>
          </w:tcPr>
          <w:p w14:paraId="4D5C3D9F" w14:textId="7E9F439B" w:rsidR="00F519EB" w:rsidRPr="00C16EE1" w:rsidRDefault="00C16EE1" w:rsidP="00F519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16EE1">
              <w:rPr>
                <w:sz w:val="32"/>
                <w:szCs w:val="32"/>
                <w:lang w:val="en-IN"/>
              </w:rPr>
              <w:t>openpyxl 3.1+</w:t>
            </w:r>
          </w:p>
        </w:tc>
        <w:tc>
          <w:tcPr>
            <w:tcW w:w="3006" w:type="dxa"/>
          </w:tcPr>
          <w:p w14:paraId="66B4DC98" w14:textId="3EF183B9" w:rsidR="00F519EB" w:rsidRPr="00C16EE1" w:rsidRDefault="00C16EE1" w:rsidP="00F519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16EE1">
              <w:rPr>
                <w:sz w:val="32"/>
                <w:szCs w:val="32"/>
                <w:lang w:val="en-IN"/>
              </w:rPr>
              <w:t>Multi-sheet Excel workbooks</w:t>
            </w:r>
          </w:p>
        </w:tc>
      </w:tr>
      <w:tr w:rsidR="00F519EB" w14:paraId="5700A217" w14:textId="77777777" w:rsidTr="00F519EB">
        <w:tc>
          <w:tcPr>
            <w:tcW w:w="3005" w:type="dxa"/>
          </w:tcPr>
          <w:p w14:paraId="1127D50B" w14:textId="674F8D8A" w:rsidR="00F519EB" w:rsidRPr="00C16EE1" w:rsidRDefault="00C16EE1" w:rsidP="00F519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16EE1">
              <w:rPr>
                <w:sz w:val="32"/>
                <w:szCs w:val="32"/>
                <w:lang w:val="en-IN"/>
              </w:rPr>
              <w:t>Deployment</w:t>
            </w:r>
          </w:p>
        </w:tc>
        <w:tc>
          <w:tcPr>
            <w:tcW w:w="3005" w:type="dxa"/>
          </w:tcPr>
          <w:p w14:paraId="4024CCD4" w14:textId="6DD0335E" w:rsidR="00F519EB" w:rsidRPr="00C16EE1" w:rsidRDefault="00C16EE1" w:rsidP="00F519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16EE1">
              <w:rPr>
                <w:sz w:val="32"/>
                <w:szCs w:val="32"/>
                <w:lang w:val="en-IN"/>
              </w:rPr>
              <w:t xml:space="preserve">Streamlit Community Cloud </w:t>
            </w:r>
          </w:p>
        </w:tc>
        <w:tc>
          <w:tcPr>
            <w:tcW w:w="3006" w:type="dxa"/>
          </w:tcPr>
          <w:p w14:paraId="5ED2C5F1" w14:textId="1F1117F1" w:rsidR="00F519EB" w:rsidRPr="00C16EE1" w:rsidRDefault="00C16EE1" w:rsidP="00F519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16EE1">
              <w:rPr>
                <w:sz w:val="32"/>
                <w:szCs w:val="32"/>
                <w:lang w:val="en-IN"/>
              </w:rPr>
              <w:t>Free hosting with GitHub CI</w:t>
            </w:r>
          </w:p>
        </w:tc>
      </w:tr>
    </w:tbl>
    <w:p w14:paraId="7430687C" w14:textId="77777777" w:rsidR="00F519EB" w:rsidRPr="00F519EB" w:rsidRDefault="00F519EB" w:rsidP="00F519EB">
      <w:pPr>
        <w:widowControl/>
        <w:autoSpaceDE/>
        <w:autoSpaceDN/>
        <w:spacing w:after="160" w:line="259" w:lineRule="auto"/>
        <w:rPr>
          <w:sz w:val="10"/>
          <w:szCs w:val="10"/>
          <w:lang w:val="en-IN"/>
        </w:rPr>
      </w:pPr>
    </w:p>
    <w:p w14:paraId="2C39596A" w14:textId="77777777" w:rsidR="00C16EE1" w:rsidRDefault="00C16EE1" w:rsidP="00C16EE1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C16EE1">
        <w:rPr>
          <w:b/>
          <w:bCs/>
          <w:sz w:val="36"/>
          <w:szCs w:val="36"/>
          <w:lang w:val="en-IN"/>
        </w:rPr>
        <w:t>2.2 Process Flow</w:t>
      </w:r>
    </w:p>
    <w:p w14:paraId="3457F907" w14:textId="77777777" w:rsidR="00C16EE1" w:rsidRDefault="00C16EE1" w:rsidP="00C16EE1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C16EE1">
        <w:rPr>
          <w:b/>
          <w:bCs/>
          <w:sz w:val="36"/>
          <w:szCs w:val="36"/>
          <w:lang w:val="en-IN"/>
        </w:rPr>
        <w:t>2.2.1 Data Pipeline Flow</w:t>
      </w:r>
    </w:p>
    <w:p w14:paraId="0F6C3F4B" w14:textId="6DD201C8" w:rsidR="00B74D1A" w:rsidRPr="00726B36" w:rsidRDefault="00726B36" w:rsidP="00C16EE1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726B36">
        <w:rPr>
          <w:b/>
          <w:bCs/>
          <w:noProof/>
          <w:sz w:val="32"/>
          <w:szCs w:val="32"/>
          <w:lang w:val="en-IN"/>
          <w14:ligatures w14:val="standardContextual"/>
        </w:rPr>
        <w:drawing>
          <wp:inline distT="0" distB="0" distL="0" distR="0" wp14:anchorId="6CCF122E" wp14:editId="641752D8">
            <wp:extent cx="4792980" cy="6674899"/>
            <wp:effectExtent l="0" t="0" r="7620" b="0"/>
            <wp:docPr id="10733577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57715" name="Picture 10733577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118" cy="672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DCD4" w14:textId="4C043117" w:rsidR="00C16EE1" w:rsidRPr="00C16EE1" w:rsidRDefault="00C16EE1" w:rsidP="00C16EE1">
      <w:pPr>
        <w:widowControl/>
        <w:autoSpaceDE/>
        <w:autoSpaceDN/>
        <w:spacing w:after="160" w:line="259" w:lineRule="auto"/>
        <w:rPr>
          <w:sz w:val="36"/>
          <w:szCs w:val="36"/>
          <w:lang w:val="en-IN"/>
        </w:rPr>
      </w:pPr>
      <w:r w:rsidRPr="00C16EE1">
        <w:rPr>
          <w:b/>
          <w:bCs/>
          <w:sz w:val="36"/>
          <w:szCs w:val="36"/>
          <w:lang w:val="en-IN"/>
        </w:rPr>
        <w:lastRenderedPageBreak/>
        <w:t>2.2.2 Dashboard Runtime Flow</w:t>
      </w:r>
    </w:p>
    <w:p w14:paraId="5B70CABD" w14:textId="3058CAD2" w:rsidR="00726B36" w:rsidRPr="00726B36" w:rsidRDefault="00307E22" w:rsidP="00C16EE1">
      <w:pPr>
        <w:widowControl/>
        <w:autoSpaceDE/>
        <w:autoSpaceDN/>
        <w:spacing w:after="160" w:line="259" w:lineRule="auto"/>
        <w:rPr>
          <w:b/>
          <w:bCs/>
          <w:sz w:val="32"/>
          <w:szCs w:val="32"/>
          <w:lang w:val="en-IN"/>
        </w:rPr>
      </w:pPr>
      <w:r>
        <w:rPr>
          <w:b/>
          <w:bCs/>
          <w:noProof/>
          <w:sz w:val="32"/>
          <w:szCs w:val="32"/>
          <w:lang w:val="en-IN"/>
          <w14:ligatures w14:val="standardContextual"/>
        </w:rPr>
        <w:drawing>
          <wp:inline distT="0" distB="0" distL="0" distR="0" wp14:anchorId="59699F26" wp14:editId="2E769FA2">
            <wp:extent cx="2994660" cy="8437992"/>
            <wp:effectExtent l="0" t="0" r="0" b="1270"/>
            <wp:docPr id="15351624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62443" name="Picture 15351624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164" cy="846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8450" w14:textId="2C9B4347" w:rsidR="00C16EE1" w:rsidRPr="00C16EE1" w:rsidRDefault="00C16EE1" w:rsidP="00C16EE1">
      <w:pPr>
        <w:widowControl/>
        <w:autoSpaceDE/>
        <w:autoSpaceDN/>
        <w:spacing w:after="160" w:line="259" w:lineRule="auto"/>
        <w:rPr>
          <w:sz w:val="36"/>
          <w:szCs w:val="36"/>
          <w:lang w:val="en-IN"/>
        </w:rPr>
      </w:pPr>
      <w:r w:rsidRPr="00C16EE1">
        <w:rPr>
          <w:b/>
          <w:bCs/>
          <w:sz w:val="36"/>
          <w:szCs w:val="36"/>
          <w:lang w:val="en-IN"/>
        </w:rPr>
        <w:lastRenderedPageBreak/>
        <w:t>2.3 Information Flow</w:t>
      </w:r>
    </w:p>
    <w:p w14:paraId="2EC84E51" w14:textId="53FB3E88" w:rsidR="00C16EE1" w:rsidRDefault="00C16EE1" w:rsidP="00C16EE1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  <w14:ligatures w14:val="standardContextual"/>
        </w:rPr>
        <w:drawing>
          <wp:inline distT="0" distB="0" distL="0" distR="0" wp14:anchorId="689ACE35" wp14:editId="747DF6F7">
            <wp:extent cx="5731510" cy="1840230"/>
            <wp:effectExtent l="0" t="0" r="2540" b="7620"/>
            <wp:docPr id="7974445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44550" name="Picture 7974445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BEFC" w14:textId="77777777" w:rsidR="00307E22" w:rsidRPr="00C16EE1" w:rsidRDefault="00307E22" w:rsidP="00C16EE1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3227"/>
        <w:gridCol w:w="1950"/>
      </w:tblGrid>
      <w:tr w:rsidR="00307E22" w:rsidRPr="00307E22" w14:paraId="6CF14628" w14:textId="77777777" w:rsidTr="00307E22">
        <w:tc>
          <w:tcPr>
            <w:tcW w:w="3685" w:type="dxa"/>
            <w:hideMark/>
          </w:tcPr>
          <w:p w14:paraId="6252F5E3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Flow Path</w:t>
            </w:r>
          </w:p>
        </w:tc>
        <w:tc>
          <w:tcPr>
            <w:tcW w:w="3227" w:type="dxa"/>
            <w:hideMark/>
          </w:tcPr>
          <w:p w14:paraId="23AFF8A2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Data Format</w:t>
            </w:r>
          </w:p>
        </w:tc>
        <w:tc>
          <w:tcPr>
            <w:tcW w:w="0" w:type="auto"/>
            <w:hideMark/>
          </w:tcPr>
          <w:p w14:paraId="30E2194C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Protocol</w:t>
            </w:r>
          </w:p>
        </w:tc>
      </w:tr>
      <w:tr w:rsidR="00307E22" w:rsidRPr="00307E22" w14:paraId="16EA9EB9" w14:textId="77777777" w:rsidTr="00307E22">
        <w:tc>
          <w:tcPr>
            <w:tcW w:w="3685" w:type="dxa"/>
            <w:hideMark/>
          </w:tcPr>
          <w:p w14:paraId="7F1D6CA8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Generator → CSV File</w:t>
            </w:r>
          </w:p>
        </w:tc>
        <w:tc>
          <w:tcPr>
            <w:tcW w:w="3227" w:type="dxa"/>
            <w:hideMark/>
          </w:tcPr>
          <w:p w14:paraId="26DE5A40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CSV (UTF-8)</w:t>
            </w:r>
          </w:p>
        </w:tc>
        <w:tc>
          <w:tcPr>
            <w:tcW w:w="0" w:type="auto"/>
            <w:hideMark/>
          </w:tcPr>
          <w:p w14:paraId="3B390E69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File I/O</w:t>
            </w:r>
          </w:p>
        </w:tc>
      </w:tr>
      <w:tr w:rsidR="00307E22" w:rsidRPr="00307E22" w14:paraId="4968331F" w14:textId="77777777" w:rsidTr="00307E22">
        <w:tc>
          <w:tcPr>
            <w:tcW w:w="3685" w:type="dxa"/>
            <w:hideMark/>
          </w:tcPr>
          <w:p w14:paraId="41D7EB1C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CSV File → Analysis Engine</w:t>
            </w:r>
          </w:p>
        </w:tc>
        <w:tc>
          <w:tcPr>
            <w:tcW w:w="3227" w:type="dxa"/>
            <w:hideMark/>
          </w:tcPr>
          <w:p w14:paraId="13636B17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Pandas DataFrame</w:t>
            </w:r>
          </w:p>
        </w:tc>
        <w:tc>
          <w:tcPr>
            <w:tcW w:w="0" w:type="auto"/>
            <w:hideMark/>
          </w:tcPr>
          <w:p w14:paraId="681003A1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File I/O</w:t>
            </w:r>
          </w:p>
        </w:tc>
      </w:tr>
      <w:tr w:rsidR="00307E22" w:rsidRPr="00307E22" w14:paraId="4F1EABB1" w14:textId="77777777" w:rsidTr="00307E22">
        <w:tc>
          <w:tcPr>
            <w:tcW w:w="3685" w:type="dxa"/>
            <w:hideMark/>
          </w:tcPr>
          <w:p w14:paraId="3D7DFADD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CSV File → Dashboard</w:t>
            </w:r>
          </w:p>
        </w:tc>
        <w:tc>
          <w:tcPr>
            <w:tcW w:w="3227" w:type="dxa"/>
            <w:hideMark/>
          </w:tcPr>
          <w:p w14:paraId="250DB885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Pandas DataFrame</w:t>
            </w:r>
          </w:p>
        </w:tc>
        <w:tc>
          <w:tcPr>
            <w:tcW w:w="0" w:type="auto"/>
            <w:hideMark/>
          </w:tcPr>
          <w:p w14:paraId="1A6C7DB1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File I/O</w:t>
            </w:r>
          </w:p>
        </w:tc>
      </w:tr>
      <w:tr w:rsidR="00307E22" w:rsidRPr="00307E22" w14:paraId="04F96114" w14:textId="77777777" w:rsidTr="00307E22">
        <w:tc>
          <w:tcPr>
            <w:tcW w:w="3685" w:type="dxa"/>
            <w:hideMark/>
          </w:tcPr>
          <w:p w14:paraId="66AD8E93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Dashboard → Browser</w:t>
            </w:r>
          </w:p>
        </w:tc>
        <w:tc>
          <w:tcPr>
            <w:tcW w:w="3227" w:type="dxa"/>
            <w:hideMark/>
          </w:tcPr>
          <w:p w14:paraId="2B437F1C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HTML/JS/JSON</w:t>
            </w:r>
          </w:p>
        </w:tc>
        <w:tc>
          <w:tcPr>
            <w:tcW w:w="0" w:type="auto"/>
            <w:hideMark/>
          </w:tcPr>
          <w:p w14:paraId="5770299D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HTTP (8501)</w:t>
            </w:r>
          </w:p>
        </w:tc>
      </w:tr>
      <w:tr w:rsidR="00307E22" w:rsidRPr="00307E22" w14:paraId="0D04DD86" w14:textId="77777777" w:rsidTr="00307E22">
        <w:tc>
          <w:tcPr>
            <w:tcW w:w="3685" w:type="dxa"/>
            <w:hideMark/>
          </w:tcPr>
          <w:p w14:paraId="6E0DE519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Analysis → Charts</w:t>
            </w:r>
          </w:p>
        </w:tc>
        <w:tc>
          <w:tcPr>
            <w:tcW w:w="3227" w:type="dxa"/>
            <w:hideMark/>
          </w:tcPr>
          <w:p w14:paraId="261AF010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PNG images</w:t>
            </w:r>
          </w:p>
        </w:tc>
        <w:tc>
          <w:tcPr>
            <w:tcW w:w="0" w:type="auto"/>
            <w:hideMark/>
          </w:tcPr>
          <w:p w14:paraId="72785294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File I/O</w:t>
            </w:r>
          </w:p>
        </w:tc>
      </w:tr>
      <w:tr w:rsidR="00307E22" w:rsidRPr="00307E22" w14:paraId="5EF72F51" w14:textId="77777777" w:rsidTr="00307E22">
        <w:tc>
          <w:tcPr>
            <w:tcW w:w="3685" w:type="dxa"/>
            <w:hideMark/>
          </w:tcPr>
          <w:p w14:paraId="0EB30492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Analysis → Reports</w:t>
            </w:r>
          </w:p>
        </w:tc>
        <w:tc>
          <w:tcPr>
            <w:tcW w:w="3227" w:type="dxa"/>
            <w:hideMark/>
          </w:tcPr>
          <w:p w14:paraId="04C312EF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CSV / XLSX / TXT</w:t>
            </w:r>
          </w:p>
        </w:tc>
        <w:tc>
          <w:tcPr>
            <w:tcW w:w="0" w:type="auto"/>
            <w:hideMark/>
          </w:tcPr>
          <w:p w14:paraId="4ABA0FA6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File I/O</w:t>
            </w:r>
          </w:p>
        </w:tc>
      </w:tr>
      <w:tr w:rsidR="00307E22" w:rsidRPr="00307E22" w14:paraId="0AA2729C" w14:textId="77777777" w:rsidTr="00307E22">
        <w:tc>
          <w:tcPr>
            <w:tcW w:w="3685" w:type="dxa"/>
            <w:hideMark/>
          </w:tcPr>
          <w:p w14:paraId="4BDF125D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User → Dashboard</w:t>
            </w:r>
          </w:p>
        </w:tc>
        <w:tc>
          <w:tcPr>
            <w:tcW w:w="3227" w:type="dxa"/>
            <w:hideMark/>
          </w:tcPr>
          <w:p w14:paraId="47D04EC1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HTTP requests</w:t>
            </w:r>
          </w:p>
        </w:tc>
        <w:tc>
          <w:tcPr>
            <w:tcW w:w="0" w:type="auto"/>
            <w:hideMark/>
          </w:tcPr>
          <w:p w14:paraId="1D6A1B35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WebSocket</w:t>
            </w:r>
          </w:p>
        </w:tc>
      </w:tr>
    </w:tbl>
    <w:p w14:paraId="7FB6666B" w14:textId="77777777" w:rsidR="00F519EB" w:rsidRPr="00307E22" w:rsidRDefault="00F519EB" w:rsidP="00984550">
      <w:pPr>
        <w:widowControl/>
        <w:autoSpaceDE/>
        <w:autoSpaceDN/>
        <w:spacing w:after="160" w:line="259" w:lineRule="auto"/>
        <w:rPr>
          <w:sz w:val="14"/>
          <w:szCs w:val="14"/>
        </w:rPr>
      </w:pPr>
    </w:p>
    <w:p w14:paraId="65B94BBE" w14:textId="77777777" w:rsidR="00307E22" w:rsidRPr="00307E22" w:rsidRDefault="00307E22" w:rsidP="00307E22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307E22">
        <w:rPr>
          <w:b/>
          <w:bCs/>
          <w:sz w:val="36"/>
          <w:szCs w:val="36"/>
          <w:lang w:val="en-IN"/>
        </w:rPr>
        <w:t>2.4 Components Design</w:t>
      </w:r>
    </w:p>
    <w:p w14:paraId="06E2FBD8" w14:textId="77777777" w:rsidR="00307E22" w:rsidRPr="00307E22" w:rsidRDefault="00307E22" w:rsidP="00307E22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307E22">
        <w:rPr>
          <w:sz w:val="32"/>
          <w:szCs w:val="32"/>
          <w:lang w:val="en-IN"/>
        </w:rPr>
        <w:t>Component 1: Synthetic Data Generator (</w:t>
      </w:r>
      <w:r w:rsidRPr="00307E22">
        <w:rPr>
          <w:b/>
          <w:bCs/>
          <w:sz w:val="32"/>
          <w:szCs w:val="32"/>
          <w:lang w:val="en-IN"/>
        </w:rPr>
        <w:t>generate_data.py</w:t>
      </w:r>
      <w:r w:rsidRPr="00307E22">
        <w:rPr>
          <w:sz w:val="32"/>
          <w:szCs w:val="32"/>
          <w:lang w:val="en-I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491"/>
      </w:tblGrid>
      <w:tr w:rsidR="00307E22" w:rsidRPr="00307E22" w14:paraId="4E74C82D" w14:textId="77777777" w:rsidTr="00307E22">
        <w:tc>
          <w:tcPr>
            <w:tcW w:w="0" w:type="auto"/>
            <w:hideMark/>
          </w:tcPr>
          <w:p w14:paraId="747FE641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Attribute</w:t>
            </w:r>
          </w:p>
        </w:tc>
        <w:tc>
          <w:tcPr>
            <w:tcW w:w="0" w:type="auto"/>
            <w:hideMark/>
          </w:tcPr>
          <w:p w14:paraId="69B13616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Detail</w:t>
            </w:r>
          </w:p>
        </w:tc>
      </w:tr>
      <w:tr w:rsidR="00307E22" w:rsidRPr="00307E22" w14:paraId="3B4CA299" w14:textId="77777777" w:rsidTr="00307E22">
        <w:tc>
          <w:tcPr>
            <w:tcW w:w="0" w:type="auto"/>
            <w:hideMark/>
          </w:tcPr>
          <w:p w14:paraId="71304C8C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Purpose</w:t>
            </w:r>
          </w:p>
        </w:tc>
        <w:tc>
          <w:tcPr>
            <w:tcW w:w="0" w:type="auto"/>
            <w:hideMark/>
          </w:tcPr>
          <w:p w14:paraId="64F58DC5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Generate realistic cloud billing records for 2024</w:t>
            </w:r>
          </w:p>
        </w:tc>
      </w:tr>
      <w:tr w:rsidR="00307E22" w:rsidRPr="00307E22" w14:paraId="14001136" w14:textId="77777777" w:rsidTr="00307E22">
        <w:tc>
          <w:tcPr>
            <w:tcW w:w="0" w:type="auto"/>
            <w:hideMark/>
          </w:tcPr>
          <w:p w14:paraId="06068DDE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Input</w:t>
            </w:r>
          </w:p>
        </w:tc>
        <w:tc>
          <w:tcPr>
            <w:tcW w:w="0" w:type="auto"/>
            <w:hideMark/>
          </w:tcPr>
          <w:p w14:paraId="447D3FA9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Configuration constants (services, regions, cost ranges)</w:t>
            </w:r>
          </w:p>
        </w:tc>
      </w:tr>
      <w:tr w:rsidR="00307E22" w:rsidRPr="00307E22" w14:paraId="23307F69" w14:textId="77777777" w:rsidTr="00307E22">
        <w:tc>
          <w:tcPr>
            <w:tcW w:w="0" w:type="auto"/>
            <w:hideMark/>
          </w:tcPr>
          <w:p w14:paraId="61A0FDC9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Output</w:t>
            </w:r>
          </w:p>
        </w:tc>
        <w:tc>
          <w:tcPr>
            <w:tcW w:w="0" w:type="auto"/>
            <w:hideMark/>
          </w:tcPr>
          <w:p w14:paraId="7834F88F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data/cloud_billing_2024.csv (~3,300 records)</w:t>
            </w:r>
          </w:p>
        </w:tc>
      </w:tr>
      <w:tr w:rsidR="00307E22" w:rsidRPr="00307E22" w14:paraId="1A858A02" w14:textId="77777777" w:rsidTr="00307E22">
        <w:tc>
          <w:tcPr>
            <w:tcW w:w="0" w:type="auto"/>
            <w:hideMark/>
          </w:tcPr>
          <w:p w14:paraId="1694A38F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lastRenderedPageBreak/>
              <w:t>Key Logic</w:t>
            </w:r>
          </w:p>
        </w:tc>
        <w:tc>
          <w:tcPr>
            <w:tcW w:w="0" w:type="auto"/>
            <w:hideMark/>
          </w:tcPr>
          <w:p w14:paraId="5F535234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Seasonal spikes (Nov-Dec), 3% anomaly injection, intentional data quality issues (15 duplicates, 20 missing values)</w:t>
            </w:r>
          </w:p>
        </w:tc>
      </w:tr>
    </w:tbl>
    <w:p w14:paraId="1D0B1CB7" w14:textId="77777777" w:rsidR="00307E22" w:rsidRPr="00307E22" w:rsidRDefault="00307E22" w:rsidP="00984550">
      <w:pPr>
        <w:widowControl/>
        <w:autoSpaceDE/>
        <w:autoSpaceDN/>
        <w:spacing w:after="160" w:line="259" w:lineRule="auto"/>
        <w:rPr>
          <w:sz w:val="18"/>
          <w:szCs w:val="18"/>
        </w:rPr>
      </w:pPr>
    </w:p>
    <w:p w14:paraId="68DF2094" w14:textId="77777777" w:rsidR="00307E22" w:rsidRPr="00307E22" w:rsidRDefault="00307E22" w:rsidP="00307E22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307E22">
        <w:rPr>
          <w:sz w:val="32"/>
          <w:szCs w:val="32"/>
          <w:lang w:val="en-IN"/>
        </w:rPr>
        <w:t>Component 2: Analysis Engine (</w:t>
      </w:r>
      <w:r w:rsidRPr="00307E22">
        <w:rPr>
          <w:b/>
          <w:bCs/>
          <w:sz w:val="32"/>
          <w:szCs w:val="32"/>
          <w:lang w:val="en-IN"/>
        </w:rPr>
        <w:t>notebooks/analysis.py</w:t>
      </w:r>
      <w:r w:rsidRPr="00307E22">
        <w:rPr>
          <w:sz w:val="32"/>
          <w:szCs w:val="32"/>
          <w:lang w:val="en-I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7520"/>
      </w:tblGrid>
      <w:tr w:rsidR="00307E22" w:rsidRPr="00307E22" w14:paraId="03EE094F" w14:textId="77777777" w:rsidTr="00307E22">
        <w:tc>
          <w:tcPr>
            <w:tcW w:w="0" w:type="auto"/>
            <w:hideMark/>
          </w:tcPr>
          <w:p w14:paraId="2C7AD74A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Attribute</w:t>
            </w:r>
          </w:p>
        </w:tc>
        <w:tc>
          <w:tcPr>
            <w:tcW w:w="0" w:type="auto"/>
            <w:hideMark/>
          </w:tcPr>
          <w:p w14:paraId="7FA1F983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Detail</w:t>
            </w:r>
          </w:p>
        </w:tc>
      </w:tr>
      <w:tr w:rsidR="00307E22" w:rsidRPr="00307E22" w14:paraId="55914AF5" w14:textId="77777777" w:rsidTr="00307E22">
        <w:tc>
          <w:tcPr>
            <w:tcW w:w="0" w:type="auto"/>
            <w:hideMark/>
          </w:tcPr>
          <w:p w14:paraId="5DE7D2C5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Purpose</w:t>
            </w:r>
          </w:p>
        </w:tc>
        <w:tc>
          <w:tcPr>
            <w:tcW w:w="0" w:type="auto"/>
            <w:hideMark/>
          </w:tcPr>
          <w:p w14:paraId="218DBCD0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End-to-end offline analysis pipeline</w:t>
            </w:r>
          </w:p>
        </w:tc>
      </w:tr>
      <w:tr w:rsidR="00307E22" w:rsidRPr="00307E22" w14:paraId="59DE592C" w14:textId="77777777" w:rsidTr="00307E22">
        <w:tc>
          <w:tcPr>
            <w:tcW w:w="0" w:type="auto"/>
            <w:hideMark/>
          </w:tcPr>
          <w:p w14:paraId="41F57936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Input</w:t>
            </w:r>
          </w:p>
        </w:tc>
        <w:tc>
          <w:tcPr>
            <w:tcW w:w="0" w:type="auto"/>
            <w:hideMark/>
          </w:tcPr>
          <w:p w14:paraId="0137EF27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data/cloud_billing_2024.csv</w:t>
            </w:r>
          </w:p>
        </w:tc>
      </w:tr>
      <w:tr w:rsidR="00307E22" w:rsidRPr="00307E22" w14:paraId="2069EA3C" w14:textId="77777777" w:rsidTr="00307E22">
        <w:tc>
          <w:tcPr>
            <w:tcW w:w="0" w:type="auto"/>
            <w:hideMark/>
          </w:tcPr>
          <w:p w14:paraId="420FDB0E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Output</w:t>
            </w:r>
          </w:p>
        </w:tc>
        <w:tc>
          <w:tcPr>
            <w:tcW w:w="0" w:type="auto"/>
            <w:hideMark/>
          </w:tcPr>
          <w:p w14:paraId="755386DE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7 PNG charts, 4 CSV summaries, 1 Excel workbook, 1 optimization report</w:t>
            </w:r>
          </w:p>
        </w:tc>
      </w:tr>
      <w:tr w:rsidR="00307E22" w:rsidRPr="00307E22" w14:paraId="245F428B" w14:textId="77777777" w:rsidTr="00307E22">
        <w:tc>
          <w:tcPr>
            <w:tcW w:w="0" w:type="auto"/>
            <w:hideMark/>
          </w:tcPr>
          <w:p w14:paraId="1A4BD5BE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Pipeline</w:t>
            </w:r>
          </w:p>
        </w:tc>
        <w:tc>
          <w:tcPr>
            <w:tcW w:w="0" w:type="auto"/>
            <w:hideMark/>
          </w:tcPr>
          <w:p w14:paraId="6A539A9C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Load → Clean → EDA → Visualize → Optimize → Export</w:t>
            </w:r>
          </w:p>
        </w:tc>
      </w:tr>
    </w:tbl>
    <w:p w14:paraId="1C9E3806" w14:textId="77777777" w:rsidR="00307E22" w:rsidRDefault="00307E22" w:rsidP="00984550">
      <w:pPr>
        <w:widowControl/>
        <w:autoSpaceDE/>
        <w:autoSpaceDN/>
        <w:spacing w:after="160" w:line="259" w:lineRule="auto"/>
        <w:rPr>
          <w:sz w:val="18"/>
          <w:szCs w:val="18"/>
        </w:rPr>
      </w:pPr>
    </w:p>
    <w:p w14:paraId="0CAB6FD9" w14:textId="77777777" w:rsidR="00307E22" w:rsidRPr="00307E22" w:rsidRDefault="00307E22" w:rsidP="00307E22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307E22">
        <w:rPr>
          <w:sz w:val="32"/>
          <w:szCs w:val="32"/>
          <w:lang w:val="en-IN"/>
        </w:rPr>
        <w:t>Component 3: Interactive Dashboard (</w:t>
      </w:r>
      <w:r w:rsidRPr="00307E22">
        <w:rPr>
          <w:b/>
          <w:bCs/>
          <w:sz w:val="32"/>
          <w:szCs w:val="32"/>
          <w:lang w:val="en-IN"/>
        </w:rPr>
        <w:t>dashboard/app.py</w:t>
      </w:r>
      <w:r w:rsidRPr="00307E22">
        <w:rPr>
          <w:sz w:val="32"/>
          <w:szCs w:val="32"/>
          <w:lang w:val="en-I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7408"/>
      </w:tblGrid>
      <w:tr w:rsidR="00307E22" w:rsidRPr="00307E22" w14:paraId="5C771A4E" w14:textId="77777777" w:rsidTr="00307E22">
        <w:tc>
          <w:tcPr>
            <w:tcW w:w="0" w:type="auto"/>
            <w:hideMark/>
          </w:tcPr>
          <w:p w14:paraId="34A84358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Attribute</w:t>
            </w:r>
          </w:p>
        </w:tc>
        <w:tc>
          <w:tcPr>
            <w:tcW w:w="0" w:type="auto"/>
            <w:hideMark/>
          </w:tcPr>
          <w:p w14:paraId="362C4C47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Detail</w:t>
            </w:r>
          </w:p>
        </w:tc>
      </w:tr>
      <w:tr w:rsidR="00307E22" w:rsidRPr="00307E22" w14:paraId="06BC1D98" w14:textId="77777777" w:rsidTr="00307E22">
        <w:tc>
          <w:tcPr>
            <w:tcW w:w="0" w:type="auto"/>
            <w:hideMark/>
          </w:tcPr>
          <w:p w14:paraId="60390C5C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Purpose</w:t>
            </w:r>
          </w:p>
        </w:tc>
        <w:tc>
          <w:tcPr>
            <w:tcW w:w="0" w:type="auto"/>
            <w:hideMark/>
          </w:tcPr>
          <w:p w14:paraId="079C0017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Real-time interactive cost exploration</w:t>
            </w:r>
          </w:p>
        </w:tc>
      </w:tr>
      <w:tr w:rsidR="00307E22" w:rsidRPr="00307E22" w14:paraId="352CEA88" w14:textId="77777777" w:rsidTr="00307E22">
        <w:tc>
          <w:tcPr>
            <w:tcW w:w="0" w:type="auto"/>
            <w:hideMark/>
          </w:tcPr>
          <w:p w14:paraId="79C7FC46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Input</w:t>
            </w:r>
          </w:p>
        </w:tc>
        <w:tc>
          <w:tcPr>
            <w:tcW w:w="0" w:type="auto"/>
            <w:hideMark/>
          </w:tcPr>
          <w:p w14:paraId="08260225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CSV file or in-memory generated data</w:t>
            </w:r>
          </w:p>
        </w:tc>
      </w:tr>
      <w:tr w:rsidR="00307E22" w:rsidRPr="00307E22" w14:paraId="36FA8942" w14:textId="77777777" w:rsidTr="00307E22">
        <w:tc>
          <w:tcPr>
            <w:tcW w:w="0" w:type="auto"/>
            <w:hideMark/>
          </w:tcPr>
          <w:p w14:paraId="172E39E0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Output</w:t>
            </w:r>
          </w:p>
        </w:tc>
        <w:tc>
          <w:tcPr>
            <w:tcW w:w="0" w:type="auto"/>
            <w:hideMark/>
          </w:tcPr>
          <w:p w14:paraId="636F1160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Web UI at localhost:8501</w:t>
            </w:r>
          </w:p>
        </w:tc>
      </w:tr>
      <w:tr w:rsidR="00307E22" w:rsidRPr="00307E22" w14:paraId="2DFD298A" w14:textId="77777777" w:rsidTr="00307E22">
        <w:trPr>
          <w:trHeight w:val="75"/>
        </w:trPr>
        <w:tc>
          <w:tcPr>
            <w:tcW w:w="0" w:type="auto"/>
            <w:hideMark/>
          </w:tcPr>
          <w:p w14:paraId="44708CB5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UI Sections</w:t>
            </w:r>
          </w:p>
        </w:tc>
        <w:tc>
          <w:tcPr>
            <w:tcW w:w="0" w:type="auto"/>
            <w:hideMark/>
          </w:tcPr>
          <w:p w14:paraId="2CD2CC87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Sidebar Filters, 5 KPI Cards, 6 Plotly Charts, Top Services Table, Filtered Data Table, Optimization Insights Tab</w:t>
            </w:r>
          </w:p>
        </w:tc>
      </w:tr>
    </w:tbl>
    <w:p w14:paraId="1952FED3" w14:textId="77777777" w:rsidR="00307E22" w:rsidRPr="00307E22" w:rsidRDefault="00307E22" w:rsidP="00984550">
      <w:pPr>
        <w:widowControl/>
        <w:autoSpaceDE/>
        <w:autoSpaceDN/>
        <w:spacing w:after="160" w:line="259" w:lineRule="auto"/>
        <w:rPr>
          <w:sz w:val="18"/>
          <w:szCs w:val="18"/>
        </w:rPr>
      </w:pPr>
    </w:p>
    <w:p w14:paraId="715C5A71" w14:textId="77777777" w:rsidR="00307E22" w:rsidRPr="00307E22" w:rsidRDefault="00307E22" w:rsidP="00307E22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307E22">
        <w:rPr>
          <w:sz w:val="32"/>
          <w:szCs w:val="32"/>
          <w:lang w:val="en-IN"/>
        </w:rPr>
        <w:t>Component 4: Reporting Engine (</w:t>
      </w:r>
      <w:r w:rsidRPr="00307E22">
        <w:rPr>
          <w:b/>
          <w:bCs/>
          <w:sz w:val="32"/>
          <w:szCs w:val="32"/>
          <w:lang w:val="en-IN"/>
        </w:rPr>
        <w:t>embedded in analysis.py</w:t>
      </w:r>
      <w:r w:rsidRPr="00307E22">
        <w:rPr>
          <w:sz w:val="32"/>
          <w:szCs w:val="32"/>
          <w:lang w:val="en-IN"/>
        </w:rP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7491"/>
      </w:tblGrid>
      <w:tr w:rsidR="00307E22" w:rsidRPr="00307E22" w14:paraId="7E10DBE4" w14:textId="77777777" w:rsidTr="00307E22">
        <w:tc>
          <w:tcPr>
            <w:tcW w:w="1525" w:type="dxa"/>
            <w:hideMark/>
          </w:tcPr>
          <w:p w14:paraId="505BD325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Attribute</w:t>
            </w:r>
          </w:p>
        </w:tc>
        <w:tc>
          <w:tcPr>
            <w:tcW w:w="7491" w:type="dxa"/>
            <w:hideMark/>
          </w:tcPr>
          <w:p w14:paraId="6DC01C76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Detail</w:t>
            </w:r>
          </w:p>
        </w:tc>
      </w:tr>
      <w:tr w:rsidR="00307E22" w:rsidRPr="00307E22" w14:paraId="6054B8D5" w14:textId="77777777" w:rsidTr="00307E22">
        <w:tc>
          <w:tcPr>
            <w:tcW w:w="1525" w:type="dxa"/>
            <w:hideMark/>
          </w:tcPr>
          <w:p w14:paraId="67D0B1F0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t>Purpose</w:t>
            </w:r>
          </w:p>
        </w:tc>
        <w:tc>
          <w:tcPr>
            <w:tcW w:w="7491" w:type="dxa"/>
            <w:hideMark/>
          </w:tcPr>
          <w:p w14:paraId="4C47249F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Generate exportable business reports</w:t>
            </w:r>
          </w:p>
        </w:tc>
      </w:tr>
      <w:tr w:rsidR="00307E22" w:rsidRPr="00307E22" w14:paraId="3722ABE3" w14:textId="77777777" w:rsidTr="00307E22">
        <w:tc>
          <w:tcPr>
            <w:tcW w:w="1525" w:type="dxa"/>
            <w:hideMark/>
          </w:tcPr>
          <w:p w14:paraId="2D43B1C0" w14:textId="77777777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b/>
                <w:bCs/>
                <w:sz w:val="32"/>
                <w:szCs w:val="32"/>
                <w:lang w:val="en-IN"/>
              </w:rPr>
              <w:lastRenderedPageBreak/>
              <w:t>Outputs</w:t>
            </w:r>
          </w:p>
        </w:tc>
        <w:tc>
          <w:tcPr>
            <w:tcW w:w="7491" w:type="dxa"/>
            <w:hideMark/>
          </w:tcPr>
          <w:p w14:paraId="1906DB95" w14:textId="4775BE2A" w:rsidR="00307E22" w:rsidRPr="00307E22" w:rsidRDefault="00307E22" w:rsidP="00307E22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07E22">
              <w:rPr>
                <w:sz w:val="32"/>
                <w:szCs w:val="32"/>
                <w:lang w:val="en-IN"/>
              </w:rPr>
              <w:t>cleaned_billing_data.csv, summary_by_service.csv, </w:t>
            </w:r>
            <w:r>
              <w:rPr>
                <w:sz w:val="32"/>
                <w:szCs w:val="32"/>
                <w:lang w:val="en-IN"/>
              </w:rPr>
              <w:br/>
            </w:r>
            <w:r w:rsidRPr="00307E22">
              <w:rPr>
                <w:sz w:val="32"/>
                <w:szCs w:val="32"/>
                <w:lang w:val="en-IN"/>
              </w:rPr>
              <w:t>summary_by_month.csv, summary_by_region.csv, </w:t>
            </w:r>
            <w:r>
              <w:rPr>
                <w:sz w:val="32"/>
                <w:szCs w:val="32"/>
                <w:lang w:val="en-IN"/>
              </w:rPr>
              <w:br/>
            </w:r>
            <w:r w:rsidRPr="00307E22">
              <w:rPr>
                <w:sz w:val="32"/>
                <w:szCs w:val="32"/>
                <w:lang w:val="en-IN"/>
              </w:rPr>
              <w:t>optimization_report.txt, cloud_cost_report.xlsx</w:t>
            </w:r>
          </w:p>
        </w:tc>
      </w:tr>
    </w:tbl>
    <w:p w14:paraId="4F603457" w14:textId="77777777" w:rsidR="00307E22" w:rsidRPr="009070A7" w:rsidRDefault="00307E22" w:rsidP="00984550">
      <w:pPr>
        <w:widowControl/>
        <w:autoSpaceDE/>
        <w:autoSpaceDN/>
        <w:spacing w:after="160" w:line="259" w:lineRule="auto"/>
        <w:rPr>
          <w:sz w:val="18"/>
          <w:szCs w:val="18"/>
        </w:rPr>
      </w:pPr>
    </w:p>
    <w:p w14:paraId="49BDF322" w14:textId="77777777" w:rsidR="009070A7" w:rsidRPr="009070A7" w:rsidRDefault="009070A7" w:rsidP="009070A7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9070A7">
        <w:rPr>
          <w:b/>
          <w:bCs/>
          <w:sz w:val="36"/>
          <w:szCs w:val="36"/>
          <w:lang w:val="en-IN"/>
        </w:rPr>
        <w:t>2.5 Key Design Considerations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55"/>
        <w:gridCol w:w="3573"/>
        <w:gridCol w:w="3288"/>
      </w:tblGrid>
      <w:tr w:rsidR="009070A7" w:rsidRPr="009070A7" w14:paraId="3EEA2683" w14:textId="77777777" w:rsidTr="009070A7">
        <w:tc>
          <w:tcPr>
            <w:tcW w:w="2155" w:type="dxa"/>
            <w:hideMark/>
          </w:tcPr>
          <w:p w14:paraId="1A35D1B2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070A7">
              <w:rPr>
                <w:b/>
                <w:bCs/>
                <w:sz w:val="32"/>
                <w:szCs w:val="32"/>
                <w:lang w:val="en-IN"/>
              </w:rPr>
              <w:t>Consideration</w:t>
            </w:r>
          </w:p>
        </w:tc>
        <w:tc>
          <w:tcPr>
            <w:tcW w:w="3573" w:type="dxa"/>
            <w:hideMark/>
          </w:tcPr>
          <w:p w14:paraId="1DBA4A25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070A7">
              <w:rPr>
                <w:b/>
                <w:bCs/>
                <w:sz w:val="32"/>
                <w:szCs w:val="32"/>
                <w:lang w:val="en-IN"/>
              </w:rPr>
              <w:t>Decision</w:t>
            </w:r>
          </w:p>
        </w:tc>
        <w:tc>
          <w:tcPr>
            <w:tcW w:w="3288" w:type="dxa"/>
            <w:hideMark/>
          </w:tcPr>
          <w:p w14:paraId="0EBB34ED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070A7">
              <w:rPr>
                <w:b/>
                <w:bCs/>
                <w:sz w:val="32"/>
                <w:szCs w:val="32"/>
                <w:lang w:val="en-IN"/>
              </w:rPr>
              <w:t>Rationale</w:t>
            </w:r>
          </w:p>
        </w:tc>
      </w:tr>
      <w:tr w:rsidR="009070A7" w:rsidRPr="009070A7" w14:paraId="7A27CA94" w14:textId="77777777" w:rsidTr="009070A7">
        <w:tc>
          <w:tcPr>
            <w:tcW w:w="2155" w:type="dxa"/>
            <w:hideMark/>
          </w:tcPr>
          <w:p w14:paraId="37D45532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b/>
                <w:bCs/>
                <w:sz w:val="32"/>
                <w:szCs w:val="32"/>
                <w:lang w:val="en-IN"/>
              </w:rPr>
              <w:t>Data Storage</w:t>
            </w:r>
          </w:p>
        </w:tc>
        <w:tc>
          <w:tcPr>
            <w:tcW w:w="3573" w:type="dxa"/>
            <w:hideMark/>
          </w:tcPr>
          <w:p w14:paraId="67D51E54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CSV flat files</w:t>
            </w:r>
          </w:p>
        </w:tc>
        <w:tc>
          <w:tcPr>
            <w:tcW w:w="3288" w:type="dxa"/>
            <w:hideMark/>
          </w:tcPr>
          <w:p w14:paraId="75F95B12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Zero infrastructure, Git-friendly, portable</w:t>
            </w:r>
          </w:p>
        </w:tc>
      </w:tr>
      <w:tr w:rsidR="009070A7" w:rsidRPr="009070A7" w14:paraId="4032EC73" w14:textId="77777777" w:rsidTr="009070A7">
        <w:tc>
          <w:tcPr>
            <w:tcW w:w="2155" w:type="dxa"/>
            <w:hideMark/>
          </w:tcPr>
          <w:p w14:paraId="63939882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b/>
                <w:bCs/>
                <w:sz w:val="32"/>
                <w:szCs w:val="32"/>
                <w:lang w:val="en-IN"/>
              </w:rPr>
              <w:t>In-Memory Fallback</w:t>
            </w:r>
          </w:p>
        </w:tc>
        <w:tc>
          <w:tcPr>
            <w:tcW w:w="3573" w:type="dxa"/>
            <w:hideMark/>
          </w:tcPr>
          <w:p w14:paraId="304EA019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Generate data via Python when CSV unavailable</w:t>
            </w:r>
          </w:p>
        </w:tc>
        <w:tc>
          <w:tcPr>
            <w:tcW w:w="3288" w:type="dxa"/>
            <w:hideMark/>
          </w:tcPr>
          <w:p w14:paraId="5360B5FF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Streamlit Cloud has read-only filesystem</w:t>
            </w:r>
          </w:p>
        </w:tc>
      </w:tr>
      <w:tr w:rsidR="009070A7" w:rsidRPr="009070A7" w14:paraId="2A8B2603" w14:textId="77777777" w:rsidTr="009070A7">
        <w:tc>
          <w:tcPr>
            <w:tcW w:w="2155" w:type="dxa"/>
            <w:hideMark/>
          </w:tcPr>
          <w:p w14:paraId="7CA5D86E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b/>
                <w:bCs/>
                <w:sz w:val="32"/>
                <w:szCs w:val="32"/>
                <w:lang w:val="en-IN"/>
              </w:rPr>
              <w:t>Visualization Dual</w:t>
            </w:r>
          </w:p>
        </w:tc>
        <w:tc>
          <w:tcPr>
            <w:tcW w:w="3573" w:type="dxa"/>
            <w:hideMark/>
          </w:tcPr>
          <w:p w14:paraId="016D004E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Matplotlib (static) + Plotly (interactive)</w:t>
            </w:r>
          </w:p>
        </w:tc>
        <w:tc>
          <w:tcPr>
            <w:tcW w:w="3288" w:type="dxa"/>
            <w:hideMark/>
          </w:tcPr>
          <w:p w14:paraId="4DB16C0E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Static for reports, interactive for dashboard</w:t>
            </w:r>
          </w:p>
        </w:tc>
      </w:tr>
      <w:tr w:rsidR="009070A7" w:rsidRPr="009070A7" w14:paraId="4BCECB4C" w14:textId="77777777" w:rsidTr="009070A7">
        <w:tc>
          <w:tcPr>
            <w:tcW w:w="2155" w:type="dxa"/>
            <w:hideMark/>
          </w:tcPr>
          <w:p w14:paraId="373E06A0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b/>
                <w:bCs/>
                <w:sz w:val="32"/>
                <w:szCs w:val="32"/>
                <w:lang w:val="en-IN"/>
              </w:rPr>
              <w:t>Cleaning Strategy</w:t>
            </w:r>
          </w:p>
        </w:tc>
        <w:tc>
          <w:tcPr>
            <w:tcW w:w="3573" w:type="dxa"/>
            <w:hideMark/>
          </w:tcPr>
          <w:p w14:paraId="6190F12E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Mode for categorical, median for numerical</w:t>
            </w:r>
          </w:p>
        </w:tc>
        <w:tc>
          <w:tcPr>
            <w:tcW w:w="3288" w:type="dxa"/>
            <w:hideMark/>
          </w:tcPr>
          <w:p w14:paraId="10814F60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Robust against outliers</w:t>
            </w:r>
          </w:p>
        </w:tc>
      </w:tr>
      <w:tr w:rsidR="009070A7" w:rsidRPr="009070A7" w14:paraId="2BBFC6C5" w14:textId="77777777" w:rsidTr="009070A7">
        <w:tc>
          <w:tcPr>
            <w:tcW w:w="2155" w:type="dxa"/>
            <w:hideMark/>
          </w:tcPr>
          <w:p w14:paraId="575A1001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b/>
                <w:bCs/>
                <w:sz w:val="32"/>
                <w:szCs w:val="32"/>
                <w:lang w:val="en-IN"/>
              </w:rPr>
              <w:t>Anomaly Detection</w:t>
            </w:r>
          </w:p>
        </w:tc>
        <w:tc>
          <w:tcPr>
            <w:tcW w:w="3573" w:type="dxa"/>
            <w:hideMark/>
          </w:tcPr>
          <w:p w14:paraId="3524D7B2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Statistical threshold (mean + 2σ)</w:t>
            </w:r>
          </w:p>
        </w:tc>
        <w:tc>
          <w:tcPr>
            <w:tcW w:w="3288" w:type="dxa"/>
            <w:hideMark/>
          </w:tcPr>
          <w:p w14:paraId="61739FA1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Simple, interpretable, no ML dependency</w:t>
            </w:r>
          </w:p>
        </w:tc>
      </w:tr>
      <w:tr w:rsidR="009070A7" w:rsidRPr="009070A7" w14:paraId="74B78CA3" w14:textId="77777777" w:rsidTr="009070A7">
        <w:tc>
          <w:tcPr>
            <w:tcW w:w="2155" w:type="dxa"/>
            <w:hideMark/>
          </w:tcPr>
          <w:p w14:paraId="773940E4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b/>
                <w:bCs/>
                <w:sz w:val="32"/>
                <w:szCs w:val="32"/>
                <w:lang w:val="en-IN"/>
              </w:rPr>
              <w:t>Deployment</w:t>
            </w:r>
          </w:p>
        </w:tc>
        <w:tc>
          <w:tcPr>
            <w:tcW w:w="3573" w:type="dxa"/>
            <w:hideMark/>
          </w:tcPr>
          <w:p w14:paraId="6A7B560C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Streamlit Community Cloud</w:t>
            </w:r>
          </w:p>
        </w:tc>
        <w:tc>
          <w:tcPr>
            <w:tcW w:w="3288" w:type="dxa"/>
            <w:hideMark/>
          </w:tcPr>
          <w:p w14:paraId="18A107DE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Free, GitHub-integrated, zero DevOps</w:t>
            </w:r>
          </w:p>
        </w:tc>
      </w:tr>
      <w:tr w:rsidR="009070A7" w:rsidRPr="009070A7" w14:paraId="6BF97D93" w14:textId="77777777" w:rsidTr="009070A7">
        <w:tc>
          <w:tcPr>
            <w:tcW w:w="2155" w:type="dxa"/>
            <w:hideMark/>
          </w:tcPr>
          <w:p w14:paraId="409B43DF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b/>
                <w:bCs/>
                <w:sz w:val="32"/>
                <w:szCs w:val="32"/>
                <w:lang w:val="en-IN"/>
              </w:rPr>
              <w:t>Styling</w:t>
            </w:r>
          </w:p>
        </w:tc>
        <w:tc>
          <w:tcPr>
            <w:tcW w:w="3573" w:type="dxa"/>
            <w:hideMark/>
          </w:tcPr>
          <w:p w14:paraId="1F87A931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Custom CSS with CSS variables</w:t>
            </w:r>
          </w:p>
        </w:tc>
        <w:tc>
          <w:tcPr>
            <w:tcW w:w="3288" w:type="dxa"/>
            <w:hideMark/>
          </w:tcPr>
          <w:p w14:paraId="327274D9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Consistent dark theme across all components</w:t>
            </w:r>
          </w:p>
        </w:tc>
      </w:tr>
    </w:tbl>
    <w:p w14:paraId="4538FF41" w14:textId="77777777" w:rsidR="009070A7" w:rsidRPr="009070A7" w:rsidRDefault="009070A7" w:rsidP="00984550">
      <w:pPr>
        <w:widowControl/>
        <w:autoSpaceDE/>
        <w:autoSpaceDN/>
        <w:spacing w:after="160" w:line="259" w:lineRule="auto"/>
        <w:rPr>
          <w:sz w:val="12"/>
          <w:szCs w:val="12"/>
        </w:rPr>
      </w:pPr>
    </w:p>
    <w:p w14:paraId="02BEC9D4" w14:textId="77777777" w:rsidR="009070A7" w:rsidRPr="009070A7" w:rsidRDefault="009070A7" w:rsidP="009070A7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9070A7">
        <w:rPr>
          <w:b/>
          <w:bCs/>
          <w:sz w:val="36"/>
          <w:szCs w:val="36"/>
          <w:lang w:val="en-IN"/>
        </w:rPr>
        <w:t>2.6 API Catalogue</w:t>
      </w:r>
    </w:p>
    <w:p w14:paraId="31FF8FCA" w14:textId="77777777" w:rsidR="009070A7" w:rsidRPr="009070A7" w:rsidRDefault="009070A7" w:rsidP="00984550">
      <w:pPr>
        <w:widowControl/>
        <w:autoSpaceDE/>
        <w:autoSpaceDN/>
        <w:spacing w:after="160" w:line="259" w:lineRule="auto"/>
        <w:rPr>
          <w:sz w:val="2"/>
          <w:szCs w:val="2"/>
        </w:rPr>
      </w:pPr>
      <w:r w:rsidRPr="009070A7">
        <w:rPr>
          <w:sz w:val="32"/>
          <w:szCs w:val="32"/>
        </w:rPr>
        <w:t>This is a monolithic application without REST APIs. The internal function interfaces serve as the API contracts.</w:t>
      </w:r>
      <w:r>
        <w:rPr>
          <w:sz w:val="32"/>
          <w:szCs w:val="3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8"/>
        <w:gridCol w:w="1536"/>
        <w:gridCol w:w="3647"/>
        <w:gridCol w:w="1505"/>
      </w:tblGrid>
      <w:tr w:rsidR="009070A7" w:rsidRPr="009070A7" w14:paraId="56E9B017" w14:textId="77777777" w:rsidTr="009070A7">
        <w:tc>
          <w:tcPr>
            <w:tcW w:w="0" w:type="auto"/>
            <w:hideMark/>
          </w:tcPr>
          <w:p w14:paraId="343C02CA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070A7">
              <w:rPr>
                <w:b/>
                <w:bCs/>
                <w:sz w:val="32"/>
                <w:szCs w:val="32"/>
                <w:lang w:val="en-IN"/>
              </w:rPr>
              <w:t>Function</w:t>
            </w:r>
          </w:p>
        </w:tc>
        <w:tc>
          <w:tcPr>
            <w:tcW w:w="0" w:type="auto"/>
            <w:hideMark/>
          </w:tcPr>
          <w:p w14:paraId="7D43C104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070A7">
              <w:rPr>
                <w:b/>
                <w:bCs/>
                <w:sz w:val="32"/>
                <w:szCs w:val="32"/>
                <w:lang w:val="en-IN"/>
              </w:rPr>
              <w:t>Module</w:t>
            </w:r>
          </w:p>
        </w:tc>
        <w:tc>
          <w:tcPr>
            <w:tcW w:w="0" w:type="auto"/>
            <w:hideMark/>
          </w:tcPr>
          <w:p w14:paraId="2B50BB27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070A7">
              <w:rPr>
                <w:b/>
                <w:bCs/>
                <w:sz w:val="32"/>
                <w:szCs w:val="32"/>
                <w:lang w:val="en-IN"/>
              </w:rPr>
              <w:t>Parameters</w:t>
            </w:r>
          </w:p>
        </w:tc>
        <w:tc>
          <w:tcPr>
            <w:tcW w:w="0" w:type="auto"/>
            <w:hideMark/>
          </w:tcPr>
          <w:p w14:paraId="53289505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070A7">
              <w:rPr>
                <w:b/>
                <w:bCs/>
                <w:sz w:val="32"/>
                <w:szCs w:val="32"/>
                <w:lang w:val="en-IN"/>
              </w:rPr>
              <w:t>Returns</w:t>
            </w:r>
          </w:p>
        </w:tc>
      </w:tr>
      <w:tr w:rsidR="009070A7" w:rsidRPr="009070A7" w14:paraId="1EB1289A" w14:textId="77777777" w:rsidTr="009070A7">
        <w:tc>
          <w:tcPr>
            <w:tcW w:w="0" w:type="auto"/>
            <w:hideMark/>
          </w:tcPr>
          <w:p w14:paraId="5E1542F0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generate_billing_data()</w:t>
            </w:r>
          </w:p>
        </w:tc>
        <w:tc>
          <w:tcPr>
            <w:tcW w:w="0" w:type="auto"/>
            <w:hideMark/>
          </w:tcPr>
          <w:p w14:paraId="70B5D032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generate_data</w:t>
            </w:r>
          </w:p>
        </w:tc>
        <w:tc>
          <w:tcPr>
            <w:tcW w:w="0" w:type="auto"/>
            <w:hideMark/>
          </w:tcPr>
          <w:p w14:paraId="0A00F44C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start_date, end_date, records_per_day</w:t>
            </w:r>
          </w:p>
        </w:tc>
        <w:tc>
          <w:tcPr>
            <w:tcW w:w="0" w:type="auto"/>
            <w:hideMark/>
          </w:tcPr>
          <w:p w14:paraId="61A8AAE6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list[dict]</w:t>
            </w:r>
          </w:p>
        </w:tc>
      </w:tr>
      <w:tr w:rsidR="009070A7" w:rsidRPr="009070A7" w14:paraId="2E3B0C08" w14:textId="77777777" w:rsidTr="009070A7">
        <w:tc>
          <w:tcPr>
            <w:tcW w:w="0" w:type="auto"/>
            <w:hideMark/>
          </w:tcPr>
          <w:p w14:paraId="0D6F56C4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lastRenderedPageBreak/>
              <w:t>save_csv()</w:t>
            </w:r>
          </w:p>
        </w:tc>
        <w:tc>
          <w:tcPr>
            <w:tcW w:w="0" w:type="auto"/>
            <w:hideMark/>
          </w:tcPr>
          <w:p w14:paraId="0360673C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generate_data</w:t>
            </w:r>
          </w:p>
        </w:tc>
        <w:tc>
          <w:tcPr>
            <w:tcW w:w="0" w:type="auto"/>
            <w:hideMark/>
          </w:tcPr>
          <w:p w14:paraId="24652DF5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rows: list[dict], path: str</w:t>
            </w:r>
          </w:p>
        </w:tc>
        <w:tc>
          <w:tcPr>
            <w:tcW w:w="0" w:type="auto"/>
            <w:hideMark/>
          </w:tcPr>
          <w:p w14:paraId="58A0DC94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None (writes file)</w:t>
            </w:r>
          </w:p>
        </w:tc>
      </w:tr>
      <w:tr w:rsidR="009070A7" w:rsidRPr="009070A7" w14:paraId="15688301" w14:textId="77777777" w:rsidTr="009070A7">
        <w:tc>
          <w:tcPr>
            <w:tcW w:w="0" w:type="auto"/>
            <w:hideMark/>
          </w:tcPr>
          <w:p w14:paraId="2A4968D2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load_data()</w:t>
            </w:r>
          </w:p>
        </w:tc>
        <w:tc>
          <w:tcPr>
            <w:tcW w:w="0" w:type="auto"/>
            <w:hideMark/>
          </w:tcPr>
          <w:p w14:paraId="5D4718EE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dashboard/app</w:t>
            </w:r>
          </w:p>
        </w:tc>
        <w:tc>
          <w:tcPr>
            <w:tcW w:w="0" w:type="auto"/>
            <w:hideMark/>
          </w:tcPr>
          <w:p w14:paraId="0B9437BC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None (reads from DATA_PATH or generates)</w:t>
            </w:r>
          </w:p>
        </w:tc>
        <w:tc>
          <w:tcPr>
            <w:tcW w:w="0" w:type="auto"/>
            <w:hideMark/>
          </w:tcPr>
          <w:p w14:paraId="502ACF88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pd.DataFrame</w:t>
            </w:r>
          </w:p>
        </w:tc>
      </w:tr>
    </w:tbl>
    <w:p w14:paraId="0A5B8C02" w14:textId="5E099E02" w:rsidR="009070A7" w:rsidRPr="009070A7" w:rsidRDefault="009070A7" w:rsidP="00984550">
      <w:pPr>
        <w:widowControl/>
        <w:autoSpaceDE/>
        <w:autoSpaceDN/>
        <w:spacing w:after="160" w:line="259" w:lineRule="auto"/>
        <w:rPr>
          <w:sz w:val="2"/>
          <w:szCs w:val="2"/>
        </w:rPr>
      </w:pPr>
    </w:p>
    <w:p w14:paraId="4FF41302" w14:textId="77777777" w:rsidR="009070A7" w:rsidRPr="009070A7" w:rsidRDefault="009070A7" w:rsidP="009070A7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9070A7">
        <w:rPr>
          <w:sz w:val="32"/>
          <w:szCs w:val="32"/>
          <w:lang w:val="en-IN"/>
        </w:rPr>
        <w:t>Dashboard Filter Interface (Streamlit Widgets):</w:t>
      </w:r>
    </w:p>
    <w:tbl>
      <w:tblPr>
        <w:tblStyle w:val="TableGrid"/>
        <w:tblW w:w="9091" w:type="dxa"/>
        <w:tblLook w:val="04A0" w:firstRow="1" w:lastRow="0" w:firstColumn="1" w:lastColumn="0" w:noHBand="0" w:noVBand="1"/>
      </w:tblPr>
      <w:tblGrid>
        <w:gridCol w:w="2347"/>
        <w:gridCol w:w="2434"/>
        <w:gridCol w:w="2182"/>
        <w:gridCol w:w="2128"/>
      </w:tblGrid>
      <w:tr w:rsidR="009070A7" w:rsidRPr="009070A7" w14:paraId="2715D9DE" w14:textId="77777777" w:rsidTr="009070A7">
        <w:trPr>
          <w:trHeight w:val="674"/>
        </w:trPr>
        <w:tc>
          <w:tcPr>
            <w:tcW w:w="0" w:type="auto"/>
            <w:hideMark/>
          </w:tcPr>
          <w:p w14:paraId="6A67CC93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070A7">
              <w:rPr>
                <w:b/>
                <w:bCs/>
                <w:sz w:val="32"/>
                <w:szCs w:val="32"/>
                <w:lang w:val="en-IN"/>
              </w:rPr>
              <w:t>Filter</w:t>
            </w:r>
          </w:p>
        </w:tc>
        <w:tc>
          <w:tcPr>
            <w:tcW w:w="0" w:type="auto"/>
            <w:hideMark/>
          </w:tcPr>
          <w:p w14:paraId="2B201F43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070A7">
              <w:rPr>
                <w:b/>
                <w:bCs/>
                <w:sz w:val="32"/>
                <w:szCs w:val="32"/>
                <w:lang w:val="en-IN"/>
              </w:rPr>
              <w:t>Widget Type</w:t>
            </w:r>
          </w:p>
        </w:tc>
        <w:tc>
          <w:tcPr>
            <w:tcW w:w="0" w:type="auto"/>
            <w:hideMark/>
          </w:tcPr>
          <w:p w14:paraId="0A5C0A7C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070A7">
              <w:rPr>
                <w:b/>
                <w:bCs/>
                <w:sz w:val="32"/>
                <w:szCs w:val="32"/>
                <w:lang w:val="en-IN"/>
              </w:rPr>
              <w:t>Key</w:t>
            </w:r>
          </w:p>
        </w:tc>
        <w:tc>
          <w:tcPr>
            <w:tcW w:w="0" w:type="auto"/>
            <w:hideMark/>
          </w:tcPr>
          <w:p w14:paraId="080AF2EB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070A7">
              <w:rPr>
                <w:b/>
                <w:bCs/>
                <w:sz w:val="32"/>
                <w:szCs w:val="32"/>
                <w:lang w:val="en-IN"/>
              </w:rPr>
              <w:t>Default</w:t>
            </w:r>
          </w:p>
        </w:tc>
      </w:tr>
      <w:tr w:rsidR="009070A7" w:rsidRPr="009070A7" w14:paraId="4C22E0A1" w14:textId="77777777" w:rsidTr="009070A7">
        <w:trPr>
          <w:trHeight w:val="674"/>
        </w:trPr>
        <w:tc>
          <w:tcPr>
            <w:tcW w:w="0" w:type="auto"/>
            <w:hideMark/>
          </w:tcPr>
          <w:p w14:paraId="0C53F1D8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Date Range</w:t>
            </w:r>
          </w:p>
        </w:tc>
        <w:tc>
          <w:tcPr>
            <w:tcW w:w="0" w:type="auto"/>
            <w:hideMark/>
          </w:tcPr>
          <w:p w14:paraId="0B7196EE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date_input</w:t>
            </w:r>
          </w:p>
        </w:tc>
        <w:tc>
          <w:tcPr>
            <w:tcW w:w="0" w:type="auto"/>
            <w:hideMark/>
          </w:tcPr>
          <w:p w14:paraId="1FB7E96D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date_range</w:t>
            </w:r>
          </w:p>
        </w:tc>
        <w:tc>
          <w:tcPr>
            <w:tcW w:w="0" w:type="auto"/>
            <w:hideMark/>
          </w:tcPr>
          <w:p w14:paraId="6D82C094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Full range</w:t>
            </w:r>
          </w:p>
        </w:tc>
      </w:tr>
      <w:tr w:rsidR="009070A7" w:rsidRPr="009070A7" w14:paraId="668AB59E" w14:textId="77777777" w:rsidTr="009070A7">
        <w:trPr>
          <w:trHeight w:val="656"/>
        </w:trPr>
        <w:tc>
          <w:tcPr>
            <w:tcW w:w="0" w:type="auto"/>
            <w:hideMark/>
          </w:tcPr>
          <w:p w14:paraId="71106BDC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Month</w:t>
            </w:r>
          </w:p>
        </w:tc>
        <w:tc>
          <w:tcPr>
            <w:tcW w:w="0" w:type="auto"/>
            <w:hideMark/>
          </w:tcPr>
          <w:p w14:paraId="1E06BBED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multiselect</w:t>
            </w:r>
          </w:p>
        </w:tc>
        <w:tc>
          <w:tcPr>
            <w:tcW w:w="0" w:type="auto"/>
            <w:hideMark/>
          </w:tcPr>
          <w:p w14:paraId="0364473F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months</w:t>
            </w:r>
          </w:p>
        </w:tc>
        <w:tc>
          <w:tcPr>
            <w:tcW w:w="0" w:type="auto"/>
            <w:hideMark/>
          </w:tcPr>
          <w:p w14:paraId="390DEEB0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All months</w:t>
            </w:r>
          </w:p>
        </w:tc>
      </w:tr>
      <w:tr w:rsidR="009070A7" w:rsidRPr="009070A7" w14:paraId="2287A0D5" w14:textId="77777777" w:rsidTr="009070A7">
        <w:trPr>
          <w:trHeight w:val="674"/>
        </w:trPr>
        <w:tc>
          <w:tcPr>
            <w:tcW w:w="0" w:type="auto"/>
            <w:hideMark/>
          </w:tcPr>
          <w:p w14:paraId="72666CE0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Service Type</w:t>
            </w:r>
          </w:p>
        </w:tc>
        <w:tc>
          <w:tcPr>
            <w:tcW w:w="0" w:type="auto"/>
            <w:hideMark/>
          </w:tcPr>
          <w:p w14:paraId="5E6BBE97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multiselect</w:t>
            </w:r>
          </w:p>
        </w:tc>
        <w:tc>
          <w:tcPr>
            <w:tcW w:w="0" w:type="auto"/>
            <w:hideMark/>
          </w:tcPr>
          <w:p w14:paraId="667B9260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services</w:t>
            </w:r>
          </w:p>
        </w:tc>
        <w:tc>
          <w:tcPr>
            <w:tcW w:w="0" w:type="auto"/>
            <w:hideMark/>
          </w:tcPr>
          <w:p w14:paraId="2DAB5FD1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All services</w:t>
            </w:r>
          </w:p>
        </w:tc>
      </w:tr>
      <w:tr w:rsidR="009070A7" w:rsidRPr="009070A7" w14:paraId="6C3C13DB" w14:textId="77777777" w:rsidTr="009070A7">
        <w:trPr>
          <w:trHeight w:val="674"/>
        </w:trPr>
        <w:tc>
          <w:tcPr>
            <w:tcW w:w="0" w:type="auto"/>
            <w:hideMark/>
          </w:tcPr>
          <w:p w14:paraId="4831BEEE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Region</w:t>
            </w:r>
          </w:p>
        </w:tc>
        <w:tc>
          <w:tcPr>
            <w:tcW w:w="0" w:type="auto"/>
            <w:hideMark/>
          </w:tcPr>
          <w:p w14:paraId="3776891A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multiselect</w:t>
            </w:r>
          </w:p>
        </w:tc>
        <w:tc>
          <w:tcPr>
            <w:tcW w:w="0" w:type="auto"/>
            <w:hideMark/>
          </w:tcPr>
          <w:p w14:paraId="59767FB6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regions</w:t>
            </w:r>
          </w:p>
        </w:tc>
        <w:tc>
          <w:tcPr>
            <w:tcW w:w="0" w:type="auto"/>
            <w:hideMark/>
          </w:tcPr>
          <w:p w14:paraId="320E5E15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All regions</w:t>
            </w:r>
          </w:p>
        </w:tc>
      </w:tr>
      <w:tr w:rsidR="009070A7" w:rsidRPr="009070A7" w14:paraId="398BAA5D" w14:textId="77777777" w:rsidTr="009070A7">
        <w:trPr>
          <w:trHeight w:val="674"/>
        </w:trPr>
        <w:tc>
          <w:tcPr>
            <w:tcW w:w="0" w:type="auto"/>
            <w:hideMark/>
          </w:tcPr>
          <w:p w14:paraId="57D2BCA8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Department</w:t>
            </w:r>
          </w:p>
        </w:tc>
        <w:tc>
          <w:tcPr>
            <w:tcW w:w="0" w:type="auto"/>
            <w:hideMark/>
          </w:tcPr>
          <w:p w14:paraId="4A9C5BDD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multiselect</w:t>
            </w:r>
          </w:p>
        </w:tc>
        <w:tc>
          <w:tcPr>
            <w:tcW w:w="0" w:type="auto"/>
            <w:hideMark/>
          </w:tcPr>
          <w:p w14:paraId="6B7CF72A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departments</w:t>
            </w:r>
          </w:p>
        </w:tc>
        <w:tc>
          <w:tcPr>
            <w:tcW w:w="0" w:type="auto"/>
            <w:hideMark/>
          </w:tcPr>
          <w:p w14:paraId="3422E3D8" w14:textId="77777777" w:rsidR="009070A7" w:rsidRPr="009070A7" w:rsidRDefault="009070A7" w:rsidP="009070A7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070A7">
              <w:rPr>
                <w:sz w:val="32"/>
                <w:szCs w:val="32"/>
                <w:lang w:val="en-IN"/>
              </w:rPr>
              <w:t>All depts</w:t>
            </w:r>
          </w:p>
        </w:tc>
      </w:tr>
    </w:tbl>
    <w:p w14:paraId="5B532F5A" w14:textId="77777777" w:rsidR="009070A7" w:rsidRPr="009070A7" w:rsidRDefault="009070A7" w:rsidP="00984550">
      <w:pPr>
        <w:widowControl/>
        <w:autoSpaceDE/>
        <w:autoSpaceDN/>
        <w:spacing w:after="160" w:line="259" w:lineRule="auto"/>
        <w:rPr>
          <w:sz w:val="12"/>
          <w:szCs w:val="12"/>
        </w:rPr>
      </w:pPr>
    </w:p>
    <w:p w14:paraId="2031B1C2" w14:textId="530C4CAD" w:rsidR="009070A7" w:rsidRPr="009070A7" w:rsidRDefault="009070A7" w:rsidP="009070A7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9070A7">
        <w:rPr>
          <w:b/>
          <w:bCs/>
          <w:sz w:val="36"/>
          <w:szCs w:val="36"/>
          <w:lang w:val="en-IN"/>
        </w:rPr>
        <w:t>3. DATA DESIGN</w:t>
      </w:r>
    </w:p>
    <w:p w14:paraId="397B5AA2" w14:textId="77777777" w:rsidR="009070A7" w:rsidRPr="009070A7" w:rsidRDefault="009070A7" w:rsidP="009070A7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9070A7">
        <w:rPr>
          <w:b/>
          <w:bCs/>
          <w:sz w:val="36"/>
          <w:szCs w:val="36"/>
          <w:lang w:val="en-IN"/>
        </w:rPr>
        <w:t>3.1 Data Model</w:t>
      </w:r>
    </w:p>
    <w:p w14:paraId="5B49E993" w14:textId="276EA021" w:rsidR="009070A7" w:rsidRPr="009070A7" w:rsidRDefault="009070A7" w:rsidP="009070A7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>
        <w:rPr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4313AB8D" wp14:editId="67FEB86C">
            <wp:simplePos x="0" y="0"/>
            <wp:positionH relativeFrom="margin">
              <wp:posOffset>-104775</wp:posOffset>
            </wp:positionH>
            <wp:positionV relativeFrom="margin">
              <wp:posOffset>5772150</wp:posOffset>
            </wp:positionV>
            <wp:extent cx="4486275" cy="3389630"/>
            <wp:effectExtent l="0" t="0" r="9525" b="1270"/>
            <wp:wrapSquare wrapText="bothSides"/>
            <wp:docPr id="3534424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42438" name="Picture 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70A7">
        <w:rPr>
          <w:sz w:val="32"/>
          <w:szCs w:val="32"/>
          <w:lang w:val="en-IN"/>
        </w:rPr>
        <w:t>Primary Entity: Billing Record</w:t>
      </w:r>
    </w:p>
    <w:p w14:paraId="39FD6A5A" w14:textId="77777777" w:rsidR="00660305" w:rsidRDefault="00660305" w:rsidP="009771C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</w:p>
    <w:p w14:paraId="0DD11E10" w14:textId="77777777" w:rsidR="00660305" w:rsidRDefault="00660305" w:rsidP="009771C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</w:p>
    <w:p w14:paraId="4BE86852" w14:textId="77777777" w:rsidR="00660305" w:rsidRDefault="00660305" w:rsidP="009771C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</w:p>
    <w:p w14:paraId="7677DD1D" w14:textId="77777777" w:rsidR="00660305" w:rsidRDefault="00660305" w:rsidP="009771C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</w:p>
    <w:p w14:paraId="64FD2D2C" w14:textId="77777777" w:rsidR="00660305" w:rsidRDefault="00660305" w:rsidP="009771C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</w:p>
    <w:p w14:paraId="1E59B76D" w14:textId="77777777" w:rsidR="00660305" w:rsidRDefault="00660305" w:rsidP="009771C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</w:p>
    <w:p w14:paraId="613233E5" w14:textId="77777777" w:rsidR="00660305" w:rsidRDefault="00660305" w:rsidP="009771C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</w:p>
    <w:p w14:paraId="0CC625BD" w14:textId="72DE9CCC" w:rsidR="009771CB" w:rsidRPr="009771CB" w:rsidRDefault="009771CB" w:rsidP="009771C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9771CB">
        <w:rPr>
          <w:sz w:val="32"/>
          <w:szCs w:val="32"/>
          <w:lang w:val="en-IN"/>
        </w:rPr>
        <w:lastRenderedPageBreak/>
        <w:t>Dimension Tables (Logical)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7185"/>
      </w:tblGrid>
      <w:tr w:rsidR="009771CB" w:rsidRPr="009771CB" w14:paraId="5D9545D5" w14:textId="77777777" w:rsidTr="009771CB">
        <w:tc>
          <w:tcPr>
            <w:tcW w:w="0" w:type="auto"/>
            <w:hideMark/>
          </w:tcPr>
          <w:p w14:paraId="3DDDD138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Dimension</w:t>
            </w:r>
          </w:p>
        </w:tc>
        <w:tc>
          <w:tcPr>
            <w:tcW w:w="0" w:type="auto"/>
            <w:hideMark/>
          </w:tcPr>
          <w:p w14:paraId="01B02558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Values</w:t>
            </w:r>
          </w:p>
        </w:tc>
      </w:tr>
      <w:tr w:rsidR="009771CB" w:rsidRPr="009771CB" w14:paraId="46585296" w14:textId="77777777" w:rsidTr="009771CB">
        <w:tc>
          <w:tcPr>
            <w:tcW w:w="0" w:type="auto"/>
            <w:hideMark/>
          </w:tcPr>
          <w:p w14:paraId="42A4E44F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Service Type</w:t>
            </w:r>
          </w:p>
        </w:tc>
        <w:tc>
          <w:tcPr>
            <w:tcW w:w="0" w:type="auto"/>
            <w:hideMark/>
          </w:tcPr>
          <w:p w14:paraId="4AD772B4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EC2, S3, RDS, Lambda, CloudFront, EKS, SageMaker, Redshift, DynamoDB, ElastiCache, SNS, SQS, API Gateway, CloudWatch, Route 53</w:t>
            </w:r>
          </w:p>
        </w:tc>
      </w:tr>
      <w:tr w:rsidR="009771CB" w:rsidRPr="009771CB" w14:paraId="0D52CF8B" w14:textId="77777777" w:rsidTr="009771CB">
        <w:tc>
          <w:tcPr>
            <w:tcW w:w="0" w:type="auto"/>
            <w:hideMark/>
          </w:tcPr>
          <w:p w14:paraId="45650D3F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Region</w:t>
            </w:r>
          </w:p>
        </w:tc>
        <w:tc>
          <w:tcPr>
            <w:tcW w:w="0" w:type="auto"/>
            <w:hideMark/>
          </w:tcPr>
          <w:p w14:paraId="50BA1209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us-east-1, us-west-2, eu-west-1, ap-south-1, ap-southeast-1</w:t>
            </w:r>
          </w:p>
        </w:tc>
      </w:tr>
      <w:tr w:rsidR="009771CB" w:rsidRPr="009771CB" w14:paraId="15F1DF08" w14:textId="77777777" w:rsidTr="009771CB">
        <w:tc>
          <w:tcPr>
            <w:tcW w:w="0" w:type="auto"/>
            <w:hideMark/>
          </w:tcPr>
          <w:p w14:paraId="3CF0CD08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Cost Category</w:t>
            </w:r>
          </w:p>
        </w:tc>
        <w:tc>
          <w:tcPr>
            <w:tcW w:w="0" w:type="auto"/>
            <w:hideMark/>
          </w:tcPr>
          <w:p w14:paraId="7CF674F5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On-Demand, Reserved, Spot, Savings Plan</w:t>
            </w:r>
          </w:p>
        </w:tc>
      </w:tr>
      <w:tr w:rsidR="009771CB" w:rsidRPr="009771CB" w14:paraId="6497B9E8" w14:textId="77777777" w:rsidTr="009771CB">
        <w:tc>
          <w:tcPr>
            <w:tcW w:w="0" w:type="auto"/>
            <w:hideMark/>
          </w:tcPr>
          <w:p w14:paraId="7B05EB7A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Department</w:t>
            </w:r>
          </w:p>
        </w:tc>
        <w:tc>
          <w:tcPr>
            <w:tcW w:w="0" w:type="auto"/>
            <w:hideMark/>
          </w:tcPr>
          <w:p w14:paraId="2D27A2A7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Logistics, Warehouse Ops, Procurement, Fleet Management, Data Engineering, Platform / DevOps</w:t>
            </w:r>
          </w:p>
        </w:tc>
      </w:tr>
    </w:tbl>
    <w:p w14:paraId="2CAD9752" w14:textId="77777777" w:rsidR="009771CB" w:rsidRPr="009771CB" w:rsidRDefault="009771CB" w:rsidP="00984550">
      <w:pPr>
        <w:widowControl/>
        <w:autoSpaceDE/>
        <w:autoSpaceDN/>
        <w:spacing w:after="160" w:line="259" w:lineRule="auto"/>
        <w:rPr>
          <w:sz w:val="20"/>
          <w:szCs w:val="20"/>
        </w:rPr>
      </w:pPr>
    </w:p>
    <w:p w14:paraId="605DF441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9771CB">
        <w:rPr>
          <w:b/>
          <w:bCs/>
          <w:sz w:val="36"/>
          <w:szCs w:val="36"/>
          <w:lang w:val="en-IN"/>
        </w:rPr>
        <w:t>3.2 Data Access Mechanism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0"/>
        <w:gridCol w:w="4308"/>
        <w:gridCol w:w="1728"/>
      </w:tblGrid>
      <w:tr w:rsidR="009771CB" w:rsidRPr="009771CB" w14:paraId="04637B4C" w14:textId="77777777" w:rsidTr="009771CB">
        <w:tc>
          <w:tcPr>
            <w:tcW w:w="0" w:type="auto"/>
            <w:hideMark/>
          </w:tcPr>
          <w:p w14:paraId="42772503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Operation</w:t>
            </w:r>
          </w:p>
        </w:tc>
        <w:tc>
          <w:tcPr>
            <w:tcW w:w="0" w:type="auto"/>
            <w:hideMark/>
          </w:tcPr>
          <w:p w14:paraId="6FD3B143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Method</w:t>
            </w:r>
          </w:p>
        </w:tc>
        <w:tc>
          <w:tcPr>
            <w:tcW w:w="0" w:type="auto"/>
            <w:hideMark/>
          </w:tcPr>
          <w:p w14:paraId="27445AFE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Library</w:t>
            </w:r>
          </w:p>
        </w:tc>
      </w:tr>
      <w:tr w:rsidR="009771CB" w:rsidRPr="009771CB" w14:paraId="3C68D1A0" w14:textId="77777777" w:rsidTr="009771CB">
        <w:tc>
          <w:tcPr>
            <w:tcW w:w="0" w:type="auto"/>
            <w:hideMark/>
          </w:tcPr>
          <w:p w14:paraId="777DCED9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Read raw CSV</w:t>
            </w:r>
          </w:p>
        </w:tc>
        <w:tc>
          <w:tcPr>
            <w:tcW w:w="0" w:type="auto"/>
            <w:hideMark/>
          </w:tcPr>
          <w:p w14:paraId="30755C89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pd.read_csv(DATA_PATH)</w:t>
            </w:r>
          </w:p>
        </w:tc>
        <w:tc>
          <w:tcPr>
            <w:tcW w:w="0" w:type="auto"/>
            <w:hideMark/>
          </w:tcPr>
          <w:p w14:paraId="216BB76F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Pandas</w:t>
            </w:r>
          </w:p>
        </w:tc>
      </w:tr>
      <w:tr w:rsidR="009771CB" w:rsidRPr="009771CB" w14:paraId="1EF2821F" w14:textId="77777777" w:rsidTr="009771CB">
        <w:tc>
          <w:tcPr>
            <w:tcW w:w="0" w:type="auto"/>
            <w:hideMark/>
          </w:tcPr>
          <w:p w14:paraId="1C3EB8B9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In-memory generation</w:t>
            </w:r>
          </w:p>
        </w:tc>
        <w:tc>
          <w:tcPr>
            <w:tcW w:w="0" w:type="auto"/>
            <w:hideMark/>
          </w:tcPr>
          <w:p w14:paraId="2D4163A1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pd.DataFrame(rows)</w:t>
            </w:r>
          </w:p>
        </w:tc>
        <w:tc>
          <w:tcPr>
            <w:tcW w:w="0" w:type="auto"/>
            <w:hideMark/>
          </w:tcPr>
          <w:p w14:paraId="4097E9D6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Pandas</w:t>
            </w:r>
          </w:p>
        </w:tc>
      </w:tr>
      <w:tr w:rsidR="009771CB" w:rsidRPr="009771CB" w14:paraId="5265ED20" w14:textId="77777777" w:rsidTr="009771CB">
        <w:tc>
          <w:tcPr>
            <w:tcW w:w="0" w:type="auto"/>
            <w:hideMark/>
          </w:tcPr>
          <w:p w14:paraId="5876AEC2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Filtered data access</w:t>
            </w:r>
          </w:p>
        </w:tc>
        <w:tc>
          <w:tcPr>
            <w:tcW w:w="0" w:type="auto"/>
            <w:hideMark/>
          </w:tcPr>
          <w:p w14:paraId="5C1B3DF6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Boolean indexing on DataFrame</w:t>
            </w:r>
          </w:p>
        </w:tc>
        <w:tc>
          <w:tcPr>
            <w:tcW w:w="0" w:type="auto"/>
            <w:hideMark/>
          </w:tcPr>
          <w:p w14:paraId="1C24FF61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Pandas</w:t>
            </w:r>
          </w:p>
        </w:tc>
      </w:tr>
      <w:tr w:rsidR="009771CB" w:rsidRPr="009771CB" w14:paraId="7F592B26" w14:textId="77777777" w:rsidTr="009771CB">
        <w:tc>
          <w:tcPr>
            <w:tcW w:w="0" w:type="auto"/>
            <w:hideMark/>
          </w:tcPr>
          <w:p w14:paraId="2B46CA01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Aggregation (groupby)</w:t>
            </w:r>
          </w:p>
        </w:tc>
        <w:tc>
          <w:tcPr>
            <w:tcW w:w="0" w:type="auto"/>
            <w:hideMark/>
          </w:tcPr>
          <w:p w14:paraId="55C058FC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df.groupby().agg()</w:t>
            </w:r>
          </w:p>
        </w:tc>
        <w:tc>
          <w:tcPr>
            <w:tcW w:w="0" w:type="auto"/>
            <w:hideMark/>
          </w:tcPr>
          <w:p w14:paraId="4F22A678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Pandas</w:t>
            </w:r>
          </w:p>
        </w:tc>
      </w:tr>
      <w:tr w:rsidR="009771CB" w:rsidRPr="009771CB" w14:paraId="1BB8F638" w14:textId="77777777" w:rsidTr="009771CB">
        <w:tc>
          <w:tcPr>
            <w:tcW w:w="0" w:type="auto"/>
            <w:hideMark/>
          </w:tcPr>
          <w:p w14:paraId="1AD93DAE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Write CSV</w:t>
            </w:r>
          </w:p>
        </w:tc>
        <w:tc>
          <w:tcPr>
            <w:tcW w:w="0" w:type="auto"/>
            <w:hideMark/>
          </w:tcPr>
          <w:p w14:paraId="1B1FECD8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csv.DictWriter / df.to_csv</w:t>
            </w:r>
          </w:p>
        </w:tc>
        <w:tc>
          <w:tcPr>
            <w:tcW w:w="0" w:type="auto"/>
            <w:hideMark/>
          </w:tcPr>
          <w:p w14:paraId="32CDC986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csv / Pandas</w:t>
            </w:r>
          </w:p>
        </w:tc>
      </w:tr>
      <w:tr w:rsidR="009771CB" w:rsidRPr="009771CB" w14:paraId="460BEA90" w14:textId="77777777" w:rsidTr="009771CB">
        <w:tc>
          <w:tcPr>
            <w:tcW w:w="0" w:type="auto"/>
            <w:hideMark/>
          </w:tcPr>
          <w:p w14:paraId="21CA8256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Write Excel</w:t>
            </w:r>
          </w:p>
        </w:tc>
        <w:tc>
          <w:tcPr>
            <w:tcW w:w="0" w:type="auto"/>
            <w:hideMark/>
          </w:tcPr>
          <w:p w14:paraId="70F6D55C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pd.ExcelWriter (openpyxl)</w:t>
            </w:r>
          </w:p>
        </w:tc>
        <w:tc>
          <w:tcPr>
            <w:tcW w:w="0" w:type="auto"/>
            <w:hideMark/>
          </w:tcPr>
          <w:p w14:paraId="48642C7F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Pandas</w:t>
            </w:r>
          </w:p>
        </w:tc>
      </w:tr>
    </w:tbl>
    <w:p w14:paraId="1660976E" w14:textId="77777777" w:rsidR="009771CB" w:rsidRDefault="009771CB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45DC9840" w14:textId="77777777" w:rsidR="009771CB" w:rsidRPr="009771CB" w:rsidRDefault="009771CB" w:rsidP="009771CB">
      <w:pPr>
        <w:spacing w:after="160"/>
        <w:rPr>
          <w:b/>
          <w:bCs/>
          <w:sz w:val="32"/>
          <w:szCs w:val="32"/>
          <w:lang w:val="en-IN"/>
        </w:rPr>
      </w:pPr>
      <w:r w:rsidRPr="009771CB">
        <w:rPr>
          <w:b/>
          <w:bCs/>
          <w:sz w:val="32"/>
          <w:szCs w:val="32"/>
        </w:rPr>
        <w:t>Access Pattern:</w:t>
      </w:r>
      <w:r w:rsidRPr="009771CB">
        <w:rPr>
          <w:sz w:val="32"/>
          <w:szCs w:val="32"/>
        </w:rPr>
        <w:t> All data fits in memory (~330 KB CSV). No database is required. The entire dataset is loaded once, cached, and filtered client-side via Streamlit's reactive model.</w:t>
      </w:r>
      <w:r>
        <w:rPr>
          <w:sz w:val="32"/>
          <w:szCs w:val="32"/>
        </w:rPr>
        <w:br/>
      </w:r>
      <w:r w:rsidRPr="009771CB">
        <w:rPr>
          <w:b/>
          <w:bCs/>
          <w:sz w:val="36"/>
          <w:szCs w:val="36"/>
          <w:lang w:val="en-IN"/>
        </w:rPr>
        <w:lastRenderedPageBreak/>
        <w:t>3.3 Data Retention Policies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4"/>
        <w:gridCol w:w="2036"/>
        <w:gridCol w:w="2462"/>
        <w:gridCol w:w="2344"/>
      </w:tblGrid>
      <w:tr w:rsidR="009771CB" w:rsidRPr="009771CB" w14:paraId="33D3EAF3" w14:textId="77777777" w:rsidTr="009771CB">
        <w:tc>
          <w:tcPr>
            <w:tcW w:w="0" w:type="auto"/>
            <w:hideMark/>
          </w:tcPr>
          <w:p w14:paraId="2D3AD122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Data Type</w:t>
            </w:r>
          </w:p>
        </w:tc>
        <w:tc>
          <w:tcPr>
            <w:tcW w:w="0" w:type="auto"/>
            <w:hideMark/>
          </w:tcPr>
          <w:p w14:paraId="4475D78C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Retention Period</w:t>
            </w:r>
          </w:p>
        </w:tc>
        <w:tc>
          <w:tcPr>
            <w:tcW w:w="0" w:type="auto"/>
            <w:hideMark/>
          </w:tcPr>
          <w:p w14:paraId="77DAF9A9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Storage Location</w:t>
            </w:r>
          </w:p>
        </w:tc>
        <w:tc>
          <w:tcPr>
            <w:tcW w:w="0" w:type="auto"/>
            <w:hideMark/>
          </w:tcPr>
          <w:p w14:paraId="26A8C680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Policy</w:t>
            </w:r>
          </w:p>
        </w:tc>
      </w:tr>
      <w:tr w:rsidR="009771CB" w:rsidRPr="009771CB" w14:paraId="0AE92DC6" w14:textId="77777777" w:rsidTr="009771CB">
        <w:tc>
          <w:tcPr>
            <w:tcW w:w="0" w:type="auto"/>
            <w:hideMark/>
          </w:tcPr>
          <w:p w14:paraId="63E94CEF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Raw billing CSV</w:t>
            </w:r>
          </w:p>
        </w:tc>
        <w:tc>
          <w:tcPr>
            <w:tcW w:w="0" w:type="auto"/>
            <w:hideMark/>
          </w:tcPr>
          <w:p w14:paraId="083952CE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Indefinite</w:t>
            </w:r>
          </w:p>
        </w:tc>
        <w:tc>
          <w:tcPr>
            <w:tcW w:w="0" w:type="auto"/>
            <w:hideMark/>
          </w:tcPr>
          <w:p w14:paraId="1A2A647B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data/</w:t>
            </w:r>
          </w:p>
        </w:tc>
        <w:tc>
          <w:tcPr>
            <w:tcW w:w="0" w:type="auto"/>
            <w:hideMark/>
          </w:tcPr>
          <w:p w14:paraId="675D8CA3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Regenerable on demand</w:t>
            </w:r>
          </w:p>
        </w:tc>
      </w:tr>
      <w:tr w:rsidR="009771CB" w:rsidRPr="009771CB" w14:paraId="7F931095" w14:textId="77777777" w:rsidTr="009771CB">
        <w:tc>
          <w:tcPr>
            <w:tcW w:w="0" w:type="auto"/>
            <w:hideMark/>
          </w:tcPr>
          <w:p w14:paraId="2E8DAF44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Cleaned CSV</w:t>
            </w:r>
          </w:p>
        </w:tc>
        <w:tc>
          <w:tcPr>
            <w:tcW w:w="0" w:type="auto"/>
            <w:hideMark/>
          </w:tcPr>
          <w:p w14:paraId="0C898F3C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Overwritten</w:t>
            </w:r>
          </w:p>
        </w:tc>
        <w:tc>
          <w:tcPr>
            <w:tcW w:w="0" w:type="auto"/>
            <w:hideMark/>
          </w:tcPr>
          <w:p w14:paraId="1448A7DF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reports/</w:t>
            </w:r>
          </w:p>
        </w:tc>
        <w:tc>
          <w:tcPr>
            <w:tcW w:w="0" w:type="auto"/>
            <w:hideMark/>
          </w:tcPr>
          <w:p w14:paraId="425CDCE5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Refreshed per analysis</w:t>
            </w:r>
          </w:p>
        </w:tc>
      </w:tr>
      <w:tr w:rsidR="009771CB" w:rsidRPr="009771CB" w14:paraId="5A87AD88" w14:textId="77777777" w:rsidTr="009771CB">
        <w:tc>
          <w:tcPr>
            <w:tcW w:w="0" w:type="auto"/>
            <w:hideMark/>
          </w:tcPr>
          <w:p w14:paraId="47F02AB3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Static charts (PNG)</w:t>
            </w:r>
          </w:p>
        </w:tc>
        <w:tc>
          <w:tcPr>
            <w:tcW w:w="0" w:type="auto"/>
            <w:hideMark/>
          </w:tcPr>
          <w:p w14:paraId="63A2F78E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Overwritten</w:t>
            </w:r>
          </w:p>
        </w:tc>
        <w:tc>
          <w:tcPr>
            <w:tcW w:w="0" w:type="auto"/>
            <w:hideMark/>
          </w:tcPr>
          <w:p w14:paraId="7DFFFD51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outputs/charts/</w:t>
            </w:r>
          </w:p>
        </w:tc>
        <w:tc>
          <w:tcPr>
            <w:tcW w:w="0" w:type="auto"/>
            <w:hideMark/>
          </w:tcPr>
          <w:p w14:paraId="60A5FA7E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Refreshed per analysis</w:t>
            </w:r>
          </w:p>
        </w:tc>
      </w:tr>
      <w:tr w:rsidR="009771CB" w:rsidRPr="009771CB" w14:paraId="50BAB17F" w14:textId="77777777" w:rsidTr="009771CB">
        <w:tc>
          <w:tcPr>
            <w:tcW w:w="0" w:type="auto"/>
            <w:hideMark/>
          </w:tcPr>
          <w:p w14:paraId="22191A9E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Summary reports</w:t>
            </w:r>
          </w:p>
        </w:tc>
        <w:tc>
          <w:tcPr>
            <w:tcW w:w="0" w:type="auto"/>
            <w:hideMark/>
          </w:tcPr>
          <w:p w14:paraId="381EDB91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Overwritten</w:t>
            </w:r>
          </w:p>
        </w:tc>
        <w:tc>
          <w:tcPr>
            <w:tcW w:w="0" w:type="auto"/>
            <w:hideMark/>
          </w:tcPr>
          <w:p w14:paraId="12DA1E0C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reports/</w:t>
            </w:r>
          </w:p>
        </w:tc>
        <w:tc>
          <w:tcPr>
            <w:tcW w:w="0" w:type="auto"/>
            <w:hideMark/>
          </w:tcPr>
          <w:p w14:paraId="54BF7A11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Refreshed per analysis</w:t>
            </w:r>
          </w:p>
        </w:tc>
      </w:tr>
      <w:tr w:rsidR="009771CB" w:rsidRPr="009771CB" w14:paraId="355563B8" w14:textId="77777777" w:rsidTr="009771CB">
        <w:tc>
          <w:tcPr>
            <w:tcW w:w="0" w:type="auto"/>
            <w:hideMark/>
          </w:tcPr>
          <w:p w14:paraId="25382E61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Excel workbook</w:t>
            </w:r>
          </w:p>
        </w:tc>
        <w:tc>
          <w:tcPr>
            <w:tcW w:w="0" w:type="auto"/>
            <w:hideMark/>
          </w:tcPr>
          <w:p w14:paraId="7757FF86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Overwritten</w:t>
            </w:r>
          </w:p>
        </w:tc>
        <w:tc>
          <w:tcPr>
            <w:tcW w:w="0" w:type="auto"/>
            <w:hideMark/>
          </w:tcPr>
          <w:p w14:paraId="05F2B20B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reports/</w:t>
            </w:r>
          </w:p>
        </w:tc>
        <w:tc>
          <w:tcPr>
            <w:tcW w:w="0" w:type="auto"/>
            <w:hideMark/>
          </w:tcPr>
          <w:p w14:paraId="4AA4F4EF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Refreshed per analysis</w:t>
            </w:r>
          </w:p>
        </w:tc>
      </w:tr>
      <w:tr w:rsidR="009771CB" w:rsidRPr="009771CB" w14:paraId="7CE61118" w14:textId="77777777" w:rsidTr="009771CB">
        <w:tc>
          <w:tcPr>
            <w:tcW w:w="0" w:type="auto"/>
            <w:hideMark/>
          </w:tcPr>
          <w:p w14:paraId="27DF5D17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Dashboard session data</w:t>
            </w:r>
          </w:p>
        </w:tc>
        <w:tc>
          <w:tcPr>
            <w:tcW w:w="0" w:type="auto"/>
            <w:hideMark/>
          </w:tcPr>
          <w:p w14:paraId="3F030DA1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Session lifetime</w:t>
            </w:r>
          </w:p>
        </w:tc>
        <w:tc>
          <w:tcPr>
            <w:tcW w:w="0" w:type="auto"/>
            <w:hideMark/>
          </w:tcPr>
          <w:p w14:paraId="732E9DE5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In-memory (Streamlit)</w:t>
            </w:r>
          </w:p>
        </w:tc>
        <w:tc>
          <w:tcPr>
            <w:tcW w:w="0" w:type="auto"/>
            <w:hideMark/>
          </w:tcPr>
          <w:p w14:paraId="5E6C542C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Cleared on session end</w:t>
            </w:r>
          </w:p>
        </w:tc>
      </w:tr>
    </w:tbl>
    <w:p w14:paraId="0D7C8F98" w14:textId="77777777" w:rsidR="009771CB" w:rsidRPr="009771CB" w:rsidRDefault="009771CB" w:rsidP="009771CB">
      <w:pPr>
        <w:spacing w:after="160"/>
        <w:rPr>
          <w:b/>
          <w:bCs/>
          <w:sz w:val="36"/>
          <w:szCs w:val="36"/>
          <w:lang w:val="en-IN"/>
        </w:rPr>
      </w:pPr>
      <w:r w:rsidRPr="009771CB">
        <w:rPr>
          <w:sz w:val="36"/>
          <w:szCs w:val="36"/>
        </w:rPr>
        <w:br/>
      </w:r>
      <w:r w:rsidRPr="009771CB">
        <w:rPr>
          <w:b/>
          <w:bCs/>
          <w:sz w:val="36"/>
          <w:szCs w:val="36"/>
          <w:lang w:val="en-IN"/>
        </w:rPr>
        <w:t>3.4 Data Migration</w:t>
      </w:r>
    </w:p>
    <w:p w14:paraId="563AD8CA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9771CB">
        <w:rPr>
          <w:sz w:val="32"/>
          <w:szCs w:val="32"/>
          <w:lang w:val="en-IN"/>
        </w:rPr>
        <w:t>Since this platform uses synthetic data with CSV-based storage: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1"/>
        <w:gridCol w:w="6335"/>
      </w:tblGrid>
      <w:tr w:rsidR="009771CB" w:rsidRPr="009771CB" w14:paraId="48E8F2A3" w14:textId="77777777" w:rsidTr="009771CB">
        <w:tc>
          <w:tcPr>
            <w:tcW w:w="0" w:type="auto"/>
            <w:hideMark/>
          </w:tcPr>
          <w:p w14:paraId="0AE44EA3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Schema Change</w:t>
            </w:r>
          </w:p>
        </w:tc>
        <w:tc>
          <w:tcPr>
            <w:tcW w:w="0" w:type="auto"/>
            <w:hideMark/>
          </w:tcPr>
          <w:p w14:paraId="73A981E4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Update generate_data.py constants → regenerate CSV</w:t>
            </w:r>
          </w:p>
        </w:tc>
      </w:tr>
      <w:tr w:rsidR="009771CB" w:rsidRPr="009771CB" w14:paraId="192066D1" w14:textId="77777777" w:rsidTr="009771CB">
        <w:tc>
          <w:tcPr>
            <w:tcW w:w="0" w:type="auto"/>
            <w:hideMark/>
          </w:tcPr>
          <w:p w14:paraId="2BB1418A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Date Range Extension</w:t>
            </w:r>
          </w:p>
        </w:tc>
        <w:tc>
          <w:tcPr>
            <w:tcW w:w="0" w:type="auto"/>
            <w:hideMark/>
          </w:tcPr>
          <w:p w14:paraId="4A2C1B4E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Modify start_date / end_date params → regenerate</w:t>
            </w:r>
          </w:p>
        </w:tc>
      </w:tr>
      <w:tr w:rsidR="009771CB" w:rsidRPr="009771CB" w14:paraId="0DD22663" w14:textId="77777777" w:rsidTr="009771CB">
        <w:tc>
          <w:tcPr>
            <w:tcW w:w="0" w:type="auto"/>
            <w:hideMark/>
          </w:tcPr>
          <w:p w14:paraId="0B150D7C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New Service/Region</w:t>
            </w:r>
          </w:p>
        </w:tc>
        <w:tc>
          <w:tcPr>
            <w:tcW w:w="0" w:type="auto"/>
            <w:hideMark/>
          </w:tcPr>
          <w:p w14:paraId="41B3124F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Add to configuration constants → regenerate</w:t>
            </w:r>
          </w:p>
        </w:tc>
      </w:tr>
      <w:tr w:rsidR="009771CB" w:rsidRPr="009771CB" w14:paraId="1991E9C1" w14:textId="77777777" w:rsidTr="009771CB">
        <w:tc>
          <w:tcPr>
            <w:tcW w:w="0" w:type="auto"/>
            <w:hideMark/>
          </w:tcPr>
          <w:p w14:paraId="52175498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Production Data Ingestion</w:t>
            </w:r>
          </w:p>
        </w:tc>
        <w:tc>
          <w:tcPr>
            <w:tcW w:w="0" w:type="auto"/>
            <w:hideMark/>
          </w:tcPr>
          <w:p w14:paraId="641520A3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Replace generate_data.py with cloud provider API or S3 connector</w:t>
            </w:r>
          </w:p>
        </w:tc>
      </w:tr>
      <w:tr w:rsidR="009771CB" w:rsidRPr="009771CB" w14:paraId="61CEF62C" w14:textId="77777777" w:rsidTr="009771CB">
        <w:tc>
          <w:tcPr>
            <w:tcW w:w="0" w:type="auto"/>
            <w:hideMark/>
          </w:tcPr>
          <w:p w14:paraId="0DC1511B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Database Migration</w:t>
            </w:r>
          </w:p>
        </w:tc>
        <w:tc>
          <w:tcPr>
            <w:tcW w:w="0" w:type="auto"/>
            <w:hideMark/>
          </w:tcPr>
          <w:p w14:paraId="4C5130EE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Replace pd.read_csv with pd.read_sql or ORM queries</w:t>
            </w:r>
          </w:p>
        </w:tc>
      </w:tr>
    </w:tbl>
    <w:p w14:paraId="0C51EC92" w14:textId="33E78037" w:rsidR="009771CB" w:rsidRPr="009771CB" w:rsidRDefault="009771CB" w:rsidP="009771CB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9771CB">
        <w:rPr>
          <w:b/>
          <w:bCs/>
          <w:sz w:val="36"/>
          <w:szCs w:val="36"/>
          <w:lang w:val="en-IN"/>
        </w:rPr>
        <w:lastRenderedPageBreak/>
        <w:t>4. INTERFACES</w:t>
      </w:r>
    </w:p>
    <w:p w14:paraId="1CDAC23C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9771CB">
        <w:rPr>
          <w:b/>
          <w:bCs/>
          <w:sz w:val="36"/>
          <w:szCs w:val="36"/>
          <w:lang w:val="en-IN"/>
        </w:rPr>
        <w:t>4.1 User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6"/>
        <w:gridCol w:w="1235"/>
        <w:gridCol w:w="4935"/>
      </w:tblGrid>
      <w:tr w:rsidR="009771CB" w:rsidRPr="009771CB" w14:paraId="0238AB6C" w14:textId="77777777" w:rsidTr="009771CB">
        <w:tc>
          <w:tcPr>
            <w:tcW w:w="0" w:type="auto"/>
            <w:hideMark/>
          </w:tcPr>
          <w:p w14:paraId="4AE8F01D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Interface</w:t>
            </w:r>
          </w:p>
        </w:tc>
        <w:tc>
          <w:tcPr>
            <w:tcW w:w="0" w:type="auto"/>
            <w:hideMark/>
          </w:tcPr>
          <w:p w14:paraId="65506033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Type</w:t>
            </w:r>
          </w:p>
        </w:tc>
        <w:tc>
          <w:tcPr>
            <w:tcW w:w="0" w:type="auto"/>
            <w:hideMark/>
          </w:tcPr>
          <w:p w14:paraId="5787724C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Details</w:t>
            </w:r>
          </w:p>
        </w:tc>
      </w:tr>
      <w:tr w:rsidR="009771CB" w:rsidRPr="009771CB" w14:paraId="0E935771" w14:textId="77777777" w:rsidTr="009771CB">
        <w:tc>
          <w:tcPr>
            <w:tcW w:w="0" w:type="auto"/>
            <w:hideMark/>
          </w:tcPr>
          <w:p w14:paraId="53151198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Streamlit Dashboard</w:t>
            </w:r>
          </w:p>
        </w:tc>
        <w:tc>
          <w:tcPr>
            <w:tcW w:w="0" w:type="auto"/>
            <w:hideMark/>
          </w:tcPr>
          <w:p w14:paraId="6A50D95F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Web UI</w:t>
            </w:r>
          </w:p>
        </w:tc>
        <w:tc>
          <w:tcPr>
            <w:tcW w:w="0" w:type="auto"/>
            <w:hideMark/>
          </w:tcPr>
          <w:p w14:paraId="3AB00A99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Browser-based, http://localhost:8501</w:t>
            </w:r>
          </w:p>
        </w:tc>
      </w:tr>
      <w:tr w:rsidR="009771CB" w:rsidRPr="009771CB" w14:paraId="22CDEB50" w14:textId="77777777" w:rsidTr="009771CB">
        <w:tc>
          <w:tcPr>
            <w:tcW w:w="0" w:type="auto"/>
            <w:hideMark/>
          </w:tcPr>
          <w:p w14:paraId="458E44F2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CLI – Data Gen</w:t>
            </w:r>
          </w:p>
        </w:tc>
        <w:tc>
          <w:tcPr>
            <w:tcW w:w="0" w:type="auto"/>
            <w:hideMark/>
          </w:tcPr>
          <w:p w14:paraId="7DF7C8E8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CLI</w:t>
            </w:r>
          </w:p>
        </w:tc>
        <w:tc>
          <w:tcPr>
            <w:tcW w:w="0" w:type="auto"/>
            <w:hideMark/>
          </w:tcPr>
          <w:p w14:paraId="25E37A0C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python generate_data.py</w:t>
            </w:r>
          </w:p>
        </w:tc>
      </w:tr>
      <w:tr w:rsidR="009771CB" w:rsidRPr="009771CB" w14:paraId="5D27C1DE" w14:textId="77777777" w:rsidTr="009771CB">
        <w:tc>
          <w:tcPr>
            <w:tcW w:w="0" w:type="auto"/>
            <w:hideMark/>
          </w:tcPr>
          <w:p w14:paraId="50C92471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CLI – Analysis</w:t>
            </w:r>
          </w:p>
        </w:tc>
        <w:tc>
          <w:tcPr>
            <w:tcW w:w="0" w:type="auto"/>
            <w:hideMark/>
          </w:tcPr>
          <w:p w14:paraId="4F87EEB9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CLI</w:t>
            </w:r>
          </w:p>
        </w:tc>
        <w:tc>
          <w:tcPr>
            <w:tcW w:w="0" w:type="auto"/>
            <w:hideMark/>
          </w:tcPr>
          <w:p w14:paraId="2CDE09B9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python notebooks/analysis.py</w:t>
            </w:r>
          </w:p>
        </w:tc>
      </w:tr>
    </w:tbl>
    <w:p w14:paraId="6D702C59" w14:textId="77777777" w:rsidR="009771CB" w:rsidRPr="009771CB" w:rsidRDefault="009771CB" w:rsidP="00984550">
      <w:pPr>
        <w:widowControl/>
        <w:autoSpaceDE/>
        <w:autoSpaceDN/>
        <w:spacing w:after="160" w:line="259" w:lineRule="auto"/>
        <w:rPr>
          <w:sz w:val="18"/>
          <w:szCs w:val="18"/>
        </w:rPr>
      </w:pPr>
    </w:p>
    <w:p w14:paraId="583811A8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9771CB">
        <w:rPr>
          <w:b/>
          <w:bCs/>
          <w:sz w:val="36"/>
          <w:szCs w:val="36"/>
          <w:lang w:val="en-IN"/>
        </w:rPr>
        <w:t>4.2 Internal Module Interfaces</w:t>
      </w:r>
    </w:p>
    <w:p w14:paraId="5C0F9E48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9771CB">
        <w:rPr>
          <w:sz w:val="32"/>
          <w:szCs w:val="32"/>
        </w:rPr>
        <w:t>generate_data.py ──(CSV file)──&gt; analysis.py</w:t>
      </w:r>
    </w:p>
    <w:p w14:paraId="5E380952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9771CB">
        <w:rPr>
          <w:sz w:val="32"/>
          <w:szCs w:val="32"/>
        </w:rPr>
        <w:t>generate_data.py ──(CSV file / in-memory import)──&gt; dashboard/app.py</w:t>
      </w:r>
    </w:p>
    <w:p w14:paraId="26CA6E79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9771CB">
        <w:rPr>
          <w:sz w:val="32"/>
          <w:szCs w:val="32"/>
        </w:rPr>
        <w:t>analysis.py ──(PNG files)──&gt; outputs/charts/</w:t>
      </w:r>
    </w:p>
    <w:p w14:paraId="35F3D8B9" w14:textId="3EFCF013" w:rsidR="009771CB" w:rsidRPr="009771CB" w:rsidRDefault="009771CB" w:rsidP="009771CB">
      <w:pPr>
        <w:widowControl/>
        <w:autoSpaceDE/>
        <w:autoSpaceDN/>
        <w:spacing w:after="160" w:line="259" w:lineRule="auto"/>
        <w:rPr>
          <w:sz w:val="18"/>
          <w:szCs w:val="18"/>
        </w:rPr>
      </w:pPr>
      <w:r w:rsidRPr="009771CB">
        <w:rPr>
          <w:sz w:val="32"/>
          <w:szCs w:val="32"/>
        </w:rPr>
        <w:t>analysis.py ──(CSV/XLSX/TXT)──&gt; reports/</w:t>
      </w:r>
      <w:r>
        <w:rPr>
          <w:sz w:val="32"/>
          <w:szCs w:val="32"/>
        </w:rPr>
        <w:br/>
      </w:r>
    </w:p>
    <w:p w14:paraId="49C402A9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9771CB">
        <w:rPr>
          <w:b/>
          <w:bCs/>
          <w:sz w:val="36"/>
          <w:szCs w:val="36"/>
          <w:lang w:val="en-IN"/>
        </w:rPr>
        <w:t>4.3 External Interfaces (Future Scope)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9"/>
        <w:gridCol w:w="2385"/>
        <w:gridCol w:w="3502"/>
      </w:tblGrid>
      <w:tr w:rsidR="009771CB" w:rsidRPr="009771CB" w14:paraId="49F8BF96" w14:textId="77777777" w:rsidTr="009771CB">
        <w:tc>
          <w:tcPr>
            <w:tcW w:w="0" w:type="auto"/>
            <w:hideMark/>
          </w:tcPr>
          <w:p w14:paraId="522E1BF5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Interface</w:t>
            </w:r>
          </w:p>
        </w:tc>
        <w:tc>
          <w:tcPr>
            <w:tcW w:w="0" w:type="auto"/>
            <w:hideMark/>
          </w:tcPr>
          <w:p w14:paraId="4DF372F3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Protocol</w:t>
            </w:r>
          </w:p>
        </w:tc>
        <w:tc>
          <w:tcPr>
            <w:tcW w:w="0" w:type="auto"/>
            <w:hideMark/>
          </w:tcPr>
          <w:p w14:paraId="0F8DB22A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Purpose</w:t>
            </w:r>
          </w:p>
        </w:tc>
      </w:tr>
      <w:tr w:rsidR="009771CB" w:rsidRPr="009771CB" w14:paraId="0B5A4BCE" w14:textId="77777777" w:rsidTr="009771CB">
        <w:tc>
          <w:tcPr>
            <w:tcW w:w="0" w:type="auto"/>
            <w:hideMark/>
          </w:tcPr>
          <w:p w14:paraId="66DABE86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AWS Cost Explorer API</w:t>
            </w:r>
          </w:p>
        </w:tc>
        <w:tc>
          <w:tcPr>
            <w:tcW w:w="0" w:type="auto"/>
            <w:hideMark/>
          </w:tcPr>
          <w:p w14:paraId="70CBFD22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REST/HTTPS</w:t>
            </w:r>
          </w:p>
        </w:tc>
        <w:tc>
          <w:tcPr>
            <w:tcW w:w="0" w:type="auto"/>
            <w:hideMark/>
          </w:tcPr>
          <w:p w14:paraId="5CBAF51D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Ingest real billing data</w:t>
            </w:r>
          </w:p>
        </w:tc>
      </w:tr>
      <w:tr w:rsidR="009771CB" w:rsidRPr="009771CB" w14:paraId="3C762284" w14:textId="77777777" w:rsidTr="009771CB">
        <w:tc>
          <w:tcPr>
            <w:tcW w:w="0" w:type="auto"/>
            <w:hideMark/>
          </w:tcPr>
          <w:p w14:paraId="221AD164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Azure Cost Management</w:t>
            </w:r>
          </w:p>
        </w:tc>
        <w:tc>
          <w:tcPr>
            <w:tcW w:w="0" w:type="auto"/>
            <w:hideMark/>
          </w:tcPr>
          <w:p w14:paraId="79DF9B9A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REST/HTTPS</w:t>
            </w:r>
          </w:p>
        </w:tc>
        <w:tc>
          <w:tcPr>
            <w:tcW w:w="0" w:type="auto"/>
            <w:hideMark/>
          </w:tcPr>
          <w:p w14:paraId="12615E95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Multi-cloud support</w:t>
            </w:r>
          </w:p>
        </w:tc>
      </w:tr>
      <w:tr w:rsidR="009771CB" w:rsidRPr="009771CB" w14:paraId="3D0C64A1" w14:textId="77777777" w:rsidTr="009771CB">
        <w:tc>
          <w:tcPr>
            <w:tcW w:w="0" w:type="auto"/>
            <w:hideMark/>
          </w:tcPr>
          <w:p w14:paraId="1B16F820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GCP Billing Export</w:t>
            </w:r>
          </w:p>
        </w:tc>
        <w:tc>
          <w:tcPr>
            <w:tcW w:w="0" w:type="auto"/>
            <w:hideMark/>
          </w:tcPr>
          <w:p w14:paraId="5B3992C1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BigQuery/CSV</w:t>
            </w:r>
          </w:p>
        </w:tc>
        <w:tc>
          <w:tcPr>
            <w:tcW w:w="0" w:type="auto"/>
            <w:hideMark/>
          </w:tcPr>
          <w:p w14:paraId="4ABFD99E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Google Cloud cost data</w:t>
            </w:r>
          </w:p>
        </w:tc>
      </w:tr>
      <w:tr w:rsidR="009771CB" w:rsidRPr="009771CB" w14:paraId="350660D4" w14:textId="77777777" w:rsidTr="009771CB">
        <w:tc>
          <w:tcPr>
            <w:tcW w:w="0" w:type="auto"/>
            <w:hideMark/>
          </w:tcPr>
          <w:p w14:paraId="1F7D535A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Slack / Email Alerts</w:t>
            </w:r>
          </w:p>
        </w:tc>
        <w:tc>
          <w:tcPr>
            <w:tcW w:w="0" w:type="auto"/>
            <w:hideMark/>
          </w:tcPr>
          <w:p w14:paraId="25F35586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Webhook/SMTP</w:t>
            </w:r>
          </w:p>
        </w:tc>
        <w:tc>
          <w:tcPr>
            <w:tcW w:w="0" w:type="auto"/>
            <w:hideMark/>
          </w:tcPr>
          <w:p w14:paraId="0324C781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Anomaly notification</w:t>
            </w:r>
          </w:p>
        </w:tc>
      </w:tr>
      <w:tr w:rsidR="009771CB" w:rsidRPr="009771CB" w14:paraId="1BEEC495" w14:textId="77777777" w:rsidTr="009771CB">
        <w:tc>
          <w:tcPr>
            <w:tcW w:w="0" w:type="auto"/>
            <w:hideMark/>
          </w:tcPr>
          <w:p w14:paraId="50BD6B00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S3 / Blob Storage</w:t>
            </w:r>
          </w:p>
        </w:tc>
        <w:tc>
          <w:tcPr>
            <w:tcW w:w="0" w:type="auto"/>
            <w:hideMark/>
          </w:tcPr>
          <w:p w14:paraId="0DBEC282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SDK</w:t>
            </w:r>
          </w:p>
        </w:tc>
        <w:tc>
          <w:tcPr>
            <w:tcW w:w="0" w:type="auto"/>
            <w:hideMark/>
          </w:tcPr>
          <w:p w14:paraId="6A38B118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Centralized data lake storage</w:t>
            </w:r>
          </w:p>
        </w:tc>
      </w:tr>
    </w:tbl>
    <w:p w14:paraId="03D27E90" w14:textId="77777777" w:rsidR="009771CB" w:rsidRDefault="009771CB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</w:p>
    <w:p w14:paraId="792B70C1" w14:textId="0E083569" w:rsidR="009771CB" w:rsidRDefault="009771CB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</w:p>
    <w:p w14:paraId="1FCDFF76" w14:textId="50E1B9BA" w:rsidR="009771CB" w:rsidRPr="009771CB" w:rsidRDefault="009771CB" w:rsidP="009771CB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9771CB">
        <w:rPr>
          <w:b/>
          <w:bCs/>
          <w:sz w:val="36"/>
          <w:szCs w:val="36"/>
          <w:lang w:val="en-IN"/>
        </w:rPr>
        <w:lastRenderedPageBreak/>
        <w:t>5. STATE AND SESSION MANAGEMENT</w:t>
      </w:r>
    </w:p>
    <w:p w14:paraId="00D1A07B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9771CB">
        <w:rPr>
          <w:b/>
          <w:bCs/>
          <w:sz w:val="36"/>
          <w:szCs w:val="36"/>
          <w:lang w:val="en-IN"/>
        </w:rPr>
        <w:t>5.1 Streamlit Session State</w:t>
      </w:r>
    </w:p>
    <w:p w14:paraId="4A1885DC" w14:textId="6BCE1EA9" w:rsidR="009771CB" w:rsidRDefault="009771CB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9771CB">
        <w:rPr>
          <w:sz w:val="32"/>
          <w:szCs w:val="32"/>
        </w:rPr>
        <w:t>Streamlit manages state via its </w:t>
      </w:r>
      <w:r w:rsidRPr="009771CB">
        <w:rPr>
          <w:b/>
          <w:bCs/>
          <w:sz w:val="32"/>
          <w:szCs w:val="32"/>
        </w:rPr>
        <w:t>reactive execution model</w:t>
      </w:r>
      <w:r w:rsidRPr="009771CB">
        <w:rPr>
          <w:sz w:val="32"/>
          <w:szCs w:val="32"/>
        </w:rPr>
        <w:t> — the entire script re-runs on every user interaction.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6"/>
        <w:gridCol w:w="2226"/>
        <w:gridCol w:w="1940"/>
        <w:gridCol w:w="2214"/>
      </w:tblGrid>
      <w:tr w:rsidR="009771CB" w:rsidRPr="009771CB" w14:paraId="64807941" w14:textId="77777777" w:rsidTr="009771CB">
        <w:tc>
          <w:tcPr>
            <w:tcW w:w="0" w:type="auto"/>
            <w:hideMark/>
          </w:tcPr>
          <w:p w14:paraId="4E61B13E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State Element</w:t>
            </w:r>
          </w:p>
        </w:tc>
        <w:tc>
          <w:tcPr>
            <w:tcW w:w="0" w:type="auto"/>
            <w:hideMark/>
          </w:tcPr>
          <w:p w14:paraId="14D982AD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Mechanism</w:t>
            </w:r>
          </w:p>
        </w:tc>
        <w:tc>
          <w:tcPr>
            <w:tcW w:w="0" w:type="auto"/>
            <w:hideMark/>
          </w:tcPr>
          <w:p w14:paraId="7776D094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Scope</w:t>
            </w:r>
          </w:p>
        </w:tc>
        <w:tc>
          <w:tcPr>
            <w:tcW w:w="0" w:type="auto"/>
            <w:hideMark/>
          </w:tcPr>
          <w:p w14:paraId="242CC4A3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771CB">
              <w:rPr>
                <w:b/>
                <w:bCs/>
                <w:sz w:val="32"/>
                <w:szCs w:val="32"/>
                <w:lang w:val="en-IN"/>
              </w:rPr>
              <w:t>Key</w:t>
            </w:r>
          </w:p>
        </w:tc>
      </w:tr>
      <w:tr w:rsidR="009771CB" w:rsidRPr="009771CB" w14:paraId="2A99E34A" w14:textId="77777777" w:rsidTr="009771CB">
        <w:tc>
          <w:tcPr>
            <w:tcW w:w="0" w:type="auto"/>
            <w:hideMark/>
          </w:tcPr>
          <w:p w14:paraId="2FB89CDD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Date Range filter</w:t>
            </w:r>
          </w:p>
        </w:tc>
        <w:tc>
          <w:tcPr>
            <w:tcW w:w="0" w:type="auto"/>
            <w:hideMark/>
          </w:tcPr>
          <w:p w14:paraId="5866937D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st.date_input</w:t>
            </w:r>
          </w:p>
        </w:tc>
        <w:tc>
          <w:tcPr>
            <w:tcW w:w="0" w:type="auto"/>
            <w:hideMark/>
          </w:tcPr>
          <w:p w14:paraId="72350E01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Per session</w:t>
            </w:r>
          </w:p>
        </w:tc>
        <w:tc>
          <w:tcPr>
            <w:tcW w:w="0" w:type="auto"/>
            <w:hideMark/>
          </w:tcPr>
          <w:p w14:paraId="78673645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date_range</w:t>
            </w:r>
          </w:p>
        </w:tc>
      </w:tr>
      <w:tr w:rsidR="009771CB" w:rsidRPr="009771CB" w14:paraId="1B37A37E" w14:textId="77777777" w:rsidTr="009771CB">
        <w:tc>
          <w:tcPr>
            <w:tcW w:w="0" w:type="auto"/>
            <w:hideMark/>
          </w:tcPr>
          <w:p w14:paraId="6CB148D9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Month filter</w:t>
            </w:r>
          </w:p>
        </w:tc>
        <w:tc>
          <w:tcPr>
            <w:tcW w:w="0" w:type="auto"/>
            <w:hideMark/>
          </w:tcPr>
          <w:p w14:paraId="6844AB29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st.multiselect</w:t>
            </w:r>
          </w:p>
        </w:tc>
        <w:tc>
          <w:tcPr>
            <w:tcW w:w="0" w:type="auto"/>
            <w:hideMark/>
          </w:tcPr>
          <w:p w14:paraId="2D672753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Per session</w:t>
            </w:r>
          </w:p>
        </w:tc>
        <w:tc>
          <w:tcPr>
            <w:tcW w:w="0" w:type="auto"/>
            <w:hideMark/>
          </w:tcPr>
          <w:p w14:paraId="695C766A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months</w:t>
            </w:r>
          </w:p>
        </w:tc>
      </w:tr>
      <w:tr w:rsidR="009771CB" w:rsidRPr="009771CB" w14:paraId="676917FC" w14:textId="77777777" w:rsidTr="009771CB">
        <w:tc>
          <w:tcPr>
            <w:tcW w:w="0" w:type="auto"/>
            <w:hideMark/>
          </w:tcPr>
          <w:p w14:paraId="4087CA3A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Service filter</w:t>
            </w:r>
          </w:p>
        </w:tc>
        <w:tc>
          <w:tcPr>
            <w:tcW w:w="0" w:type="auto"/>
            <w:hideMark/>
          </w:tcPr>
          <w:p w14:paraId="3465E86A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st.multiselect</w:t>
            </w:r>
          </w:p>
        </w:tc>
        <w:tc>
          <w:tcPr>
            <w:tcW w:w="0" w:type="auto"/>
            <w:hideMark/>
          </w:tcPr>
          <w:p w14:paraId="44920013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Per session</w:t>
            </w:r>
          </w:p>
        </w:tc>
        <w:tc>
          <w:tcPr>
            <w:tcW w:w="0" w:type="auto"/>
            <w:hideMark/>
          </w:tcPr>
          <w:p w14:paraId="3019C360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services</w:t>
            </w:r>
          </w:p>
        </w:tc>
      </w:tr>
      <w:tr w:rsidR="009771CB" w:rsidRPr="009771CB" w14:paraId="40475EF7" w14:textId="77777777" w:rsidTr="009771CB">
        <w:tc>
          <w:tcPr>
            <w:tcW w:w="0" w:type="auto"/>
            <w:hideMark/>
          </w:tcPr>
          <w:p w14:paraId="45C9FDC8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Region filter</w:t>
            </w:r>
          </w:p>
        </w:tc>
        <w:tc>
          <w:tcPr>
            <w:tcW w:w="0" w:type="auto"/>
            <w:hideMark/>
          </w:tcPr>
          <w:p w14:paraId="7119B653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st.multiselect</w:t>
            </w:r>
          </w:p>
        </w:tc>
        <w:tc>
          <w:tcPr>
            <w:tcW w:w="0" w:type="auto"/>
            <w:hideMark/>
          </w:tcPr>
          <w:p w14:paraId="027471BC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Per session</w:t>
            </w:r>
          </w:p>
        </w:tc>
        <w:tc>
          <w:tcPr>
            <w:tcW w:w="0" w:type="auto"/>
            <w:hideMark/>
          </w:tcPr>
          <w:p w14:paraId="483BFC35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regions</w:t>
            </w:r>
          </w:p>
        </w:tc>
      </w:tr>
      <w:tr w:rsidR="009771CB" w:rsidRPr="009771CB" w14:paraId="3280EDAF" w14:textId="77777777" w:rsidTr="009771CB">
        <w:tc>
          <w:tcPr>
            <w:tcW w:w="0" w:type="auto"/>
            <w:hideMark/>
          </w:tcPr>
          <w:p w14:paraId="0D12EED1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Department filter</w:t>
            </w:r>
          </w:p>
        </w:tc>
        <w:tc>
          <w:tcPr>
            <w:tcW w:w="0" w:type="auto"/>
            <w:hideMark/>
          </w:tcPr>
          <w:p w14:paraId="2A608D89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st.multiselect</w:t>
            </w:r>
          </w:p>
        </w:tc>
        <w:tc>
          <w:tcPr>
            <w:tcW w:w="0" w:type="auto"/>
            <w:hideMark/>
          </w:tcPr>
          <w:p w14:paraId="552290CB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Per session</w:t>
            </w:r>
          </w:p>
        </w:tc>
        <w:tc>
          <w:tcPr>
            <w:tcW w:w="0" w:type="auto"/>
            <w:hideMark/>
          </w:tcPr>
          <w:p w14:paraId="2A199549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departments</w:t>
            </w:r>
          </w:p>
        </w:tc>
      </w:tr>
      <w:tr w:rsidR="009771CB" w:rsidRPr="009771CB" w14:paraId="647A6325" w14:textId="77777777" w:rsidTr="009771CB">
        <w:tc>
          <w:tcPr>
            <w:tcW w:w="0" w:type="auto"/>
            <w:hideMark/>
          </w:tcPr>
          <w:p w14:paraId="172B1616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Loaded DataFrame</w:t>
            </w:r>
          </w:p>
        </w:tc>
        <w:tc>
          <w:tcPr>
            <w:tcW w:w="0" w:type="auto"/>
            <w:hideMark/>
          </w:tcPr>
          <w:p w14:paraId="6AFB16B7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@st.cache_data</w:t>
            </w:r>
          </w:p>
        </w:tc>
        <w:tc>
          <w:tcPr>
            <w:tcW w:w="0" w:type="auto"/>
            <w:hideMark/>
          </w:tcPr>
          <w:p w14:paraId="3DA36AAF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Cross-session</w:t>
            </w:r>
          </w:p>
        </w:tc>
        <w:tc>
          <w:tcPr>
            <w:tcW w:w="0" w:type="auto"/>
            <w:hideMark/>
          </w:tcPr>
          <w:p w14:paraId="41408D52" w14:textId="77777777" w:rsidR="009771CB" w:rsidRPr="009771CB" w:rsidRDefault="009771CB" w:rsidP="009771C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771CB">
              <w:rPr>
                <w:sz w:val="32"/>
                <w:szCs w:val="32"/>
                <w:lang w:val="en-IN"/>
              </w:rPr>
              <w:t>Automatic hash</w:t>
            </w:r>
          </w:p>
        </w:tc>
      </w:tr>
    </w:tbl>
    <w:p w14:paraId="7EAB9EE7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sz w:val="18"/>
          <w:szCs w:val="18"/>
        </w:rPr>
      </w:pPr>
    </w:p>
    <w:p w14:paraId="12EDF935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9771CB">
        <w:rPr>
          <w:b/>
          <w:bCs/>
          <w:sz w:val="36"/>
          <w:szCs w:val="36"/>
          <w:lang w:val="en-IN"/>
        </w:rPr>
        <w:t>5.2 Session Lifecycle</w:t>
      </w:r>
    </w:p>
    <w:p w14:paraId="52DE30BF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9771CB">
        <w:rPr>
          <w:sz w:val="32"/>
          <w:szCs w:val="32"/>
        </w:rPr>
        <w:t>User Opens URL ──&gt; New Streamlit Session Created</w:t>
      </w:r>
    </w:p>
    <w:p w14:paraId="3100EE3F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9771CB">
        <w:rPr>
          <w:sz w:val="32"/>
          <w:szCs w:val="32"/>
        </w:rPr>
        <w:t xml:space="preserve">      │</w:t>
      </w:r>
    </w:p>
    <w:p w14:paraId="0BC0BF15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9771CB">
        <w:rPr>
          <w:sz w:val="32"/>
          <w:szCs w:val="32"/>
        </w:rPr>
        <w:t xml:space="preserve">      ├── Cached data loaded (or generated)</w:t>
      </w:r>
    </w:p>
    <w:p w14:paraId="7C6F3415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9771CB">
        <w:rPr>
          <w:sz w:val="32"/>
          <w:szCs w:val="32"/>
        </w:rPr>
        <w:t xml:space="preserve">      ├── Default filters applied (all selected)</w:t>
      </w:r>
    </w:p>
    <w:p w14:paraId="512E1751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9771CB">
        <w:rPr>
          <w:sz w:val="32"/>
          <w:szCs w:val="32"/>
        </w:rPr>
        <w:t xml:space="preserve">      ├── User interacts with filters</w:t>
      </w:r>
    </w:p>
    <w:p w14:paraId="70416AD8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9771CB">
        <w:rPr>
          <w:sz w:val="32"/>
          <w:szCs w:val="32"/>
        </w:rPr>
        <w:t xml:space="preserve">      │     └── Script re-executes with new widget values</w:t>
      </w:r>
    </w:p>
    <w:p w14:paraId="18ACDA4E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9771CB">
        <w:rPr>
          <w:sz w:val="32"/>
          <w:szCs w:val="32"/>
        </w:rPr>
        <w:t xml:space="preserve">      ├── User downloads CSV</w:t>
      </w:r>
    </w:p>
    <w:p w14:paraId="3A3FA34D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9771CB">
        <w:rPr>
          <w:sz w:val="32"/>
          <w:szCs w:val="32"/>
        </w:rPr>
        <w:t xml:space="preserve">      │     └── One-time file generation, no state change</w:t>
      </w:r>
    </w:p>
    <w:p w14:paraId="366886F5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9771CB">
        <w:rPr>
          <w:sz w:val="32"/>
          <w:szCs w:val="32"/>
        </w:rPr>
        <w:t xml:space="preserve">      │</w:t>
      </w:r>
    </w:p>
    <w:p w14:paraId="08FCF394" w14:textId="630E3181" w:rsidR="009771CB" w:rsidRDefault="009771CB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9771CB">
        <w:rPr>
          <w:sz w:val="32"/>
          <w:szCs w:val="32"/>
        </w:rPr>
        <w:t>User Closes Tab ──&gt; Session destroyed after timeout</w:t>
      </w:r>
    </w:p>
    <w:p w14:paraId="0E9BBBEF" w14:textId="77777777" w:rsidR="009771CB" w:rsidRDefault="009771CB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</w:p>
    <w:p w14:paraId="0E48F35B" w14:textId="77777777" w:rsidR="009771CB" w:rsidRPr="009771CB" w:rsidRDefault="009771CB" w:rsidP="009771CB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9771CB">
        <w:rPr>
          <w:b/>
          <w:bCs/>
          <w:sz w:val="36"/>
          <w:szCs w:val="36"/>
          <w:lang w:val="en-IN"/>
        </w:rPr>
        <w:lastRenderedPageBreak/>
        <w:t>5.3 State Persistence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5957"/>
      </w:tblGrid>
      <w:tr w:rsidR="00E26840" w:rsidRPr="00E26840" w14:paraId="7BA30B02" w14:textId="77777777" w:rsidTr="00E26840">
        <w:tc>
          <w:tcPr>
            <w:tcW w:w="0" w:type="auto"/>
            <w:hideMark/>
          </w:tcPr>
          <w:p w14:paraId="28B66013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Aspect</w:t>
            </w:r>
          </w:p>
        </w:tc>
        <w:tc>
          <w:tcPr>
            <w:tcW w:w="0" w:type="auto"/>
            <w:hideMark/>
          </w:tcPr>
          <w:p w14:paraId="77907345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Behavior</w:t>
            </w:r>
          </w:p>
        </w:tc>
      </w:tr>
      <w:tr w:rsidR="00E26840" w:rsidRPr="00E26840" w14:paraId="6BD4EA7D" w14:textId="77777777" w:rsidTr="00E26840">
        <w:tc>
          <w:tcPr>
            <w:tcW w:w="0" w:type="auto"/>
            <w:hideMark/>
          </w:tcPr>
          <w:p w14:paraId="38EA5020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Filter selections</w:t>
            </w:r>
          </w:p>
        </w:tc>
        <w:tc>
          <w:tcPr>
            <w:tcW w:w="0" w:type="auto"/>
            <w:hideMark/>
          </w:tcPr>
          <w:p w14:paraId="1010B3F8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Persist within session; reset on page refresh</w:t>
            </w:r>
          </w:p>
        </w:tc>
      </w:tr>
      <w:tr w:rsidR="00E26840" w:rsidRPr="00E26840" w14:paraId="04CD6258" w14:textId="77777777" w:rsidTr="00E26840">
        <w:tc>
          <w:tcPr>
            <w:tcW w:w="0" w:type="auto"/>
            <w:hideMark/>
          </w:tcPr>
          <w:p w14:paraId="62349C7E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Data cache</w:t>
            </w:r>
          </w:p>
        </w:tc>
        <w:tc>
          <w:tcPr>
            <w:tcW w:w="0" w:type="auto"/>
            <w:hideMark/>
          </w:tcPr>
          <w:p w14:paraId="17647AF2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Persists across re-runs until data file changes</w:t>
            </w:r>
          </w:p>
        </w:tc>
      </w:tr>
      <w:tr w:rsidR="00E26840" w:rsidRPr="00E26840" w14:paraId="47361E13" w14:textId="77777777" w:rsidTr="00E26840">
        <w:tc>
          <w:tcPr>
            <w:tcW w:w="0" w:type="auto"/>
            <w:hideMark/>
          </w:tcPr>
          <w:p w14:paraId="564287EF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Cross-user state</w:t>
            </w:r>
          </w:p>
        </w:tc>
        <w:tc>
          <w:tcPr>
            <w:tcW w:w="0" w:type="auto"/>
            <w:hideMark/>
          </w:tcPr>
          <w:p w14:paraId="5165BDFB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None — each user gets isolated session</w:t>
            </w:r>
          </w:p>
        </w:tc>
      </w:tr>
      <w:tr w:rsidR="00E26840" w:rsidRPr="00E26840" w14:paraId="5A726672" w14:textId="77777777" w:rsidTr="00E26840">
        <w:tc>
          <w:tcPr>
            <w:tcW w:w="0" w:type="auto"/>
            <w:hideMark/>
          </w:tcPr>
          <w:p w14:paraId="022C9B38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Server restart</w:t>
            </w:r>
          </w:p>
        </w:tc>
        <w:tc>
          <w:tcPr>
            <w:tcW w:w="0" w:type="auto"/>
            <w:hideMark/>
          </w:tcPr>
          <w:p w14:paraId="044B5E6E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All sessions and cache cleared</w:t>
            </w:r>
          </w:p>
        </w:tc>
      </w:tr>
    </w:tbl>
    <w:p w14:paraId="2568C55D" w14:textId="77777777" w:rsidR="009771CB" w:rsidRPr="00E26840" w:rsidRDefault="009771CB" w:rsidP="009771CB">
      <w:pPr>
        <w:widowControl/>
        <w:autoSpaceDE/>
        <w:autoSpaceDN/>
        <w:spacing w:after="160" w:line="259" w:lineRule="auto"/>
        <w:rPr>
          <w:sz w:val="18"/>
          <w:szCs w:val="18"/>
        </w:rPr>
      </w:pPr>
    </w:p>
    <w:p w14:paraId="36506103" w14:textId="16774681" w:rsidR="00E26840" w:rsidRPr="00E26840" w:rsidRDefault="00E26840" w:rsidP="00E26840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E26840">
        <w:rPr>
          <w:b/>
          <w:bCs/>
          <w:sz w:val="36"/>
          <w:szCs w:val="36"/>
          <w:lang w:val="en-IN"/>
        </w:rPr>
        <w:t>6. CACHING</w:t>
      </w:r>
    </w:p>
    <w:p w14:paraId="3A1E1FB0" w14:textId="77777777" w:rsidR="00E26840" w:rsidRPr="00E26840" w:rsidRDefault="00E26840" w:rsidP="00E26840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E26840">
        <w:rPr>
          <w:b/>
          <w:bCs/>
          <w:sz w:val="36"/>
          <w:szCs w:val="36"/>
          <w:lang w:val="en-IN"/>
        </w:rPr>
        <w:t>6.1 Caching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2277"/>
        <w:gridCol w:w="2465"/>
        <w:gridCol w:w="2507"/>
      </w:tblGrid>
      <w:tr w:rsidR="00E26840" w:rsidRPr="00E26840" w14:paraId="76E7ED65" w14:textId="77777777" w:rsidTr="00E26840">
        <w:tc>
          <w:tcPr>
            <w:tcW w:w="0" w:type="auto"/>
            <w:hideMark/>
          </w:tcPr>
          <w:p w14:paraId="431184EB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Cache Layer</w:t>
            </w:r>
          </w:p>
        </w:tc>
        <w:tc>
          <w:tcPr>
            <w:tcW w:w="0" w:type="auto"/>
            <w:hideMark/>
          </w:tcPr>
          <w:p w14:paraId="122513E6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Mechanism</w:t>
            </w:r>
          </w:p>
        </w:tc>
        <w:tc>
          <w:tcPr>
            <w:tcW w:w="0" w:type="auto"/>
            <w:hideMark/>
          </w:tcPr>
          <w:p w14:paraId="337920F1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What is Cached</w:t>
            </w:r>
          </w:p>
        </w:tc>
        <w:tc>
          <w:tcPr>
            <w:tcW w:w="0" w:type="auto"/>
            <w:hideMark/>
          </w:tcPr>
          <w:p w14:paraId="48F194D8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Invalidation</w:t>
            </w:r>
          </w:p>
        </w:tc>
      </w:tr>
      <w:tr w:rsidR="00E26840" w:rsidRPr="00E26840" w14:paraId="17EADC0A" w14:textId="77777777" w:rsidTr="00E26840">
        <w:tc>
          <w:tcPr>
            <w:tcW w:w="0" w:type="auto"/>
            <w:hideMark/>
          </w:tcPr>
          <w:p w14:paraId="3A8B2E1C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Data Loading</w:t>
            </w:r>
          </w:p>
        </w:tc>
        <w:tc>
          <w:tcPr>
            <w:tcW w:w="0" w:type="auto"/>
            <w:hideMark/>
          </w:tcPr>
          <w:p w14:paraId="0874A9BD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@st.cache_data</w:t>
            </w:r>
          </w:p>
        </w:tc>
        <w:tc>
          <w:tcPr>
            <w:tcW w:w="0" w:type="auto"/>
            <w:hideMark/>
          </w:tcPr>
          <w:p w14:paraId="7EA068A9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Cleaned DataFrame</w:t>
            </w:r>
          </w:p>
        </w:tc>
        <w:tc>
          <w:tcPr>
            <w:tcW w:w="0" w:type="auto"/>
            <w:hideMark/>
          </w:tcPr>
          <w:p w14:paraId="6ADC13A7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File hash change or app restart</w:t>
            </w:r>
          </w:p>
        </w:tc>
      </w:tr>
      <w:tr w:rsidR="00E26840" w:rsidRPr="00E26840" w14:paraId="0CAA9418" w14:textId="77777777" w:rsidTr="00E26840">
        <w:tc>
          <w:tcPr>
            <w:tcW w:w="0" w:type="auto"/>
            <w:hideMark/>
          </w:tcPr>
          <w:p w14:paraId="2808348A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Browser Assets</w:t>
            </w:r>
          </w:p>
        </w:tc>
        <w:tc>
          <w:tcPr>
            <w:tcW w:w="0" w:type="auto"/>
            <w:hideMark/>
          </w:tcPr>
          <w:p w14:paraId="5DD461DB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Streamlit built-in</w:t>
            </w:r>
          </w:p>
        </w:tc>
        <w:tc>
          <w:tcPr>
            <w:tcW w:w="0" w:type="auto"/>
            <w:hideMark/>
          </w:tcPr>
          <w:p w14:paraId="37BAF297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CSS, JS, fonts</w:t>
            </w:r>
          </w:p>
        </w:tc>
        <w:tc>
          <w:tcPr>
            <w:tcW w:w="0" w:type="auto"/>
            <w:hideMark/>
          </w:tcPr>
          <w:p w14:paraId="19F95124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App version change</w:t>
            </w:r>
          </w:p>
        </w:tc>
      </w:tr>
      <w:tr w:rsidR="00E26840" w:rsidRPr="00E26840" w14:paraId="03509552" w14:textId="77777777" w:rsidTr="00E26840">
        <w:tc>
          <w:tcPr>
            <w:tcW w:w="0" w:type="auto"/>
            <w:hideMark/>
          </w:tcPr>
          <w:p w14:paraId="0700112C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Chart Rendering</w:t>
            </w:r>
          </w:p>
        </w:tc>
        <w:tc>
          <w:tcPr>
            <w:tcW w:w="0" w:type="auto"/>
            <w:hideMark/>
          </w:tcPr>
          <w:p w14:paraId="289F7E28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None (real-time)</w:t>
            </w:r>
          </w:p>
        </w:tc>
        <w:tc>
          <w:tcPr>
            <w:tcW w:w="0" w:type="auto"/>
            <w:hideMark/>
          </w:tcPr>
          <w:p w14:paraId="09B78EB7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Charts regenerate per filter change</w:t>
            </w:r>
          </w:p>
        </w:tc>
        <w:tc>
          <w:tcPr>
            <w:tcW w:w="0" w:type="auto"/>
            <w:hideMark/>
          </w:tcPr>
          <w:p w14:paraId="61EAAF36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Every interaction</w:t>
            </w:r>
          </w:p>
        </w:tc>
      </w:tr>
    </w:tbl>
    <w:p w14:paraId="408F8418" w14:textId="77777777" w:rsidR="009771CB" w:rsidRPr="00E26840" w:rsidRDefault="009771CB" w:rsidP="009771CB">
      <w:pPr>
        <w:widowControl/>
        <w:autoSpaceDE/>
        <w:autoSpaceDN/>
        <w:spacing w:after="160" w:line="259" w:lineRule="auto"/>
        <w:rPr>
          <w:sz w:val="18"/>
          <w:szCs w:val="18"/>
        </w:rPr>
      </w:pPr>
    </w:p>
    <w:p w14:paraId="7EEFA15B" w14:textId="77777777" w:rsidR="00E26840" w:rsidRPr="00E26840" w:rsidRDefault="00E26840" w:rsidP="00E26840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E26840">
        <w:rPr>
          <w:b/>
          <w:bCs/>
          <w:sz w:val="36"/>
          <w:szCs w:val="36"/>
          <w:lang w:val="en-IN"/>
        </w:rPr>
        <w:t>6.2 Cache Behavior</w:t>
      </w:r>
    </w:p>
    <w:p w14:paraId="2E2561FF" w14:textId="77777777" w:rsidR="00E26840" w:rsidRPr="00E26840" w:rsidRDefault="00E26840" w:rsidP="00E26840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E26840">
        <w:rPr>
          <w:sz w:val="32"/>
          <w:szCs w:val="32"/>
        </w:rPr>
        <w:t>@st.cache_data          # Streamlit's built-in caching decorator</w:t>
      </w:r>
    </w:p>
    <w:p w14:paraId="6B2D454E" w14:textId="77777777" w:rsidR="00E26840" w:rsidRPr="00E26840" w:rsidRDefault="00E26840" w:rsidP="00E26840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E26840">
        <w:rPr>
          <w:sz w:val="32"/>
          <w:szCs w:val="32"/>
        </w:rPr>
        <w:t>def load_data():</w:t>
      </w:r>
    </w:p>
    <w:p w14:paraId="42C8C117" w14:textId="77777777" w:rsidR="00E26840" w:rsidRPr="00E26840" w:rsidRDefault="00E26840" w:rsidP="00E26840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E26840">
        <w:rPr>
          <w:sz w:val="32"/>
          <w:szCs w:val="32"/>
        </w:rPr>
        <w:t xml:space="preserve">    # This function runs ONCE, then returns cached result</w:t>
      </w:r>
    </w:p>
    <w:p w14:paraId="2AA45DA8" w14:textId="77777777" w:rsidR="00E26840" w:rsidRPr="00E26840" w:rsidRDefault="00E26840" w:rsidP="00E26840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E26840">
        <w:rPr>
          <w:sz w:val="32"/>
          <w:szCs w:val="32"/>
        </w:rPr>
        <w:t xml:space="preserve">    # on subsequent calls within the same or different sessions</w:t>
      </w:r>
    </w:p>
    <w:p w14:paraId="02D6C5DE" w14:textId="7EA9C8C0" w:rsidR="009771CB" w:rsidRDefault="00E26840" w:rsidP="00E26840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E26840">
        <w:rPr>
          <w:sz w:val="32"/>
          <w:szCs w:val="32"/>
        </w:rPr>
        <w:t xml:space="preserve">    ...</w:t>
      </w:r>
    </w:p>
    <w:p w14:paraId="2FBCE10A" w14:textId="77777777" w:rsidR="00E26840" w:rsidRPr="00E26840" w:rsidRDefault="00E26840" w:rsidP="00E26840">
      <w:pPr>
        <w:widowControl/>
        <w:numPr>
          <w:ilvl w:val="0"/>
          <w:numId w:val="1"/>
        </w:numPr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E26840">
        <w:rPr>
          <w:b/>
          <w:bCs/>
          <w:sz w:val="32"/>
          <w:szCs w:val="32"/>
          <w:lang w:val="en-IN"/>
        </w:rPr>
        <w:t>Cache Key:</w:t>
      </w:r>
      <w:r w:rsidRPr="00E26840">
        <w:rPr>
          <w:sz w:val="32"/>
          <w:szCs w:val="32"/>
          <w:lang w:val="en-IN"/>
        </w:rPr>
        <w:t> Automatically derived from function name + input arguments (none in this case).</w:t>
      </w:r>
    </w:p>
    <w:p w14:paraId="7C11F98C" w14:textId="77777777" w:rsidR="00E26840" w:rsidRPr="00E26840" w:rsidRDefault="00E26840" w:rsidP="00E26840">
      <w:pPr>
        <w:widowControl/>
        <w:numPr>
          <w:ilvl w:val="0"/>
          <w:numId w:val="1"/>
        </w:numPr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E26840">
        <w:rPr>
          <w:b/>
          <w:bCs/>
          <w:sz w:val="32"/>
          <w:szCs w:val="32"/>
          <w:lang w:val="en-IN"/>
        </w:rPr>
        <w:lastRenderedPageBreak/>
        <w:t>Cache Storage:</w:t>
      </w:r>
      <w:r w:rsidRPr="00E26840">
        <w:rPr>
          <w:sz w:val="32"/>
          <w:szCs w:val="32"/>
          <w:lang w:val="en-IN"/>
        </w:rPr>
        <w:t> In-memory (server process).</w:t>
      </w:r>
    </w:p>
    <w:p w14:paraId="589F638C" w14:textId="77777777" w:rsidR="00E26840" w:rsidRPr="00E26840" w:rsidRDefault="00E26840" w:rsidP="00E26840">
      <w:pPr>
        <w:widowControl/>
        <w:numPr>
          <w:ilvl w:val="0"/>
          <w:numId w:val="1"/>
        </w:numPr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E26840">
        <w:rPr>
          <w:b/>
          <w:bCs/>
          <w:sz w:val="32"/>
          <w:szCs w:val="32"/>
          <w:lang w:val="en-IN"/>
        </w:rPr>
        <w:t>Cache Size:</w:t>
      </w:r>
      <w:r w:rsidRPr="00E26840">
        <w:rPr>
          <w:sz w:val="32"/>
          <w:szCs w:val="32"/>
          <w:lang w:val="en-IN"/>
        </w:rPr>
        <w:t> ~1-3 MB (single DataFrame).</w:t>
      </w:r>
    </w:p>
    <w:p w14:paraId="75BADD14" w14:textId="77777777" w:rsidR="00E26840" w:rsidRPr="00E26840" w:rsidRDefault="00E26840" w:rsidP="00E26840">
      <w:pPr>
        <w:widowControl/>
        <w:numPr>
          <w:ilvl w:val="0"/>
          <w:numId w:val="1"/>
        </w:numPr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E26840">
        <w:rPr>
          <w:b/>
          <w:bCs/>
          <w:sz w:val="32"/>
          <w:szCs w:val="32"/>
          <w:lang w:val="en-IN"/>
        </w:rPr>
        <w:t>TTL:</w:t>
      </w:r>
      <w:r w:rsidRPr="00E26840">
        <w:rPr>
          <w:sz w:val="32"/>
          <w:szCs w:val="32"/>
          <w:lang w:val="en-IN"/>
        </w:rPr>
        <w:t> No explicit TTL; persists until process restart or code change.</w:t>
      </w:r>
    </w:p>
    <w:p w14:paraId="2DE01A6D" w14:textId="77777777" w:rsidR="00E26840" w:rsidRPr="00E26840" w:rsidRDefault="00E26840" w:rsidP="009771CB">
      <w:pPr>
        <w:widowControl/>
        <w:autoSpaceDE/>
        <w:autoSpaceDN/>
        <w:spacing w:after="160" w:line="259" w:lineRule="auto"/>
        <w:rPr>
          <w:sz w:val="18"/>
          <w:szCs w:val="18"/>
        </w:rPr>
      </w:pPr>
    </w:p>
    <w:p w14:paraId="4D2F204C" w14:textId="21A5EDB7" w:rsidR="00E26840" w:rsidRPr="00E26840" w:rsidRDefault="00E26840" w:rsidP="00E26840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E26840">
        <w:rPr>
          <w:b/>
          <w:bCs/>
          <w:sz w:val="36"/>
          <w:szCs w:val="36"/>
          <w:lang w:val="en-IN"/>
        </w:rPr>
        <w:t>7. NON-FUNCTIONAL REQUIREMENTS</w:t>
      </w:r>
    </w:p>
    <w:p w14:paraId="7B48B51E" w14:textId="77777777" w:rsidR="00E26840" w:rsidRPr="00E26840" w:rsidRDefault="00E26840" w:rsidP="00E26840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E26840">
        <w:rPr>
          <w:b/>
          <w:bCs/>
          <w:sz w:val="36"/>
          <w:szCs w:val="36"/>
          <w:lang w:val="en-IN"/>
        </w:rPr>
        <w:t>7.1 Security Aspects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4"/>
        <w:gridCol w:w="3395"/>
        <w:gridCol w:w="3167"/>
      </w:tblGrid>
      <w:tr w:rsidR="00E26840" w:rsidRPr="00E26840" w14:paraId="0A3BD0CF" w14:textId="77777777" w:rsidTr="00E26840">
        <w:tc>
          <w:tcPr>
            <w:tcW w:w="0" w:type="auto"/>
            <w:hideMark/>
          </w:tcPr>
          <w:p w14:paraId="0BEB17D2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Aspect</w:t>
            </w:r>
          </w:p>
        </w:tc>
        <w:tc>
          <w:tcPr>
            <w:tcW w:w="0" w:type="auto"/>
            <w:hideMark/>
          </w:tcPr>
          <w:p w14:paraId="54FD7A67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Current State</w:t>
            </w:r>
          </w:p>
        </w:tc>
        <w:tc>
          <w:tcPr>
            <w:tcW w:w="0" w:type="auto"/>
            <w:hideMark/>
          </w:tcPr>
          <w:p w14:paraId="1B4D9437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Recommendation (Production)</w:t>
            </w:r>
          </w:p>
        </w:tc>
      </w:tr>
      <w:tr w:rsidR="00E26840" w:rsidRPr="00E26840" w14:paraId="558897E6" w14:textId="77777777" w:rsidTr="00E26840">
        <w:tc>
          <w:tcPr>
            <w:tcW w:w="0" w:type="auto"/>
            <w:hideMark/>
          </w:tcPr>
          <w:p w14:paraId="33C64BF9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Authentication</w:t>
            </w:r>
          </w:p>
        </w:tc>
        <w:tc>
          <w:tcPr>
            <w:tcW w:w="0" w:type="auto"/>
            <w:hideMark/>
          </w:tcPr>
          <w:p w14:paraId="595D60D4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None (open access)</w:t>
            </w:r>
          </w:p>
        </w:tc>
        <w:tc>
          <w:tcPr>
            <w:tcW w:w="0" w:type="auto"/>
            <w:hideMark/>
          </w:tcPr>
          <w:p w14:paraId="6E5888E4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Add Streamlit auth or SSO</w:t>
            </w:r>
          </w:p>
        </w:tc>
      </w:tr>
      <w:tr w:rsidR="00E26840" w:rsidRPr="00E26840" w14:paraId="3BD8FEF5" w14:textId="77777777" w:rsidTr="00E26840">
        <w:tc>
          <w:tcPr>
            <w:tcW w:w="0" w:type="auto"/>
            <w:hideMark/>
          </w:tcPr>
          <w:p w14:paraId="7438432B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Authorization</w:t>
            </w:r>
          </w:p>
        </w:tc>
        <w:tc>
          <w:tcPr>
            <w:tcW w:w="0" w:type="auto"/>
            <w:hideMark/>
          </w:tcPr>
          <w:p w14:paraId="2D75C90D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None</w:t>
            </w:r>
          </w:p>
        </w:tc>
        <w:tc>
          <w:tcPr>
            <w:tcW w:w="0" w:type="auto"/>
            <w:hideMark/>
          </w:tcPr>
          <w:p w14:paraId="1AAEB817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Role-based department-level filtering</w:t>
            </w:r>
          </w:p>
        </w:tc>
      </w:tr>
      <w:tr w:rsidR="00E26840" w:rsidRPr="00E26840" w14:paraId="4B28DB20" w14:textId="77777777" w:rsidTr="00E26840">
        <w:tc>
          <w:tcPr>
            <w:tcW w:w="0" w:type="auto"/>
            <w:hideMark/>
          </w:tcPr>
          <w:p w14:paraId="0EB9C41D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Data Encryption</w:t>
            </w:r>
          </w:p>
        </w:tc>
        <w:tc>
          <w:tcPr>
            <w:tcW w:w="0" w:type="auto"/>
            <w:hideMark/>
          </w:tcPr>
          <w:p w14:paraId="07A54E7A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None (synthetic data)</w:t>
            </w:r>
          </w:p>
        </w:tc>
        <w:tc>
          <w:tcPr>
            <w:tcW w:w="0" w:type="auto"/>
            <w:hideMark/>
          </w:tcPr>
          <w:p w14:paraId="6BC04BCD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TLS for transit, AES for rest</w:t>
            </w:r>
          </w:p>
        </w:tc>
      </w:tr>
      <w:tr w:rsidR="00E26840" w:rsidRPr="00E26840" w14:paraId="25CAF67F" w14:textId="77777777" w:rsidTr="00E26840">
        <w:tc>
          <w:tcPr>
            <w:tcW w:w="0" w:type="auto"/>
            <w:hideMark/>
          </w:tcPr>
          <w:p w14:paraId="796B4AF0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Input Validation</w:t>
            </w:r>
          </w:p>
        </w:tc>
        <w:tc>
          <w:tcPr>
            <w:tcW w:w="0" w:type="auto"/>
            <w:hideMark/>
          </w:tcPr>
          <w:p w14:paraId="2426E41B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Streamlit widgets (bounded)</w:t>
            </w:r>
          </w:p>
        </w:tc>
        <w:tc>
          <w:tcPr>
            <w:tcW w:w="0" w:type="auto"/>
            <w:hideMark/>
          </w:tcPr>
          <w:p w14:paraId="0309B0A9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Server-side validation layer</w:t>
            </w:r>
          </w:p>
        </w:tc>
      </w:tr>
      <w:tr w:rsidR="00E26840" w:rsidRPr="00E26840" w14:paraId="750B3B36" w14:textId="77777777" w:rsidTr="00E26840">
        <w:tc>
          <w:tcPr>
            <w:tcW w:w="0" w:type="auto"/>
            <w:hideMark/>
          </w:tcPr>
          <w:p w14:paraId="765F3B54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Dependency Security</w:t>
            </w:r>
          </w:p>
        </w:tc>
        <w:tc>
          <w:tcPr>
            <w:tcW w:w="0" w:type="auto"/>
            <w:hideMark/>
          </w:tcPr>
          <w:p w14:paraId="3E740A84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requirements.txt pinned</w:t>
            </w:r>
          </w:p>
        </w:tc>
        <w:tc>
          <w:tcPr>
            <w:tcW w:w="0" w:type="auto"/>
            <w:hideMark/>
          </w:tcPr>
          <w:p w14:paraId="04C42D51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Regular pip audit scans</w:t>
            </w:r>
          </w:p>
        </w:tc>
      </w:tr>
      <w:tr w:rsidR="00E26840" w:rsidRPr="00E26840" w14:paraId="1E41CDE6" w14:textId="77777777" w:rsidTr="00E26840">
        <w:tc>
          <w:tcPr>
            <w:tcW w:w="0" w:type="auto"/>
            <w:hideMark/>
          </w:tcPr>
          <w:p w14:paraId="4AEB8F10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Secrets Management</w:t>
            </w:r>
          </w:p>
        </w:tc>
        <w:tc>
          <w:tcPr>
            <w:tcW w:w="0" w:type="auto"/>
            <w:hideMark/>
          </w:tcPr>
          <w:p w14:paraId="49DC29CF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None required</w:t>
            </w:r>
          </w:p>
        </w:tc>
        <w:tc>
          <w:tcPr>
            <w:tcW w:w="0" w:type="auto"/>
            <w:hideMark/>
          </w:tcPr>
          <w:p w14:paraId="1E3CD19A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Streamlit Secrets for API keys</w:t>
            </w:r>
          </w:p>
        </w:tc>
      </w:tr>
      <w:tr w:rsidR="00E26840" w:rsidRPr="00E26840" w14:paraId="74AE1853" w14:textId="77777777" w:rsidTr="00E26840">
        <w:tc>
          <w:tcPr>
            <w:tcW w:w="0" w:type="auto"/>
            <w:hideMark/>
          </w:tcPr>
          <w:p w14:paraId="5D84B8EF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CORS</w:t>
            </w:r>
          </w:p>
        </w:tc>
        <w:tc>
          <w:tcPr>
            <w:tcW w:w="0" w:type="auto"/>
            <w:hideMark/>
          </w:tcPr>
          <w:p w14:paraId="47B7947F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Streamlit default</w:t>
            </w:r>
          </w:p>
        </w:tc>
        <w:tc>
          <w:tcPr>
            <w:tcW w:w="0" w:type="auto"/>
            <w:hideMark/>
          </w:tcPr>
          <w:p w14:paraId="68C8A6A6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Configure for production domain</w:t>
            </w:r>
          </w:p>
        </w:tc>
      </w:tr>
      <w:tr w:rsidR="00E26840" w:rsidRPr="00E26840" w14:paraId="6B126363" w14:textId="77777777" w:rsidTr="00E26840">
        <w:tc>
          <w:tcPr>
            <w:tcW w:w="0" w:type="auto"/>
            <w:hideMark/>
          </w:tcPr>
          <w:p w14:paraId="55E8292E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SQL Injection</w:t>
            </w:r>
          </w:p>
        </w:tc>
        <w:tc>
          <w:tcPr>
            <w:tcW w:w="0" w:type="auto"/>
            <w:hideMark/>
          </w:tcPr>
          <w:p w14:paraId="46809B75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N/A (no database)</w:t>
            </w:r>
          </w:p>
        </w:tc>
        <w:tc>
          <w:tcPr>
            <w:tcW w:w="0" w:type="auto"/>
            <w:hideMark/>
          </w:tcPr>
          <w:p w14:paraId="4ED8B7DC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Parameterized queries if DB added</w:t>
            </w:r>
          </w:p>
        </w:tc>
      </w:tr>
    </w:tbl>
    <w:p w14:paraId="5C1A4C92" w14:textId="77777777" w:rsidR="00E26840" w:rsidRDefault="00E26840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</w:p>
    <w:p w14:paraId="791A3C80" w14:textId="77777777" w:rsidR="00E26840" w:rsidRDefault="00E26840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</w:p>
    <w:p w14:paraId="2A1C3EB2" w14:textId="77777777" w:rsidR="00E26840" w:rsidRPr="00E26840" w:rsidRDefault="00E26840" w:rsidP="00E26840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E26840">
        <w:rPr>
          <w:b/>
          <w:bCs/>
          <w:sz w:val="36"/>
          <w:szCs w:val="36"/>
          <w:lang w:val="en-IN"/>
        </w:rPr>
        <w:lastRenderedPageBreak/>
        <w:t>7.2 Performance Aspects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3332"/>
        <w:gridCol w:w="2913"/>
      </w:tblGrid>
      <w:tr w:rsidR="00E26840" w:rsidRPr="00E26840" w14:paraId="5309C666" w14:textId="77777777" w:rsidTr="00E26840">
        <w:tc>
          <w:tcPr>
            <w:tcW w:w="0" w:type="auto"/>
            <w:hideMark/>
          </w:tcPr>
          <w:p w14:paraId="3856CB2F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Metric</w:t>
            </w:r>
          </w:p>
        </w:tc>
        <w:tc>
          <w:tcPr>
            <w:tcW w:w="0" w:type="auto"/>
            <w:hideMark/>
          </w:tcPr>
          <w:p w14:paraId="74BD8EDB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Current Value</w:t>
            </w:r>
          </w:p>
        </w:tc>
        <w:tc>
          <w:tcPr>
            <w:tcW w:w="0" w:type="auto"/>
            <w:hideMark/>
          </w:tcPr>
          <w:p w14:paraId="271E5E06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Target (Production)</w:t>
            </w:r>
          </w:p>
        </w:tc>
      </w:tr>
      <w:tr w:rsidR="00E26840" w:rsidRPr="00E26840" w14:paraId="34F21611" w14:textId="77777777" w:rsidTr="00E26840">
        <w:tc>
          <w:tcPr>
            <w:tcW w:w="0" w:type="auto"/>
            <w:hideMark/>
          </w:tcPr>
          <w:p w14:paraId="390D1611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Data Load Time</w:t>
            </w:r>
          </w:p>
        </w:tc>
        <w:tc>
          <w:tcPr>
            <w:tcW w:w="0" w:type="auto"/>
            <w:hideMark/>
          </w:tcPr>
          <w:p w14:paraId="461449F1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&lt; 1 second</w:t>
            </w:r>
          </w:p>
        </w:tc>
        <w:tc>
          <w:tcPr>
            <w:tcW w:w="0" w:type="auto"/>
            <w:hideMark/>
          </w:tcPr>
          <w:p w14:paraId="13656C22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&lt; 3 seconds</w:t>
            </w:r>
          </w:p>
        </w:tc>
      </w:tr>
      <w:tr w:rsidR="00E26840" w:rsidRPr="00E26840" w14:paraId="6AF2D708" w14:textId="77777777" w:rsidTr="00E26840">
        <w:tc>
          <w:tcPr>
            <w:tcW w:w="0" w:type="auto"/>
            <w:hideMark/>
          </w:tcPr>
          <w:p w14:paraId="4645491E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Dashboard Render</w:t>
            </w:r>
          </w:p>
        </w:tc>
        <w:tc>
          <w:tcPr>
            <w:tcW w:w="0" w:type="auto"/>
            <w:hideMark/>
          </w:tcPr>
          <w:p w14:paraId="6B12CD8D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&lt; 2 seconds</w:t>
            </w:r>
          </w:p>
        </w:tc>
        <w:tc>
          <w:tcPr>
            <w:tcW w:w="0" w:type="auto"/>
            <w:hideMark/>
          </w:tcPr>
          <w:p w14:paraId="4B648944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&lt; 5 seconds</w:t>
            </w:r>
          </w:p>
        </w:tc>
      </w:tr>
      <w:tr w:rsidR="00E26840" w:rsidRPr="00E26840" w14:paraId="5451AC5C" w14:textId="77777777" w:rsidTr="00E26840">
        <w:tc>
          <w:tcPr>
            <w:tcW w:w="0" w:type="auto"/>
            <w:hideMark/>
          </w:tcPr>
          <w:p w14:paraId="01304C3D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Filter Response</w:t>
            </w:r>
          </w:p>
        </w:tc>
        <w:tc>
          <w:tcPr>
            <w:tcW w:w="0" w:type="auto"/>
            <w:hideMark/>
          </w:tcPr>
          <w:p w14:paraId="34E97D3A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&lt; 500 ms</w:t>
            </w:r>
          </w:p>
        </w:tc>
        <w:tc>
          <w:tcPr>
            <w:tcW w:w="0" w:type="auto"/>
            <w:hideMark/>
          </w:tcPr>
          <w:p w14:paraId="7C75F555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&lt; 1 second</w:t>
            </w:r>
          </w:p>
        </w:tc>
      </w:tr>
      <w:tr w:rsidR="00E26840" w:rsidRPr="00E26840" w14:paraId="45067261" w14:textId="77777777" w:rsidTr="00E26840">
        <w:tc>
          <w:tcPr>
            <w:tcW w:w="0" w:type="auto"/>
            <w:hideMark/>
          </w:tcPr>
          <w:p w14:paraId="5C4E2BFF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Dataset Size</w:t>
            </w:r>
          </w:p>
        </w:tc>
        <w:tc>
          <w:tcPr>
            <w:tcW w:w="0" w:type="auto"/>
            <w:hideMark/>
          </w:tcPr>
          <w:p w14:paraId="3DFAC907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~3,300 records (330 KB)</w:t>
            </w:r>
          </w:p>
        </w:tc>
        <w:tc>
          <w:tcPr>
            <w:tcW w:w="0" w:type="auto"/>
            <w:hideMark/>
          </w:tcPr>
          <w:p w14:paraId="58FEE0E4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Up to 1M records</w:t>
            </w:r>
          </w:p>
        </w:tc>
      </w:tr>
      <w:tr w:rsidR="00E26840" w:rsidRPr="00E26840" w14:paraId="3CE73FD4" w14:textId="77777777" w:rsidTr="00E26840">
        <w:tc>
          <w:tcPr>
            <w:tcW w:w="0" w:type="auto"/>
            <w:hideMark/>
          </w:tcPr>
          <w:p w14:paraId="235ECE21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Concurrent Users</w:t>
            </w:r>
          </w:p>
        </w:tc>
        <w:tc>
          <w:tcPr>
            <w:tcW w:w="0" w:type="auto"/>
            <w:hideMark/>
          </w:tcPr>
          <w:p w14:paraId="07168821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1-5 (Streamlit Cloud)</w:t>
            </w:r>
          </w:p>
        </w:tc>
        <w:tc>
          <w:tcPr>
            <w:tcW w:w="0" w:type="auto"/>
            <w:hideMark/>
          </w:tcPr>
          <w:p w14:paraId="0671200D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50+ (production)</w:t>
            </w:r>
          </w:p>
        </w:tc>
      </w:tr>
      <w:tr w:rsidR="00E26840" w:rsidRPr="00E26840" w14:paraId="5ADBA0F8" w14:textId="77777777" w:rsidTr="00E26840">
        <w:tc>
          <w:tcPr>
            <w:tcW w:w="0" w:type="auto"/>
            <w:hideMark/>
          </w:tcPr>
          <w:p w14:paraId="0E888F32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Memory Usage</w:t>
            </w:r>
          </w:p>
        </w:tc>
        <w:tc>
          <w:tcPr>
            <w:tcW w:w="0" w:type="auto"/>
            <w:hideMark/>
          </w:tcPr>
          <w:p w14:paraId="27EA2936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~100 MB</w:t>
            </w:r>
          </w:p>
        </w:tc>
        <w:tc>
          <w:tcPr>
            <w:tcW w:w="0" w:type="auto"/>
            <w:hideMark/>
          </w:tcPr>
          <w:p w14:paraId="5D3BD15C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&lt; 1 GB</w:t>
            </w:r>
          </w:p>
        </w:tc>
      </w:tr>
      <w:tr w:rsidR="00E26840" w:rsidRPr="00E26840" w14:paraId="5C9BA5AF" w14:textId="77777777" w:rsidTr="00E26840">
        <w:tc>
          <w:tcPr>
            <w:tcW w:w="0" w:type="auto"/>
            <w:hideMark/>
          </w:tcPr>
          <w:p w14:paraId="36BB2F2C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Chart Rendering</w:t>
            </w:r>
          </w:p>
        </w:tc>
        <w:tc>
          <w:tcPr>
            <w:tcW w:w="0" w:type="auto"/>
            <w:hideMark/>
          </w:tcPr>
          <w:p w14:paraId="460D8619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Real-time (Plotly)</w:t>
            </w:r>
          </w:p>
        </w:tc>
        <w:tc>
          <w:tcPr>
            <w:tcW w:w="0" w:type="auto"/>
            <w:hideMark/>
          </w:tcPr>
          <w:p w14:paraId="0FDE4221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&lt; 2 seconds per chart</w:t>
            </w:r>
          </w:p>
        </w:tc>
      </w:tr>
    </w:tbl>
    <w:p w14:paraId="6EAB05E3" w14:textId="77777777" w:rsidR="00E26840" w:rsidRPr="00E26840" w:rsidRDefault="00E26840" w:rsidP="00E26840">
      <w:pPr>
        <w:widowControl/>
        <w:autoSpaceDE/>
        <w:autoSpaceDN/>
        <w:spacing w:after="160" w:line="259" w:lineRule="auto"/>
        <w:rPr>
          <w:b/>
          <w:bCs/>
          <w:sz w:val="18"/>
          <w:szCs w:val="18"/>
          <w:lang w:val="en-IN"/>
        </w:rPr>
      </w:pPr>
    </w:p>
    <w:p w14:paraId="73FF2E17" w14:textId="22D208DF" w:rsidR="00E26840" w:rsidRPr="00E26840" w:rsidRDefault="00E26840" w:rsidP="00E26840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E26840">
        <w:rPr>
          <w:sz w:val="32"/>
          <w:szCs w:val="32"/>
          <w:lang w:val="en-IN"/>
        </w:rPr>
        <w:t>Performance</w:t>
      </w:r>
      <w:r w:rsidRPr="00E26840">
        <w:rPr>
          <w:b/>
          <w:bCs/>
          <w:sz w:val="32"/>
          <w:szCs w:val="32"/>
          <w:lang w:val="en-IN"/>
        </w:rPr>
        <w:t xml:space="preserve"> Optimization Techniques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9"/>
        <w:gridCol w:w="5947"/>
      </w:tblGrid>
      <w:tr w:rsidR="00E26840" w:rsidRPr="00E26840" w14:paraId="5B3A71B2" w14:textId="77777777" w:rsidTr="00E26840">
        <w:tc>
          <w:tcPr>
            <w:tcW w:w="0" w:type="auto"/>
            <w:hideMark/>
          </w:tcPr>
          <w:p w14:paraId="1F98117B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Technique</w:t>
            </w:r>
          </w:p>
        </w:tc>
        <w:tc>
          <w:tcPr>
            <w:tcW w:w="0" w:type="auto"/>
            <w:hideMark/>
          </w:tcPr>
          <w:p w14:paraId="27E36F88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Implementation</w:t>
            </w:r>
          </w:p>
        </w:tc>
      </w:tr>
      <w:tr w:rsidR="00E26840" w:rsidRPr="00E26840" w14:paraId="26CCDD94" w14:textId="77777777" w:rsidTr="00E26840">
        <w:tc>
          <w:tcPr>
            <w:tcW w:w="0" w:type="auto"/>
            <w:hideMark/>
          </w:tcPr>
          <w:p w14:paraId="6C28A9D4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Data caching</w:t>
            </w:r>
          </w:p>
        </w:tc>
        <w:tc>
          <w:tcPr>
            <w:tcW w:w="0" w:type="auto"/>
            <w:hideMark/>
          </w:tcPr>
          <w:p w14:paraId="6F0826FE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@st.cache_data prevents redundant CSV reads</w:t>
            </w:r>
          </w:p>
        </w:tc>
      </w:tr>
      <w:tr w:rsidR="00E26840" w:rsidRPr="00E26840" w14:paraId="033D8B72" w14:textId="77777777" w:rsidTr="00E26840">
        <w:tc>
          <w:tcPr>
            <w:tcW w:w="0" w:type="auto"/>
            <w:hideMark/>
          </w:tcPr>
          <w:p w14:paraId="1C5D419F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Lazy chart rendering</w:t>
            </w:r>
          </w:p>
        </w:tc>
        <w:tc>
          <w:tcPr>
            <w:tcW w:w="0" w:type="auto"/>
            <w:hideMark/>
          </w:tcPr>
          <w:p w14:paraId="40AB35D9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Charts render only for filtered subset</w:t>
            </w:r>
          </w:p>
        </w:tc>
      </w:tr>
      <w:tr w:rsidR="00E26840" w:rsidRPr="00E26840" w14:paraId="3B673A37" w14:textId="77777777" w:rsidTr="00E26840">
        <w:tc>
          <w:tcPr>
            <w:tcW w:w="0" w:type="auto"/>
            <w:hideMark/>
          </w:tcPr>
          <w:p w14:paraId="6B1B3E12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Efficient aggregation</w:t>
            </w:r>
          </w:p>
        </w:tc>
        <w:tc>
          <w:tcPr>
            <w:tcW w:w="0" w:type="auto"/>
            <w:hideMark/>
          </w:tcPr>
          <w:p w14:paraId="0F293873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Pandas groupby().agg() vectorized operations</w:t>
            </w:r>
          </w:p>
        </w:tc>
      </w:tr>
      <w:tr w:rsidR="00E26840" w:rsidRPr="00E26840" w14:paraId="3790E497" w14:textId="77777777" w:rsidTr="00E26840">
        <w:tc>
          <w:tcPr>
            <w:tcW w:w="0" w:type="auto"/>
            <w:hideMark/>
          </w:tcPr>
          <w:p w14:paraId="023130CB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Minimal DOM updates</w:t>
            </w:r>
          </w:p>
        </w:tc>
        <w:tc>
          <w:tcPr>
            <w:tcW w:w="0" w:type="auto"/>
            <w:hideMark/>
          </w:tcPr>
          <w:p w14:paraId="342982EF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Streamlit's diffing engine</w:t>
            </w:r>
          </w:p>
        </w:tc>
      </w:tr>
      <w:tr w:rsidR="00E26840" w:rsidRPr="00E26840" w14:paraId="49E92F27" w14:textId="77777777" w:rsidTr="00E26840">
        <w:tc>
          <w:tcPr>
            <w:tcW w:w="0" w:type="auto"/>
            <w:hideMark/>
          </w:tcPr>
          <w:p w14:paraId="4C9E5690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Lightweight data format</w:t>
            </w:r>
          </w:p>
        </w:tc>
        <w:tc>
          <w:tcPr>
            <w:tcW w:w="0" w:type="auto"/>
            <w:hideMark/>
          </w:tcPr>
          <w:p w14:paraId="716BA6C1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CSV over database for small datasets</w:t>
            </w:r>
          </w:p>
        </w:tc>
      </w:tr>
    </w:tbl>
    <w:p w14:paraId="7081CD74" w14:textId="77777777" w:rsidR="00E26840" w:rsidRDefault="00E26840" w:rsidP="00E2684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  <w:lang w:val="en-IN"/>
        </w:rPr>
      </w:pPr>
    </w:p>
    <w:p w14:paraId="133504B0" w14:textId="77777777" w:rsidR="00E26840" w:rsidRDefault="00E26840" w:rsidP="00E2684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  <w:lang w:val="en-IN"/>
        </w:rPr>
      </w:pPr>
    </w:p>
    <w:p w14:paraId="11C2BA85" w14:textId="3EB3CFBB" w:rsidR="00E26840" w:rsidRPr="00E26840" w:rsidRDefault="00E26840" w:rsidP="00E26840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E26840">
        <w:rPr>
          <w:sz w:val="32"/>
          <w:szCs w:val="32"/>
          <w:lang w:val="en-IN"/>
        </w:rPr>
        <w:lastRenderedPageBreak/>
        <w:t>Scalability Path: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8"/>
        <w:gridCol w:w="2005"/>
        <w:gridCol w:w="5063"/>
      </w:tblGrid>
      <w:tr w:rsidR="00E26840" w:rsidRPr="00E26840" w14:paraId="2EE80B8B" w14:textId="77777777" w:rsidTr="00E26840">
        <w:tc>
          <w:tcPr>
            <w:tcW w:w="0" w:type="auto"/>
            <w:hideMark/>
          </w:tcPr>
          <w:p w14:paraId="767A4180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Scale Level</w:t>
            </w:r>
          </w:p>
        </w:tc>
        <w:tc>
          <w:tcPr>
            <w:tcW w:w="0" w:type="auto"/>
            <w:hideMark/>
          </w:tcPr>
          <w:p w14:paraId="4B2FCCC0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Dataset Size</w:t>
            </w:r>
          </w:p>
        </w:tc>
        <w:tc>
          <w:tcPr>
            <w:tcW w:w="0" w:type="auto"/>
            <w:hideMark/>
          </w:tcPr>
          <w:p w14:paraId="03CEC855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Recommended Change</w:t>
            </w:r>
          </w:p>
        </w:tc>
      </w:tr>
      <w:tr w:rsidR="00E26840" w:rsidRPr="00E26840" w14:paraId="210CF1E5" w14:textId="77777777" w:rsidTr="00E26840">
        <w:tc>
          <w:tcPr>
            <w:tcW w:w="0" w:type="auto"/>
            <w:hideMark/>
          </w:tcPr>
          <w:p w14:paraId="170FA2D9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Small (current)</w:t>
            </w:r>
          </w:p>
        </w:tc>
        <w:tc>
          <w:tcPr>
            <w:tcW w:w="0" w:type="auto"/>
            <w:hideMark/>
          </w:tcPr>
          <w:p w14:paraId="4DE72005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&lt; 10K rows</w:t>
            </w:r>
          </w:p>
        </w:tc>
        <w:tc>
          <w:tcPr>
            <w:tcW w:w="0" w:type="auto"/>
            <w:hideMark/>
          </w:tcPr>
          <w:p w14:paraId="36C43AB5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CSV + Pandas (no changes needed)</w:t>
            </w:r>
          </w:p>
        </w:tc>
      </w:tr>
      <w:tr w:rsidR="00E26840" w:rsidRPr="00E26840" w14:paraId="79245E39" w14:textId="77777777" w:rsidTr="00E26840">
        <w:tc>
          <w:tcPr>
            <w:tcW w:w="0" w:type="auto"/>
            <w:hideMark/>
          </w:tcPr>
          <w:p w14:paraId="08A8A441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48B1FEB8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10K - 1M rows</w:t>
            </w:r>
          </w:p>
        </w:tc>
        <w:tc>
          <w:tcPr>
            <w:tcW w:w="0" w:type="auto"/>
            <w:hideMark/>
          </w:tcPr>
          <w:p w14:paraId="6F85C004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SQLite/PostgreSQL + indexed queries</w:t>
            </w:r>
          </w:p>
        </w:tc>
      </w:tr>
      <w:tr w:rsidR="00E26840" w:rsidRPr="00E26840" w14:paraId="72ADEB41" w14:textId="77777777" w:rsidTr="00E26840">
        <w:tc>
          <w:tcPr>
            <w:tcW w:w="0" w:type="auto"/>
            <w:hideMark/>
          </w:tcPr>
          <w:p w14:paraId="033FABD1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Large</w:t>
            </w:r>
          </w:p>
        </w:tc>
        <w:tc>
          <w:tcPr>
            <w:tcW w:w="0" w:type="auto"/>
            <w:hideMark/>
          </w:tcPr>
          <w:p w14:paraId="3CAF3530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1M - 100M rows</w:t>
            </w:r>
          </w:p>
        </w:tc>
        <w:tc>
          <w:tcPr>
            <w:tcW w:w="0" w:type="auto"/>
            <w:hideMark/>
          </w:tcPr>
          <w:p w14:paraId="28983820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Data warehouse (Redshift/BigQuery) + Spark</w:t>
            </w:r>
          </w:p>
        </w:tc>
      </w:tr>
      <w:tr w:rsidR="00E26840" w:rsidRPr="00E26840" w14:paraId="77551912" w14:textId="77777777" w:rsidTr="00E26840">
        <w:tc>
          <w:tcPr>
            <w:tcW w:w="0" w:type="auto"/>
            <w:hideMark/>
          </w:tcPr>
          <w:p w14:paraId="15270F55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Enterprise</w:t>
            </w:r>
          </w:p>
        </w:tc>
        <w:tc>
          <w:tcPr>
            <w:tcW w:w="0" w:type="auto"/>
            <w:hideMark/>
          </w:tcPr>
          <w:p w14:paraId="1683E6F4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100M+ rows</w:t>
            </w:r>
          </w:p>
        </w:tc>
        <w:tc>
          <w:tcPr>
            <w:tcW w:w="0" w:type="auto"/>
            <w:hideMark/>
          </w:tcPr>
          <w:p w14:paraId="5D3FE585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Distributed processing + pre-aggregated tables</w:t>
            </w:r>
          </w:p>
        </w:tc>
      </w:tr>
    </w:tbl>
    <w:p w14:paraId="38EFF65D" w14:textId="77777777" w:rsidR="00E26840" w:rsidRPr="00E26840" w:rsidRDefault="00E26840" w:rsidP="009771CB">
      <w:pPr>
        <w:widowControl/>
        <w:autoSpaceDE/>
        <w:autoSpaceDN/>
        <w:spacing w:after="160" w:line="259" w:lineRule="auto"/>
        <w:rPr>
          <w:sz w:val="18"/>
          <w:szCs w:val="18"/>
        </w:rPr>
      </w:pPr>
    </w:p>
    <w:p w14:paraId="6E642A7C" w14:textId="48FEC6E5" w:rsidR="00E26840" w:rsidRPr="00E26840" w:rsidRDefault="00E26840" w:rsidP="00E26840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E26840">
        <w:rPr>
          <w:b/>
          <w:bCs/>
          <w:sz w:val="36"/>
          <w:szCs w:val="36"/>
          <w:lang w:val="en-IN"/>
        </w:rPr>
        <w:t>8. REFERENCES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8"/>
        <w:gridCol w:w="2977"/>
        <w:gridCol w:w="5691"/>
      </w:tblGrid>
      <w:tr w:rsidR="00E26840" w:rsidRPr="00E26840" w14:paraId="7F5E36D0" w14:textId="77777777" w:rsidTr="00E26840">
        <w:tc>
          <w:tcPr>
            <w:tcW w:w="348" w:type="dxa"/>
            <w:hideMark/>
          </w:tcPr>
          <w:p w14:paraId="28AC01E2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#</w:t>
            </w:r>
          </w:p>
        </w:tc>
        <w:tc>
          <w:tcPr>
            <w:tcW w:w="2977" w:type="dxa"/>
            <w:hideMark/>
          </w:tcPr>
          <w:p w14:paraId="69D0FB17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Reference</w:t>
            </w:r>
          </w:p>
        </w:tc>
        <w:tc>
          <w:tcPr>
            <w:tcW w:w="5691" w:type="dxa"/>
            <w:hideMark/>
          </w:tcPr>
          <w:p w14:paraId="113D7FD8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E26840">
              <w:rPr>
                <w:b/>
                <w:bCs/>
                <w:sz w:val="32"/>
                <w:szCs w:val="32"/>
                <w:lang w:val="en-IN"/>
              </w:rPr>
              <w:t>URL / Location</w:t>
            </w:r>
          </w:p>
        </w:tc>
      </w:tr>
      <w:tr w:rsidR="00E26840" w:rsidRPr="00E26840" w14:paraId="5EC65862" w14:textId="77777777" w:rsidTr="00E26840">
        <w:tc>
          <w:tcPr>
            <w:tcW w:w="348" w:type="dxa"/>
            <w:hideMark/>
          </w:tcPr>
          <w:p w14:paraId="5C69D65A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1</w:t>
            </w:r>
          </w:p>
        </w:tc>
        <w:tc>
          <w:tcPr>
            <w:tcW w:w="2977" w:type="dxa"/>
            <w:hideMark/>
          </w:tcPr>
          <w:p w14:paraId="63512039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Streamlit Documentation</w:t>
            </w:r>
          </w:p>
        </w:tc>
        <w:tc>
          <w:tcPr>
            <w:tcW w:w="5691" w:type="dxa"/>
            <w:hideMark/>
          </w:tcPr>
          <w:p w14:paraId="3A4E0944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hyperlink r:id="rId15" w:history="1">
              <w:r w:rsidRPr="00E26840">
                <w:rPr>
                  <w:rStyle w:val="Hyperlink"/>
                  <w:sz w:val="32"/>
                  <w:szCs w:val="32"/>
                  <w:lang w:val="en-IN"/>
                </w:rPr>
                <w:t>https://docs.streamlit.io</w:t>
              </w:r>
            </w:hyperlink>
          </w:p>
        </w:tc>
      </w:tr>
      <w:tr w:rsidR="00E26840" w:rsidRPr="00E26840" w14:paraId="17425198" w14:textId="77777777" w:rsidTr="00E26840">
        <w:tc>
          <w:tcPr>
            <w:tcW w:w="348" w:type="dxa"/>
            <w:hideMark/>
          </w:tcPr>
          <w:p w14:paraId="7A3989E7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2</w:t>
            </w:r>
          </w:p>
        </w:tc>
        <w:tc>
          <w:tcPr>
            <w:tcW w:w="2977" w:type="dxa"/>
            <w:hideMark/>
          </w:tcPr>
          <w:p w14:paraId="0C6C6F1D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Plotly Python Documentation</w:t>
            </w:r>
          </w:p>
        </w:tc>
        <w:tc>
          <w:tcPr>
            <w:tcW w:w="5691" w:type="dxa"/>
            <w:hideMark/>
          </w:tcPr>
          <w:p w14:paraId="36EF5951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hyperlink r:id="rId16" w:history="1">
              <w:r w:rsidRPr="00E26840">
                <w:rPr>
                  <w:rStyle w:val="Hyperlink"/>
                  <w:sz w:val="32"/>
                  <w:szCs w:val="32"/>
                  <w:lang w:val="en-IN"/>
                </w:rPr>
                <w:t>https://plotly.com/python/</w:t>
              </w:r>
            </w:hyperlink>
          </w:p>
        </w:tc>
      </w:tr>
      <w:tr w:rsidR="00E26840" w:rsidRPr="00E26840" w14:paraId="5B6B41E4" w14:textId="77777777" w:rsidTr="00E26840">
        <w:tc>
          <w:tcPr>
            <w:tcW w:w="348" w:type="dxa"/>
            <w:hideMark/>
          </w:tcPr>
          <w:p w14:paraId="6640ED89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3</w:t>
            </w:r>
          </w:p>
        </w:tc>
        <w:tc>
          <w:tcPr>
            <w:tcW w:w="2977" w:type="dxa"/>
            <w:hideMark/>
          </w:tcPr>
          <w:p w14:paraId="63E59F3F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Pandas User Guide</w:t>
            </w:r>
          </w:p>
        </w:tc>
        <w:tc>
          <w:tcPr>
            <w:tcW w:w="5691" w:type="dxa"/>
            <w:hideMark/>
          </w:tcPr>
          <w:p w14:paraId="7B1B251A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hyperlink r:id="rId17" w:history="1">
              <w:r w:rsidRPr="00E26840">
                <w:rPr>
                  <w:rStyle w:val="Hyperlink"/>
                  <w:sz w:val="32"/>
                  <w:szCs w:val="32"/>
                  <w:lang w:val="en-IN"/>
                </w:rPr>
                <w:t>https://pandas.pydata.org/docs/user_guide/</w:t>
              </w:r>
            </w:hyperlink>
          </w:p>
        </w:tc>
      </w:tr>
      <w:tr w:rsidR="00E26840" w:rsidRPr="00E26840" w14:paraId="05226D7E" w14:textId="77777777" w:rsidTr="00E26840">
        <w:tc>
          <w:tcPr>
            <w:tcW w:w="348" w:type="dxa"/>
            <w:hideMark/>
          </w:tcPr>
          <w:p w14:paraId="3CCBB3F3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4</w:t>
            </w:r>
          </w:p>
        </w:tc>
        <w:tc>
          <w:tcPr>
            <w:tcW w:w="2977" w:type="dxa"/>
            <w:hideMark/>
          </w:tcPr>
          <w:p w14:paraId="6DC34F3C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AWS Cost Explorer</w:t>
            </w:r>
          </w:p>
        </w:tc>
        <w:tc>
          <w:tcPr>
            <w:tcW w:w="5691" w:type="dxa"/>
            <w:hideMark/>
          </w:tcPr>
          <w:p w14:paraId="78C3A874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hyperlink r:id="rId18" w:history="1">
              <w:r w:rsidRPr="00E26840">
                <w:rPr>
                  <w:rStyle w:val="Hyperlink"/>
                  <w:sz w:val="32"/>
                  <w:szCs w:val="32"/>
                  <w:lang w:val="en-IN"/>
                </w:rPr>
                <w:t>https://aws.amazon.com/aws-cost-management/</w:t>
              </w:r>
            </w:hyperlink>
          </w:p>
        </w:tc>
      </w:tr>
      <w:tr w:rsidR="00E26840" w:rsidRPr="00E26840" w14:paraId="7AE62E50" w14:textId="77777777" w:rsidTr="00E26840">
        <w:tc>
          <w:tcPr>
            <w:tcW w:w="348" w:type="dxa"/>
            <w:hideMark/>
          </w:tcPr>
          <w:p w14:paraId="14CF3E49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5</w:t>
            </w:r>
          </w:p>
        </w:tc>
        <w:tc>
          <w:tcPr>
            <w:tcW w:w="2977" w:type="dxa"/>
            <w:hideMark/>
          </w:tcPr>
          <w:p w14:paraId="6D95433E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FinOps Foundation</w:t>
            </w:r>
          </w:p>
        </w:tc>
        <w:tc>
          <w:tcPr>
            <w:tcW w:w="5691" w:type="dxa"/>
            <w:hideMark/>
          </w:tcPr>
          <w:p w14:paraId="1241A1BB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hyperlink r:id="rId19" w:history="1">
              <w:r w:rsidRPr="00E26840">
                <w:rPr>
                  <w:rStyle w:val="Hyperlink"/>
                  <w:sz w:val="32"/>
                  <w:szCs w:val="32"/>
                  <w:lang w:val="en-IN"/>
                </w:rPr>
                <w:t>https://www.finops.org/</w:t>
              </w:r>
            </w:hyperlink>
          </w:p>
        </w:tc>
      </w:tr>
      <w:tr w:rsidR="00E26840" w:rsidRPr="00E26840" w14:paraId="007FD13A" w14:textId="77777777" w:rsidTr="00E26840">
        <w:tc>
          <w:tcPr>
            <w:tcW w:w="348" w:type="dxa"/>
            <w:hideMark/>
          </w:tcPr>
          <w:p w14:paraId="6B8BB9C8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6</w:t>
            </w:r>
          </w:p>
        </w:tc>
        <w:tc>
          <w:tcPr>
            <w:tcW w:w="2977" w:type="dxa"/>
            <w:hideMark/>
          </w:tcPr>
          <w:p w14:paraId="6A631E45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Streamlit Caching Documentation</w:t>
            </w:r>
          </w:p>
        </w:tc>
        <w:tc>
          <w:tcPr>
            <w:tcW w:w="5691" w:type="dxa"/>
            <w:hideMark/>
          </w:tcPr>
          <w:p w14:paraId="778D3D91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hyperlink r:id="rId20" w:history="1">
              <w:r w:rsidRPr="00E26840">
                <w:rPr>
                  <w:rStyle w:val="Hyperlink"/>
                  <w:sz w:val="32"/>
                  <w:szCs w:val="32"/>
                  <w:lang w:val="en-IN"/>
                </w:rPr>
                <w:t>https://docs.streamlit.io/develop/concepts/architecture/caching</w:t>
              </w:r>
            </w:hyperlink>
          </w:p>
        </w:tc>
      </w:tr>
      <w:tr w:rsidR="00E26840" w:rsidRPr="00E26840" w14:paraId="17EBD221" w14:textId="77777777" w:rsidTr="00E26840">
        <w:tc>
          <w:tcPr>
            <w:tcW w:w="348" w:type="dxa"/>
            <w:hideMark/>
          </w:tcPr>
          <w:p w14:paraId="428A40C3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7</w:t>
            </w:r>
          </w:p>
        </w:tc>
        <w:tc>
          <w:tcPr>
            <w:tcW w:w="2977" w:type="dxa"/>
            <w:hideMark/>
          </w:tcPr>
          <w:p w14:paraId="4CE35680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Project Repository</w:t>
            </w:r>
          </w:p>
        </w:tc>
        <w:tc>
          <w:tcPr>
            <w:tcW w:w="5691" w:type="dxa"/>
            <w:hideMark/>
          </w:tcPr>
          <w:p w14:paraId="487A53C0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hyperlink r:id="rId21" w:history="1">
              <w:r w:rsidRPr="00E26840">
                <w:rPr>
                  <w:rStyle w:val="Hyperlink"/>
                  <w:sz w:val="32"/>
                  <w:szCs w:val="32"/>
                  <w:lang w:val="en-IN"/>
                </w:rPr>
                <w:t>https://github.com/your-username/Cloud-Cost-Intelligence</w:t>
              </w:r>
            </w:hyperlink>
          </w:p>
        </w:tc>
      </w:tr>
      <w:tr w:rsidR="00E26840" w:rsidRPr="00E26840" w14:paraId="47D9BFCD" w14:textId="77777777" w:rsidTr="00E26840">
        <w:trPr>
          <w:trHeight w:val="20"/>
        </w:trPr>
        <w:tc>
          <w:tcPr>
            <w:tcW w:w="348" w:type="dxa"/>
            <w:hideMark/>
          </w:tcPr>
          <w:p w14:paraId="4CE90C9C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8</w:t>
            </w:r>
          </w:p>
        </w:tc>
        <w:tc>
          <w:tcPr>
            <w:tcW w:w="2977" w:type="dxa"/>
            <w:hideMark/>
          </w:tcPr>
          <w:p w14:paraId="2395A799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Project LLD Document</w:t>
            </w:r>
          </w:p>
        </w:tc>
        <w:tc>
          <w:tcPr>
            <w:tcW w:w="5691" w:type="dxa"/>
            <w:hideMark/>
          </w:tcPr>
          <w:p w14:paraId="3F4B53C7" w14:textId="77777777" w:rsidR="00E26840" w:rsidRPr="00E26840" w:rsidRDefault="00E26840" w:rsidP="00E2684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E26840">
              <w:rPr>
                <w:sz w:val="32"/>
                <w:szCs w:val="32"/>
                <w:lang w:val="en-IN"/>
              </w:rPr>
              <w:t>docs/LLD.docx</w:t>
            </w:r>
          </w:p>
        </w:tc>
      </w:tr>
    </w:tbl>
    <w:p w14:paraId="16DB02EC" w14:textId="77777777" w:rsidR="00E26840" w:rsidRPr="009070A7" w:rsidRDefault="00E26840" w:rsidP="009771CB">
      <w:pPr>
        <w:widowControl/>
        <w:autoSpaceDE/>
        <w:autoSpaceDN/>
        <w:spacing w:after="160" w:line="259" w:lineRule="auto"/>
        <w:rPr>
          <w:sz w:val="32"/>
          <w:szCs w:val="32"/>
        </w:rPr>
      </w:pPr>
    </w:p>
    <w:sectPr w:rsidR="00E26840" w:rsidRPr="009070A7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A51E6" w14:textId="77777777" w:rsidR="00910D35" w:rsidRDefault="00910D35">
      <w:r>
        <w:separator/>
      </w:r>
    </w:p>
  </w:endnote>
  <w:endnote w:type="continuationSeparator" w:id="0">
    <w:p w14:paraId="7EC9B2CD" w14:textId="77777777" w:rsidR="00910D35" w:rsidRDefault="00910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C882" w14:textId="75EA7E06" w:rsidR="00C918C0" w:rsidRDefault="00C918C0" w:rsidP="00C918C0">
    <w:pPr>
      <w:spacing w:before="11"/>
    </w:pPr>
    <w:r>
      <w:rPr>
        <w:b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B50102D" wp14:editId="724E829F">
              <wp:simplePos x="0" y="0"/>
              <wp:positionH relativeFrom="page">
                <wp:posOffset>6262254</wp:posOffset>
              </wp:positionH>
              <wp:positionV relativeFrom="page">
                <wp:posOffset>10019492</wp:posOffset>
              </wp:positionV>
              <wp:extent cx="358775" cy="30670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8775" cy="3067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8775" h="306705">
                            <a:moveTo>
                              <a:pt x="358444" y="0"/>
                            </a:moveTo>
                            <a:lnTo>
                              <a:pt x="0" y="0"/>
                            </a:lnTo>
                            <a:lnTo>
                              <a:pt x="0" y="306628"/>
                            </a:lnTo>
                            <a:lnTo>
                              <a:pt x="358444" y="306628"/>
                            </a:lnTo>
                            <a:lnTo>
                              <a:pt x="358444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8E1607" id="Graphic 3" o:spid="_x0000_s1026" style="position:absolute;margin-left:493.1pt;margin-top:788.95pt;width:28.25pt;height:24.1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358775,30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" path="m358444,l,,,306628r358444,l358444,xe" fillcolor="#ec7c30" stroked="f">
              <v:path arrowok="t"/>
              <w10:wrap anchorx="page" anchory="page"/>
            </v:shape>
          </w:pict>
        </mc:Fallback>
      </mc:AlternateContent>
    </w:r>
    <w:r>
      <w:t>YENEPOYA UNIVERSITY</w:t>
    </w:r>
    <w:r>
      <w:rPr>
        <w:spacing w:val="-3"/>
      </w:rPr>
      <w:t xml:space="preserve"> </w:t>
    </w:r>
    <w:r>
      <w:t>|</w:t>
    </w:r>
    <w:r>
      <w:rPr>
        <w:spacing w:val="-7"/>
      </w:rPr>
      <w:t xml:space="preserve"> </w:t>
    </w:r>
    <w:r>
      <w:t>PROJECT</w:t>
    </w:r>
    <w:r>
      <w:rPr>
        <w:spacing w:val="-4"/>
      </w:rPr>
      <w:t xml:space="preserve"> 2026</w:t>
    </w:r>
    <w:r>
      <w:rPr>
        <w:spacing w:val="-4"/>
      </w:rPr>
      <w:tab/>
    </w:r>
    <w:r>
      <w:rPr>
        <w:spacing w:val="-4"/>
      </w:rPr>
      <w:tab/>
    </w:r>
    <w:r>
      <w:rPr>
        <w:spacing w:val="-4"/>
      </w:rPr>
      <w:tab/>
    </w:r>
    <w:r>
      <w:rPr>
        <w:spacing w:val="-4"/>
      </w:rPr>
      <w:tab/>
    </w:r>
    <w:r>
      <w:rPr>
        <w:spacing w:val="-4"/>
      </w:rPr>
      <w:tab/>
    </w:r>
    <w:r>
      <w:rPr>
        <w:spacing w:val="-4"/>
      </w:rPr>
      <w:tab/>
    </w:r>
    <w:r>
      <w:rPr>
        <w:spacing w:val="-4"/>
      </w:rPr>
      <w:tab/>
    </w:r>
    <w:r w:rsidRPr="00C918C0">
      <w:rPr>
        <w:spacing w:val="-4"/>
      </w:rPr>
      <w:fldChar w:fldCharType="begin"/>
    </w:r>
    <w:r w:rsidRPr="00C918C0">
      <w:rPr>
        <w:spacing w:val="-4"/>
      </w:rPr>
      <w:instrText xml:space="preserve"> PAGE   \* MERGEFORMAT </w:instrText>
    </w:r>
    <w:r w:rsidRPr="00C918C0">
      <w:rPr>
        <w:spacing w:val="-4"/>
      </w:rPr>
      <w:fldChar w:fldCharType="separate"/>
    </w:r>
    <w:r w:rsidRPr="00C918C0">
      <w:rPr>
        <w:noProof/>
        <w:spacing w:val="-4"/>
      </w:rPr>
      <w:t>1</w:t>
    </w:r>
    <w:r w:rsidRPr="00C918C0">
      <w:rPr>
        <w:noProof/>
        <w:spacing w:val="-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0B920" w14:textId="77777777" w:rsidR="00910D35" w:rsidRDefault="00910D35">
      <w:r>
        <w:separator/>
      </w:r>
    </w:p>
  </w:footnote>
  <w:footnote w:type="continuationSeparator" w:id="0">
    <w:p w14:paraId="101EDE23" w14:textId="77777777" w:rsidR="00910D35" w:rsidRDefault="00910D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93F61" w14:textId="36ADEE9F" w:rsidR="002D68DE" w:rsidRDefault="00C918C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 w:rsidRPr="00531160">
      <w:rPr>
        <w:noProof/>
        <w:sz w:val="20"/>
      </w:rPr>
      <w:drawing>
        <wp:anchor distT="0" distB="0" distL="114300" distR="114300" simplePos="0" relativeHeight="251661312" behindDoc="1" locked="0" layoutInCell="1" allowOverlap="1" wp14:anchorId="49A82C98" wp14:editId="658EA136">
          <wp:simplePos x="0" y="0"/>
          <wp:positionH relativeFrom="column">
            <wp:posOffset>5000221</wp:posOffset>
          </wp:positionH>
          <wp:positionV relativeFrom="paragraph">
            <wp:posOffset>6350</wp:posOffset>
          </wp:positionV>
          <wp:extent cx="1299845" cy="340995"/>
          <wp:effectExtent l="0" t="0" r="0" b="1905"/>
          <wp:wrapTight wrapText="bothSides">
            <wp:wrapPolygon edited="0">
              <wp:start x="0" y="0"/>
              <wp:lineTo x="0" y="20916"/>
              <wp:lineTo x="21315" y="20916"/>
              <wp:lineTo x="21315" y="0"/>
              <wp:lineTo x="0" y="0"/>
            </wp:wrapPolygon>
          </wp:wrapTight>
          <wp:docPr id="1028" name="Picture 4" descr="LoriotPro partner list">
            <a:extLst xmlns:a="http://schemas.openxmlformats.org/drawingml/2006/main">
              <a:ext uri="{FF2B5EF4-FFF2-40B4-BE49-F238E27FC236}">
                <a16:creationId xmlns:a16="http://schemas.microsoft.com/office/drawing/2014/main" id="{2192CFCB-0E06-48A1-C675-D8D0C72750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LoriotPro partner list">
                    <a:extLst>
                      <a:ext uri="{FF2B5EF4-FFF2-40B4-BE49-F238E27FC236}">
                        <a16:creationId xmlns:a16="http://schemas.microsoft.com/office/drawing/2014/main" id="{2192CFCB-0E06-48A1-C675-D8D0C72750F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845" cy="340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20"/>
      </w:rPr>
      <w:drawing>
        <wp:anchor distT="0" distB="0" distL="114300" distR="114300" simplePos="0" relativeHeight="251659264" behindDoc="1" locked="0" layoutInCell="1" allowOverlap="1" wp14:anchorId="716D010E" wp14:editId="29CAA95F">
          <wp:simplePos x="0" y="0"/>
          <wp:positionH relativeFrom="margin">
            <wp:posOffset>-477520</wp:posOffset>
          </wp:positionH>
          <wp:positionV relativeFrom="margin">
            <wp:posOffset>-664845</wp:posOffset>
          </wp:positionV>
          <wp:extent cx="1881505" cy="651510"/>
          <wp:effectExtent l="0" t="0" r="4445" b="0"/>
          <wp:wrapSquare wrapText="bothSides"/>
          <wp:docPr id="1084965138" name="Picture 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4965138" name="Picture 4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1505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F6F72"/>
    <w:multiLevelType w:val="hybridMultilevel"/>
    <w:tmpl w:val="32AC6358"/>
    <w:lvl w:ilvl="0" w:tplc="AB8A82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6F57D2"/>
    <w:multiLevelType w:val="multilevel"/>
    <w:tmpl w:val="C2B0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187341">
    <w:abstractNumId w:val="1"/>
  </w:num>
  <w:num w:numId="2" w16cid:durableId="15970553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efaultTableStyle w:val="TableGrid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DE"/>
    <w:rsid w:val="00044A94"/>
    <w:rsid w:val="00136983"/>
    <w:rsid w:val="002A0A9D"/>
    <w:rsid w:val="002A11CB"/>
    <w:rsid w:val="002D68DE"/>
    <w:rsid w:val="00307E22"/>
    <w:rsid w:val="00346019"/>
    <w:rsid w:val="005E1EA1"/>
    <w:rsid w:val="00660305"/>
    <w:rsid w:val="006641D2"/>
    <w:rsid w:val="00726B36"/>
    <w:rsid w:val="008025A9"/>
    <w:rsid w:val="008B4028"/>
    <w:rsid w:val="00904074"/>
    <w:rsid w:val="009070A7"/>
    <w:rsid w:val="00910D35"/>
    <w:rsid w:val="00945E9E"/>
    <w:rsid w:val="009771CB"/>
    <w:rsid w:val="00984550"/>
    <w:rsid w:val="009B2149"/>
    <w:rsid w:val="009F5DCA"/>
    <w:rsid w:val="00AF5228"/>
    <w:rsid w:val="00B74D1A"/>
    <w:rsid w:val="00BA0B7A"/>
    <w:rsid w:val="00C16EE1"/>
    <w:rsid w:val="00C918C0"/>
    <w:rsid w:val="00CA70A0"/>
    <w:rsid w:val="00CD5E56"/>
    <w:rsid w:val="00D347E6"/>
    <w:rsid w:val="00D4587A"/>
    <w:rsid w:val="00E25BA3"/>
    <w:rsid w:val="00E26840"/>
    <w:rsid w:val="00E50B2C"/>
    <w:rsid w:val="00E7758E"/>
    <w:rsid w:val="00EC51EB"/>
    <w:rsid w:val="00F5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F669C"/>
  <w15:chartTrackingRefBased/>
  <w15:docId w15:val="{82104868-29F0-4009-BCBE-83083070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D68D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8DE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8DE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68DE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68DE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8DE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8DE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8DE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8DE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8DE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6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6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D6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8D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D6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8D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D6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8DE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D6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8DE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D6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8D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8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1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18C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91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18C0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8B4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347E6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268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tmp"/><Relationship Id="rId18" Type="http://schemas.openxmlformats.org/officeDocument/2006/relationships/hyperlink" Target="https://aws.amazon.com/aws-cost-management/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your-username/Cloud-Cost-Intelligence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hyperlink" Target="https://pandas.pydata.org/docs/user_guide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plotly.com/python/" TargetMode="External"/><Relationship Id="rId20" Type="http://schemas.openxmlformats.org/officeDocument/2006/relationships/hyperlink" Target="https://docs.streamlit.io/develop/concepts/architecture/cach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cs.streamlit.io/" TargetMode="External"/><Relationship Id="rId23" Type="http://schemas.openxmlformats.org/officeDocument/2006/relationships/footer" Target="footer1.xml"/><Relationship Id="rId10" Type="http://schemas.openxmlformats.org/officeDocument/2006/relationships/image" Target="media/image3.tmp"/><Relationship Id="rId19" Type="http://schemas.openxmlformats.org/officeDocument/2006/relationships/hyperlink" Target="https://www.finops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BC716-AD85-421E-A22B-4E44FD85C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19</Pages>
  <Words>2121</Words>
  <Characters>12090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Raj M</dc:creator>
  <cp:keywords/>
  <dc:description/>
  <cp:lastModifiedBy>Aswin Raj M</cp:lastModifiedBy>
  <cp:revision>9</cp:revision>
  <dcterms:created xsi:type="dcterms:W3CDTF">2026-04-12T20:13:00Z</dcterms:created>
  <dcterms:modified xsi:type="dcterms:W3CDTF">2026-04-20T12:23:00Z</dcterms:modified>
</cp:coreProperties>
</file>