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785F" w14:textId="77777777" w:rsidR="00A04AF8" w:rsidRPr="00A04AF8" w:rsidRDefault="00A04AF8" w:rsidP="00A04AF8">
      <w:pPr>
        <w:jc w:val="left"/>
        <w:rPr>
          <w:rFonts w:ascii="Times New Roman" w:hAnsi="Times New Roman" w:cs="Times New Roman"/>
          <w:sz w:val="28"/>
          <w:szCs w:val="28"/>
        </w:rPr>
      </w:pPr>
      <w:r w:rsidRPr="00A04AF8">
        <w:rPr>
          <w:rFonts w:ascii="Times New Roman" w:hAnsi="Times New Roman" w:cs="Times New Roman"/>
          <w:sz w:val="28"/>
          <w:szCs w:val="28"/>
        </w:rPr>
        <w:t>Non - Linearity</w:t>
      </w:r>
    </w:p>
    <w:p w14:paraId="3264B53F" w14:textId="77777777" w:rsidR="00A04AF8" w:rsidRPr="00A04AF8" w:rsidRDefault="00A04AF8" w:rsidP="00A04AF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C89F878" w14:textId="77777777" w:rsidR="00A04AF8" w:rsidRPr="00A04AF8" w:rsidRDefault="00A04AF8" w:rsidP="00A04AF8">
      <w:pPr>
        <w:jc w:val="left"/>
        <w:rPr>
          <w:rFonts w:ascii="Times New Roman" w:hAnsi="Times New Roman" w:cs="Times New Roman"/>
          <w:sz w:val="28"/>
          <w:szCs w:val="28"/>
        </w:rPr>
      </w:pPr>
      <w:r w:rsidRPr="00A04AF8">
        <w:rPr>
          <w:rFonts w:ascii="Times New Roman" w:hAnsi="Times New Roman" w:cs="Times New Roman"/>
          <w:sz w:val="28"/>
          <w:szCs w:val="28"/>
        </w:rPr>
        <w:t xml:space="preserve">1) Calculate the frequencies and power levels of all second and third order products </w:t>
      </w:r>
    </w:p>
    <w:p w14:paraId="0D450038" w14:textId="340DF17B" w:rsidR="00A04AF8" w:rsidRDefault="00A04AF8" w:rsidP="00A04AF8">
      <w:pPr>
        <w:jc w:val="left"/>
        <w:rPr>
          <w:rFonts w:ascii="Times New Roman" w:hAnsi="Times New Roman" w:cs="Times New Roman"/>
          <w:sz w:val="28"/>
          <w:szCs w:val="28"/>
        </w:rPr>
      </w:pPr>
      <w:r w:rsidRPr="00A04AF8">
        <w:rPr>
          <w:rFonts w:ascii="Times New Roman" w:hAnsi="Times New Roman" w:cs="Times New Roman"/>
          <w:sz w:val="28"/>
          <w:szCs w:val="28"/>
        </w:rPr>
        <w:t>at the output of the amplifier shown below.</w:t>
      </w:r>
    </w:p>
    <w:p w14:paraId="6E6CD078" w14:textId="77777777" w:rsidR="00A04AF8" w:rsidRDefault="00A04AF8" w:rsidP="00F43539">
      <w:pPr>
        <w:rPr>
          <w:rFonts w:ascii="Times New Roman" w:hAnsi="Times New Roman" w:cs="Times New Roman"/>
          <w:sz w:val="28"/>
          <w:szCs w:val="28"/>
        </w:rPr>
      </w:pPr>
    </w:p>
    <w:p w14:paraId="4515E0A8" w14:textId="77777777" w:rsidR="00A04AF8" w:rsidRDefault="00A04AF8" w:rsidP="00F43539">
      <w:pPr>
        <w:rPr>
          <w:rFonts w:ascii="Times New Roman" w:hAnsi="Times New Roman" w:cs="Times New Roman"/>
          <w:sz w:val="28"/>
          <w:szCs w:val="28"/>
        </w:rPr>
      </w:pPr>
    </w:p>
    <w:p w14:paraId="05820E4C" w14:textId="30660833" w:rsidR="008B07C6" w:rsidRDefault="00F43539" w:rsidP="00F4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C2CA9" wp14:editId="01082452">
            <wp:extent cx="4354195" cy="1482433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312" cy="149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5F06" w14:textId="472B4DFF" w:rsidR="00A04AF8" w:rsidRDefault="00A04AF8" w:rsidP="00F43539">
      <w:pPr>
        <w:rPr>
          <w:rFonts w:ascii="Times New Roman" w:hAnsi="Times New Roman" w:cs="Times New Roman"/>
          <w:sz w:val="28"/>
          <w:szCs w:val="28"/>
        </w:rPr>
      </w:pPr>
    </w:p>
    <w:p w14:paraId="635C0581" w14:textId="23B81744" w:rsidR="00A04AF8" w:rsidRDefault="00A04AF8" w:rsidP="00A04AF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Calculations:</w:t>
      </w:r>
    </w:p>
    <w:p w14:paraId="68615821" w14:textId="797ECE50" w:rsidR="00A04AF8" w:rsidRDefault="00A04AF8" w:rsidP="00A04AF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0915983" w14:textId="77777777" w:rsidR="00A04AF8" w:rsidRDefault="00A04AF8" w:rsidP="00A04A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F1 = 0.9 GHz, F1 = 0.95 GHz</w:t>
      </w:r>
    </w:p>
    <w:p w14:paraId="0323BFCC" w14:textId="4B4C8FF0" w:rsidR="00A04AF8" w:rsidRDefault="00A04AF8" w:rsidP="00A04A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vertAlign w:val="subscript"/>
        </w:rPr>
      </w:pPr>
      <w:r>
        <w:rPr>
          <w:rFonts w:ascii="Segoe UI" w:hAnsi="Segoe UI" w:cs="Segoe UI"/>
          <w:sz w:val="18"/>
          <w:szCs w:val="18"/>
        </w:rPr>
        <w:t>2</w:t>
      </w:r>
      <w:r w:rsidRPr="005018C2">
        <w:rPr>
          <w:rFonts w:ascii="Segoe UI" w:hAnsi="Segoe UI" w:cs="Segoe UI"/>
          <w:sz w:val="18"/>
          <w:szCs w:val="18"/>
          <w:vertAlign w:val="superscript"/>
        </w:rPr>
        <w:t>nd</w:t>
      </w:r>
      <w:r>
        <w:rPr>
          <w:rFonts w:ascii="Segoe UI" w:hAnsi="Segoe UI" w:cs="Segoe UI"/>
          <w:sz w:val="18"/>
          <w:szCs w:val="18"/>
        </w:rPr>
        <w:t xml:space="preserve"> order IM = F</w:t>
      </w:r>
      <w:r w:rsidRPr="005018C2">
        <w:rPr>
          <w:rFonts w:ascii="Segoe UI" w:hAnsi="Segoe UI" w:cs="Segoe UI"/>
          <w:sz w:val="18"/>
          <w:szCs w:val="18"/>
          <w:vertAlign w:val="subscript"/>
        </w:rPr>
        <w:t>1</w:t>
      </w:r>
      <w:r>
        <w:rPr>
          <w:rFonts w:ascii="Segoe UI" w:hAnsi="Segoe UI" w:cs="Segoe UI"/>
          <w:sz w:val="18"/>
          <w:szCs w:val="18"/>
        </w:rPr>
        <w:t xml:space="preserve"> + F</w:t>
      </w:r>
      <w:r w:rsidRPr="005018C2">
        <w:rPr>
          <w:rFonts w:ascii="Segoe UI" w:hAnsi="Segoe UI" w:cs="Segoe UI"/>
          <w:sz w:val="18"/>
          <w:szCs w:val="18"/>
          <w:vertAlign w:val="subscript"/>
        </w:rPr>
        <w:t>2</w:t>
      </w:r>
      <w:r>
        <w:rPr>
          <w:rFonts w:ascii="Segoe UI" w:hAnsi="Segoe UI" w:cs="Segoe UI"/>
          <w:sz w:val="18"/>
          <w:szCs w:val="18"/>
        </w:rPr>
        <w:t xml:space="preserve"> &amp; F</w:t>
      </w:r>
      <w:r w:rsidRPr="005018C2">
        <w:rPr>
          <w:rFonts w:ascii="Segoe UI" w:hAnsi="Segoe UI" w:cs="Segoe UI"/>
          <w:sz w:val="18"/>
          <w:szCs w:val="18"/>
          <w:vertAlign w:val="subscript"/>
        </w:rPr>
        <w:t>2</w:t>
      </w:r>
      <w:r>
        <w:rPr>
          <w:rFonts w:ascii="Segoe UI" w:hAnsi="Segoe UI" w:cs="Segoe UI"/>
          <w:sz w:val="18"/>
          <w:szCs w:val="18"/>
        </w:rPr>
        <w:t xml:space="preserve"> - F</w:t>
      </w:r>
      <w:r w:rsidRPr="005018C2">
        <w:rPr>
          <w:rFonts w:ascii="Segoe UI" w:hAnsi="Segoe UI" w:cs="Segoe UI"/>
          <w:sz w:val="18"/>
          <w:szCs w:val="18"/>
          <w:vertAlign w:val="subscript"/>
        </w:rPr>
        <w:t>1</w:t>
      </w:r>
      <w:r>
        <w:rPr>
          <w:rFonts w:ascii="Segoe UI" w:hAnsi="Segoe UI" w:cs="Segoe UI"/>
          <w:sz w:val="18"/>
          <w:szCs w:val="18"/>
          <w:vertAlign w:val="subscript"/>
        </w:rPr>
        <w:t xml:space="preserve"> </w:t>
      </w:r>
      <w:r w:rsidRPr="005018C2">
        <w:rPr>
          <w:rFonts w:ascii="Segoe UI" w:hAnsi="Segoe UI" w:cs="Segoe UI"/>
          <w:sz w:val="18"/>
          <w:szCs w:val="18"/>
        </w:rPr>
        <w:t xml:space="preserve">= </w:t>
      </w:r>
      <w:r>
        <w:rPr>
          <w:rFonts w:ascii="Segoe UI" w:hAnsi="Segoe UI" w:cs="Segoe UI"/>
          <w:sz w:val="18"/>
          <w:szCs w:val="18"/>
        </w:rPr>
        <w:t xml:space="preserve">1.85 GHz, </w:t>
      </w:r>
      <w:r w:rsidRPr="005018C2">
        <w:rPr>
          <w:rFonts w:ascii="Segoe UI" w:hAnsi="Segoe UI" w:cs="Segoe UI"/>
          <w:sz w:val="18"/>
          <w:szCs w:val="18"/>
        </w:rPr>
        <w:t>0.05</w:t>
      </w:r>
      <w:r>
        <w:rPr>
          <w:rFonts w:ascii="Segoe UI" w:hAnsi="Segoe UI" w:cs="Segoe UI"/>
          <w:sz w:val="18"/>
          <w:szCs w:val="18"/>
        </w:rPr>
        <w:t>GHz</w:t>
      </w:r>
    </w:p>
    <w:p w14:paraId="0D81BA59" w14:textId="1FFAAA46" w:rsidR="00A04AF8" w:rsidRDefault="00A04AF8" w:rsidP="00A04A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3</w:t>
      </w:r>
      <w:r w:rsidRPr="005018C2">
        <w:rPr>
          <w:rFonts w:ascii="Segoe UI" w:hAnsi="Segoe UI" w:cs="Segoe UI"/>
          <w:sz w:val="18"/>
          <w:szCs w:val="18"/>
          <w:vertAlign w:val="superscript"/>
        </w:rPr>
        <w:t>rd</w:t>
      </w:r>
      <w:r>
        <w:rPr>
          <w:rFonts w:ascii="Segoe UI" w:hAnsi="Segoe UI" w:cs="Segoe UI"/>
          <w:sz w:val="18"/>
          <w:szCs w:val="18"/>
        </w:rPr>
        <w:t xml:space="preserve"> order IM frequencies= 2F</w:t>
      </w:r>
      <w:r w:rsidRPr="005018C2">
        <w:rPr>
          <w:rFonts w:ascii="Segoe UI" w:hAnsi="Segoe UI" w:cs="Segoe UI"/>
          <w:sz w:val="18"/>
          <w:szCs w:val="18"/>
          <w:vertAlign w:val="subscript"/>
        </w:rPr>
        <w:t>1</w:t>
      </w:r>
      <w:r>
        <w:rPr>
          <w:rFonts w:ascii="Segoe UI" w:hAnsi="Segoe UI" w:cs="Segoe UI"/>
          <w:sz w:val="18"/>
          <w:szCs w:val="18"/>
        </w:rPr>
        <w:t xml:space="preserve"> + F</w:t>
      </w:r>
      <w:proofErr w:type="gramStart"/>
      <w:r w:rsidRPr="005018C2">
        <w:rPr>
          <w:rFonts w:ascii="Segoe UI" w:hAnsi="Segoe UI" w:cs="Segoe UI"/>
          <w:sz w:val="18"/>
          <w:szCs w:val="18"/>
          <w:vertAlign w:val="subscript"/>
        </w:rPr>
        <w:t>2</w:t>
      </w:r>
      <w:r>
        <w:rPr>
          <w:rFonts w:ascii="Segoe UI" w:hAnsi="Segoe UI" w:cs="Segoe UI"/>
          <w:sz w:val="18"/>
          <w:szCs w:val="18"/>
          <w:vertAlign w:val="subscript"/>
        </w:rPr>
        <w:t xml:space="preserve"> </w:t>
      </w:r>
      <w:r>
        <w:rPr>
          <w:rFonts w:ascii="Segoe UI" w:hAnsi="Segoe UI" w:cs="Segoe UI"/>
          <w:sz w:val="18"/>
          <w:szCs w:val="18"/>
        </w:rPr>
        <w:t>,</w:t>
      </w:r>
      <w:proofErr w:type="gramEnd"/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  <w:vertAlign w:val="subscript"/>
        </w:rPr>
        <w:t xml:space="preserve"> </w:t>
      </w:r>
      <w:r>
        <w:rPr>
          <w:rFonts w:ascii="Segoe UI" w:hAnsi="Segoe UI" w:cs="Segoe UI"/>
          <w:sz w:val="18"/>
          <w:szCs w:val="18"/>
        </w:rPr>
        <w:t>F</w:t>
      </w:r>
      <w:r w:rsidRPr="005018C2">
        <w:rPr>
          <w:rFonts w:ascii="Segoe UI" w:hAnsi="Segoe UI" w:cs="Segoe UI"/>
          <w:sz w:val="18"/>
          <w:szCs w:val="18"/>
          <w:vertAlign w:val="subscript"/>
        </w:rPr>
        <w:t>1</w:t>
      </w:r>
      <w:r>
        <w:rPr>
          <w:rFonts w:ascii="Segoe UI" w:hAnsi="Segoe UI" w:cs="Segoe UI"/>
          <w:sz w:val="18"/>
          <w:szCs w:val="18"/>
        </w:rPr>
        <w:t xml:space="preserve"> + 2F</w:t>
      </w:r>
      <w:r w:rsidRPr="005018C2">
        <w:rPr>
          <w:rFonts w:ascii="Segoe UI" w:hAnsi="Segoe UI" w:cs="Segoe UI"/>
          <w:sz w:val="18"/>
          <w:szCs w:val="18"/>
          <w:vertAlign w:val="subscript"/>
        </w:rPr>
        <w:t>2</w:t>
      </w:r>
      <w:r>
        <w:rPr>
          <w:rFonts w:ascii="Segoe UI" w:hAnsi="Segoe UI" w:cs="Segoe UI"/>
          <w:sz w:val="18"/>
          <w:szCs w:val="18"/>
        </w:rPr>
        <w:t xml:space="preserve"> ,</w:t>
      </w:r>
      <w:r w:rsidRPr="005018C2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2F</w:t>
      </w:r>
      <w:r w:rsidRPr="005018C2">
        <w:rPr>
          <w:rFonts w:ascii="Segoe UI" w:hAnsi="Segoe UI" w:cs="Segoe UI"/>
          <w:sz w:val="18"/>
          <w:szCs w:val="18"/>
          <w:vertAlign w:val="subscript"/>
        </w:rPr>
        <w:t>1</w:t>
      </w:r>
      <w:r>
        <w:rPr>
          <w:rFonts w:ascii="Segoe UI" w:hAnsi="Segoe UI" w:cs="Segoe UI"/>
          <w:sz w:val="18"/>
          <w:szCs w:val="18"/>
        </w:rPr>
        <w:t xml:space="preserve"> - F</w:t>
      </w:r>
      <w:r w:rsidRPr="005018C2">
        <w:rPr>
          <w:rFonts w:ascii="Segoe UI" w:hAnsi="Segoe UI" w:cs="Segoe UI"/>
          <w:sz w:val="18"/>
          <w:szCs w:val="18"/>
          <w:vertAlign w:val="subscript"/>
        </w:rPr>
        <w:t>2</w:t>
      </w:r>
      <w:r>
        <w:rPr>
          <w:rFonts w:ascii="Segoe UI" w:hAnsi="Segoe UI" w:cs="Segoe UI"/>
          <w:sz w:val="18"/>
          <w:szCs w:val="18"/>
          <w:vertAlign w:val="subscript"/>
        </w:rPr>
        <w:t xml:space="preserve"> </w:t>
      </w:r>
      <w:r w:rsidRPr="005018C2">
        <w:rPr>
          <w:rFonts w:ascii="Segoe UI" w:hAnsi="Segoe UI" w:cs="Segoe UI"/>
          <w:sz w:val="18"/>
          <w:szCs w:val="18"/>
        </w:rPr>
        <w:t>,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  <w:vertAlign w:val="subscript"/>
        </w:rPr>
        <w:t xml:space="preserve">  </w:t>
      </w:r>
      <w:r>
        <w:rPr>
          <w:rFonts w:ascii="Segoe UI" w:hAnsi="Segoe UI" w:cs="Segoe UI"/>
          <w:sz w:val="18"/>
          <w:szCs w:val="18"/>
        </w:rPr>
        <w:t>2F</w:t>
      </w:r>
      <w:r w:rsidRPr="005018C2">
        <w:rPr>
          <w:rFonts w:ascii="Segoe UI" w:hAnsi="Segoe UI" w:cs="Segoe UI"/>
          <w:sz w:val="18"/>
          <w:szCs w:val="18"/>
          <w:vertAlign w:val="subscript"/>
        </w:rPr>
        <w:t>2</w:t>
      </w:r>
      <w:r>
        <w:rPr>
          <w:rFonts w:ascii="Segoe UI" w:hAnsi="Segoe UI" w:cs="Segoe UI"/>
          <w:sz w:val="18"/>
          <w:szCs w:val="18"/>
          <w:vertAlign w:val="subscript"/>
        </w:rPr>
        <w:t xml:space="preserve"> – </w:t>
      </w:r>
      <w:r w:rsidRPr="005018C2">
        <w:rPr>
          <w:rFonts w:ascii="Segoe UI" w:hAnsi="Segoe UI" w:cs="Segoe UI"/>
          <w:sz w:val="18"/>
          <w:szCs w:val="18"/>
        </w:rPr>
        <w:t>F</w:t>
      </w:r>
      <w:r>
        <w:rPr>
          <w:rFonts w:ascii="Segoe UI" w:hAnsi="Segoe UI" w:cs="Segoe UI"/>
          <w:sz w:val="18"/>
          <w:szCs w:val="18"/>
          <w:vertAlign w:val="subscript"/>
        </w:rPr>
        <w:t>1</w:t>
      </w:r>
      <w:r>
        <w:rPr>
          <w:rFonts w:ascii="Segoe UI" w:hAnsi="Segoe UI" w:cs="Segoe UI"/>
          <w:sz w:val="18"/>
          <w:szCs w:val="18"/>
        </w:rPr>
        <w:t xml:space="preserve"> = 2.750 GHz, 2.8 GHz, 0.85 GHz, 1.0GHz  </w:t>
      </w:r>
    </w:p>
    <w:p w14:paraId="44D69584" w14:textId="77777777" w:rsidR="00A04AF8" w:rsidRDefault="00A04AF8" w:rsidP="00A04A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</w:t>
      </w:r>
      <w:r w:rsidRPr="000B4124">
        <w:rPr>
          <w:rFonts w:ascii="Segoe UI" w:hAnsi="Segoe UI" w:cs="Segoe UI"/>
          <w:sz w:val="18"/>
          <w:szCs w:val="18"/>
          <w:vertAlign w:val="subscript"/>
        </w:rPr>
        <w:t>0</w:t>
      </w:r>
      <w:r>
        <w:rPr>
          <w:rFonts w:ascii="Segoe UI" w:hAnsi="Segoe UI" w:cs="Segoe UI"/>
          <w:sz w:val="18"/>
          <w:szCs w:val="18"/>
        </w:rPr>
        <w:t xml:space="preserve"> = 10dB</w:t>
      </w:r>
    </w:p>
    <w:p w14:paraId="7732C7BC" w14:textId="77777777" w:rsidR="00A04AF8" w:rsidRDefault="00A04AF8" w:rsidP="00A04A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IP</w:t>
      </w:r>
      <w:r w:rsidRPr="000B4124">
        <w:rPr>
          <w:rFonts w:ascii="Segoe UI" w:hAnsi="Segoe UI" w:cs="Segoe UI"/>
          <w:sz w:val="18"/>
          <w:szCs w:val="18"/>
          <w:vertAlign w:val="subscript"/>
        </w:rPr>
        <w:t>2</w:t>
      </w:r>
      <w:r>
        <w:rPr>
          <w:rFonts w:ascii="Segoe UI" w:hAnsi="Segoe UI" w:cs="Segoe UI"/>
          <w:sz w:val="18"/>
          <w:szCs w:val="18"/>
        </w:rPr>
        <w:t xml:space="preserve"> = 25 dB</w:t>
      </w:r>
    </w:p>
    <w:p w14:paraId="72256EE1" w14:textId="77777777" w:rsidR="00A04AF8" w:rsidRPr="000B4124" w:rsidRDefault="00A04AF8" w:rsidP="00A04A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IP</w:t>
      </w:r>
      <w:r w:rsidRPr="000B4124">
        <w:rPr>
          <w:rFonts w:ascii="Segoe UI" w:hAnsi="Segoe UI" w:cs="Segoe UI"/>
          <w:sz w:val="18"/>
          <w:szCs w:val="18"/>
          <w:vertAlign w:val="subscript"/>
        </w:rPr>
        <w:t>3</w:t>
      </w:r>
      <w:r>
        <w:rPr>
          <w:rFonts w:ascii="Segoe UI" w:hAnsi="Segoe UI" w:cs="Segoe UI"/>
          <w:sz w:val="18"/>
          <w:szCs w:val="18"/>
          <w:vertAlign w:val="subscript"/>
        </w:rPr>
        <w:t xml:space="preserve"> </w:t>
      </w:r>
      <w:r>
        <w:rPr>
          <w:rFonts w:ascii="Segoe UI" w:hAnsi="Segoe UI" w:cs="Segoe UI"/>
          <w:sz w:val="18"/>
          <w:szCs w:val="18"/>
        </w:rPr>
        <w:t>= 30 dB</w:t>
      </w:r>
    </w:p>
    <w:p w14:paraId="211BAA0C" w14:textId="77777777" w:rsidR="00A04AF8" w:rsidRDefault="00A04AF8" w:rsidP="00A04A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OIP</w:t>
      </w:r>
      <w:r w:rsidRPr="000B4124">
        <w:rPr>
          <w:rFonts w:ascii="Segoe UI" w:hAnsi="Segoe UI" w:cs="Segoe UI"/>
          <w:sz w:val="18"/>
          <w:szCs w:val="18"/>
          <w:vertAlign w:val="subscript"/>
        </w:rPr>
        <w:t>2</w:t>
      </w:r>
      <w:r>
        <w:rPr>
          <w:rFonts w:ascii="Segoe UI" w:hAnsi="Segoe UI" w:cs="Segoe UI"/>
          <w:sz w:val="18"/>
          <w:szCs w:val="18"/>
        </w:rPr>
        <w:t xml:space="preserve"> = 2P</w:t>
      </w:r>
      <w:r w:rsidRPr="000B4124">
        <w:rPr>
          <w:rFonts w:ascii="Segoe UI" w:hAnsi="Segoe UI" w:cs="Segoe UI"/>
          <w:sz w:val="18"/>
          <w:szCs w:val="18"/>
          <w:vertAlign w:val="subscript"/>
        </w:rPr>
        <w:t>0</w:t>
      </w:r>
      <w:r>
        <w:rPr>
          <w:rFonts w:ascii="Segoe UI" w:hAnsi="Segoe UI" w:cs="Segoe UI"/>
          <w:sz w:val="18"/>
          <w:szCs w:val="18"/>
        </w:rPr>
        <w:t xml:space="preserve"> – IP</w:t>
      </w:r>
      <w:r w:rsidRPr="000B4124">
        <w:rPr>
          <w:rFonts w:ascii="Segoe UI" w:hAnsi="Segoe UI" w:cs="Segoe UI"/>
          <w:sz w:val="18"/>
          <w:szCs w:val="18"/>
          <w:vertAlign w:val="subscript"/>
        </w:rPr>
        <w:t>2</w:t>
      </w:r>
      <w:r>
        <w:rPr>
          <w:rFonts w:ascii="Segoe UI" w:hAnsi="Segoe UI" w:cs="Segoe UI"/>
          <w:sz w:val="18"/>
          <w:szCs w:val="18"/>
          <w:vertAlign w:val="subscript"/>
        </w:rPr>
        <w:t xml:space="preserve"> </w:t>
      </w:r>
      <w:r w:rsidRPr="000B4124">
        <w:rPr>
          <w:rFonts w:ascii="Segoe UI" w:hAnsi="Segoe UI" w:cs="Segoe UI"/>
          <w:sz w:val="18"/>
          <w:szCs w:val="18"/>
        </w:rPr>
        <w:t>=</w:t>
      </w:r>
      <w:r>
        <w:rPr>
          <w:rFonts w:ascii="Segoe UI" w:hAnsi="Segoe UI" w:cs="Segoe UI"/>
          <w:sz w:val="18"/>
          <w:szCs w:val="18"/>
        </w:rPr>
        <w:t xml:space="preserve"> 2* 10 – 25 = -5.0dB</w:t>
      </w:r>
    </w:p>
    <w:p w14:paraId="3D574F06" w14:textId="77777777" w:rsidR="00A04AF8" w:rsidRPr="000B4124" w:rsidRDefault="00A04AF8" w:rsidP="00A04A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OIP</w:t>
      </w:r>
      <w:r w:rsidRPr="000B4124">
        <w:rPr>
          <w:rFonts w:ascii="Segoe UI" w:hAnsi="Segoe UI" w:cs="Segoe UI"/>
          <w:sz w:val="18"/>
          <w:szCs w:val="18"/>
          <w:vertAlign w:val="subscript"/>
        </w:rPr>
        <w:t>3</w:t>
      </w:r>
      <w:r>
        <w:rPr>
          <w:rFonts w:ascii="Segoe UI" w:hAnsi="Segoe UI" w:cs="Segoe UI"/>
          <w:sz w:val="18"/>
          <w:szCs w:val="18"/>
        </w:rPr>
        <w:t xml:space="preserve"> = 3P</w:t>
      </w:r>
      <w:r w:rsidRPr="000B4124">
        <w:rPr>
          <w:rFonts w:ascii="Segoe UI" w:hAnsi="Segoe UI" w:cs="Segoe UI"/>
          <w:sz w:val="18"/>
          <w:szCs w:val="18"/>
          <w:vertAlign w:val="subscript"/>
        </w:rPr>
        <w:t>0</w:t>
      </w:r>
      <w:r>
        <w:rPr>
          <w:rFonts w:ascii="Segoe UI" w:hAnsi="Segoe UI" w:cs="Segoe UI"/>
          <w:sz w:val="18"/>
          <w:szCs w:val="18"/>
        </w:rPr>
        <w:t xml:space="preserve"> – 2IP</w:t>
      </w:r>
      <w:r w:rsidRPr="000B4124">
        <w:rPr>
          <w:rFonts w:ascii="Segoe UI" w:hAnsi="Segoe UI" w:cs="Segoe UI"/>
          <w:sz w:val="18"/>
          <w:szCs w:val="18"/>
          <w:vertAlign w:val="subscript"/>
        </w:rPr>
        <w:t>3</w:t>
      </w:r>
      <w:r>
        <w:rPr>
          <w:rFonts w:ascii="Segoe UI" w:hAnsi="Segoe UI" w:cs="Segoe UI"/>
          <w:sz w:val="18"/>
          <w:szCs w:val="18"/>
          <w:vertAlign w:val="subscript"/>
        </w:rPr>
        <w:t xml:space="preserve"> </w:t>
      </w:r>
      <w:r>
        <w:rPr>
          <w:rFonts w:ascii="Segoe UI" w:hAnsi="Segoe UI" w:cs="Segoe UI"/>
          <w:sz w:val="18"/>
          <w:szCs w:val="18"/>
        </w:rPr>
        <w:t>= 3* 10 – 2*30 = -30.0 dB</w:t>
      </w:r>
      <w:r>
        <w:rPr>
          <w:rFonts w:ascii="Segoe UI" w:hAnsi="Segoe UI" w:cs="Segoe UI"/>
          <w:sz w:val="18"/>
          <w:szCs w:val="18"/>
          <w:vertAlign w:val="subscript"/>
        </w:rPr>
        <w:t xml:space="preserve"> </w:t>
      </w:r>
    </w:p>
    <w:p w14:paraId="10BDDB96" w14:textId="77777777" w:rsidR="00A04AF8" w:rsidRDefault="00A04AF8" w:rsidP="00A04AF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FFB3099" w14:textId="77777777" w:rsidR="00A04AF8" w:rsidRPr="00F43539" w:rsidRDefault="00A04AF8" w:rsidP="00F43539">
      <w:pPr>
        <w:rPr>
          <w:rFonts w:ascii="Times New Roman" w:hAnsi="Times New Roman" w:cs="Times New Roman"/>
          <w:sz w:val="28"/>
          <w:szCs w:val="28"/>
        </w:rPr>
      </w:pPr>
    </w:p>
    <w:sectPr w:rsidR="00A04AF8" w:rsidRPr="00F4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39"/>
    <w:rsid w:val="008B07C6"/>
    <w:rsid w:val="00A04AF8"/>
    <w:rsid w:val="00E62203"/>
    <w:rsid w:val="00F4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BE38"/>
  <w15:chartTrackingRefBased/>
  <w15:docId w15:val="{E241FC0B-AC02-4D6F-819A-E90EE3B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04A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1</cp:revision>
  <dcterms:created xsi:type="dcterms:W3CDTF">2021-12-23T18:46:00Z</dcterms:created>
  <dcterms:modified xsi:type="dcterms:W3CDTF">2021-12-23T18:53:00Z</dcterms:modified>
</cp:coreProperties>
</file>