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5740A1" w14:textId="29118F36" w:rsidR="00250C66" w:rsidRDefault="00250C66" w:rsidP="00250C66">
      <w:pPr>
        <w:jc w:val="center"/>
        <w:rPr>
          <w:rFonts w:ascii="Times New Roman" w:hAnsi="Times New Roman" w:cs="Times New Roman"/>
          <w:b/>
          <w:bCs/>
          <w:sz w:val="26"/>
          <w:szCs w:val="26"/>
        </w:rPr>
      </w:pPr>
      <w:bookmarkStart w:id="0" w:name="_Hlk145211358"/>
      <w:bookmarkEnd w:id="0"/>
    </w:p>
    <w:p w14:paraId="24F19D6D" w14:textId="6C7D30AD" w:rsidR="00250C66" w:rsidRPr="00250C66" w:rsidRDefault="00673396" w:rsidP="00250C66">
      <w:pPr>
        <w:jc w:val="cente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A97A8AD" w14:textId="1B2B3581" w:rsidR="00250C66" w:rsidRDefault="00250C66" w:rsidP="00742B9F">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79A8003" wp14:editId="25EC7E8F">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F6C81" id="Rectangle 5" o:spid="_x0000_s1026"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fillcolor="black [3213]" strokecolor="black [3213]" strokeweight="1pt">
                <w10:wrap anchorx="margin"/>
              </v:rect>
            </w:pict>
          </mc:Fallback>
        </mc:AlternateContent>
      </w:r>
    </w:p>
    <w:p w14:paraId="5C09AEB0" w14:textId="7BE5D4A6" w:rsidR="00673396"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This Agreement, executed on </w:t>
      </w:r>
      <w:r w:rsidR="0040558B" w:rsidRPr="00A90D70">
        <w:rPr>
          <w:rFonts w:ascii="Times New Roman" w:hAnsi="Times New Roman" w:cs="Times New Roman"/>
          <w:b/>
          <w:bCs/>
        </w:rPr>
        <w:t>&lt;&lt; Date &gt;&gt;</w:t>
      </w:r>
      <w:r w:rsidRPr="00082222">
        <w:rPr>
          <w:rFonts w:ascii="Times New Roman" w:hAnsi="Times New Roman" w:cs="Times New Roman"/>
          <w:sz w:val="24"/>
          <w:szCs w:val="24"/>
        </w:rPr>
        <w:t xml:space="preserve">, is entered into by and between </w:t>
      </w:r>
      <w:r w:rsidRPr="00082222">
        <w:rPr>
          <w:rFonts w:ascii="Times New Roman" w:hAnsi="Times New Roman" w:cs="Times New Roman"/>
          <w:b/>
          <w:bCs/>
          <w:sz w:val="24"/>
          <w:szCs w:val="24"/>
        </w:rPr>
        <w:t>Hv Technologies</w:t>
      </w:r>
      <w:r w:rsidRPr="00082222">
        <w:rPr>
          <w:rFonts w:ascii="Times New Roman" w:hAnsi="Times New Roman" w:cs="Times New Roman"/>
          <w:sz w:val="24"/>
          <w:szCs w:val="24"/>
        </w:rPr>
        <w:t>, with an address of</w:t>
      </w:r>
      <w:r w:rsidR="005858AA" w:rsidRPr="00082222">
        <w:rPr>
          <w:rFonts w:ascii="Times New Roman" w:hAnsi="Times New Roman" w:cs="Times New Roman"/>
          <w:sz w:val="24"/>
          <w:szCs w:val="24"/>
        </w:rPr>
        <w:t xml:space="preserve"> </w:t>
      </w:r>
      <w:r w:rsidR="0040558B" w:rsidRPr="00087598">
        <w:rPr>
          <w:rFonts w:ascii="Times New Roman" w:hAnsi="Times New Roman" w:cs="Times New Roman"/>
          <w:b/>
          <w:bCs/>
        </w:rPr>
        <w:t xml:space="preserve">&lt;&lt;Address&gt;&gt; </w:t>
      </w:r>
      <w:r w:rsidRPr="00082222">
        <w:rPr>
          <w:rFonts w:ascii="Times New Roman" w:hAnsi="Times New Roman" w:cs="Times New Roman"/>
          <w:sz w:val="24"/>
          <w:szCs w:val="24"/>
        </w:rPr>
        <w:t xml:space="preserve">(hereinafter referred to as the “Consultancy”) </w:t>
      </w:r>
      <w:r w:rsidR="0040558B" w:rsidRPr="00A90D70">
        <w:rPr>
          <w:rFonts w:ascii="Times New Roman" w:hAnsi="Times New Roman" w:cs="Times New Roman"/>
          <w:b/>
          <w:bCs/>
        </w:rPr>
        <w:t>&lt;&lt;Company Name&gt;&gt;</w:t>
      </w:r>
      <w:r w:rsidR="00E8443E" w:rsidRPr="00082222">
        <w:rPr>
          <w:rFonts w:ascii="Times New Roman" w:hAnsi="Times New Roman" w:cs="Times New Roman"/>
          <w:b/>
          <w:bCs/>
          <w:sz w:val="24"/>
          <w:szCs w:val="24"/>
        </w:rPr>
        <w:t xml:space="preserve"> </w:t>
      </w:r>
      <w:r w:rsidR="0040558B" w:rsidRPr="00A90D70">
        <w:rPr>
          <w:rFonts w:ascii="Times New Roman" w:hAnsi="Times New Roman" w:cs="Times New Roman"/>
          <w:b/>
          <w:bCs/>
        </w:rPr>
        <w:t>&lt;&lt; Client Name &gt;&gt;</w:t>
      </w:r>
      <w:r w:rsidR="0040558B">
        <w:rPr>
          <w:rFonts w:ascii="Times New Roman" w:hAnsi="Times New Roman" w:cs="Times New Roman"/>
          <w:b/>
          <w:bCs/>
        </w:rPr>
        <w:t xml:space="preserve"> </w:t>
      </w:r>
      <w:r w:rsidRPr="00082222">
        <w:rPr>
          <w:rFonts w:ascii="Times New Roman" w:hAnsi="Times New Roman" w:cs="Times New Roman"/>
          <w:sz w:val="24"/>
          <w:szCs w:val="24"/>
        </w:rPr>
        <w:t xml:space="preserve">(hereinafter, the “Company”) with an address of </w:t>
      </w:r>
      <w:r w:rsidR="0040558B" w:rsidRPr="00087598">
        <w:rPr>
          <w:rFonts w:ascii="Times New Roman" w:hAnsi="Times New Roman" w:cs="Times New Roman"/>
          <w:b/>
          <w:bCs/>
        </w:rPr>
        <w:t>&lt;&lt;Address&gt;&gt;</w:t>
      </w:r>
      <w:r w:rsidR="00E8443E"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The Consultancy and Company may be referred to collectively as the “Parties.” For good and valuable consideration, receipt of which is hereby acknowledged, the Parties agree as follows: </w:t>
      </w:r>
    </w:p>
    <w:p w14:paraId="7C929BEC" w14:textId="43006E5E" w:rsidR="00673396"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 </w:t>
      </w:r>
      <w:r w:rsidRPr="00082222">
        <w:rPr>
          <w:rFonts w:ascii="Times New Roman" w:hAnsi="Times New Roman" w:cs="Times New Roman"/>
          <w:b/>
          <w:bCs/>
          <w:sz w:val="24"/>
          <w:szCs w:val="24"/>
        </w:rPr>
        <w:t>Engagement:</w:t>
      </w:r>
      <w:r w:rsidRPr="00082222">
        <w:rPr>
          <w:rFonts w:ascii="Times New Roman" w:hAnsi="Times New Roman" w:cs="Times New Roman"/>
          <w:sz w:val="24"/>
          <w:szCs w:val="24"/>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296E2B2" w14:textId="77777777" w:rsidR="00082222" w:rsidRPr="00082222" w:rsidRDefault="00082222" w:rsidP="00673396">
      <w:pPr>
        <w:rPr>
          <w:rFonts w:ascii="Times New Roman" w:hAnsi="Times New Roman" w:cs="Times New Roman"/>
          <w:sz w:val="24"/>
          <w:szCs w:val="24"/>
        </w:rPr>
      </w:pPr>
    </w:p>
    <w:p w14:paraId="4F9D2982" w14:textId="48CCF7E5" w:rsidR="00E8443E"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2. </w:t>
      </w:r>
      <w:r w:rsidRPr="00082222">
        <w:rPr>
          <w:rFonts w:ascii="Times New Roman" w:hAnsi="Times New Roman" w:cs="Times New Roman"/>
          <w:b/>
          <w:bCs/>
          <w:sz w:val="24"/>
          <w:szCs w:val="24"/>
        </w:rPr>
        <w:t>Term:</w:t>
      </w:r>
      <w:r w:rsidRPr="00082222">
        <w:rPr>
          <w:rFonts w:ascii="Times New Roman" w:hAnsi="Times New Roman" w:cs="Times New Roman"/>
          <w:sz w:val="24"/>
          <w:szCs w:val="24"/>
        </w:rPr>
        <w:t xml:space="preserve"> The term of this Agreement shall commence on the Effective Date and continue until </w:t>
      </w:r>
      <w:r w:rsidRPr="00082222">
        <w:rPr>
          <w:rFonts w:ascii="Times New Roman" w:hAnsi="Times New Roman" w:cs="Times New Roman"/>
          <w:b/>
          <w:bCs/>
          <w:sz w:val="24"/>
          <w:szCs w:val="24"/>
        </w:rPr>
        <w:t>21st September</w:t>
      </w:r>
      <w:r w:rsidRPr="00082222">
        <w:rPr>
          <w:rFonts w:ascii="Times New Roman" w:hAnsi="Times New Roman" w:cs="Times New Roman"/>
          <w:sz w:val="24"/>
          <w:szCs w:val="24"/>
        </w:rPr>
        <w:t xml:space="preserve">, unless otherwise modified by mutual, written agreement of the parties or terminated as set forth herein. The agreement fully covers the prototype &amp; and requirements that are covered in the “Proposal” document. </w:t>
      </w:r>
    </w:p>
    <w:p w14:paraId="7A4EFB02" w14:textId="77777777" w:rsidR="00082222" w:rsidRPr="00082222" w:rsidRDefault="00082222" w:rsidP="00673396">
      <w:pPr>
        <w:rPr>
          <w:rFonts w:ascii="Times New Roman" w:hAnsi="Times New Roman" w:cs="Times New Roman"/>
          <w:sz w:val="24"/>
          <w:szCs w:val="24"/>
        </w:rPr>
      </w:pPr>
    </w:p>
    <w:p w14:paraId="3BBD1BC3" w14:textId="77777777" w:rsidR="00E8443E"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2268D812" w14:textId="77777777" w:rsidR="00E8443E"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If expressly provided for in the Statement of Work/Proposal and expressly not included in the firm</w:t>
      </w:r>
      <w:r w:rsidR="00E8443E"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64ADB4D1" w14:textId="05D7F48A" w:rsidR="00E8443E"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F17A14A" w14:textId="77777777" w:rsidR="00E8443E" w:rsidRPr="00082222" w:rsidRDefault="00E8443E" w:rsidP="00673396">
      <w:pPr>
        <w:rPr>
          <w:rFonts w:ascii="Times New Roman" w:hAnsi="Times New Roman" w:cs="Times New Roman"/>
          <w:sz w:val="24"/>
          <w:szCs w:val="24"/>
        </w:rPr>
      </w:pPr>
    </w:p>
    <w:p w14:paraId="6D9EDFCC" w14:textId="38405665" w:rsidR="0032189A"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4. </w:t>
      </w:r>
      <w:r w:rsidRPr="00082222">
        <w:rPr>
          <w:rFonts w:ascii="Times New Roman" w:hAnsi="Times New Roman" w:cs="Times New Roman"/>
          <w:b/>
          <w:bCs/>
          <w:sz w:val="24"/>
          <w:szCs w:val="24"/>
        </w:rPr>
        <w:t>Independent Contractor</w:t>
      </w:r>
      <w:r w:rsidRPr="00082222">
        <w:rPr>
          <w:rFonts w:ascii="Times New Roman" w:hAnsi="Times New Roman" w:cs="Times New Roman"/>
          <w:sz w:val="24"/>
          <w:szCs w:val="24"/>
        </w:rPr>
        <w:t>: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w:t>
      </w:r>
      <w:r w:rsidR="00E8443E"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173F2A59" w14:textId="77777777" w:rsidR="00082222" w:rsidRPr="00082222" w:rsidRDefault="00082222" w:rsidP="00673396">
      <w:pPr>
        <w:rPr>
          <w:rFonts w:ascii="Times New Roman" w:hAnsi="Times New Roman" w:cs="Times New Roman"/>
          <w:sz w:val="24"/>
          <w:szCs w:val="24"/>
        </w:rPr>
      </w:pPr>
    </w:p>
    <w:p w14:paraId="0CF5CF24" w14:textId="02FC8EF2" w:rsidR="00E8443E"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5. </w:t>
      </w:r>
      <w:r w:rsidRPr="00082222">
        <w:rPr>
          <w:rFonts w:ascii="Times New Roman" w:hAnsi="Times New Roman" w:cs="Times New Roman"/>
          <w:b/>
          <w:bCs/>
          <w:sz w:val="24"/>
          <w:szCs w:val="24"/>
        </w:rPr>
        <w:t>Audit</w:t>
      </w:r>
      <w:r w:rsidRPr="00082222">
        <w:rPr>
          <w:rFonts w:ascii="Times New Roman" w:hAnsi="Times New Roman" w:cs="Times New Roman"/>
          <w:sz w:val="24"/>
          <w:szCs w:val="24"/>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4EE8EFB6" w14:textId="6D486103" w:rsidR="0032189A"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0CBE9146" w14:textId="77777777" w:rsidR="00082222" w:rsidRPr="00082222" w:rsidRDefault="00082222" w:rsidP="00673396">
      <w:pPr>
        <w:rPr>
          <w:rFonts w:ascii="Times New Roman" w:hAnsi="Times New Roman" w:cs="Times New Roman"/>
          <w:sz w:val="24"/>
          <w:szCs w:val="24"/>
        </w:rPr>
      </w:pPr>
    </w:p>
    <w:p w14:paraId="7FAAD2C4" w14:textId="77777777" w:rsidR="00082222"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1D162E01"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w:t>
      </w:r>
      <w:proofErr w:type="spellStart"/>
      <w:r w:rsidRPr="00082222">
        <w:rPr>
          <w:rFonts w:ascii="Times New Roman" w:hAnsi="Times New Roman" w:cs="Times New Roman"/>
          <w:sz w:val="24"/>
          <w:szCs w:val="24"/>
        </w:rPr>
        <w:t>i</w:t>
      </w:r>
      <w:proofErr w:type="spellEnd"/>
      <w:r w:rsidRPr="00082222">
        <w:rPr>
          <w:rFonts w:ascii="Times New Roman" w:hAnsi="Times New Roman" w:cs="Times New Roman"/>
          <w:sz w:val="24"/>
          <w:szCs w:val="24"/>
        </w:rPr>
        <w:t xml:space="preserve">) is stamped or otherwise marked as being confidential or proprietary, whether in written or electronic form, </w:t>
      </w:r>
    </w:p>
    <w:p w14:paraId="64534464"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w:t>
      </w:r>
      <w:r w:rsidR="00082222" w:rsidRPr="00082222">
        <w:rPr>
          <w:rFonts w:ascii="Times New Roman" w:hAnsi="Times New Roman" w:cs="Times New Roman"/>
          <w:sz w:val="24"/>
          <w:szCs w:val="24"/>
        </w:rPr>
        <w:t>party’s (</w:t>
      </w:r>
      <w:r w:rsidRPr="00082222">
        <w:rPr>
          <w:rFonts w:ascii="Times New Roman" w:hAnsi="Times New Roman" w:cs="Times New Roman"/>
          <w:sz w:val="24"/>
          <w:szCs w:val="24"/>
        </w:rPr>
        <w:t xml:space="preserve">or its affiliates) business plans or methods, or </w:t>
      </w:r>
    </w:p>
    <w:p w14:paraId="16AA96AA"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the disclosure to writing and submits it to the receiving party.</w:t>
      </w:r>
    </w:p>
    <w:p w14:paraId="5B3182CD"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 A receiving party shall hold Proprietary Information received from the disclosing party in confidence, shall use such information only for and by this Agreement and shall</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1743C14C" w14:textId="77777777" w:rsidR="00082222" w:rsidRPr="00082222" w:rsidRDefault="00673396" w:rsidP="00082222">
      <w:pPr>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4FC197F7" w14:textId="50EFB5F2"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097FD3AE" w14:textId="77777777"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 xml:space="preserve">that is published or becomes generally available to the public without breach of this Agreement, </w:t>
      </w:r>
    </w:p>
    <w:p w14:paraId="294BD84D" w14:textId="77777777"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15B60EE8" w14:textId="77777777"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63325E4A" w14:textId="1308AF6B" w:rsidR="00082222" w:rsidRPr="00082222" w:rsidRDefault="00673396" w:rsidP="00082222">
      <w:pPr>
        <w:pStyle w:val="ListParagraph"/>
        <w:numPr>
          <w:ilvl w:val="0"/>
          <w:numId w:val="10"/>
        </w:numPr>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280E59A0" w14:textId="0F221457" w:rsidR="0032189A" w:rsidRDefault="00673396" w:rsidP="00082222">
      <w:pPr>
        <w:ind w:left="360"/>
        <w:rPr>
          <w:rFonts w:ascii="Times New Roman" w:hAnsi="Times New Roman" w:cs="Times New Roman"/>
          <w:sz w:val="24"/>
          <w:szCs w:val="24"/>
        </w:rPr>
      </w:pPr>
      <w:r w:rsidRPr="00082222">
        <w:rPr>
          <w:rFonts w:ascii="Times New Roman" w:hAnsi="Times New Roman" w:cs="Times New Roman"/>
          <w:sz w:val="24"/>
          <w:szCs w:val="24"/>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6EBF3425" w14:textId="77777777" w:rsidR="00082222" w:rsidRPr="00082222" w:rsidRDefault="00082222" w:rsidP="00082222">
      <w:pPr>
        <w:ind w:left="360"/>
        <w:rPr>
          <w:rFonts w:ascii="Times New Roman" w:hAnsi="Times New Roman" w:cs="Times New Roman"/>
          <w:sz w:val="24"/>
          <w:szCs w:val="24"/>
        </w:rPr>
      </w:pPr>
    </w:p>
    <w:p w14:paraId="08220D5C"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223A7A08" w14:textId="53C2A7FA" w:rsidR="00B3440D" w:rsidRPr="00082222" w:rsidRDefault="00673396" w:rsidP="00B3440D">
      <w:pPr>
        <w:pStyle w:val="ListParagraph"/>
        <w:numPr>
          <w:ilvl w:val="0"/>
          <w:numId w:val="9"/>
        </w:numPr>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6DB2F750" w14:textId="77777777" w:rsidR="00B3440D" w:rsidRPr="00082222" w:rsidRDefault="00B3440D" w:rsidP="00B3440D">
      <w:pPr>
        <w:pStyle w:val="ListParagraph"/>
        <w:rPr>
          <w:rFonts w:ascii="Times New Roman" w:hAnsi="Times New Roman" w:cs="Times New Roman"/>
          <w:sz w:val="24"/>
          <w:szCs w:val="24"/>
        </w:rPr>
      </w:pPr>
    </w:p>
    <w:p w14:paraId="22925E83" w14:textId="5096365E" w:rsidR="00B3440D" w:rsidRPr="00082222" w:rsidRDefault="00673396" w:rsidP="00B3440D">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shall promptly disclose to Company all inventions, software, development, improvements, and contrivances (hereinafter “Inventions”) in Consultancy’s field of </w:t>
      </w:r>
      <w:proofErr w:type="spellStart"/>
      <w:r w:rsidR="0032189A" w:rsidRPr="00082222">
        <w:rPr>
          <w:rFonts w:ascii="Times New Roman" w:hAnsi="Times New Roman" w:cs="Times New Roman"/>
          <w:sz w:val="24"/>
          <w:szCs w:val="24"/>
        </w:rPr>
        <w:t>endeavor</w:t>
      </w:r>
      <w:proofErr w:type="spellEnd"/>
      <w:r w:rsidRPr="00082222">
        <w:rPr>
          <w:rFonts w:ascii="Times New Roman" w:hAnsi="Times New Roman" w:cs="Times New Roman"/>
          <w:sz w:val="24"/>
          <w:szCs w:val="24"/>
        </w:rPr>
        <w:t xml:space="preserve"> in the line of Company’s present or future business which is made or conceived or actually or constructively reduced to </w:t>
      </w:r>
      <w:r w:rsidRPr="00082222">
        <w:rPr>
          <w:rFonts w:ascii="Times New Roman" w:hAnsi="Times New Roman" w:cs="Times New Roman"/>
          <w:sz w:val="24"/>
          <w:szCs w:val="24"/>
        </w:rPr>
        <w:lastRenderedPageBreak/>
        <w:t>practice by Consultancy or with Consultancy’s assistance or under Consultancy’s direction in the course of performance during the term and any extension of the term of this Agreement, whether or not patentable and whether made by any of 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A089DFA" w14:textId="77777777" w:rsidR="00B3440D" w:rsidRPr="00082222" w:rsidRDefault="00B3440D" w:rsidP="00B3440D">
      <w:pPr>
        <w:pStyle w:val="ListParagraph"/>
        <w:ind w:left="1440"/>
        <w:rPr>
          <w:rFonts w:ascii="Times New Roman" w:hAnsi="Times New Roman" w:cs="Times New Roman"/>
          <w:sz w:val="24"/>
          <w:szCs w:val="24"/>
        </w:rPr>
      </w:pPr>
    </w:p>
    <w:p w14:paraId="6FAB9152" w14:textId="77777777" w:rsidR="00B3440D" w:rsidRPr="00082222" w:rsidRDefault="00673396" w:rsidP="00B3440D">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23F2E682" w14:textId="77777777" w:rsidR="00B3440D" w:rsidRPr="00082222" w:rsidRDefault="00B3440D" w:rsidP="00B3440D">
      <w:pPr>
        <w:pStyle w:val="ListParagraph"/>
        <w:rPr>
          <w:rFonts w:ascii="Times New Roman" w:hAnsi="Times New Roman" w:cs="Times New Roman"/>
          <w:sz w:val="24"/>
          <w:szCs w:val="24"/>
        </w:rPr>
      </w:pPr>
    </w:p>
    <w:p w14:paraId="1DC8EC88" w14:textId="77777777" w:rsidR="00B3440D" w:rsidRPr="00082222" w:rsidRDefault="00673396" w:rsidP="00673396">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shall make no applications for patents on any such Inventions except authorised by the company as herein provided. </w:t>
      </w:r>
    </w:p>
    <w:p w14:paraId="4026D2FB" w14:textId="77777777" w:rsidR="00B3440D" w:rsidRPr="00082222" w:rsidRDefault="00B3440D" w:rsidP="00B3440D">
      <w:pPr>
        <w:pStyle w:val="ListParagraph"/>
        <w:rPr>
          <w:rFonts w:ascii="Times New Roman" w:hAnsi="Times New Roman" w:cs="Times New Roman"/>
          <w:b/>
          <w:bCs/>
          <w:sz w:val="24"/>
          <w:szCs w:val="24"/>
        </w:rPr>
      </w:pPr>
    </w:p>
    <w:p w14:paraId="5310D3B9" w14:textId="47974223" w:rsidR="00B3440D" w:rsidRPr="00082222" w:rsidRDefault="00673396" w:rsidP="00B3440D">
      <w:pPr>
        <w:pStyle w:val="ListParagraph"/>
        <w:numPr>
          <w:ilvl w:val="0"/>
          <w:numId w:val="9"/>
        </w:numPr>
        <w:rPr>
          <w:rFonts w:ascii="Times New Roman" w:hAnsi="Times New Roman" w:cs="Times New Roman"/>
          <w:sz w:val="24"/>
          <w:szCs w:val="24"/>
        </w:rPr>
      </w:pPr>
      <w:r w:rsidRPr="00082222">
        <w:rPr>
          <w:rFonts w:ascii="Times New Roman" w:hAnsi="Times New Roman" w:cs="Times New Roman"/>
          <w:b/>
          <w:bCs/>
          <w:sz w:val="24"/>
          <w:szCs w:val="24"/>
        </w:rPr>
        <w:t>Cooperation</w:t>
      </w:r>
    </w:p>
    <w:p w14:paraId="10D12211" w14:textId="77777777" w:rsidR="00B3440D" w:rsidRPr="00082222" w:rsidRDefault="00B3440D" w:rsidP="00B3440D">
      <w:pPr>
        <w:pStyle w:val="ListParagraph"/>
        <w:rPr>
          <w:rFonts w:ascii="Times New Roman" w:hAnsi="Times New Roman" w:cs="Times New Roman"/>
          <w:sz w:val="24"/>
          <w:szCs w:val="24"/>
        </w:rPr>
      </w:pPr>
    </w:p>
    <w:p w14:paraId="260948E6" w14:textId="1ACE0BCF" w:rsidR="00082222" w:rsidRPr="00082222" w:rsidRDefault="00673396" w:rsidP="00082222">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does waive, for itself, any moral rights it may have in and to any such intellectual property created in the performance of this Agreement. Consultancy further agrees that subject to the above</w:t>
      </w:r>
      <w:r w:rsidR="0032189A" w:rsidRPr="00082222">
        <w:rPr>
          <w:rFonts w:ascii="Times New Roman" w:hAnsi="Times New Roman" w:cs="Times New Roman"/>
          <w:sz w:val="24"/>
          <w:szCs w:val="24"/>
        </w:rPr>
        <w:t xml:space="preserve"> </w:t>
      </w:r>
      <w:r w:rsidRPr="00082222">
        <w:rPr>
          <w:rFonts w:ascii="Times New Roman" w:hAnsi="Times New Roman" w:cs="Times New Roman"/>
          <w:sz w:val="24"/>
          <w:szCs w:val="24"/>
        </w:rPr>
        <w:t xml:space="preserve">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6DA7BA12" w14:textId="77777777" w:rsidR="00082222" w:rsidRPr="00082222" w:rsidRDefault="00082222" w:rsidP="00082222">
      <w:pPr>
        <w:rPr>
          <w:rFonts w:ascii="Times New Roman" w:hAnsi="Times New Roman" w:cs="Times New Roman"/>
          <w:sz w:val="24"/>
          <w:szCs w:val="24"/>
        </w:rPr>
      </w:pPr>
    </w:p>
    <w:p w14:paraId="45A4CCC8" w14:textId="5E50F17E" w:rsidR="00B3440D" w:rsidRPr="00082222" w:rsidRDefault="00673396" w:rsidP="00B3440D">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Consultancy agrees that, concerning all copyrightable materials which were not first produced, programmed or designed by Consultancy but were incorporated </w:t>
      </w:r>
      <w:r w:rsidRPr="00082222">
        <w:rPr>
          <w:rFonts w:ascii="Times New Roman" w:hAnsi="Times New Roman" w:cs="Times New Roman"/>
          <w:sz w:val="24"/>
          <w:szCs w:val="24"/>
        </w:rPr>
        <w:lastRenderedPageBreak/>
        <w:t xml:space="preserve">into Services performed and delivered by Company in connection with this Agreement, Consultancy shall grant a royalty-free, non-exclusive, and irrevocable license to the Company to use, reproduce, dispose of, translate, publish and 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624D4AA2" w14:textId="77777777" w:rsidR="00B3440D" w:rsidRPr="00082222" w:rsidRDefault="00B3440D" w:rsidP="00B3440D">
      <w:pPr>
        <w:rPr>
          <w:rFonts w:ascii="Times New Roman" w:hAnsi="Times New Roman" w:cs="Times New Roman"/>
          <w:sz w:val="24"/>
          <w:szCs w:val="24"/>
        </w:rPr>
      </w:pPr>
    </w:p>
    <w:p w14:paraId="0D81CF40" w14:textId="4E80E85A" w:rsidR="00082222" w:rsidRDefault="00673396" w:rsidP="00082222">
      <w:pPr>
        <w:pStyle w:val="ListParagraph"/>
        <w:numPr>
          <w:ilvl w:val="1"/>
          <w:numId w:val="9"/>
        </w:numPr>
        <w:rPr>
          <w:rFonts w:ascii="Times New Roman" w:hAnsi="Times New Roman" w:cs="Times New Roman"/>
          <w:sz w:val="24"/>
          <w:szCs w:val="24"/>
        </w:rPr>
      </w:pPr>
      <w:r w:rsidRPr="00082222">
        <w:rPr>
          <w:rFonts w:ascii="Times New Roman" w:hAnsi="Times New Roman" w:cs="Times New Roman"/>
          <w:sz w:val="24"/>
          <w:szCs w:val="24"/>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40FDB613" w14:textId="77777777" w:rsidR="00082222" w:rsidRPr="00082222" w:rsidRDefault="00082222" w:rsidP="00082222">
      <w:pPr>
        <w:pStyle w:val="ListParagraph"/>
        <w:rPr>
          <w:rFonts w:ascii="Times New Roman" w:hAnsi="Times New Roman" w:cs="Times New Roman"/>
          <w:sz w:val="24"/>
          <w:szCs w:val="24"/>
        </w:rPr>
      </w:pPr>
    </w:p>
    <w:p w14:paraId="425E916C" w14:textId="77777777" w:rsidR="00082222" w:rsidRPr="00082222" w:rsidRDefault="00082222" w:rsidP="00082222">
      <w:pPr>
        <w:rPr>
          <w:rFonts w:ascii="Times New Roman" w:hAnsi="Times New Roman" w:cs="Times New Roman"/>
          <w:sz w:val="24"/>
          <w:szCs w:val="24"/>
        </w:rPr>
      </w:pPr>
    </w:p>
    <w:p w14:paraId="653165A8"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3CCEB384" w14:textId="77777777" w:rsidR="00B3440D" w:rsidRPr="00082222"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103669A3" w14:textId="45975B4D" w:rsidR="00B3440D" w:rsidRPr="00082222"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 xml:space="preserve">Shall comply with all applicable Australian federal and other jurisdictional laws, including local laws, in performing the Services. </w:t>
      </w:r>
    </w:p>
    <w:p w14:paraId="0B7BF58C" w14:textId="77777777" w:rsidR="00B3440D" w:rsidRPr="00082222"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It has the authority and capacity to enter into this Agreement and it is not subject to any restrictive covenant or other legal obligation which prohibits the Consultancy from performing the Services;</w:t>
      </w:r>
    </w:p>
    <w:p w14:paraId="5DC9BD35" w14:textId="36E92594" w:rsidR="0032189A" w:rsidRDefault="00673396" w:rsidP="00673396">
      <w:pPr>
        <w:pStyle w:val="ListParagraph"/>
        <w:numPr>
          <w:ilvl w:val="0"/>
          <w:numId w:val="4"/>
        </w:numPr>
        <w:rPr>
          <w:rFonts w:ascii="Times New Roman" w:hAnsi="Times New Roman" w:cs="Times New Roman"/>
          <w:sz w:val="24"/>
          <w:szCs w:val="24"/>
        </w:rPr>
      </w:pPr>
      <w:r w:rsidRPr="00082222">
        <w:rPr>
          <w:rFonts w:ascii="Times New Roman" w:hAnsi="Times New Roman" w:cs="Times New Roman"/>
          <w:sz w:val="24"/>
          <w:szCs w:val="24"/>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295373A9" w14:textId="77777777" w:rsidR="00082222" w:rsidRPr="00082222" w:rsidRDefault="00082222" w:rsidP="00082222">
      <w:pPr>
        <w:rPr>
          <w:rFonts w:ascii="Times New Roman" w:hAnsi="Times New Roman" w:cs="Times New Roman"/>
          <w:sz w:val="24"/>
          <w:szCs w:val="24"/>
        </w:rPr>
      </w:pPr>
    </w:p>
    <w:p w14:paraId="2242D0BE" w14:textId="48664B2F" w:rsidR="00B3440D"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9. </w:t>
      </w:r>
      <w:r w:rsidRPr="00082222">
        <w:rPr>
          <w:rFonts w:ascii="Times New Roman" w:hAnsi="Times New Roman" w:cs="Times New Roman"/>
          <w:b/>
          <w:bCs/>
          <w:sz w:val="24"/>
          <w:szCs w:val="24"/>
        </w:rPr>
        <w:t>Safety</w:t>
      </w:r>
      <w:r w:rsidRPr="00082222">
        <w:rPr>
          <w:rFonts w:ascii="Times New Roman" w:hAnsi="Times New Roman" w:cs="Times New Roman"/>
          <w:sz w:val="24"/>
          <w:szCs w:val="24"/>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w:t>
      </w:r>
      <w:r w:rsidRPr="00082222">
        <w:rPr>
          <w:rFonts w:ascii="Times New Roman" w:hAnsi="Times New Roman" w:cs="Times New Roman"/>
          <w:sz w:val="24"/>
          <w:szCs w:val="24"/>
        </w:rPr>
        <w:lastRenderedPageBreak/>
        <w:t xml:space="preserve">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performing Services on behalf of Consultancy hereunder, with the consent of the injured person, for injuries sustained on the Company’s property. If Company believes immediate emergency care is necessary for an </w:t>
      </w:r>
      <w:r w:rsidR="0032189A" w:rsidRPr="00082222">
        <w:rPr>
          <w:rFonts w:ascii="Times New Roman" w:hAnsi="Times New Roman" w:cs="Times New Roman"/>
          <w:sz w:val="24"/>
          <w:szCs w:val="24"/>
        </w:rPr>
        <w:t>illness or</w:t>
      </w:r>
      <w:r w:rsidRPr="00082222">
        <w:rPr>
          <w:rFonts w:ascii="Times New Roman" w:hAnsi="Times New Roman" w:cs="Times New Roman"/>
          <w:sz w:val="24"/>
          <w:szCs w:val="24"/>
        </w:rPr>
        <w:t xml:space="preserve"> injury to Consultancy’s employees, Consultancy authorizes Company to call for ambulance </w:t>
      </w:r>
      <w:r w:rsidR="0032189A" w:rsidRPr="00082222">
        <w:rPr>
          <w:rFonts w:ascii="Times New Roman" w:hAnsi="Times New Roman" w:cs="Times New Roman"/>
          <w:sz w:val="24"/>
          <w:szCs w:val="24"/>
        </w:rPr>
        <w:t>Service, and</w:t>
      </w:r>
      <w:r w:rsidRPr="00082222">
        <w:rPr>
          <w:rFonts w:ascii="Times New Roman" w:hAnsi="Times New Roman" w:cs="Times New Roman"/>
          <w:sz w:val="24"/>
          <w:szCs w:val="24"/>
        </w:rPr>
        <w:t xml:space="preserve">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175F1D06" w14:textId="77777777" w:rsidR="00082222" w:rsidRPr="00082222" w:rsidRDefault="00082222" w:rsidP="00673396">
      <w:pPr>
        <w:rPr>
          <w:rFonts w:ascii="Times New Roman" w:hAnsi="Times New Roman" w:cs="Times New Roman"/>
          <w:sz w:val="24"/>
          <w:szCs w:val="24"/>
        </w:rPr>
      </w:pPr>
    </w:p>
    <w:p w14:paraId="7F5D4F46" w14:textId="3FD99770" w:rsidR="00B3440D"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10. </w:t>
      </w:r>
      <w:r w:rsidRPr="00082222">
        <w:rPr>
          <w:rFonts w:ascii="Times New Roman" w:hAnsi="Times New Roman" w:cs="Times New Roman"/>
          <w:b/>
          <w:bCs/>
          <w:sz w:val="24"/>
          <w:szCs w:val="24"/>
        </w:rPr>
        <w:t>Publicity</w:t>
      </w:r>
      <w:r w:rsidRPr="00082222">
        <w:rPr>
          <w:rFonts w:ascii="Times New Roman" w:hAnsi="Times New Roman" w:cs="Times New Roman"/>
          <w:sz w:val="24"/>
          <w:szCs w:val="24"/>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19937117" w14:textId="77777777" w:rsidR="00082222" w:rsidRPr="00082222" w:rsidRDefault="00082222" w:rsidP="00673396">
      <w:pPr>
        <w:rPr>
          <w:rFonts w:ascii="Times New Roman" w:hAnsi="Times New Roman" w:cs="Times New Roman"/>
          <w:sz w:val="24"/>
          <w:szCs w:val="24"/>
        </w:rPr>
      </w:pPr>
    </w:p>
    <w:p w14:paraId="7BAFA2C9" w14:textId="784EBAB3" w:rsidR="0032189A"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4159250D"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Either party may terminate this Agreement, upon notice and without liability, in the event the other party: </w:t>
      </w:r>
    </w:p>
    <w:p w14:paraId="61BDD062" w14:textId="49F01817" w:rsidR="00B3440D" w:rsidRPr="00082222" w:rsidRDefault="00673396" w:rsidP="00B3440D">
      <w:pPr>
        <w:pStyle w:val="ListParagraph"/>
        <w:numPr>
          <w:ilvl w:val="0"/>
          <w:numId w:val="3"/>
        </w:numPr>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3904B6C9" w14:textId="77777777" w:rsidR="00B3440D" w:rsidRPr="00082222" w:rsidRDefault="00673396" w:rsidP="00B3440D">
      <w:pPr>
        <w:pStyle w:val="ListParagraph"/>
        <w:numPr>
          <w:ilvl w:val="0"/>
          <w:numId w:val="3"/>
        </w:numPr>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w:t>
      </w:r>
      <w:r w:rsidR="0032189A" w:rsidRPr="00082222">
        <w:rPr>
          <w:rFonts w:ascii="Times New Roman" w:hAnsi="Times New Roman" w:cs="Times New Roman"/>
          <w:sz w:val="24"/>
          <w:szCs w:val="24"/>
        </w:rPr>
        <w:t>bankruptcy not</w:t>
      </w:r>
      <w:r w:rsidRPr="00082222">
        <w:rPr>
          <w:rFonts w:ascii="Times New Roman" w:hAnsi="Times New Roman" w:cs="Times New Roman"/>
          <w:sz w:val="24"/>
          <w:szCs w:val="24"/>
        </w:rPr>
        <w:t xml:space="preserve"> dismissed within sixty (60) days; </w:t>
      </w:r>
    </w:p>
    <w:p w14:paraId="6462BF51" w14:textId="77777777" w:rsidR="00B3440D" w:rsidRPr="00082222" w:rsidRDefault="00673396" w:rsidP="00B3440D">
      <w:pPr>
        <w:pStyle w:val="ListParagraph"/>
        <w:numPr>
          <w:ilvl w:val="0"/>
          <w:numId w:val="3"/>
        </w:numPr>
        <w:rPr>
          <w:rFonts w:ascii="Times New Roman" w:hAnsi="Times New Roman" w:cs="Times New Roman"/>
          <w:sz w:val="24"/>
          <w:szCs w:val="24"/>
        </w:rPr>
      </w:pPr>
      <w:r w:rsidRPr="00082222">
        <w:rPr>
          <w:rFonts w:ascii="Times New Roman" w:hAnsi="Times New Roman" w:cs="Times New Roman"/>
          <w:sz w:val="24"/>
          <w:szCs w:val="24"/>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t>
      </w:r>
      <w:r w:rsidRPr="00082222">
        <w:rPr>
          <w:rFonts w:ascii="Times New Roman" w:hAnsi="Times New Roman" w:cs="Times New Roman"/>
          <w:sz w:val="24"/>
          <w:szCs w:val="24"/>
        </w:rPr>
        <w:lastRenderedPageBreak/>
        <w:t xml:space="preserve">work completed and accepted by Company and the proposed value of such completed and accepted work. The amount due Consultancy as a result of any termination hereunder will be as follows: </w:t>
      </w:r>
    </w:p>
    <w:p w14:paraId="1DC4B42E" w14:textId="77777777" w:rsidR="00B3440D" w:rsidRPr="00082222" w:rsidRDefault="00673396" w:rsidP="00B3440D">
      <w:pPr>
        <w:pStyle w:val="ListParagraph"/>
        <w:numPr>
          <w:ilvl w:val="1"/>
          <w:numId w:val="3"/>
        </w:numPr>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5AF73C0C" w14:textId="37550E22" w:rsidR="00B3440D" w:rsidRDefault="00673396" w:rsidP="00B3440D">
      <w:pPr>
        <w:pStyle w:val="ListParagraph"/>
        <w:numPr>
          <w:ilvl w:val="1"/>
          <w:numId w:val="3"/>
        </w:numPr>
        <w:rPr>
          <w:rFonts w:ascii="Times New Roman" w:hAnsi="Times New Roman" w:cs="Times New Roman"/>
          <w:sz w:val="24"/>
          <w:szCs w:val="24"/>
        </w:rPr>
      </w:pPr>
      <w:r w:rsidRPr="00082222">
        <w:rPr>
          <w:rFonts w:ascii="Times New Roman" w:hAnsi="Times New Roman" w:cs="Times New Roman"/>
          <w:sz w:val="24"/>
          <w:szCs w:val="24"/>
        </w:rPr>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550C112E" w14:textId="77777777" w:rsidR="00082222" w:rsidRPr="00082222" w:rsidRDefault="00082222" w:rsidP="00082222">
      <w:pPr>
        <w:rPr>
          <w:rFonts w:ascii="Times New Roman" w:hAnsi="Times New Roman" w:cs="Times New Roman"/>
          <w:sz w:val="24"/>
          <w:szCs w:val="24"/>
        </w:rPr>
      </w:pPr>
    </w:p>
    <w:p w14:paraId="000E6FB7" w14:textId="77777777"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w:t>
      </w:r>
      <w:r w:rsidR="0032189A" w:rsidRPr="00082222">
        <w:rPr>
          <w:rFonts w:ascii="Times New Roman" w:hAnsi="Times New Roman" w:cs="Times New Roman"/>
          <w:sz w:val="24"/>
          <w:szCs w:val="24"/>
        </w:rPr>
        <w:t>incurred by</w:t>
      </w:r>
      <w:r w:rsidRPr="00082222">
        <w:rPr>
          <w:rFonts w:ascii="Times New Roman" w:hAnsi="Times New Roman" w:cs="Times New Roman"/>
          <w:sz w:val="24"/>
          <w:szCs w:val="24"/>
        </w:rPr>
        <w:t xml:space="preserve"> Company in connection with any claim, investigation, demand, action, suit or proceeding (</w:t>
      </w:r>
      <w:r w:rsidR="0032189A" w:rsidRPr="00082222">
        <w:rPr>
          <w:rFonts w:ascii="Times New Roman" w:hAnsi="Times New Roman" w:cs="Times New Roman"/>
          <w:sz w:val="24"/>
          <w:szCs w:val="24"/>
        </w:rPr>
        <w:t>whether civil</w:t>
      </w:r>
      <w:r w:rsidRPr="00082222">
        <w:rPr>
          <w:rFonts w:ascii="Times New Roman" w:hAnsi="Times New Roman" w:cs="Times New Roman"/>
          <w:sz w:val="24"/>
          <w:szCs w:val="24"/>
        </w:rPr>
        <w:t xml:space="preserve">,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72284CDB" w14:textId="77777777" w:rsidR="00B3440D" w:rsidRPr="00082222" w:rsidRDefault="00B3440D" w:rsidP="00673396">
      <w:pPr>
        <w:rPr>
          <w:rFonts w:ascii="Times New Roman" w:hAnsi="Times New Roman" w:cs="Times New Roman"/>
          <w:sz w:val="24"/>
          <w:szCs w:val="24"/>
        </w:rPr>
      </w:pPr>
    </w:p>
    <w:p w14:paraId="5AC323F9" w14:textId="66659277" w:rsidR="00B3440D" w:rsidRPr="00ED28BC" w:rsidRDefault="00673396" w:rsidP="00673396">
      <w:pPr>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1B0DC22" w14:textId="77777777" w:rsidR="00082222" w:rsidRPr="00082222" w:rsidRDefault="00082222" w:rsidP="00673396">
      <w:pPr>
        <w:rPr>
          <w:rFonts w:ascii="Times New Roman" w:hAnsi="Times New Roman" w:cs="Times New Roman"/>
          <w:sz w:val="24"/>
          <w:szCs w:val="24"/>
        </w:rPr>
      </w:pPr>
    </w:p>
    <w:p w14:paraId="429518D7" w14:textId="4F45F946" w:rsidR="00B3440D" w:rsidRPr="00082222" w:rsidRDefault="00673396" w:rsidP="00673396">
      <w:pPr>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193B2DFB" w14:textId="1C3214AF" w:rsidR="00B3440D" w:rsidRPr="00082222" w:rsidRDefault="00673396" w:rsidP="00B3440D">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lastRenderedPageBreak/>
        <w:t>Severability</w:t>
      </w:r>
      <w:r w:rsidRPr="00082222">
        <w:rPr>
          <w:rFonts w:ascii="Times New Roman" w:hAnsi="Times New Roman" w:cs="Times New Roman"/>
          <w:sz w:val="24"/>
          <w:szCs w:val="24"/>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48503D43" w14:textId="77777777" w:rsidR="00B3440D" w:rsidRPr="00082222" w:rsidRDefault="00B3440D" w:rsidP="00B3440D">
      <w:pPr>
        <w:pStyle w:val="ListParagraph"/>
        <w:ind w:left="1080"/>
        <w:rPr>
          <w:rFonts w:ascii="Times New Roman" w:hAnsi="Times New Roman" w:cs="Times New Roman"/>
          <w:sz w:val="24"/>
          <w:szCs w:val="24"/>
        </w:rPr>
      </w:pPr>
    </w:p>
    <w:p w14:paraId="0C22DE83" w14:textId="77777777" w:rsidR="00B3440D" w:rsidRPr="00082222" w:rsidRDefault="00673396" w:rsidP="00B3440D">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Governing Law.</w:t>
      </w:r>
      <w:r w:rsidRPr="00082222">
        <w:rPr>
          <w:rFonts w:ascii="Times New Roman" w:hAnsi="Times New Roman" w:cs="Times New Roman"/>
          <w:sz w:val="24"/>
          <w:szCs w:val="24"/>
        </w:rPr>
        <w:t xml:space="preserve"> The validity, interpretation and/or enforcement of this Agreement shall be governed by the laws of </w:t>
      </w:r>
      <w:r w:rsidR="00B3440D" w:rsidRPr="00082222">
        <w:rPr>
          <w:rFonts w:ascii="Times New Roman" w:hAnsi="Times New Roman" w:cs="Times New Roman"/>
          <w:b/>
          <w:bCs/>
          <w:sz w:val="24"/>
          <w:szCs w:val="24"/>
        </w:rPr>
        <w:t>India</w:t>
      </w:r>
      <w:r w:rsidRPr="00082222">
        <w:rPr>
          <w:rFonts w:ascii="Times New Roman" w:hAnsi="Times New Roman" w:cs="Times New Roman"/>
          <w:sz w:val="24"/>
          <w:szCs w:val="24"/>
        </w:rPr>
        <w:t xml:space="preserve">, including its recognition of applicable federal law, but excluding such jurisdiction’s choice of law rules. </w:t>
      </w:r>
    </w:p>
    <w:p w14:paraId="30BF1059" w14:textId="77777777" w:rsidR="00B3440D" w:rsidRPr="00082222" w:rsidRDefault="00B3440D" w:rsidP="00B3440D">
      <w:pPr>
        <w:pStyle w:val="ListParagraph"/>
        <w:rPr>
          <w:rFonts w:ascii="Times New Roman" w:hAnsi="Times New Roman" w:cs="Times New Roman"/>
          <w:sz w:val="24"/>
          <w:szCs w:val="24"/>
        </w:rPr>
      </w:pPr>
    </w:p>
    <w:p w14:paraId="0A7133CD" w14:textId="77777777" w:rsidR="00B3440D" w:rsidRPr="00082222" w:rsidRDefault="00673396" w:rsidP="00B3440D">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No Waiver.</w:t>
      </w:r>
      <w:r w:rsidRPr="00082222">
        <w:rPr>
          <w:rFonts w:ascii="Times New Roman" w:hAnsi="Times New Roman" w:cs="Times New Roman"/>
          <w:sz w:val="24"/>
          <w:szCs w:val="24"/>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33DD06E1" w14:textId="77777777" w:rsidR="00B3440D" w:rsidRPr="00082222" w:rsidRDefault="00B3440D" w:rsidP="00B3440D">
      <w:pPr>
        <w:pStyle w:val="ListParagraph"/>
        <w:rPr>
          <w:rFonts w:ascii="Times New Roman" w:hAnsi="Times New Roman" w:cs="Times New Roman"/>
          <w:sz w:val="24"/>
          <w:szCs w:val="24"/>
        </w:rPr>
      </w:pPr>
    </w:p>
    <w:p w14:paraId="5DA21743"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Survival.</w:t>
      </w:r>
      <w:r w:rsidRPr="00082222">
        <w:rPr>
          <w:rFonts w:ascii="Times New Roman" w:hAnsi="Times New Roman" w:cs="Times New Roman"/>
          <w:sz w:val="24"/>
          <w:szCs w:val="24"/>
        </w:rPr>
        <w:t xml:space="preserve"> The obligations in this Agreement that by their terms naturally survive the expiration or termination of this Agreement shall so survive, including without limitation Sections 5, 6, 7, 8, 11, 12, and 13. </w:t>
      </w:r>
    </w:p>
    <w:p w14:paraId="2E63568F" w14:textId="77777777" w:rsidR="00B3440D" w:rsidRPr="00082222" w:rsidRDefault="00B3440D" w:rsidP="00B3440D">
      <w:pPr>
        <w:pStyle w:val="ListParagraph"/>
        <w:rPr>
          <w:rFonts w:ascii="Times New Roman" w:hAnsi="Times New Roman" w:cs="Times New Roman"/>
          <w:sz w:val="24"/>
          <w:szCs w:val="24"/>
        </w:rPr>
      </w:pPr>
    </w:p>
    <w:p w14:paraId="4D9599FD"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Contradictory Terms.</w:t>
      </w:r>
      <w:r w:rsidRPr="00082222">
        <w:rPr>
          <w:rFonts w:ascii="Times New Roman" w:hAnsi="Times New Roman" w:cs="Times New Roman"/>
          <w:sz w:val="24"/>
          <w:szCs w:val="24"/>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F414AA9" w14:textId="77777777" w:rsidR="00B3440D" w:rsidRPr="00082222" w:rsidRDefault="00B3440D" w:rsidP="00B3440D">
      <w:pPr>
        <w:pStyle w:val="ListParagraph"/>
        <w:rPr>
          <w:rFonts w:ascii="Times New Roman" w:hAnsi="Times New Roman" w:cs="Times New Roman"/>
          <w:sz w:val="24"/>
          <w:szCs w:val="24"/>
        </w:rPr>
      </w:pPr>
    </w:p>
    <w:p w14:paraId="67B9D300"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5EE08C60" w14:textId="77777777" w:rsidR="00B3440D" w:rsidRPr="00082222" w:rsidRDefault="00B3440D" w:rsidP="00B3440D">
      <w:pPr>
        <w:pStyle w:val="ListParagraph"/>
        <w:rPr>
          <w:rFonts w:ascii="Times New Roman" w:hAnsi="Times New Roman" w:cs="Times New Roman"/>
          <w:sz w:val="24"/>
          <w:szCs w:val="24"/>
        </w:rPr>
      </w:pPr>
    </w:p>
    <w:p w14:paraId="291B1469" w14:textId="77777777"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Integration/Modification</w:t>
      </w:r>
      <w:r w:rsidRPr="00082222">
        <w:rPr>
          <w:rFonts w:ascii="Times New Roman" w:hAnsi="Times New Roman" w:cs="Times New Roman"/>
          <w:sz w:val="24"/>
          <w:szCs w:val="24"/>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0EEAC502" w14:textId="77777777" w:rsidR="00B3440D" w:rsidRPr="00082222" w:rsidRDefault="00B3440D" w:rsidP="00B3440D">
      <w:pPr>
        <w:pStyle w:val="ListParagraph"/>
        <w:rPr>
          <w:rFonts w:ascii="Times New Roman" w:hAnsi="Times New Roman" w:cs="Times New Roman"/>
          <w:sz w:val="24"/>
          <w:szCs w:val="24"/>
        </w:rPr>
      </w:pPr>
    </w:p>
    <w:p w14:paraId="560C5045" w14:textId="21F774B9" w:rsidR="00B3440D" w:rsidRPr="00082222" w:rsidRDefault="00673396" w:rsidP="00673396">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Disputes.</w:t>
      </w:r>
      <w:r w:rsidRPr="00082222">
        <w:rPr>
          <w:rFonts w:ascii="Times New Roman" w:hAnsi="Times New Roman" w:cs="Times New Roman"/>
          <w:sz w:val="24"/>
          <w:szCs w:val="24"/>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w:t>
      </w:r>
      <w:r w:rsidRPr="00082222">
        <w:rPr>
          <w:rFonts w:ascii="Times New Roman" w:hAnsi="Times New Roman" w:cs="Times New Roman"/>
          <w:sz w:val="24"/>
          <w:szCs w:val="24"/>
        </w:rPr>
        <w:lastRenderedPageBreak/>
        <w:t xml:space="preserve">in the State and Federal courts of </w:t>
      </w:r>
      <w:r w:rsidR="00B3440D" w:rsidRPr="00082222">
        <w:rPr>
          <w:rFonts w:ascii="Times New Roman" w:hAnsi="Times New Roman" w:cs="Times New Roman"/>
          <w:b/>
          <w:bCs/>
          <w:sz w:val="24"/>
          <w:szCs w:val="24"/>
        </w:rPr>
        <w:t>India</w:t>
      </w:r>
      <w:r w:rsidRPr="00082222">
        <w:rPr>
          <w:rFonts w:ascii="Times New Roman" w:hAnsi="Times New Roman" w:cs="Times New Roman"/>
          <w:sz w:val="24"/>
          <w:szCs w:val="24"/>
        </w:rPr>
        <w:t xml:space="preserve"> 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B964905" w14:textId="77777777" w:rsidR="00B3440D" w:rsidRPr="00082222" w:rsidRDefault="00B3440D" w:rsidP="00B3440D">
      <w:pPr>
        <w:pStyle w:val="ListParagraph"/>
        <w:ind w:left="1080"/>
        <w:rPr>
          <w:rFonts w:ascii="Times New Roman" w:hAnsi="Times New Roman" w:cs="Times New Roman"/>
          <w:sz w:val="24"/>
          <w:szCs w:val="24"/>
        </w:rPr>
      </w:pPr>
    </w:p>
    <w:p w14:paraId="02B89F5B" w14:textId="77777777" w:rsidR="00082222" w:rsidRDefault="00673396" w:rsidP="00082222">
      <w:pPr>
        <w:pStyle w:val="ListParagraph"/>
        <w:numPr>
          <w:ilvl w:val="0"/>
          <w:numId w:val="1"/>
        </w:numPr>
        <w:rPr>
          <w:rFonts w:ascii="Times New Roman" w:hAnsi="Times New Roman" w:cs="Times New Roman"/>
          <w:sz w:val="24"/>
          <w:szCs w:val="24"/>
        </w:rPr>
      </w:pPr>
      <w:r w:rsidRPr="00082222">
        <w:rPr>
          <w:rFonts w:ascii="Times New Roman" w:hAnsi="Times New Roman" w:cs="Times New Roman"/>
          <w:sz w:val="24"/>
          <w:szCs w:val="24"/>
        </w:rPr>
        <w:t xml:space="preserve"> </w:t>
      </w:r>
      <w:r w:rsidRPr="00082222">
        <w:rPr>
          <w:rFonts w:ascii="Times New Roman" w:hAnsi="Times New Roman" w:cs="Times New Roman"/>
          <w:b/>
          <w:bCs/>
          <w:sz w:val="24"/>
          <w:szCs w:val="24"/>
        </w:rPr>
        <w:t>Counterparts.</w:t>
      </w:r>
      <w:r w:rsidRPr="00082222">
        <w:rPr>
          <w:rFonts w:ascii="Times New Roman" w:hAnsi="Times New Roman" w:cs="Times New Roman"/>
          <w:sz w:val="24"/>
          <w:szCs w:val="24"/>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7FC61A0E" w14:textId="77777777" w:rsidR="00082222" w:rsidRPr="00082222" w:rsidRDefault="00082222" w:rsidP="00082222">
      <w:pPr>
        <w:pStyle w:val="ListParagraph"/>
        <w:rPr>
          <w:rFonts w:ascii="Times New Roman" w:hAnsi="Times New Roman" w:cs="Times New Roman"/>
          <w:sz w:val="24"/>
          <w:szCs w:val="24"/>
        </w:rPr>
      </w:pPr>
    </w:p>
    <w:p w14:paraId="22FA3BA4" w14:textId="77777777" w:rsidR="00082222" w:rsidRDefault="00673396" w:rsidP="00082222">
      <w:pPr>
        <w:pStyle w:val="ListParagraph"/>
        <w:numPr>
          <w:ilvl w:val="0"/>
          <w:numId w:val="1"/>
        </w:numPr>
        <w:rPr>
          <w:rFonts w:ascii="Times New Roman" w:hAnsi="Times New Roman" w:cs="Times New Roman"/>
          <w:sz w:val="24"/>
          <w:szCs w:val="24"/>
        </w:rPr>
      </w:pPr>
      <w:r w:rsidRPr="00082222">
        <w:rPr>
          <w:rFonts w:ascii="Times New Roman" w:hAnsi="Times New Roman" w:cs="Times New Roman"/>
          <w:b/>
          <w:bCs/>
          <w:sz w:val="24"/>
          <w:szCs w:val="24"/>
        </w:rPr>
        <w:t>Acknowledgement.</w:t>
      </w:r>
      <w:r w:rsidRPr="00082222">
        <w:rPr>
          <w:rFonts w:ascii="Times New Roman" w:hAnsi="Times New Roman" w:cs="Times New Roman"/>
          <w:sz w:val="24"/>
          <w:szCs w:val="24"/>
        </w:rPr>
        <w:t xml:space="preserve"> The parties acknowledge that they have read and understand this Agreement, and agree to be bound by its terms and conditions in their entirety.</w:t>
      </w:r>
    </w:p>
    <w:p w14:paraId="74CEBEAB" w14:textId="77777777" w:rsidR="00082222" w:rsidRPr="00082222" w:rsidRDefault="00082222" w:rsidP="00082222">
      <w:pPr>
        <w:pStyle w:val="ListParagraph"/>
        <w:rPr>
          <w:rFonts w:ascii="Times New Roman" w:hAnsi="Times New Roman" w:cs="Times New Roman"/>
          <w:sz w:val="24"/>
          <w:szCs w:val="24"/>
        </w:rPr>
      </w:pPr>
    </w:p>
    <w:p w14:paraId="10168B1F" w14:textId="7E845F9D" w:rsidR="005C3578" w:rsidRPr="00ED28BC" w:rsidRDefault="00673396" w:rsidP="00ED28BC">
      <w:pPr>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69C8A" w14:textId="3C9EBC4B" w:rsidR="00627926" w:rsidRPr="00673396" w:rsidRDefault="00627926" w:rsidP="00742B9F">
      <w:pPr>
        <w:rPr>
          <w:rFonts w:ascii="Times New Roman" w:hAnsi="Times New Roman" w:cs="Times New Roman"/>
          <w:b/>
          <w:bCs/>
        </w:rPr>
      </w:pPr>
    </w:p>
    <w:p w14:paraId="13863ED5" w14:textId="5D36B908" w:rsidR="003E27B3" w:rsidRDefault="003E27B3" w:rsidP="00742B9F">
      <w:pPr>
        <w:rPr>
          <w:rFonts w:ascii="Times New Roman" w:hAnsi="Times New Roman" w:cs="Times New Roman"/>
          <w:b/>
          <w:bCs/>
        </w:rPr>
      </w:pPr>
      <w:r w:rsidRPr="00673396">
        <w:rPr>
          <w:rFonts w:ascii="Times New Roman" w:hAnsi="Times New Roman" w:cs="Times New Roman"/>
          <w:b/>
          <w:bCs/>
        </w:rPr>
        <w:t>Signature Details:</w:t>
      </w:r>
    </w:p>
    <w:p w14:paraId="60FCF188" w14:textId="77777777" w:rsidR="00281C10" w:rsidRPr="00673396" w:rsidRDefault="00281C10" w:rsidP="00742B9F">
      <w:pPr>
        <w:rPr>
          <w:rFonts w:ascii="Times New Roman" w:hAnsi="Times New Roman" w:cs="Times New Roman"/>
        </w:rPr>
      </w:pPr>
    </w:p>
    <w:p w14:paraId="176543B2" w14:textId="77777777" w:rsidR="003E27B3" w:rsidRDefault="003E27B3" w:rsidP="00742B9F">
      <w:pPr>
        <w:rPr>
          <w:rFonts w:ascii="Times New Roman" w:hAnsi="Times New Roman" w:cs="Times New Roman"/>
        </w:rPr>
      </w:pPr>
    </w:p>
    <w:p w14:paraId="52223C9A" w14:textId="7186EFFE" w:rsidR="00E56EF7" w:rsidRPr="003E27B3" w:rsidRDefault="003E27B3" w:rsidP="00742B9F">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E27B3">
        <w:rPr>
          <w:rFonts w:ascii="Bradley Hand ITC" w:hAnsi="Bradley Hand ITC" w:cs="Times New Roman"/>
          <w:sz w:val="32"/>
          <w:szCs w:val="32"/>
        </w:rPr>
        <w:t>Hardik Vij</w:t>
      </w:r>
    </w:p>
    <w:p w14:paraId="66FBCAC8" w14:textId="1C130EA5" w:rsidR="00627926" w:rsidRDefault="00E56EF7" w:rsidP="00B630F3">
      <w:pPr>
        <w:tabs>
          <w:tab w:val="right" w:pos="9412"/>
        </w:tabs>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4F683A69" wp14:editId="1C078013">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8B6B07" id="Rectangle 4" o:spid="_x0000_s1026" style="position:absolute;margin-left:8.65pt;margin-top:9.45pt;width:122.8pt;height:.3pt;rotation:180;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fillcolor="black [3213]" strokecolor="black [3213]" strokeweight="1pt">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1A8B634" wp14:editId="4710CC6D">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3EAF9" id="Rectangle 3" o:spid="_x0000_s1026" style="position:absolute;margin-left:338.65pt;margin-top:9.45pt;width:122.8pt;height:.3pt;rotation:180;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fillcolor="black [3213]" strokecolor="black [3213]" strokeweight="1pt">
                <w10:wrap anchorx="margin"/>
              </v:rect>
            </w:pict>
          </mc:Fallback>
        </mc:AlternateContent>
      </w:r>
      <w:r w:rsidR="00B630F3">
        <w:rPr>
          <w:rFonts w:ascii="Times New Roman" w:hAnsi="Times New Roman" w:cs="Times New Roman"/>
        </w:rPr>
        <w:tab/>
      </w:r>
    </w:p>
    <w:tbl>
      <w:tblPr>
        <w:tblStyle w:val="TableGrid"/>
        <w:tblpPr w:leftFromText="180" w:rightFromText="180" w:vertAnchor="text" w:horzAnchor="margin" w:tblpXSpec="center" w:tblpY="137"/>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630F3" w:rsidRPr="007D4BF4" w14:paraId="7E2923C5" w14:textId="77777777" w:rsidTr="00B630F3">
        <w:trPr>
          <w:trHeight w:val="284"/>
        </w:trPr>
        <w:tc>
          <w:tcPr>
            <w:tcW w:w="4645" w:type="dxa"/>
            <w:hideMark/>
          </w:tcPr>
          <w:p w14:paraId="7D3AAC60" w14:textId="77777777" w:rsidR="00B630F3" w:rsidRPr="007D4BF4" w:rsidRDefault="00B630F3" w:rsidP="00B630F3">
            <w:pPr>
              <w:spacing w:after="160" w:line="259" w:lineRule="auto"/>
              <w:jc w:val="center"/>
              <w:rPr>
                <w:rFonts w:ascii="Times New Roman" w:hAnsi="Times New Roman" w:cs="Times New Roman"/>
                <w:b/>
                <w:bCs/>
                <w:lang w:val="en"/>
              </w:rPr>
            </w:pPr>
            <w:r w:rsidRPr="007D4BF4">
              <w:rPr>
                <w:rFonts w:ascii="Times New Roman" w:hAnsi="Times New Roman" w:cs="Times New Roman"/>
                <w:lang w:val="en"/>
              </w:rPr>
              <w:t>&lt;&lt; Client Name &gt;&gt;</w:t>
            </w:r>
          </w:p>
        </w:tc>
        <w:tc>
          <w:tcPr>
            <w:tcW w:w="6549" w:type="dxa"/>
            <w:hideMark/>
          </w:tcPr>
          <w:p w14:paraId="4EF3E871" w14:textId="77777777" w:rsidR="00B630F3" w:rsidRPr="007D4BF4" w:rsidRDefault="00B630F3" w:rsidP="00B630F3">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Pr>
                <w:rFonts w:ascii="Times New Roman" w:hAnsi="Times New Roman" w:cs="Times New Roman"/>
              </w:rPr>
              <w:t xml:space="preserve"> Hardik Vij</w:t>
            </w:r>
          </w:p>
        </w:tc>
      </w:tr>
      <w:tr w:rsidR="00B630F3" w:rsidRPr="007D4BF4" w14:paraId="3D3D62E4" w14:textId="77777777" w:rsidTr="00B630F3">
        <w:trPr>
          <w:trHeight w:val="295"/>
        </w:trPr>
        <w:tc>
          <w:tcPr>
            <w:tcW w:w="4645" w:type="dxa"/>
            <w:hideMark/>
          </w:tcPr>
          <w:p w14:paraId="0B4E2BEA" w14:textId="77777777" w:rsidR="00B630F3" w:rsidRPr="007D4BF4" w:rsidRDefault="00B630F3" w:rsidP="00B630F3">
            <w:pPr>
              <w:spacing w:after="160" w:line="259" w:lineRule="auto"/>
              <w:jc w:val="center"/>
              <w:rPr>
                <w:rFonts w:ascii="Times New Roman" w:hAnsi="Times New Roman" w:cs="Times New Roman"/>
                <w:b/>
                <w:bCs/>
                <w:lang w:val="en"/>
              </w:rPr>
            </w:pPr>
            <w:r w:rsidRPr="00830D89">
              <w:rPr>
                <w:rFonts w:ascii="Times New Roman" w:hAnsi="Times New Roman" w:cs="Times New Roman"/>
              </w:rPr>
              <w:t>&lt;&lt; Date (Signature) &gt;&gt;</w:t>
            </w:r>
          </w:p>
        </w:tc>
        <w:tc>
          <w:tcPr>
            <w:tcW w:w="6549" w:type="dxa"/>
            <w:hideMark/>
          </w:tcPr>
          <w:p w14:paraId="50F7607C" w14:textId="4362A7A2" w:rsidR="00B630F3" w:rsidRPr="007D4BF4" w:rsidRDefault="00B630F3" w:rsidP="00B630F3">
            <w:pPr>
              <w:spacing w:after="160" w:line="259" w:lineRule="auto"/>
              <w:jc w:val="center"/>
              <w:rPr>
                <w:rFonts w:ascii="Times New Roman" w:hAnsi="Times New Roman" w:cs="Times New Roman"/>
                <w:b/>
                <w:bCs/>
                <w:lang w:val="en"/>
              </w:rPr>
            </w:pPr>
            <w:r>
              <w:rPr>
                <w:rFonts w:ascii="Times New Roman" w:hAnsi="Times New Roman" w:cs="Times New Roman"/>
                <w:lang w:val="en"/>
              </w:rPr>
              <w:t xml:space="preserve">                    </w:t>
            </w:r>
            <w:r w:rsidR="006B676B">
              <w:rPr>
                <w:rFonts w:ascii="Times New Roman" w:hAnsi="Times New Roman" w:cs="Times New Roman"/>
                <w:lang w:val="en"/>
              </w:rPr>
              <w:t xml:space="preserve">      </w:t>
            </w:r>
            <w:r w:rsidR="001177FC">
              <w:rPr>
                <w:rFonts w:ascii="Times New Roman" w:hAnsi="Times New Roman" w:cs="Times New Roman"/>
                <w:lang w:val="en"/>
              </w:rPr>
              <w:t xml:space="preserve">  </w:t>
            </w:r>
            <w:r w:rsidR="00FC1382">
              <w:rPr>
                <w:rFonts w:ascii="Times New Roman" w:hAnsi="Times New Roman" w:cs="Times New Roman"/>
                <w:lang w:val="en"/>
              </w:rPr>
              <w:t xml:space="preserve">  </w:t>
            </w:r>
            <w:r>
              <w:rPr>
                <w:rFonts w:ascii="Times New Roman" w:hAnsi="Times New Roman" w:cs="Times New Roman"/>
                <w:lang w:val="en"/>
              </w:rPr>
              <w:t xml:space="preserve"> </w:t>
            </w:r>
            <w:r w:rsidRPr="00830D89">
              <w:rPr>
                <w:rFonts w:ascii="Times New Roman" w:hAnsi="Times New Roman" w:cs="Times New Roman"/>
              </w:rPr>
              <w:t>&lt;&lt; Date (Signature) &gt;&gt;</w:t>
            </w:r>
          </w:p>
        </w:tc>
      </w:tr>
      <w:tr w:rsidR="00B630F3" w:rsidRPr="007D4BF4" w14:paraId="07B1C42D" w14:textId="77777777" w:rsidTr="00B630F3">
        <w:trPr>
          <w:trHeight w:val="295"/>
        </w:trPr>
        <w:tc>
          <w:tcPr>
            <w:tcW w:w="4645" w:type="dxa"/>
          </w:tcPr>
          <w:p w14:paraId="7707A99B" w14:textId="77777777" w:rsidR="00B630F3" w:rsidRPr="007D4BF4" w:rsidRDefault="00B630F3" w:rsidP="00B630F3">
            <w:pPr>
              <w:spacing w:after="160" w:line="259" w:lineRule="auto"/>
              <w:rPr>
                <w:rFonts w:ascii="Times New Roman" w:hAnsi="Times New Roman" w:cs="Times New Roman"/>
                <w:lang w:val="en"/>
              </w:rPr>
            </w:pPr>
          </w:p>
        </w:tc>
        <w:tc>
          <w:tcPr>
            <w:tcW w:w="6549" w:type="dxa"/>
          </w:tcPr>
          <w:p w14:paraId="7C0284E8" w14:textId="77777777" w:rsidR="00B630F3" w:rsidRPr="007D4BF4" w:rsidRDefault="00B630F3" w:rsidP="00B630F3">
            <w:pPr>
              <w:spacing w:after="160" w:line="259" w:lineRule="auto"/>
              <w:rPr>
                <w:rFonts w:ascii="Times New Roman" w:hAnsi="Times New Roman" w:cs="Times New Roman"/>
                <w:lang w:val="en"/>
              </w:rPr>
            </w:pPr>
          </w:p>
        </w:tc>
      </w:tr>
    </w:tbl>
    <w:p w14:paraId="18C43CC8" w14:textId="77777777" w:rsidR="00B630F3" w:rsidRPr="00250C66" w:rsidRDefault="00B630F3" w:rsidP="00B630F3">
      <w:pPr>
        <w:tabs>
          <w:tab w:val="right" w:pos="9412"/>
        </w:tabs>
        <w:rPr>
          <w:rFonts w:ascii="Times New Roman" w:hAnsi="Times New Roman" w:cs="Times New Roman"/>
        </w:rPr>
      </w:pPr>
    </w:p>
    <w:sectPr w:rsidR="00B630F3" w:rsidRPr="00250C66" w:rsidSect="00CA34B3">
      <w:headerReference w:type="even" r:id="rId8"/>
      <w:headerReference w:type="default" r:id="rId9"/>
      <w:footerReference w:type="default" r:id="rId10"/>
      <w:headerReference w:type="first" r:id="rId11"/>
      <w:pgSz w:w="11906" w:h="16838"/>
      <w:pgMar w:top="2098" w:right="1247" w:bottom="1440"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658F82" w14:textId="77777777" w:rsidR="004140E1" w:rsidRDefault="004140E1" w:rsidP="005C3578">
      <w:pPr>
        <w:spacing w:after="0" w:line="240" w:lineRule="auto"/>
      </w:pPr>
      <w:r>
        <w:separator/>
      </w:r>
    </w:p>
  </w:endnote>
  <w:endnote w:type="continuationSeparator" w:id="0">
    <w:p w14:paraId="2160B580" w14:textId="77777777" w:rsidR="004140E1" w:rsidRDefault="004140E1" w:rsidP="005C3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C5F0BD" w14:textId="2A3A37A4" w:rsidR="008178F7" w:rsidRDefault="008178F7">
    <w:pPr>
      <w:pStyle w:val="Footer"/>
      <w:rPr>
        <w:lang w:val="en-US"/>
      </w:rPr>
    </w:pPr>
    <w:r>
      <w:rPr>
        <w:lang w:val="en-US"/>
      </w:rPr>
      <w:t>+91-</w:t>
    </w:r>
    <w:r w:rsidR="00347C0B">
      <w:rPr>
        <w:lang w:val="en-US"/>
      </w:rPr>
      <w:t>9773603818</w:t>
    </w:r>
    <w:r>
      <w:rPr>
        <w:lang w:val="en-US"/>
      </w:rPr>
      <w:tab/>
    </w:r>
    <w:r>
      <w:rPr>
        <w:lang w:val="en-US"/>
      </w:rPr>
      <w:tab/>
    </w:r>
    <w:hyperlink r:id="rId1" w:history="1">
      <w:r w:rsidRPr="00BD6952">
        <w:rPr>
          <w:rStyle w:val="Hyperlink"/>
          <w:lang w:val="en-US"/>
        </w:rPr>
        <w:t>www.hvtechnologies.app</w:t>
      </w:r>
    </w:hyperlink>
  </w:p>
  <w:p w14:paraId="01EFCB5A" w14:textId="2D882F4B" w:rsidR="008178F7" w:rsidRPr="008178F7" w:rsidRDefault="008178F7">
    <w:pPr>
      <w:pStyle w:val="Footer"/>
      <w:rPr>
        <w:lang w:val="en-US"/>
      </w:rPr>
    </w:pPr>
    <w:r>
      <w:rPr>
        <w:lang w:val="en-US"/>
      </w:rPr>
      <w:t>+91-</w:t>
    </w:r>
    <w:r w:rsidR="00347C0B">
      <w:rPr>
        <w:lang w:val="en-US"/>
      </w:rPr>
      <w:t>8588099741</w:t>
    </w:r>
    <w:r>
      <w:rPr>
        <w:lang w:val="en-US"/>
      </w:rPr>
      <w:tab/>
    </w:r>
    <w:r>
      <w:rPr>
        <w:lang w:val="en-US"/>
      </w:rPr>
      <w:tab/>
      <w:t>hardik@hvtechnologies.app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E2FE3" w14:textId="77777777" w:rsidR="004140E1" w:rsidRDefault="004140E1" w:rsidP="005C3578">
      <w:pPr>
        <w:spacing w:after="0" w:line="240" w:lineRule="auto"/>
      </w:pPr>
      <w:r>
        <w:separator/>
      </w:r>
    </w:p>
  </w:footnote>
  <w:footnote w:type="continuationSeparator" w:id="0">
    <w:p w14:paraId="6E7A6F56" w14:textId="77777777" w:rsidR="004140E1" w:rsidRDefault="004140E1" w:rsidP="005C35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9A065" w14:textId="7DA8701A" w:rsidR="005C3578" w:rsidRDefault="00000000">
    <w:pPr>
      <w:pStyle w:val="Header"/>
    </w:pPr>
    <w:r>
      <w:rPr>
        <w:noProof/>
      </w:rPr>
      <w:pict w14:anchorId="41E18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5" o:spid="_x0000_s1029" type="#_x0000_t75" style="position:absolute;margin-left:0;margin-top:0;width:595pt;height:841.95pt;z-index:-251657216;mso-position-horizontal:center;mso-position-horizontal-relative:margin;mso-position-vertical:center;mso-position-vertical-relative:margin" o:allowincell="f">
          <v:imagedata r:id="rId1" o:title="Hv Technologies Docs Backgroun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AC55" w14:textId="739B7A53" w:rsidR="00A27002" w:rsidRDefault="00000000" w:rsidP="00A27002">
    <w:pPr>
      <w:spacing w:after="0" w:line="240" w:lineRule="auto"/>
      <w:rPr>
        <w:b/>
        <w:bCs/>
        <w:noProof/>
        <w:lang w:val="en-US"/>
      </w:rPr>
    </w:pPr>
    <w:r>
      <w:rPr>
        <w:noProof/>
        <w:lang w:val="en-US"/>
      </w:rPr>
      <w:pict w14:anchorId="53399C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6" o:spid="_x0000_s1030" type="#_x0000_t75" style="position:absolute;margin-left:-62.4pt;margin-top:-115.95pt;width:595.15pt;height:842.2pt;z-index:-251656192;mso-position-horizontal-relative:margin;mso-position-vertical-relative:margin" o:allowincell="f">
          <v:imagedata r:id="rId1" o:title="Hv Technologies Docs Background"/>
          <w10:wrap anchorx="margin" anchory="margin"/>
        </v:shape>
      </w:pict>
    </w:r>
    <w:r w:rsidR="00A27002">
      <w:rPr>
        <w:noProof/>
        <w:lang w:val="en-US"/>
      </w:rPr>
      <w:t xml:space="preserve">                                                                                                                                                       </w:t>
    </w:r>
    <w:r w:rsidR="00A27002">
      <w:rPr>
        <w:b/>
        <w:bCs/>
        <w:noProof/>
        <w:lang w:val="en-US"/>
      </w:rPr>
      <w:t>Hv Technologies</w:t>
    </w:r>
  </w:p>
  <w:p w14:paraId="3DF920CE" w14:textId="2EB0B0D3" w:rsidR="00A27002" w:rsidRDefault="00A27002" w:rsidP="00A27002">
    <w:pPr>
      <w:spacing w:after="0" w:line="240" w:lineRule="auto"/>
      <w:jc w:val="center"/>
      <w:rPr>
        <w:noProof/>
        <w:sz w:val="18"/>
        <w:szCs w:val="18"/>
        <w:lang w:val="en-US"/>
      </w:rPr>
    </w:pPr>
    <w:r>
      <w:rPr>
        <w:noProof/>
        <w:lang w:val="en-US"/>
      </w:rPr>
      <w:t xml:space="preserve">                                                                                                                                                  </w:t>
    </w:r>
    <w:r>
      <w:rPr>
        <w:noProof/>
        <w:sz w:val="18"/>
        <w:szCs w:val="18"/>
        <w:lang w:val="en-US"/>
      </w:rPr>
      <w:t>RTB -111, Royal Tower</w:t>
    </w:r>
  </w:p>
  <w:p w14:paraId="7F33BE1D" w14:textId="5A8A39B4" w:rsidR="00A27002" w:rsidRDefault="00A27002" w:rsidP="00A27002">
    <w:pPr>
      <w:spacing w:after="0" w:line="240" w:lineRule="auto"/>
      <w:jc w:val="center"/>
      <w:rPr>
        <w:noProof/>
        <w:sz w:val="18"/>
        <w:szCs w:val="18"/>
        <w:lang w:val="en-US"/>
      </w:rPr>
    </w:pPr>
    <w:r>
      <w:rPr>
        <w:noProof/>
        <w:sz w:val="18"/>
        <w:szCs w:val="18"/>
        <w:lang w:val="en-US"/>
      </w:rPr>
      <w:t xml:space="preserve">                                                                                                                                                                                        Basement, Shipra SunCity</w:t>
    </w:r>
  </w:p>
  <w:p w14:paraId="6C33DAC9" w14:textId="51FD0BEC" w:rsidR="00A27002" w:rsidRDefault="00A27002" w:rsidP="00A27002">
    <w:pPr>
      <w:spacing w:after="0" w:line="240" w:lineRule="auto"/>
      <w:jc w:val="center"/>
      <w:rPr>
        <w:noProof/>
        <w:sz w:val="18"/>
        <w:szCs w:val="18"/>
        <w:lang w:val="en-US"/>
      </w:rPr>
    </w:pPr>
    <w:r>
      <w:rPr>
        <w:noProof/>
        <w:sz w:val="18"/>
        <w:szCs w:val="18"/>
        <w:lang w:val="en-US"/>
      </w:rPr>
      <w:t xml:space="preserve">                                                                                                                                                                                       Indirapuram, Ghaziabad,</w:t>
    </w:r>
  </w:p>
  <w:p w14:paraId="42E32E3A" w14:textId="493240EC" w:rsidR="005C3578" w:rsidRDefault="00A27002" w:rsidP="00A27002">
    <w:pPr>
      <w:pStyle w:val="Header"/>
      <w:tabs>
        <w:tab w:val="clear" w:pos="4513"/>
        <w:tab w:val="clear" w:pos="9026"/>
        <w:tab w:val="left" w:pos="6249"/>
      </w:tabs>
    </w:pPr>
    <w:r>
      <w:rPr>
        <w:noProof/>
        <w:sz w:val="18"/>
        <w:szCs w:val="18"/>
        <w:lang w:val="en-US"/>
      </w:rPr>
      <w:t xml:space="preserve">                                                                                                                                                                                         Uttar Pradesh</w:t>
    </w:r>
    <w:r w:rsidR="00250C66">
      <w:rPr>
        <w:noProof/>
        <w:sz w:val="18"/>
        <w:szCs w:val="18"/>
        <w:lang w:val="en-US"/>
      </w:rPr>
      <w:t xml:space="preserve"> -</w:t>
    </w:r>
    <w:r>
      <w:rPr>
        <w:noProof/>
        <w:sz w:val="18"/>
        <w:szCs w:val="18"/>
        <w:lang w:val="en-US"/>
      </w:rPr>
      <w:t xml:space="preserve"> 201014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045A9" w14:textId="76CA0F59" w:rsidR="005C3578" w:rsidRDefault="00000000">
    <w:pPr>
      <w:pStyle w:val="Header"/>
    </w:pPr>
    <w:r>
      <w:rPr>
        <w:noProof/>
      </w:rPr>
      <w:pict w14:anchorId="40BBB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2333484" o:spid="_x0000_s1028" type="#_x0000_t75" style="position:absolute;margin-left:0;margin-top:0;width:595pt;height:841.95pt;z-index:-251658240;mso-position-horizontal:center;mso-position-horizontal-relative:margin;mso-position-vertical:center;mso-position-vertical-relative:margin" o:allowincell="f">
          <v:imagedata r:id="rId1" o:title="Hv Technologies Docs Backgroun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F180B"/>
    <w:multiLevelType w:val="hybridMultilevel"/>
    <w:tmpl w:val="4CBEAE8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B6103C"/>
    <w:multiLevelType w:val="hybridMultilevel"/>
    <w:tmpl w:val="DBC6C7F2"/>
    <w:lvl w:ilvl="0" w:tplc="AE0EE79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1420EA"/>
    <w:multiLevelType w:val="hybridMultilevel"/>
    <w:tmpl w:val="CFD49C0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AC1CA0"/>
    <w:multiLevelType w:val="hybridMultilevel"/>
    <w:tmpl w:val="DBA4CE50"/>
    <w:lvl w:ilvl="0" w:tplc="3CD2CCB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1C263F2"/>
    <w:multiLevelType w:val="hybridMultilevel"/>
    <w:tmpl w:val="AEFA17C6"/>
    <w:lvl w:ilvl="0" w:tplc="0C78C8BE">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9233850">
    <w:abstractNumId w:val="2"/>
  </w:num>
  <w:num w:numId="2" w16cid:durableId="739326429">
    <w:abstractNumId w:val="8"/>
  </w:num>
  <w:num w:numId="3" w16cid:durableId="664549567">
    <w:abstractNumId w:val="0"/>
  </w:num>
  <w:num w:numId="4" w16cid:durableId="1855918785">
    <w:abstractNumId w:val="3"/>
  </w:num>
  <w:num w:numId="5" w16cid:durableId="367533572">
    <w:abstractNumId w:val="5"/>
  </w:num>
  <w:num w:numId="6" w16cid:durableId="1494683332">
    <w:abstractNumId w:val="6"/>
  </w:num>
  <w:num w:numId="7" w16cid:durableId="1714425993">
    <w:abstractNumId w:val="1"/>
  </w:num>
  <w:num w:numId="8" w16cid:durableId="1428382691">
    <w:abstractNumId w:val="4"/>
  </w:num>
  <w:num w:numId="9" w16cid:durableId="1758751173">
    <w:abstractNumId w:val="9"/>
  </w:num>
  <w:num w:numId="10" w16cid:durableId="1796022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0B5"/>
    <w:rsid w:val="00014F4A"/>
    <w:rsid w:val="0003321D"/>
    <w:rsid w:val="000530ED"/>
    <w:rsid w:val="00054D86"/>
    <w:rsid w:val="00054EAC"/>
    <w:rsid w:val="0006768E"/>
    <w:rsid w:val="00082222"/>
    <w:rsid w:val="00085ABF"/>
    <w:rsid w:val="000A60E3"/>
    <w:rsid w:val="000C546F"/>
    <w:rsid w:val="000E39CF"/>
    <w:rsid w:val="001177FC"/>
    <w:rsid w:val="0013176E"/>
    <w:rsid w:val="001727FE"/>
    <w:rsid w:val="00174854"/>
    <w:rsid w:val="001A11D8"/>
    <w:rsid w:val="001B67AC"/>
    <w:rsid w:val="00205924"/>
    <w:rsid w:val="0021388B"/>
    <w:rsid w:val="00246852"/>
    <w:rsid w:val="00250C66"/>
    <w:rsid w:val="00276210"/>
    <w:rsid w:val="00281C10"/>
    <w:rsid w:val="002B3DB5"/>
    <w:rsid w:val="002F1E01"/>
    <w:rsid w:val="00304D82"/>
    <w:rsid w:val="0032189A"/>
    <w:rsid w:val="00347C0B"/>
    <w:rsid w:val="00397639"/>
    <w:rsid w:val="003A40AB"/>
    <w:rsid w:val="003B4583"/>
    <w:rsid w:val="003E27B3"/>
    <w:rsid w:val="003F2706"/>
    <w:rsid w:val="0040558B"/>
    <w:rsid w:val="004140E1"/>
    <w:rsid w:val="004473F3"/>
    <w:rsid w:val="00476945"/>
    <w:rsid w:val="004970AD"/>
    <w:rsid w:val="005858AA"/>
    <w:rsid w:val="005930B5"/>
    <w:rsid w:val="005C3578"/>
    <w:rsid w:val="0060466D"/>
    <w:rsid w:val="00614B60"/>
    <w:rsid w:val="00627926"/>
    <w:rsid w:val="00652DFB"/>
    <w:rsid w:val="00673396"/>
    <w:rsid w:val="00676C6D"/>
    <w:rsid w:val="00692691"/>
    <w:rsid w:val="006B676B"/>
    <w:rsid w:val="006D6DE9"/>
    <w:rsid w:val="00742B9F"/>
    <w:rsid w:val="0076583B"/>
    <w:rsid w:val="0081763E"/>
    <w:rsid w:val="008178F7"/>
    <w:rsid w:val="008877F0"/>
    <w:rsid w:val="00903AFB"/>
    <w:rsid w:val="00934B56"/>
    <w:rsid w:val="009C392D"/>
    <w:rsid w:val="00A27002"/>
    <w:rsid w:val="00B15C9C"/>
    <w:rsid w:val="00B3440D"/>
    <w:rsid w:val="00B630F3"/>
    <w:rsid w:val="00B72920"/>
    <w:rsid w:val="00C67309"/>
    <w:rsid w:val="00CA34B3"/>
    <w:rsid w:val="00CE0242"/>
    <w:rsid w:val="00CF5E1D"/>
    <w:rsid w:val="00D467F8"/>
    <w:rsid w:val="00D56E5C"/>
    <w:rsid w:val="00DF426E"/>
    <w:rsid w:val="00E56EF7"/>
    <w:rsid w:val="00E8443E"/>
    <w:rsid w:val="00E96136"/>
    <w:rsid w:val="00EA59CD"/>
    <w:rsid w:val="00ED28BC"/>
    <w:rsid w:val="00EE01B0"/>
    <w:rsid w:val="00F30203"/>
    <w:rsid w:val="00F322DB"/>
    <w:rsid w:val="00F52DEC"/>
    <w:rsid w:val="00FA3618"/>
    <w:rsid w:val="00FC1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46C958"/>
  <w15:chartTrackingRefBased/>
  <w15:docId w15:val="{05B4AB53-4D18-40A0-86DE-10C06A8E7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30B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30B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5930B5"/>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C3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35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578"/>
  </w:style>
  <w:style w:type="paragraph" w:styleId="Footer">
    <w:name w:val="footer"/>
    <w:basedOn w:val="Normal"/>
    <w:link w:val="FooterChar"/>
    <w:uiPriority w:val="99"/>
    <w:unhideWhenUsed/>
    <w:rsid w:val="005C35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578"/>
  </w:style>
  <w:style w:type="character" w:styleId="CommentReference">
    <w:name w:val="annotation reference"/>
    <w:basedOn w:val="DefaultParagraphFont"/>
    <w:uiPriority w:val="99"/>
    <w:semiHidden/>
    <w:unhideWhenUsed/>
    <w:rsid w:val="005C3578"/>
    <w:rPr>
      <w:sz w:val="16"/>
      <w:szCs w:val="16"/>
    </w:rPr>
  </w:style>
  <w:style w:type="paragraph" w:styleId="CommentText">
    <w:name w:val="annotation text"/>
    <w:basedOn w:val="Normal"/>
    <w:link w:val="CommentTextChar"/>
    <w:uiPriority w:val="99"/>
    <w:semiHidden/>
    <w:unhideWhenUsed/>
    <w:rsid w:val="005C3578"/>
    <w:pPr>
      <w:spacing w:line="240" w:lineRule="auto"/>
    </w:pPr>
    <w:rPr>
      <w:sz w:val="20"/>
      <w:szCs w:val="20"/>
    </w:rPr>
  </w:style>
  <w:style w:type="character" w:customStyle="1" w:styleId="CommentTextChar">
    <w:name w:val="Comment Text Char"/>
    <w:basedOn w:val="DefaultParagraphFont"/>
    <w:link w:val="CommentText"/>
    <w:uiPriority w:val="99"/>
    <w:semiHidden/>
    <w:rsid w:val="005C3578"/>
    <w:rPr>
      <w:sz w:val="20"/>
      <w:szCs w:val="20"/>
    </w:rPr>
  </w:style>
  <w:style w:type="paragraph" w:styleId="CommentSubject">
    <w:name w:val="annotation subject"/>
    <w:basedOn w:val="CommentText"/>
    <w:next w:val="CommentText"/>
    <w:link w:val="CommentSubjectChar"/>
    <w:uiPriority w:val="99"/>
    <w:semiHidden/>
    <w:unhideWhenUsed/>
    <w:rsid w:val="005C3578"/>
    <w:rPr>
      <w:b/>
      <w:bCs/>
    </w:rPr>
  </w:style>
  <w:style w:type="character" w:customStyle="1" w:styleId="CommentSubjectChar">
    <w:name w:val="Comment Subject Char"/>
    <w:basedOn w:val="CommentTextChar"/>
    <w:link w:val="CommentSubject"/>
    <w:uiPriority w:val="99"/>
    <w:semiHidden/>
    <w:rsid w:val="005C3578"/>
    <w:rPr>
      <w:b/>
      <w:bCs/>
      <w:sz w:val="20"/>
      <w:szCs w:val="20"/>
    </w:rPr>
  </w:style>
  <w:style w:type="character" w:styleId="Hyperlink">
    <w:name w:val="Hyperlink"/>
    <w:basedOn w:val="DefaultParagraphFont"/>
    <w:uiPriority w:val="99"/>
    <w:unhideWhenUsed/>
    <w:rsid w:val="008178F7"/>
    <w:rPr>
      <w:color w:val="0563C1" w:themeColor="hyperlink"/>
      <w:u w:val="single"/>
    </w:rPr>
  </w:style>
  <w:style w:type="character" w:styleId="UnresolvedMention">
    <w:name w:val="Unresolved Mention"/>
    <w:basedOn w:val="DefaultParagraphFont"/>
    <w:uiPriority w:val="99"/>
    <w:semiHidden/>
    <w:unhideWhenUsed/>
    <w:rsid w:val="008178F7"/>
    <w:rPr>
      <w:color w:val="605E5C"/>
      <w:shd w:val="clear" w:color="auto" w:fill="E1DFDD"/>
    </w:rPr>
  </w:style>
  <w:style w:type="character" w:styleId="FollowedHyperlink">
    <w:name w:val="FollowedHyperlink"/>
    <w:basedOn w:val="DefaultParagraphFont"/>
    <w:uiPriority w:val="99"/>
    <w:semiHidden/>
    <w:unhideWhenUsed/>
    <w:rsid w:val="008178F7"/>
    <w:rPr>
      <w:color w:val="954F72" w:themeColor="followedHyperlink"/>
      <w:u w:val="single"/>
    </w:rPr>
  </w:style>
  <w:style w:type="paragraph" w:styleId="ListParagraph">
    <w:name w:val="List Paragraph"/>
    <w:basedOn w:val="Normal"/>
    <w:uiPriority w:val="34"/>
    <w:qFormat/>
    <w:rsid w:val="00B34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5582257">
      <w:bodyDiv w:val="1"/>
      <w:marLeft w:val="0"/>
      <w:marRight w:val="0"/>
      <w:marTop w:val="0"/>
      <w:marBottom w:val="0"/>
      <w:divBdr>
        <w:top w:val="none" w:sz="0" w:space="0" w:color="auto"/>
        <w:left w:val="none" w:sz="0" w:space="0" w:color="auto"/>
        <w:bottom w:val="none" w:sz="0" w:space="0" w:color="auto"/>
        <w:right w:val="none" w:sz="0" w:space="0" w:color="auto"/>
      </w:divBdr>
    </w:div>
    <w:div w:id="666329089">
      <w:bodyDiv w:val="1"/>
      <w:marLeft w:val="0"/>
      <w:marRight w:val="0"/>
      <w:marTop w:val="0"/>
      <w:marBottom w:val="0"/>
      <w:divBdr>
        <w:top w:val="none" w:sz="0" w:space="0" w:color="auto"/>
        <w:left w:val="none" w:sz="0" w:space="0" w:color="auto"/>
        <w:bottom w:val="none" w:sz="0" w:space="0" w:color="auto"/>
        <w:right w:val="none" w:sz="0" w:space="0" w:color="auto"/>
      </w:divBdr>
    </w:div>
    <w:div w:id="1117677312">
      <w:bodyDiv w:val="1"/>
      <w:marLeft w:val="0"/>
      <w:marRight w:val="0"/>
      <w:marTop w:val="0"/>
      <w:marBottom w:val="0"/>
      <w:divBdr>
        <w:top w:val="none" w:sz="0" w:space="0" w:color="auto"/>
        <w:left w:val="none" w:sz="0" w:space="0" w:color="auto"/>
        <w:bottom w:val="none" w:sz="0" w:space="0" w:color="auto"/>
        <w:right w:val="none" w:sz="0" w:space="0" w:color="auto"/>
      </w:divBdr>
      <w:divsChild>
        <w:div w:id="997272617">
          <w:marLeft w:val="0"/>
          <w:marRight w:val="0"/>
          <w:marTop w:val="0"/>
          <w:marBottom w:val="0"/>
          <w:divBdr>
            <w:top w:val="none" w:sz="0" w:space="0" w:color="auto"/>
            <w:left w:val="none" w:sz="0" w:space="0" w:color="auto"/>
            <w:bottom w:val="none" w:sz="0" w:space="0" w:color="auto"/>
            <w:right w:val="none" w:sz="0" w:space="0" w:color="auto"/>
          </w:divBdr>
          <w:divsChild>
            <w:div w:id="180350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91175">
      <w:bodyDiv w:val="1"/>
      <w:marLeft w:val="0"/>
      <w:marRight w:val="0"/>
      <w:marTop w:val="0"/>
      <w:marBottom w:val="0"/>
      <w:divBdr>
        <w:top w:val="none" w:sz="0" w:space="0" w:color="auto"/>
        <w:left w:val="none" w:sz="0" w:space="0" w:color="auto"/>
        <w:bottom w:val="none" w:sz="0" w:space="0" w:color="auto"/>
        <w:right w:val="none" w:sz="0" w:space="0" w:color="auto"/>
      </w:divBdr>
    </w:div>
    <w:div w:id="1204558377">
      <w:bodyDiv w:val="1"/>
      <w:marLeft w:val="0"/>
      <w:marRight w:val="0"/>
      <w:marTop w:val="0"/>
      <w:marBottom w:val="0"/>
      <w:divBdr>
        <w:top w:val="none" w:sz="0" w:space="0" w:color="auto"/>
        <w:left w:val="none" w:sz="0" w:space="0" w:color="auto"/>
        <w:bottom w:val="none" w:sz="0" w:space="0" w:color="auto"/>
        <w:right w:val="none" w:sz="0" w:space="0" w:color="auto"/>
      </w:divBdr>
    </w:div>
    <w:div w:id="1388794694">
      <w:bodyDiv w:val="1"/>
      <w:marLeft w:val="0"/>
      <w:marRight w:val="0"/>
      <w:marTop w:val="0"/>
      <w:marBottom w:val="0"/>
      <w:divBdr>
        <w:top w:val="none" w:sz="0" w:space="0" w:color="auto"/>
        <w:left w:val="none" w:sz="0" w:space="0" w:color="auto"/>
        <w:bottom w:val="none" w:sz="0" w:space="0" w:color="auto"/>
        <w:right w:val="none" w:sz="0" w:space="0" w:color="auto"/>
      </w:divBdr>
    </w:div>
    <w:div w:id="1742215679">
      <w:bodyDiv w:val="1"/>
      <w:marLeft w:val="0"/>
      <w:marRight w:val="0"/>
      <w:marTop w:val="0"/>
      <w:marBottom w:val="0"/>
      <w:divBdr>
        <w:top w:val="none" w:sz="0" w:space="0" w:color="auto"/>
        <w:left w:val="none" w:sz="0" w:space="0" w:color="auto"/>
        <w:bottom w:val="none" w:sz="0" w:space="0" w:color="auto"/>
        <w:right w:val="none" w:sz="0" w:space="0" w:color="auto"/>
      </w:divBdr>
    </w:div>
    <w:div w:id="1986735562">
      <w:bodyDiv w:val="1"/>
      <w:marLeft w:val="0"/>
      <w:marRight w:val="0"/>
      <w:marTop w:val="0"/>
      <w:marBottom w:val="0"/>
      <w:divBdr>
        <w:top w:val="none" w:sz="0" w:space="0" w:color="auto"/>
        <w:left w:val="none" w:sz="0" w:space="0" w:color="auto"/>
        <w:bottom w:val="none" w:sz="0" w:space="0" w:color="auto"/>
        <w:right w:val="none" w:sz="0" w:space="0" w:color="auto"/>
      </w:divBdr>
      <w:divsChild>
        <w:div w:id="91048151">
          <w:marLeft w:val="0"/>
          <w:marRight w:val="0"/>
          <w:marTop w:val="0"/>
          <w:marBottom w:val="0"/>
          <w:divBdr>
            <w:top w:val="none" w:sz="0" w:space="0" w:color="auto"/>
            <w:left w:val="none" w:sz="0" w:space="0" w:color="auto"/>
            <w:bottom w:val="none" w:sz="0" w:space="0" w:color="auto"/>
            <w:right w:val="none" w:sz="0" w:space="0" w:color="auto"/>
          </w:divBdr>
          <w:divsChild>
            <w:div w:id="16089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4DFB2-965A-4092-A2D9-E42472035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3740</Words>
  <Characters>20911</Characters>
  <Application>Microsoft Office Word</Application>
  <DocSecurity>0</DocSecurity>
  <Lines>360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Aswinthmani V</cp:lastModifiedBy>
  <cp:revision>23</cp:revision>
  <dcterms:created xsi:type="dcterms:W3CDTF">2023-09-09T22:42:00Z</dcterms:created>
  <dcterms:modified xsi:type="dcterms:W3CDTF">2025-02-12T10:05:00Z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ef6d295bbef27f60afab900eb3c553df00c2facc83bd5e6fda6dfae2910611c9</vt:lpwstr>
  </property>
</Properties>
</file>