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68F3FF91" w:rsidR="00A40C77" w:rsidRPr="00F050EF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F3454B">
        <w:rPr>
          <w:i/>
          <w:sz w:val="28"/>
          <w:szCs w:val="28"/>
        </w:rPr>
        <w:t>9</w:t>
      </w:r>
    </w:p>
    <w:p w14:paraId="5B72A2E7" w14:textId="6D6190FE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F3454B" w:rsidRPr="00F3454B">
        <w:rPr>
          <w:b/>
          <w:sz w:val="28"/>
          <w:szCs w:val="28"/>
        </w:rPr>
        <w:t>Побудова діаграми пакетів</w:t>
      </w:r>
      <w:r w:rsidRPr="00EC5691">
        <w:rPr>
          <w:b/>
          <w:sz w:val="28"/>
          <w:szCs w:val="28"/>
        </w:rPr>
        <w:t>»</w:t>
      </w:r>
    </w:p>
    <w:p w14:paraId="559BC88A" w14:textId="6EB91149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1E7975" w:rsidRPr="001E7975">
        <w:rPr>
          <w:sz w:val="28"/>
          <w:szCs w:val="28"/>
        </w:rPr>
        <w:t>Моделювання та аналіз програмного забезпечення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Викладачка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Pr="00EC5691">
        <w:rPr>
          <w:b/>
          <w:i/>
          <w:color w:val="000000"/>
          <w:sz w:val="28"/>
          <w:szCs w:val="28"/>
        </w:rPr>
        <w:t>Стефанія БОНДАРЕНКО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67807650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F3454B">
        <w:rPr>
          <w:b/>
          <w:bCs/>
          <w:caps/>
          <w:sz w:val="28"/>
          <w:szCs w:val="28"/>
          <w:lang w:val="ru-RU"/>
        </w:rPr>
        <w:t>9</w:t>
      </w:r>
    </w:p>
    <w:p w14:paraId="547F39DF" w14:textId="06858689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F3454B" w:rsidRPr="00F3454B">
        <w:rPr>
          <w:iCs/>
          <w:sz w:val="28"/>
          <w:szCs w:val="28"/>
        </w:rPr>
        <w:t>Побудова діаграми пакетів</w:t>
      </w:r>
      <w:r w:rsidR="00F050EF">
        <w:rPr>
          <w:iCs/>
          <w:sz w:val="28"/>
          <w:szCs w:val="28"/>
        </w:rPr>
        <w:t>.</w:t>
      </w:r>
    </w:p>
    <w:p w14:paraId="2FDC1101" w14:textId="1FCDCD1A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EC5691" w:rsidRPr="001E7975">
        <w:rPr>
          <w:iCs/>
          <w:color w:val="FF0000"/>
          <w:sz w:val="28"/>
          <w:szCs w:val="28"/>
        </w:rPr>
        <w:t xml:space="preserve">Набути навички роботи </w:t>
      </w:r>
      <w:r w:rsidR="00804130" w:rsidRPr="001E7975">
        <w:rPr>
          <w:iCs/>
          <w:color w:val="FF0000"/>
          <w:sz w:val="28"/>
          <w:szCs w:val="28"/>
        </w:rPr>
        <w:t xml:space="preserve">з інструментом для тестування </w:t>
      </w:r>
      <w:proofErr w:type="spellStart"/>
      <w:r w:rsidR="00804130" w:rsidRPr="001E7975">
        <w:rPr>
          <w:iCs/>
          <w:color w:val="FF0000"/>
          <w:sz w:val="28"/>
          <w:szCs w:val="28"/>
        </w:rPr>
        <w:t>Selenium</w:t>
      </w:r>
      <w:proofErr w:type="spellEnd"/>
      <w:r w:rsidR="00804130" w:rsidRPr="001E7975">
        <w:rPr>
          <w:iCs/>
          <w:color w:val="FF0000"/>
          <w:sz w:val="28"/>
          <w:szCs w:val="28"/>
        </w:rPr>
        <w:t xml:space="preserve"> </w:t>
      </w:r>
      <w:proofErr w:type="spellStart"/>
      <w:r w:rsidR="00804130" w:rsidRPr="001E7975">
        <w:rPr>
          <w:iCs/>
          <w:color w:val="FF0000"/>
          <w:sz w:val="28"/>
          <w:szCs w:val="28"/>
        </w:rPr>
        <w:t>Webdriver</w:t>
      </w:r>
      <w:proofErr w:type="spellEnd"/>
      <w:r w:rsidR="00804130" w:rsidRPr="001E7975">
        <w:rPr>
          <w:iCs/>
          <w:color w:val="FF0000"/>
          <w:sz w:val="28"/>
          <w:szCs w:val="28"/>
        </w:rPr>
        <w:t xml:space="preserve"> API</w:t>
      </w:r>
      <w:r w:rsidR="00051AC4" w:rsidRPr="001E7975">
        <w:rPr>
          <w:iCs/>
          <w:color w:val="FF0000"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02C3624B" w14:textId="2806D3CB" w:rsidR="002E4E66" w:rsidRDefault="00F3454B" w:rsidP="004911FD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F3454B">
        <w:rPr>
          <w:bCs/>
          <w:iCs/>
          <w:sz w:val="28"/>
          <w:szCs w:val="28"/>
        </w:rPr>
        <w:t>Створити діаграму пакетів для обраної програмної системи. Діаграма повинна містити не менше трьох пакетів. Розподілити всі класи між пакетами.</w:t>
      </w:r>
    </w:p>
    <w:p w14:paraId="17A57B41" w14:textId="71DBDCDB" w:rsidR="00A40C77" w:rsidRPr="00EC5691" w:rsidRDefault="00B0496C" w:rsidP="00EC5691">
      <w:pPr>
        <w:spacing w:before="120" w:after="120" w:line="360" w:lineRule="auto"/>
        <w:ind w:left="1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61502BEA" w14:textId="397A898A" w:rsidR="006B7958" w:rsidRDefault="00516463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516463">
        <w:rPr>
          <w:sz w:val="28"/>
          <w:szCs w:val="28"/>
        </w:rPr>
        <w:t xml:space="preserve">У першій лабораторній роботі обрано програмний продукт, а саме застосунок </w:t>
      </w:r>
      <w:proofErr w:type="spellStart"/>
      <w:r w:rsidRPr="00516463">
        <w:rPr>
          <w:sz w:val="28"/>
          <w:szCs w:val="28"/>
        </w:rPr>
        <w:t>Flo</w:t>
      </w:r>
      <w:proofErr w:type="spellEnd"/>
      <w:r w:rsidRPr="00516463">
        <w:rPr>
          <w:sz w:val="28"/>
          <w:szCs w:val="28"/>
        </w:rPr>
        <w:t xml:space="preserve">, який використовується для менеджменту репродуктивного здоров’я людей жіночої статі. Посилання на сайт: </w:t>
      </w:r>
      <w:hyperlink r:id="rId9" w:history="1">
        <w:r w:rsidR="0082069E" w:rsidRPr="0082069E">
          <w:rPr>
            <w:rStyle w:val="af"/>
            <w:color w:val="auto"/>
            <w:sz w:val="28"/>
            <w:szCs w:val="28"/>
          </w:rPr>
          <w:t>https://flo.health/uk</w:t>
        </w:r>
      </w:hyperlink>
      <w:r w:rsidRPr="0082069E">
        <w:rPr>
          <w:sz w:val="28"/>
          <w:szCs w:val="28"/>
        </w:rPr>
        <w:t>.</w:t>
      </w:r>
    </w:p>
    <w:p w14:paraId="08F24F10" w14:textId="77777777" w:rsidR="00F050EF" w:rsidRDefault="00F050EF" w:rsidP="00F050EF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sz w:val="28"/>
          <w:szCs w:val="28"/>
        </w:rPr>
        <w:t>Т</w:t>
      </w:r>
      <w:r w:rsidRPr="006A3282">
        <w:rPr>
          <w:sz w:val="28"/>
          <w:szCs w:val="28"/>
        </w:rPr>
        <w:t xml:space="preserve">аблиця 1 – </w:t>
      </w:r>
      <w:r w:rsidRPr="004911FD">
        <w:rPr>
          <w:sz w:val="28"/>
          <w:szCs w:val="28"/>
        </w:rPr>
        <w:t xml:space="preserve">Параметри опису </w:t>
      </w:r>
      <w:proofErr w:type="spellStart"/>
      <w:r w:rsidRPr="004911FD">
        <w:rPr>
          <w:sz w:val="28"/>
          <w:szCs w:val="28"/>
        </w:rPr>
        <w:t>usecase</w:t>
      </w:r>
      <w:proofErr w:type="spellEnd"/>
    </w:p>
    <w:p w14:paraId="1336000F" w14:textId="60D981A1" w:rsidR="0082069E" w:rsidRDefault="0082069E" w:rsidP="0082069E">
      <w:pPr>
        <w:spacing w:line="360" w:lineRule="auto"/>
        <w:ind w:leftChars="0" w:left="0" w:firstLineChars="252" w:firstLine="706"/>
        <w:jc w:val="both"/>
        <w:outlineLvl w:val="9"/>
        <w:rPr>
          <w:sz w:val="28"/>
          <w:szCs w:val="28"/>
        </w:rPr>
      </w:pPr>
    </w:p>
    <w:p w14:paraId="4AC99410" w14:textId="77777777" w:rsidR="0082069E" w:rsidRDefault="0082069E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F2CA3AB" w14:textId="78264286" w:rsidR="00FE69D5" w:rsidRDefault="0093359F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Посилання на код </w:t>
      </w:r>
      <w:r>
        <w:rPr>
          <w:sz w:val="28"/>
          <w:szCs w:val="28"/>
          <w:lang w:val="en-US"/>
        </w:rPr>
        <w:t>GitHub</w:t>
      </w:r>
      <w:r w:rsidRPr="0093359F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</w:t>
      </w:r>
      <w:r w:rsidRPr="0093359F">
        <w:rPr>
          <w:sz w:val="28"/>
          <w:szCs w:val="28"/>
        </w:rPr>
        <w:t>https://github.com/Asya05Tree/Lr7FloAutoTests</w:t>
      </w:r>
      <w:r>
        <w:rPr>
          <w:sz w:val="28"/>
          <w:szCs w:val="28"/>
        </w:rPr>
        <w:t>.</w:t>
      </w:r>
    </w:p>
    <w:p w14:paraId="2F11C6C1" w14:textId="4CD920F1" w:rsidR="0093359F" w:rsidRDefault="0093359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</w:p>
    <w:p w14:paraId="75E39DE2" w14:textId="3FE56891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B57353">
        <w:rPr>
          <w:sz w:val="28"/>
          <w:szCs w:val="28"/>
        </w:rPr>
        <w:t>Результат тестування</w:t>
      </w:r>
    </w:p>
    <w:p w14:paraId="7B3C4209" w14:textId="77777777" w:rsidR="00F3454B" w:rsidRPr="00EC5691" w:rsidRDefault="00F3454B" w:rsidP="00F3454B">
      <w:pPr>
        <w:spacing w:line="360" w:lineRule="auto"/>
        <w:ind w:leftChars="1" w:left="4" w:firstLineChars="0" w:hanging="2"/>
        <w:contextualSpacing/>
        <w:jc w:val="center"/>
        <w:outlineLvl w:val="9"/>
        <w:rPr>
          <w:b/>
          <w:bCs/>
          <w:sz w:val="28"/>
          <w:szCs w:val="28"/>
        </w:rPr>
      </w:pPr>
      <w:r w:rsidRPr="00EC5691">
        <w:rPr>
          <w:b/>
          <w:bCs/>
          <w:sz w:val="28"/>
          <w:szCs w:val="28"/>
        </w:rPr>
        <w:t>Контрольні питання</w:t>
      </w:r>
    </w:p>
    <w:p w14:paraId="51BE3C78" w14:textId="157DD4BB" w:rsidR="00F3454B" w:rsidRPr="00EC5691" w:rsidRDefault="00F3454B" w:rsidP="00F3454B">
      <w:pPr>
        <w:spacing w:line="360" w:lineRule="auto"/>
        <w:ind w:leftChars="1" w:left="2" w:firstLineChars="252" w:firstLine="708"/>
        <w:contextualSpacing/>
        <w:jc w:val="both"/>
        <w:outlineLvl w:val="9"/>
        <w:rPr>
          <w:b/>
          <w:bCs/>
          <w:sz w:val="28"/>
          <w:szCs w:val="28"/>
        </w:rPr>
      </w:pPr>
      <w:r w:rsidRPr="00FE69D5">
        <w:rPr>
          <w:b/>
          <w:bCs/>
          <w:sz w:val="28"/>
          <w:szCs w:val="28"/>
        </w:rPr>
        <w:t>1.</w:t>
      </w:r>
      <w:r w:rsidRPr="00FE69D5">
        <w:rPr>
          <w:b/>
          <w:bCs/>
          <w:sz w:val="28"/>
          <w:szCs w:val="28"/>
        </w:rPr>
        <w:tab/>
      </w:r>
      <w:r w:rsidRPr="00F3454B">
        <w:rPr>
          <w:b/>
          <w:bCs/>
          <w:sz w:val="28"/>
          <w:szCs w:val="28"/>
        </w:rPr>
        <w:t>Яку проблему проектування покликані вирішити діаграми пакетів?</w:t>
      </w:r>
    </w:p>
    <w:p w14:paraId="0A22A256" w14:textId="77777777" w:rsidR="00F3454B" w:rsidRDefault="00F3454B" w:rsidP="00F3454B">
      <w:pPr>
        <w:spacing w:line="360" w:lineRule="auto"/>
        <w:ind w:leftChars="1" w:left="2" w:firstLineChars="252" w:firstLine="706"/>
        <w:contextualSpacing/>
        <w:jc w:val="both"/>
        <w:outlineLvl w:val="9"/>
        <w:rPr>
          <w:sz w:val="28"/>
          <w:szCs w:val="28"/>
        </w:rPr>
      </w:pPr>
    </w:p>
    <w:p w14:paraId="6DBA6F71" w14:textId="77777777" w:rsidR="00F3454B" w:rsidRPr="00EC5691" w:rsidRDefault="00F3454B" w:rsidP="00F3454B">
      <w:pPr>
        <w:spacing w:line="360" w:lineRule="auto"/>
        <w:ind w:leftChars="1" w:left="2" w:firstLineChars="252" w:firstLine="706"/>
        <w:contextualSpacing/>
        <w:jc w:val="both"/>
        <w:outlineLvl w:val="9"/>
        <w:rPr>
          <w:sz w:val="28"/>
          <w:szCs w:val="28"/>
        </w:rPr>
      </w:pPr>
    </w:p>
    <w:p w14:paraId="245236B7" w14:textId="7438585E" w:rsidR="00F3454B" w:rsidRPr="00EC5691" w:rsidRDefault="00F3454B" w:rsidP="00F3454B">
      <w:pPr>
        <w:spacing w:line="360" w:lineRule="auto"/>
        <w:ind w:leftChars="1" w:left="2" w:firstLineChars="252" w:firstLine="708"/>
        <w:contextualSpacing/>
        <w:jc w:val="both"/>
        <w:outlineLvl w:val="9"/>
        <w:rPr>
          <w:b/>
          <w:bCs/>
          <w:sz w:val="28"/>
          <w:szCs w:val="28"/>
        </w:rPr>
      </w:pPr>
      <w:r w:rsidRPr="00FE69D5">
        <w:rPr>
          <w:b/>
          <w:bCs/>
          <w:sz w:val="28"/>
          <w:szCs w:val="28"/>
        </w:rPr>
        <w:t>2.</w:t>
      </w:r>
      <w:r w:rsidRPr="00FE69D5">
        <w:rPr>
          <w:b/>
          <w:bCs/>
          <w:sz w:val="28"/>
          <w:szCs w:val="28"/>
        </w:rPr>
        <w:tab/>
      </w:r>
      <w:r w:rsidRPr="00F3454B">
        <w:rPr>
          <w:b/>
          <w:bCs/>
          <w:sz w:val="28"/>
          <w:szCs w:val="28"/>
        </w:rPr>
        <w:t>У чому відмінність діаграм пакетів від діаграм класів?</w:t>
      </w:r>
    </w:p>
    <w:p w14:paraId="0109DD48" w14:textId="7FB2477E" w:rsidR="00F3454B" w:rsidRDefault="00F3454B" w:rsidP="00F3454B">
      <w:pPr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756DA03C" w14:textId="77777777" w:rsidR="00F3454B" w:rsidRPr="001E7975" w:rsidRDefault="00F3454B" w:rsidP="00F3454B">
      <w:pPr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727ABB9D" w14:textId="20DD69EE" w:rsidR="00F3454B" w:rsidRPr="00EC5691" w:rsidRDefault="00F3454B" w:rsidP="00F3454B">
      <w:pPr>
        <w:spacing w:line="360" w:lineRule="auto"/>
        <w:ind w:leftChars="1" w:left="2" w:firstLineChars="252" w:firstLine="708"/>
        <w:contextualSpacing/>
        <w:jc w:val="both"/>
        <w:outlineLvl w:val="9"/>
        <w:rPr>
          <w:b/>
          <w:bCs/>
          <w:sz w:val="28"/>
          <w:szCs w:val="28"/>
        </w:rPr>
      </w:pPr>
      <w:r w:rsidRPr="00FE69D5">
        <w:rPr>
          <w:b/>
          <w:bCs/>
          <w:sz w:val="28"/>
          <w:szCs w:val="28"/>
        </w:rPr>
        <w:t>3.</w:t>
      </w:r>
      <w:r w:rsidRPr="00FE69D5">
        <w:rPr>
          <w:b/>
          <w:bCs/>
          <w:sz w:val="28"/>
          <w:szCs w:val="28"/>
        </w:rPr>
        <w:tab/>
      </w:r>
      <w:r w:rsidRPr="00F3454B">
        <w:rPr>
          <w:b/>
          <w:bCs/>
          <w:sz w:val="28"/>
          <w:szCs w:val="28"/>
        </w:rPr>
        <w:t>У чому сенс залежності між елементами діаграми пакетів?</w:t>
      </w:r>
    </w:p>
    <w:p w14:paraId="674F59C1" w14:textId="09A91A8E" w:rsidR="00F3454B" w:rsidRDefault="00F3454B" w:rsidP="00F3454B">
      <w:pPr>
        <w:spacing w:line="360" w:lineRule="auto"/>
        <w:ind w:leftChars="1" w:left="2" w:firstLineChars="252" w:firstLine="706"/>
        <w:contextualSpacing/>
        <w:jc w:val="both"/>
        <w:outlineLvl w:val="9"/>
        <w:rPr>
          <w:sz w:val="28"/>
          <w:szCs w:val="28"/>
        </w:rPr>
      </w:pPr>
    </w:p>
    <w:p w14:paraId="376C7DB2" w14:textId="77777777" w:rsidR="00F3454B" w:rsidRDefault="00F3454B" w:rsidP="00F3454B">
      <w:pPr>
        <w:spacing w:line="360" w:lineRule="auto"/>
        <w:ind w:leftChars="1" w:left="2" w:firstLineChars="252" w:firstLine="706"/>
        <w:contextualSpacing/>
        <w:jc w:val="both"/>
        <w:outlineLvl w:val="9"/>
        <w:rPr>
          <w:sz w:val="28"/>
          <w:szCs w:val="28"/>
        </w:rPr>
      </w:pPr>
    </w:p>
    <w:p w14:paraId="6A332AE9" w14:textId="2281D3DB" w:rsidR="00F3454B" w:rsidRPr="00425337" w:rsidRDefault="00F3454B" w:rsidP="00F3454B">
      <w:pPr>
        <w:spacing w:line="360" w:lineRule="auto"/>
        <w:ind w:leftChars="1" w:left="2" w:firstLineChars="252" w:firstLine="708"/>
        <w:contextualSpacing/>
        <w:jc w:val="both"/>
        <w:outlineLvl w:val="9"/>
        <w:rPr>
          <w:b/>
          <w:bCs/>
          <w:sz w:val="28"/>
          <w:szCs w:val="28"/>
        </w:rPr>
      </w:pPr>
      <w:r w:rsidRPr="00425337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ab/>
      </w:r>
      <w:r w:rsidRPr="00F3454B">
        <w:rPr>
          <w:b/>
          <w:bCs/>
          <w:sz w:val="28"/>
          <w:szCs w:val="28"/>
        </w:rPr>
        <w:t>Що таке інтерфейс класу?</w:t>
      </w:r>
    </w:p>
    <w:p w14:paraId="480218C4" w14:textId="77777777" w:rsidR="00F3454B" w:rsidRPr="001E7975" w:rsidRDefault="00F3454B" w:rsidP="00F3454B">
      <w:pPr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797F6B9D" w14:textId="3964C3F8" w:rsidR="00E03A73" w:rsidRDefault="00E03A73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69BECAF9" w14:textId="2491F640" w:rsidR="00F3454B" w:rsidRPr="00F3454B" w:rsidRDefault="00F3454B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bCs/>
          <w:sz w:val="28"/>
          <w:szCs w:val="28"/>
        </w:rPr>
      </w:pPr>
      <w:r w:rsidRPr="00F3454B">
        <w:rPr>
          <w:b/>
          <w:bCs/>
          <w:sz w:val="28"/>
          <w:szCs w:val="28"/>
        </w:rPr>
        <w:t>5.</w:t>
      </w:r>
      <w:r w:rsidRPr="00F3454B">
        <w:rPr>
          <w:b/>
          <w:bCs/>
          <w:sz w:val="28"/>
          <w:szCs w:val="28"/>
        </w:rPr>
        <w:tab/>
      </w:r>
      <w:r w:rsidRPr="00F3454B">
        <w:rPr>
          <w:b/>
          <w:bCs/>
          <w:sz w:val="28"/>
          <w:szCs w:val="28"/>
        </w:rPr>
        <w:t>За якими ознаками класи групуються в пакети?</w:t>
      </w:r>
    </w:p>
    <w:p w14:paraId="223D5251" w14:textId="258BBCED" w:rsidR="00F3454B" w:rsidRDefault="00F3454B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7CDB9F38" w14:textId="77777777" w:rsidR="00F3454B" w:rsidRDefault="00F3454B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6A7DC4E9" w14:textId="06B49E73" w:rsidR="0044768C" w:rsidRDefault="00A40C77" w:rsidP="00EC5691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A853AE" w:rsidRPr="00EC5691">
        <w:rPr>
          <w:sz w:val="28"/>
          <w:szCs w:val="28"/>
        </w:rPr>
        <w:t>Під час виконання лабораторної роботи №</w:t>
      </w:r>
      <w:r w:rsidR="00F3454B">
        <w:rPr>
          <w:sz w:val="28"/>
          <w:szCs w:val="28"/>
        </w:rPr>
        <w:t>9</w:t>
      </w:r>
      <w:r w:rsidR="00A853AE" w:rsidRPr="00EC5691">
        <w:rPr>
          <w:sz w:val="28"/>
          <w:szCs w:val="28"/>
        </w:rPr>
        <w:t xml:space="preserve"> </w:t>
      </w:r>
      <w:r w:rsidR="00816A4B">
        <w:rPr>
          <w:sz w:val="28"/>
          <w:szCs w:val="28"/>
        </w:rPr>
        <w:t>набуто</w:t>
      </w:r>
      <w:r w:rsidR="00816A4B" w:rsidRPr="00816A4B">
        <w:rPr>
          <w:sz w:val="28"/>
          <w:szCs w:val="28"/>
        </w:rPr>
        <w:t xml:space="preserve"> навички роботи </w:t>
      </w:r>
      <w:r w:rsidR="00425337" w:rsidRPr="0082069E">
        <w:rPr>
          <w:color w:val="FF0000"/>
          <w:sz w:val="28"/>
          <w:szCs w:val="28"/>
        </w:rPr>
        <w:t xml:space="preserve">з інструментом для тестування </w:t>
      </w:r>
      <w:proofErr w:type="spellStart"/>
      <w:r w:rsidR="00425337" w:rsidRPr="0082069E">
        <w:rPr>
          <w:color w:val="FF0000"/>
          <w:sz w:val="28"/>
          <w:szCs w:val="28"/>
        </w:rPr>
        <w:t>Selenium</w:t>
      </w:r>
      <w:proofErr w:type="spellEnd"/>
      <w:r w:rsidR="00425337" w:rsidRPr="0082069E">
        <w:rPr>
          <w:color w:val="FF0000"/>
          <w:sz w:val="28"/>
          <w:szCs w:val="28"/>
        </w:rPr>
        <w:t xml:space="preserve"> </w:t>
      </w:r>
      <w:proofErr w:type="spellStart"/>
      <w:r w:rsidR="00425337" w:rsidRPr="0082069E">
        <w:rPr>
          <w:color w:val="FF0000"/>
          <w:sz w:val="28"/>
          <w:szCs w:val="28"/>
        </w:rPr>
        <w:t>Webdriver</w:t>
      </w:r>
      <w:proofErr w:type="spellEnd"/>
      <w:r w:rsidR="00425337" w:rsidRPr="0082069E">
        <w:rPr>
          <w:color w:val="FF0000"/>
          <w:sz w:val="28"/>
          <w:szCs w:val="28"/>
        </w:rPr>
        <w:t xml:space="preserve"> API</w:t>
      </w:r>
      <w:r w:rsidR="00816A4B" w:rsidRPr="0082069E">
        <w:rPr>
          <w:color w:val="FF0000"/>
          <w:sz w:val="28"/>
          <w:szCs w:val="28"/>
        </w:rPr>
        <w:t xml:space="preserve">. </w:t>
      </w:r>
      <w:r w:rsidR="00A853AE" w:rsidRPr="00EC5691">
        <w:rPr>
          <w:sz w:val="28"/>
          <w:szCs w:val="28"/>
        </w:rPr>
        <w:t>Завдяки використанню набутих навичок виконано завдання з лабораторної роботи. Звіт оформлено згідно ДСТУ.</w:t>
      </w:r>
    </w:p>
    <w:sectPr w:rsidR="0044768C">
      <w:footerReference w:type="even" r:id="rId10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30214" w14:textId="77777777" w:rsidR="005F431B" w:rsidRDefault="005F431B">
      <w:pPr>
        <w:spacing w:line="240" w:lineRule="auto"/>
        <w:ind w:left="0" w:hanging="2"/>
      </w:pPr>
      <w:r>
        <w:separator/>
      </w:r>
    </w:p>
  </w:endnote>
  <w:endnote w:type="continuationSeparator" w:id="0">
    <w:p w14:paraId="6F71C4D3" w14:textId="77777777" w:rsidR="005F431B" w:rsidRDefault="005F431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965C3" w14:textId="77777777" w:rsidR="005F431B" w:rsidRDefault="005F431B">
      <w:pPr>
        <w:spacing w:line="240" w:lineRule="auto"/>
        <w:ind w:left="0" w:hanging="2"/>
      </w:pPr>
      <w:r>
        <w:separator/>
      </w:r>
    </w:p>
  </w:footnote>
  <w:footnote w:type="continuationSeparator" w:id="0">
    <w:p w14:paraId="33C94F15" w14:textId="77777777" w:rsidR="005F431B" w:rsidRDefault="005F431B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 w15:restartNumberingAfterBreak="0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 w15:restartNumberingAfterBreak="0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 w15:restartNumberingAfterBreak="0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 w15:restartNumberingAfterBreak="0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3" w15:restartNumberingAfterBreak="0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 w15:restartNumberingAfterBreak="0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7" w15:restartNumberingAfterBreak="0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6" w15:restartNumberingAfterBreak="0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8"/>
  </w:num>
  <w:num w:numId="5">
    <w:abstractNumId w:val="30"/>
  </w:num>
  <w:num w:numId="6">
    <w:abstractNumId w:val="28"/>
  </w:num>
  <w:num w:numId="7">
    <w:abstractNumId w:val="20"/>
  </w:num>
  <w:num w:numId="8">
    <w:abstractNumId w:val="42"/>
  </w:num>
  <w:num w:numId="9">
    <w:abstractNumId w:val="19"/>
  </w:num>
  <w:num w:numId="10">
    <w:abstractNumId w:val="21"/>
  </w:num>
  <w:num w:numId="11">
    <w:abstractNumId w:val="43"/>
  </w:num>
  <w:num w:numId="12">
    <w:abstractNumId w:val="40"/>
  </w:num>
  <w:num w:numId="13">
    <w:abstractNumId w:val="34"/>
  </w:num>
  <w:num w:numId="14">
    <w:abstractNumId w:val="39"/>
  </w:num>
  <w:num w:numId="15">
    <w:abstractNumId w:val="35"/>
  </w:num>
  <w:num w:numId="16">
    <w:abstractNumId w:val="14"/>
  </w:num>
  <w:num w:numId="17">
    <w:abstractNumId w:val="25"/>
  </w:num>
  <w:num w:numId="18">
    <w:abstractNumId w:val="32"/>
  </w:num>
  <w:num w:numId="19">
    <w:abstractNumId w:val="17"/>
  </w:num>
  <w:num w:numId="20">
    <w:abstractNumId w:val="22"/>
  </w:num>
  <w:num w:numId="21">
    <w:abstractNumId w:val="23"/>
  </w:num>
  <w:num w:numId="22">
    <w:abstractNumId w:val="36"/>
  </w:num>
  <w:num w:numId="23">
    <w:abstractNumId w:val="33"/>
  </w:num>
  <w:num w:numId="24">
    <w:abstractNumId w:val="11"/>
  </w:num>
  <w:num w:numId="25">
    <w:abstractNumId w:val="4"/>
  </w:num>
  <w:num w:numId="26">
    <w:abstractNumId w:val="10"/>
  </w:num>
  <w:num w:numId="27">
    <w:abstractNumId w:val="0"/>
  </w:num>
  <w:num w:numId="28">
    <w:abstractNumId w:val="1"/>
  </w:num>
  <w:num w:numId="29">
    <w:abstractNumId w:val="31"/>
  </w:num>
  <w:num w:numId="30">
    <w:abstractNumId w:val="15"/>
  </w:num>
  <w:num w:numId="31">
    <w:abstractNumId w:val="5"/>
  </w:num>
  <w:num w:numId="32">
    <w:abstractNumId w:val="41"/>
  </w:num>
  <w:num w:numId="33">
    <w:abstractNumId w:val="26"/>
  </w:num>
  <w:num w:numId="34">
    <w:abstractNumId w:val="27"/>
  </w:num>
  <w:num w:numId="35">
    <w:abstractNumId w:val="44"/>
  </w:num>
  <w:num w:numId="36">
    <w:abstractNumId w:val="37"/>
  </w:num>
  <w:num w:numId="37">
    <w:abstractNumId w:val="13"/>
  </w:num>
  <w:num w:numId="38">
    <w:abstractNumId w:val="29"/>
  </w:num>
  <w:num w:numId="39">
    <w:abstractNumId w:val="12"/>
  </w:num>
  <w:num w:numId="40">
    <w:abstractNumId w:val="2"/>
  </w:num>
  <w:num w:numId="41">
    <w:abstractNumId w:val="3"/>
  </w:num>
  <w:num w:numId="42">
    <w:abstractNumId w:val="16"/>
  </w:num>
  <w:num w:numId="43">
    <w:abstractNumId w:val="8"/>
  </w:num>
  <w:num w:numId="44">
    <w:abstractNumId w:val="18"/>
  </w:num>
  <w:num w:numId="45">
    <w:abstractNumId w:val="24"/>
  </w:num>
  <w:num w:numId="46">
    <w:abstractNumId w:val="45"/>
  </w:num>
  <w:num w:numId="47">
    <w:abstractNumId w:val="4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6B7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4E66"/>
    <w:rsid w:val="002E6832"/>
    <w:rsid w:val="002E736B"/>
    <w:rsid w:val="002F0D34"/>
    <w:rsid w:val="002F2718"/>
    <w:rsid w:val="002F587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D7F8E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568A"/>
    <w:rsid w:val="00486D57"/>
    <w:rsid w:val="00487CBF"/>
    <w:rsid w:val="004911FD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3C1B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A1EED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31B"/>
    <w:rsid w:val="005F45FE"/>
    <w:rsid w:val="005F5572"/>
    <w:rsid w:val="005F738C"/>
    <w:rsid w:val="006043D6"/>
    <w:rsid w:val="006048A7"/>
    <w:rsid w:val="006066B4"/>
    <w:rsid w:val="00611F99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70D1D"/>
    <w:rsid w:val="00771F4B"/>
    <w:rsid w:val="007729D4"/>
    <w:rsid w:val="007757E4"/>
    <w:rsid w:val="00775A04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069E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7FA2"/>
    <w:rsid w:val="00A610A2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050EF"/>
    <w:rsid w:val="00F112EA"/>
    <w:rsid w:val="00F11D4E"/>
    <w:rsid w:val="00F13004"/>
    <w:rsid w:val="00F1323D"/>
    <w:rsid w:val="00F1566C"/>
    <w:rsid w:val="00F1703C"/>
    <w:rsid w:val="00F21CD3"/>
    <w:rsid w:val="00F22093"/>
    <w:rsid w:val="00F22579"/>
    <w:rsid w:val="00F22F95"/>
    <w:rsid w:val="00F23045"/>
    <w:rsid w:val="00F2340C"/>
    <w:rsid w:val="00F2459D"/>
    <w:rsid w:val="00F3454B"/>
    <w:rsid w:val="00F35E81"/>
    <w:rsid w:val="00F40561"/>
    <w:rsid w:val="00F4107A"/>
    <w:rsid w:val="00F416E2"/>
    <w:rsid w:val="00F4181D"/>
    <w:rsid w:val="00F46399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flo.health/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Props1.xml><?xml version="1.0" encoding="utf-8"?>
<ds:datastoreItem xmlns:ds="http://schemas.openxmlformats.org/officeDocument/2006/customXml" ds:itemID="{A573E35E-8244-41A9-AE55-45BEC281D1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 K</cp:lastModifiedBy>
  <cp:revision>7</cp:revision>
  <dcterms:created xsi:type="dcterms:W3CDTF">2025-08-31T08:59:00Z</dcterms:created>
  <dcterms:modified xsi:type="dcterms:W3CDTF">2025-08-31T09:42:00Z</dcterms:modified>
</cp:coreProperties>
</file>