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7C8FBED8" w:rsidR="00A40C77" w:rsidRPr="00FA2C05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A2C05">
        <w:rPr>
          <w:i/>
          <w:sz w:val="28"/>
          <w:szCs w:val="28"/>
        </w:rPr>
        <w:t>1</w:t>
      </w:r>
      <w:r w:rsidR="0013569B" w:rsidRPr="00FA2C05">
        <w:rPr>
          <w:i/>
          <w:sz w:val="28"/>
          <w:szCs w:val="28"/>
        </w:rPr>
        <w:t>2</w:t>
      </w:r>
    </w:p>
    <w:p w14:paraId="5B72A2E7" w14:textId="04AE367A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A2C05" w:rsidRPr="00FA2C05">
        <w:rPr>
          <w:b/>
          <w:sz w:val="28"/>
          <w:szCs w:val="28"/>
        </w:rPr>
        <w:t>Використання Docker composer  для створення архітектури проєкту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3D50DE0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F5F05" w:rsidRPr="003F5F05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04A736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A2C05">
        <w:rPr>
          <w:b/>
          <w:bCs/>
          <w:caps/>
          <w:sz w:val="28"/>
          <w:szCs w:val="28"/>
        </w:rPr>
        <w:t>1</w:t>
      </w:r>
      <w:r w:rsidR="0013569B">
        <w:rPr>
          <w:b/>
          <w:bCs/>
          <w:caps/>
          <w:sz w:val="28"/>
          <w:szCs w:val="28"/>
          <w:lang w:val="ru-RU"/>
        </w:rPr>
        <w:t>2</w:t>
      </w:r>
    </w:p>
    <w:p w14:paraId="547F39DF" w14:textId="2CCB4EC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A2C05" w:rsidRPr="00FA2C05">
        <w:rPr>
          <w:iCs/>
          <w:sz w:val="28"/>
          <w:szCs w:val="28"/>
        </w:rPr>
        <w:t>Використання Docker composer  для створення архітектури проєкту</w:t>
      </w:r>
      <w:r w:rsidR="0013569B" w:rsidRPr="0013569B">
        <w:rPr>
          <w:iCs/>
          <w:sz w:val="28"/>
          <w:szCs w:val="28"/>
        </w:rPr>
        <w:t>.</w:t>
      </w:r>
    </w:p>
    <w:p w14:paraId="2FDC1101" w14:textId="1F0FE0A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F1336C" w:rsidRPr="00F1336C">
        <w:rPr>
          <w:iCs/>
          <w:sz w:val="28"/>
          <w:szCs w:val="28"/>
        </w:rPr>
        <w:t>Набути практичних навичок використання Docker Compose для декларативного опису та керування архітектурою багатоконтейнерного проєкту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96F68EB" w14:textId="319159F8" w:rsidR="00A9545A" w:rsidRP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файл yml для контейнерів на основі образів, що розроблені в попередній роботі</w:t>
      </w:r>
      <w:r w:rsidR="00A9545A" w:rsidRPr="00A9545A">
        <w:rPr>
          <w:bCs/>
          <w:iCs/>
          <w:sz w:val="28"/>
          <w:szCs w:val="28"/>
        </w:rPr>
        <w:t>;</w:t>
      </w:r>
    </w:p>
    <w:p w14:paraId="7218FF45" w14:textId="444EB526" w:rsid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інфраструктуру проєкту</w:t>
      </w:r>
      <w:r w:rsidR="00DF5F41">
        <w:rPr>
          <w:bCs/>
          <w:iCs/>
          <w:sz w:val="28"/>
          <w:szCs w:val="28"/>
        </w:rPr>
        <w:t>;</w:t>
      </w:r>
    </w:p>
    <w:p w14:paraId="3F4933C8" w14:textId="4BBCB397" w:rsidR="00DF5F41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FA2C05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FA2C05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F848F64" w:rsidR="00FE69D5" w:rsidRDefault="003065B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065B0">
        <w:rPr>
          <w:sz w:val="28"/>
          <w:szCs w:val="28"/>
        </w:rPr>
        <w:t>За основу архітектури взято два готові Dockerfile, розроблені в лабораторній роботі №11: db_lr_admin-main/db_lr_admin-main/Dockerfile (образ сервера бази даних MySQL з дампом students.sql) та lr_6_proj-main/lr_6_proj-main/Dockerfile (образ вебзастосунку на Python/Django). Замість ручного створення мережі командою docker network create та окремого запуску кожного контейнера командами docker run, як це виконувалось у ЛР11, всю інфраструктуру описано в єдиному файлі docker-compose.yml, розміщеному в корені проєкту (lr12ao). У ньому визначено два сервіси: db, що будується з Dockerfile у теці db_lr_admin-main, та web, що будується з Dockerfile у теці lr_6_proj-main, залежить від сервісу db (директива depends_on, яка гарантує запуск бази даних першою) та публікує порт 80 контейнера на порт 8000 хост-машини.</w:t>
      </w:r>
    </w:p>
    <w:p w14:paraId="6B7C1085" w14:textId="6AC87D3F" w:rsidR="00E53B70" w:rsidRP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E53B70">
        <w:rPr>
          <w:b/>
          <w:i/>
          <w:sz w:val="28"/>
          <w:szCs w:val="28"/>
        </w:rPr>
        <w:t>Лістинг коду docker-compose.yml:</w:t>
      </w:r>
    </w:p>
    <w:p w14:paraId="6577108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>services:</w:t>
      </w:r>
    </w:p>
    <w:p w14:paraId="23C18EB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db:</w:t>
      </w:r>
    </w:p>
    <w:p w14:paraId="538CD87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./db_lr_admin-main/db_lr_admin-main   # образ MySQL з ЛР11</w:t>
      </w:r>
    </w:p>
    <w:p w14:paraId="5D5A6E0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container_name: db_lr_admin</w:t>
      </w:r>
    </w:p>
    <w:p w14:paraId="713CFAD5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142E43E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web:</w:t>
      </w:r>
    </w:p>
    <w:p w14:paraId="4DEFB08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./lr_6_proj-main/lr_6_proj-main        # образ Django-застосунку з ЛР11</w:t>
      </w:r>
    </w:p>
    <w:p w14:paraId="7F554E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lastRenderedPageBreak/>
        <w:t xml:space="preserve">    container_name: lr_6_proj</w:t>
      </w:r>
    </w:p>
    <w:p w14:paraId="06A86B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062793D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depends_on:</w:t>
      </w:r>
    </w:p>
    <w:p w14:paraId="375EDF1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db          # web стартує лише після старту контейнера db</w:t>
      </w:r>
    </w:p>
    <w:p w14:paraId="4DA2571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ports:</w:t>
      </w:r>
    </w:p>
    <w:p w14:paraId="1192B23C" w14:textId="67F3FB59" w:rsidR="00E53B70" w:rsidRPr="00E53B70" w:rsidRDefault="00E53B70" w:rsidP="00E53B7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"8000:80"    # доступ з хоста/локальної мережі на порт 8000</w:t>
      </w:r>
    </w:p>
    <w:p w14:paraId="43CC5B46" w14:textId="6DD403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Оскільки Doc</w:t>
      </w:r>
      <w:r>
        <w:rPr>
          <w:sz w:val="28"/>
          <w:szCs w:val="28"/>
        </w:rPr>
        <w:t>ker Compose за замовчуванням об’</w:t>
      </w:r>
      <w:r w:rsidRPr="00E53B70">
        <w:rPr>
          <w:sz w:val="28"/>
          <w:szCs w:val="28"/>
        </w:rPr>
        <w:t>єднує всі сервіси одного проєкту у власну внутрішню мережу та надає доступ між контейнерами за іменем сервісу (а не за статичною IP-адресою, як це було реалізовано вручну в ЛР11), знадобилось виправити рядок підключення до бази даних у файлі show_list/mysql_connect.py: замість захардкодженої IP-адреси віртуальної машини з ЛР7 (192.168.10.12) використано ім</w:t>
      </w:r>
      <w:r>
        <w:rPr>
          <w:sz w:val="28"/>
          <w:szCs w:val="28"/>
        </w:rPr>
        <w:t>’</w:t>
      </w:r>
      <w:r w:rsidRPr="00E53B70">
        <w:rPr>
          <w:sz w:val="28"/>
          <w:szCs w:val="28"/>
        </w:rPr>
        <w:t>я сервісу db.</w:t>
      </w:r>
    </w:p>
    <w:p w14:paraId="11D65E1B" w14:textId="19AE26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У виправленому фрагменті файлу show_list/mysql_connect.py було змінено рядок підключення до бази даних: тепер використовується ім’я сервісу db із docker-compose.yml, а не IP‑адреса. Для цього створено об’єкт engine через create_engine("mysql+mysqlconnector:/</w:t>
      </w:r>
      <w:r>
        <w:rPr>
          <w:sz w:val="28"/>
          <w:szCs w:val="28"/>
        </w:rPr>
        <w:t>/sammy:passwd123@db/students").</w:t>
      </w:r>
    </w:p>
    <w:p w14:paraId="4911F3A3" w14:textId="207C533E" w:rsidR="00E53B70" w:rsidRDefault="00C547A2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547A2">
        <w:rPr>
          <w:sz w:val="28"/>
          <w:szCs w:val="28"/>
        </w:rPr>
        <w:t xml:space="preserve">Перед запуском коректність синтаксису файлу docker-compose.yml перевірено командою docker compose config, після чого виконано збірку обох образів командою docker compose build та запуск контейнерів у фоновому режимі командою docker compose up -d. Перевірка статусу командою docker compose ps підтвердила, що обидва сервіси — db_lr_admin (образ lr12ao-db) та lr_6_proj (образ lr12ao-web) </w:t>
      </w:r>
      <w:r w:rsidRPr="001715BF">
        <w:rPr>
          <w:sz w:val="28"/>
          <w:szCs w:val="28"/>
        </w:rPr>
        <w:t>–</w:t>
      </w:r>
      <w:bookmarkStart w:id="0" w:name="_GoBack"/>
      <w:bookmarkEnd w:id="0"/>
      <w:r w:rsidRPr="00C547A2">
        <w:rPr>
          <w:sz w:val="28"/>
          <w:szCs w:val="28"/>
        </w:rPr>
        <w:t xml:space="preserve"> перебувають у стані «Up», при цьому сервіс web має прокинутий порт 0.0.0.0:8000-&gt;80/tcp. Командою docker images додатково підтверджено наявність зібраних образів lr12ao-db:latest та lr12ao-web:latest поряд з образами з попередніх лабораторних робіт.</w:t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69D4BB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1. docker-compose.yml (корінь lr12ao) — описує інфраструктуру з рис. 1: два сервіси на основі Dockerfile'ів з ЛР11 (db — MySQL з db_lr_admin-main, web — </w:t>
      </w:r>
      <w:r w:rsidRPr="00D41827">
        <w:rPr>
          <w:sz w:val="28"/>
          <w:szCs w:val="28"/>
        </w:rPr>
        <w:lastRenderedPageBreak/>
        <w:t>Django з lr_6_proj-main), об'єднані спільною мережею compose, порт застосунку опубліковано на хост 8000:80.</w:t>
      </w:r>
    </w:p>
    <w:p w14:paraId="4B6F1F72" w14:textId="778A9ED5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docker-compose.yml</w:t>
      </w:r>
      <w:r>
        <w:rPr>
          <w:sz w:val="28"/>
          <w:szCs w:val="28"/>
        </w:rPr>
        <w:t>:</w:t>
      </w:r>
    </w:p>
    <w:p w14:paraId="7909191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services:</w:t>
      </w:r>
    </w:p>
    <w:p w14:paraId="6D1390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db:</w:t>
      </w:r>
    </w:p>
    <w:p w14:paraId="22AD543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build: ./db_lr_admin-main/db_lr_admin-main   # образ MySQL з ЛР11</w:t>
      </w:r>
    </w:p>
    <w:p w14:paraId="6E85490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db_lr_admin</w:t>
      </w:r>
    </w:p>
    <w:p w14:paraId="0A506D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4A97421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D06B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web:</w:t>
      </w:r>
    </w:p>
    <w:p w14:paraId="01AEE40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build: ./lr_6_proj-main/lr_6_proj-main        # образ Django-застосунку з ЛР11</w:t>
      </w:r>
    </w:p>
    <w:p w14:paraId="2D6F4E8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lr_6_proj</w:t>
      </w:r>
    </w:p>
    <w:p w14:paraId="2223F39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584516A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depends_on:</w:t>
      </w:r>
    </w:p>
    <w:p w14:paraId="6D8348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db          # web стартує лише після старту контейнера db</w:t>
      </w:r>
    </w:p>
    <w:p w14:paraId="60881BA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ports:</w:t>
      </w:r>
    </w:p>
    <w:p w14:paraId="3DE847D0" w14:textId="60995A16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"8000:80"    # доступ з хоста/локальної мережі на порт 8000</w:t>
      </w:r>
    </w:p>
    <w:p w14:paraId="0116427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2. Виправлення коду lr_6_proj-main/lr_6_proj-main/show_list/mysql_connect.py — рядок підключення до БД:</w:t>
      </w:r>
    </w:p>
    <w:p w14:paraId="4DFF9D5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# "db" - ім'я сервісу БД у docker-compose.yml, а не IP-адреса</w:t>
      </w:r>
    </w:p>
    <w:p w14:paraId="6244574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self.engine = create_engine("mysql+mysqlconnector://sammy:pass</w:t>
      </w:r>
    </w:p>
    <w:p w14:paraId="72D5B62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Раніше там був захардкоджений IP віртуалки з ЛР7 (192.168.10.12) — у мережі docker-compose контейнери звертаються один до одного за іменем сервіса, а не</w:t>
      </w:r>
    </w:p>
    <w:p w14:paraId="0BB900A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 IP, тому без цієї правки web не знайшов би базу.</w:t>
      </w:r>
    </w:p>
    <w:p w14:paraId="535BF4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B5D0F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Перевірено наживо на цій машині: docker compose build → dockerйнери Up, curl http://localhost:8000/home/ → HTTP 200, сторінка «Таблиця студентів» з 7 рядками з БД, у логах web жодних помилок. Контейнери зараз запущені — можете одразу відкрити http://localhost:8000/home/ у</w:t>
      </w:r>
    </w:p>
    <w:p w14:paraId="1F1EFA9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браузері.</w:t>
      </w:r>
    </w:p>
    <w:p w14:paraId="0280185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731D4B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Команди, які я використав</w:t>
      </w:r>
    </w:p>
    <w:p w14:paraId="1DBB0D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BF0E4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config          # перевірка синтаксису yml</w:t>
      </w:r>
    </w:p>
    <w:p w14:paraId="5374976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build           # збірка образів lr12ao-db, lr12ao-web</w:t>
      </w:r>
    </w:p>
    <w:p w14:paraId="3AE1896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rm db_lr_admin lr_6_proj  # прибрав старі зупинені контись з ручних запусків ЛР11)</w:t>
      </w:r>
    </w:p>
    <w:p w14:paraId="795FEB28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           # запуск обох контейнерів</w:t>
      </w:r>
    </w:p>
    <w:p w14:paraId="6FCD621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ps              # перевірка статусу</w:t>
      </w:r>
    </w:p>
    <w:p w14:paraId="35387F8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curl http://localhost:8000/home/   # перевірка роботи вебзастосунку</w:t>
      </w:r>
    </w:p>
    <w:p w14:paraId="5381CF1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logs lr_6_proj --tail 20    # перевірка відсутності пом</w:t>
      </w:r>
    </w:p>
    <w:p w14:paraId="35F265C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37FE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виконати вам (для скріншотів у звіт і захисту)</w:t>
      </w:r>
    </w:p>
    <w:p w14:paraId="12321C3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7092D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Оскільки контейнери я вже підняв на цій машині, для звіту повтwerShell/терміналі — це і будуть скріншоти демонстраціївласного середовища:</w:t>
      </w:r>
    </w:p>
    <w:p w14:paraId="24BE126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D5D50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cd C:\Users\Nasya\Desktop\lr12ao</w:t>
      </w:r>
    </w:p>
    <w:p w14:paraId="68599F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build</w:t>
      </w:r>
    </w:p>
    <w:p w14:paraId="51530D9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</w:t>
      </w:r>
    </w:p>
    <w:p w14:paraId="7A3CA56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ps</w:t>
      </w:r>
    </w:p>
    <w:p w14:paraId="03A25AE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images</w:t>
      </w:r>
    </w:p>
    <w:p w14:paraId="06870F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Потім відкрийте в браузері:</w:t>
      </w:r>
    </w:p>
    <w:p w14:paraId="06643CE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http://localhost:8000/home/ — локальна демонстрація (аналог рис. 2)</w:t>
      </w:r>
    </w:p>
    <w:p w14:paraId="4E80F12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http://192.168.1.42:8000/home/ — з іншого пристрою в тій самP цього ПК; уточніть своїм ipconfig, шукайте адаптер вашоїреальної мережі, не VirtualBox/Hyper-V адаптери 192.168.56.x / 172.x)</w:t>
      </w:r>
    </w:p>
    <w:p w14:paraId="43B189AA" w14:textId="0317049A" w:rsidR="00D41827" w:rsidRPr="00D41827" w:rsidRDefault="00D41827" w:rsidP="00D41827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51836A1" wp14:editId="402088FC">
            <wp:extent cx="6299835" cy="369697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26B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Якщо з іншого пристрою в мережі сторінка не відкривається — потрібно дозволити вхідні підключення на порт 8000 у Windows Defender Firewall</w:t>
      </w:r>
    </w:p>
    <w:p w14:paraId="1A07DEF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(New-NetFirewallRule -DisplayName "Docker 8000" -Direction Inb 8000 -Action Allow), це прямо стосується теоретичного питанняпро доступ з мережі до вебсервера в контейнері.</w:t>
      </w:r>
    </w:p>
    <w:p w14:paraId="3B009573" w14:textId="6764F50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drawing>
          <wp:inline distT="0" distB="0" distL="0" distR="0" wp14:anchorId="2719074E" wp14:editId="65A8070C">
            <wp:extent cx="6299835" cy="2280285"/>
            <wp:effectExtent l="0" t="0" r="571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389D" w14:textId="44A539F0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1AC7612" wp14:editId="60A759E4">
            <wp:extent cx="6299835" cy="31845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24B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Наприкінці, коли все задокументовано:</w:t>
      </w:r>
    </w:p>
    <w:p w14:paraId="55F71BF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down    # зупинити й прибрати контейнери/мережу</w:t>
      </w:r>
    </w:p>
    <w:p w14:paraId="03F939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B0EDC3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додати до звіту</w:t>
      </w:r>
    </w:p>
    <w:p w14:paraId="5423668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D2016A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Файли:</w:t>
      </w:r>
    </w:p>
    <w:p w14:paraId="031158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docker-compose.yml (весь вміст, з коментарями)</w:t>
      </w:r>
    </w:p>
    <w:p w14:paraId="4B86F9E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Змінений фрагмент show_list/mysql_connect.py (рядок з create</w:t>
      </w:r>
    </w:p>
    <w:p w14:paraId="142DA3D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Обидва Dockerfile (з db_lr_admin-main і lr_6_proj-main) — вони вже готові з ЛР11, просто вкажіть, що compose використовує саме ці образи</w:t>
      </w:r>
    </w:p>
    <w:p w14:paraId="35F3D4F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63EABE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Скріншоти:</w:t>
      </w:r>
    </w:p>
    <w:p w14:paraId="0D54928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config (підтверджує коректність yml і н</w:t>
      </w:r>
    </w:p>
    <w:p w14:paraId="0086434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build (видно, що збираються обидва образи)</w:t>
      </w:r>
    </w:p>
    <w:p w14:paraId="39D096E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up -d та docker compose ps (обидва конт&gt;80/tcp)</w:t>
      </w:r>
    </w:p>
    <w:p w14:paraId="123AAD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 в браузері з localhost:8000/home/</w:t>
      </w:r>
    </w:p>
    <w:p w14:paraId="7012B40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застосунку, відкрита з іншого пристрою в мережі за у до вебсерверу з локальної мережі»</w:t>
      </w:r>
    </w:p>
    <w:p w14:paraId="18911CC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- Вивід docker images / docker ps з вашого терміналу (не забудьте, щоб у скріншоті було видно ваше ім'я користувача/hostname — це підтверджує власне середовище)</w:t>
      </w:r>
    </w:p>
    <w:p w14:paraId="1208D2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7541A10" w14:textId="77742625" w:rsidR="00077332" w:rsidRDefault="00D41827" w:rsidP="00D4182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Сам звіт не пишу — вище все, що туди підставити.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2343C79C" w:rsid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4F6F9AD5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Для чого призначений Docker composer? Які команди Docker composer вам відомі?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7E9C5751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41625B4B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Що таке «Port forwarding» (перенаправлення портів)? 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429D34D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6879335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6508AD3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8E90A31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FA2C05">
        <w:rPr>
          <w:sz w:val="28"/>
          <w:szCs w:val="28"/>
        </w:rPr>
        <w:t>1</w:t>
      </w:r>
      <w:r w:rsidR="002E36A7">
        <w:rPr>
          <w:sz w:val="28"/>
          <w:szCs w:val="28"/>
        </w:rPr>
        <w:t>2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 xml:space="preserve">Завдяки </w:t>
      </w:r>
      <w:r w:rsidR="00A853AE" w:rsidRPr="00EC5691">
        <w:rPr>
          <w:sz w:val="28"/>
          <w:szCs w:val="28"/>
        </w:rPr>
        <w:lastRenderedPageBreak/>
        <w:t>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9AC5D57" w14:textId="77777777" w:rsidR="00985B57" w:rsidRDefault="00985B57">
      <w:pPr>
        <w:spacing w:line="240" w:lineRule="auto"/>
        <w:ind w:left="0" w:hanging="2"/>
      </w:pPr>
      <w:r>
        <w:separator/>
      </w:r>
    </w:p>
  </w:endnote>
  <w:endnote w:type="continuationSeparator" w:id="0">
    <w:p w14:paraId="6A7CBD52" w14:textId="77777777" w:rsidR="00985B57" w:rsidRDefault="00985B57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DA4887" w14:textId="77777777" w:rsidR="00985B57" w:rsidRDefault="00985B57">
      <w:pPr>
        <w:spacing w:line="240" w:lineRule="auto"/>
        <w:ind w:left="0" w:hanging="2"/>
      </w:pPr>
      <w:r>
        <w:separator/>
      </w:r>
    </w:p>
  </w:footnote>
  <w:footnote w:type="continuationSeparator" w:id="0">
    <w:p w14:paraId="18193DB3" w14:textId="77777777" w:rsidR="00985B57" w:rsidRDefault="00985B57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5B0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3F5F05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B47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5B5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47A2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1827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3B70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336C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2C05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19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188EC82-86CF-4279-8490-4AF52C4D6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9</Pages>
  <Words>1271</Words>
  <Characters>7245</Characters>
  <Application>Microsoft Office Word</Application>
  <DocSecurity>0</DocSecurity>
  <Lines>60</Lines>
  <Paragraphs>16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8500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11</cp:revision>
  <dcterms:created xsi:type="dcterms:W3CDTF">2025-08-31T13:24:00Z</dcterms:created>
  <dcterms:modified xsi:type="dcterms:W3CDTF">2026-09-23T14:51:00Z</dcterms:modified>
</cp:coreProperties>
</file>