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4348E5B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EE4774">
        <w:rPr>
          <w:i/>
          <w:sz w:val="28"/>
          <w:szCs w:val="28"/>
          <w:lang w:val="ru-RU"/>
        </w:rPr>
        <w:t>8</w:t>
      </w:r>
    </w:p>
    <w:p w14:paraId="61AE53D3" w14:textId="77777777" w:rsidR="00EE4774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EE4774" w:rsidRPr="00EE4774">
        <w:rPr>
          <w:b/>
          <w:sz w:val="28"/>
          <w:szCs w:val="28"/>
        </w:rPr>
        <w:t>Створення простого контейнера Docker.</w:t>
      </w:r>
    </w:p>
    <w:p w14:paraId="5B72A2E7" w14:textId="77D2C2EE" w:rsidR="00A40C77" w:rsidRPr="00EC5691" w:rsidRDefault="00EE4774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E4774">
        <w:rPr>
          <w:b/>
          <w:sz w:val="28"/>
          <w:szCs w:val="28"/>
        </w:rPr>
        <w:t>Дослідження основних команд Docker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35EDFD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2A2282" w:rsidRPr="002A2282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5DAB6DD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EE4774">
        <w:rPr>
          <w:b/>
          <w:bCs/>
          <w:caps/>
          <w:sz w:val="28"/>
          <w:szCs w:val="28"/>
          <w:lang w:val="ru-RU"/>
        </w:rPr>
        <w:t>8</w:t>
      </w:r>
    </w:p>
    <w:p w14:paraId="547F39DF" w14:textId="4FB7C41D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EE4774" w:rsidRPr="00EE4774">
        <w:rPr>
          <w:iCs/>
          <w:sz w:val="28"/>
          <w:szCs w:val="28"/>
        </w:rPr>
        <w:t>Створення простого контейнера Docker. Дослідження основних команд Docker.</w:t>
      </w:r>
    </w:p>
    <w:p w14:paraId="0E35A9A1" w14:textId="4AB459F2" w:rsidR="00DE4225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DE4225" w:rsidRPr="00DE4225">
        <w:rPr>
          <w:iCs/>
          <w:sz w:val="28"/>
          <w:szCs w:val="28"/>
        </w:rPr>
        <w:t>Набути практичних навичок роботи з технологією контейнеризації Docker</w:t>
      </w:r>
      <w:r w:rsidR="00DE4225">
        <w:rPr>
          <w:iCs/>
          <w:sz w:val="28"/>
          <w:szCs w:val="28"/>
        </w:rPr>
        <w:t>.</w:t>
      </w:r>
    </w:p>
    <w:p w14:paraId="288529E8" w14:textId="3BB931B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3BB690F4" w14:textId="42B2F51B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Створити віртуальне середовище для роботи з операційною системою на базі ядра Linux.</w:t>
      </w:r>
    </w:p>
    <w:p w14:paraId="65E3B442" w14:textId="4DC898E3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>т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 xml:space="preserve"> дистрибутив на базі ядра Linux.</w:t>
      </w:r>
    </w:p>
    <w:p w14:paraId="6B873D16" w14:textId="7ACF0196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На встановлену операційну систему встанов</w:t>
      </w:r>
      <w:r>
        <w:rPr>
          <w:bCs/>
          <w:iCs/>
          <w:sz w:val="28"/>
          <w:szCs w:val="28"/>
        </w:rPr>
        <w:t>ити</w:t>
      </w:r>
      <w:r w:rsidRPr="00EE4774">
        <w:rPr>
          <w:bCs/>
          <w:iCs/>
          <w:sz w:val="28"/>
          <w:szCs w:val="28"/>
        </w:rPr>
        <w:t xml:space="preserve"> Docker.</w:t>
      </w:r>
    </w:p>
    <w:p w14:paraId="3E3F7186" w14:textId="38F6EABF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>т</w:t>
      </w:r>
      <w:r>
        <w:rPr>
          <w:bCs/>
          <w:iCs/>
          <w:sz w:val="28"/>
          <w:szCs w:val="28"/>
        </w:rPr>
        <w:t>и</w:t>
      </w:r>
      <w:r w:rsidRPr="00EE4774">
        <w:rPr>
          <w:bCs/>
          <w:iCs/>
          <w:sz w:val="28"/>
          <w:szCs w:val="28"/>
        </w:rPr>
        <w:t xml:space="preserve"> контейнер для запуску вебсерверу.</w:t>
      </w:r>
    </w:p>
    <w:p w14:paraId="22F2F753" w14:textId="0E16ACA2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Відредагу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вебсторінку у створеному контейнері.</w:t>
      </w:r>
    </w:p>
    <w:p w14:paraId="5E06F63B" w14:textId="7D39816B" w:rsidR="00EE4774" w:rsidRPr="00EE4774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можливість доступу з локальної мережі до згаданого вище вебстайту.</w:t>
      </w:r>
    </w:p>
    <w:p w14:paraId="7218FF45" w14:textId="50C3AC15" w:rsidR="00A9545A" w:rsidRPr="00A9545A" w:rsidRDefault="00EE4774" w:rsidP="00EE4774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EE4774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EE4774">
        <w:rPr>
          <w:bCs/>
          <w:iCs/>
          <w:sz w:val="28"/>
          <w:szCs w:val="28"/>
        </w:rPr>
        <w:t xml:space="preserve"> можливість вимкнення та запуску контейнера Docker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7DAD8E46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7D8FD2B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023FC9" w:rsidRPr="003717E5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  <w:r w:rsidR="00023FC9">
        <w:rPr>
          <w:sz w:val="28"/>
          <w:szCs w:val="28"/>
          <w:lang w:val="ru-RU"/>
        </w:rPr>
        <w:t xml:space="preserve"> Було скачано многа многа файликов и потом команды </w:t>
      </w:r>
    </w:p>
    <w:p w14:paraId="5654F1CC" w14:textId="77777777" w:rsidR="00023FC9" w:rsidRPr="00DE4225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023FC9">
        <w:rPr>
          <w:sz w:val="28"/>
          <w:szCs w:val="28"/>
          <w:lang w:val="en-US"/>
        </w:rPr>
        <w:t>sudo</w:t>
      </w:r>
      <w:r w:rsidRPr="00DE4225">
        <w:rPr>
          <w:sz w:val="28"/>
          <w:szCs w:val="28"/>
          <w:lang w:val="ru-RU"/>
        </w:rPr>
        <w:t xml:space="preserve"> </w:t>
      </w:r>
      <w:r w:rsidRPr="00023FC9">
        <w:rPr>
          <w:sz w:val="28"/>
          <w:szCs w:val="28"/>
          <w:lang w:val="en-US"/>
        </w:rPr>
        <w:t>dpkg</w:t>
      </w:r>
      <w:r w:rsidRPr="00DE4225">
        <w:rPr>
          <w:sz w:val="28"/>
          <w:szCs w:val="28"/>
          <w:lang w:val="ru-RU"/>
        </w:rPr>
        <w:t xml:space="preserve"> -</w:t>
      </w:r>
      <w:r w:rsidRPr="00023FC9">
        <w:rPr>
          <w:sz w:val="28"/>
          <w:szCs w:val="28"/>
          <w:lang w:val="en-US"/>
        </w:rPr>
        <w:t>i</w:t>
      </w:r>
      <w:r w:rsidRPr="00DE4225">
        <w:rPr>
          <w:sz w:val="28"/>
          <w:szCs w:val="28"/>
          <w:lang w:val="ru-RU"/>
        </w:rPr>
        <w:t xml:space="preserve"> ./</w:t>
      </w:r>
      <w:r w:rsidRPr="00023FC9">
        <w:rPr>
          <w:sz w:val="28"/>
          <w:szCs w:val="28"/>
          <w:lang w:val="en-US"/>
        </w:rPr>
        <w:t>containerd</w:t>
      </w:r>
      <w:r w:rsidRPr="00DE4225">
        <w:rPr>
          <w:sz w:val="28"/>
          <w:szCs w:val="28"/>
          <w:lang w:val="ru-RU"/>
        </w:rPr>
        <w:t>.</w:t>
      </w:r>
      <w:r w:rsidRPr="00023FC9">
        <w:rPr>
          <w:sz w:val="28"/>
          <w:szCs w:val="28"/>
          <w:lang w:val="en-US"/>
        </w:rPr>
        <w:t>io</w:t>
      </w:r>
      <w:r w:rsidRPr="00DE4225">
        <w:rPr>
          <w:sz w:val="28"/>
          <w:szCs w:val="28"/>
          <w:lang w:val="ru-RU"/>
        </w:rPr>
        <w:t>_&lt;</w:t>
      </w:r>
      <w:r w:rsidRPr="00023FC9">
        <w:rPr>
          <w:sz w:val="28"/>
          <w:szCs w:val="28"/>
          <w:lang w:val="en-US"/>
        </w:rPr>
        <w:t>version</w:t>
      </w:r>
      <w:r w:rsidRPr="00DE4225">
        <w:rPr>
          <w:sz w:val="28"/>
          <w:szCs w:val="28"/>
          <w:lang w:val="ru-RU"/>
        </w:rPr>
        <w:t>&gt;_&lt;</w:t>
      </w:r>
      <w:r w:rsidRPr="00023FC9">
        <w:rPr>
          <w:sz w:val="28"/>
          <w:szCs w:val="28"/>
          <w:lang w:val="en-US"/>
        </w:rPr>
        <w:t>arch</w:t>
      </w:r>
      <w:r w:rsidRPr="00DE4225">
        <w:rPr>
          <w:sz w:val="28"/>
          <w:szCs w:val="28"/>
          <w:lang w:val="ru-RU"/>
        </w:rPr>
        <w:t>&gt;.</w:t>
      </w:r>
      <w:r w:rsidRPr="00023FC9">
        <w:rPr>
          <w:sz w:val="28"/>
          <w:szCs w:val="28"/>
          <w:lang w:val="en-US"/>
        </w:rPr>
        <w:t>deb</w:t>
      </w:r>
      <w:r w:rsidRPr="00DE4225">
        <w:rPr>
          <w:sz w:val="28"/>
          <w:szCs w:val="28"/>
          <w:lang w:val="ru-RU"/>
        </w:rPr>
        <w:t xml:space="preserve"> \</w:t>
      </w:r>
    </w:p>
    <w:p w14:paraId="13CCF461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E4225">
        <w:rPr>
          <w:sz w:val="28"/>
          <w:szCs w:val="28"/>
          <w:lang w:val="ru-RU"/>
        </w:rPr>
        <w:t xml:space="preserve">  </w:t>
      </w:r>
      <w:r w:rsidRPr="00023FC9">
        <w:rPr>
          <w:sz w:val="28"/>
          <w:szCs w:val="28"/>
          <w:lang w:val="en-US"/>
        </w:rPr>
        <w:t>./docker-ce_&lt;version&gt;_&lt;arch&gt;.deb \</w:t>
      </w:r>
    </w:p>
    <w:p w14:paraId="38C7FBD7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./docker-ce-cli_&lt;version&gt;_&lt;arch&gt;.deb \</w:t>
      </w:r>
    </w:p>
    <w:p w14:paraId="6B152F56" w14:textId="77777777" w:rsidR="00023FC9" w:rsidRPr="00023FC9" w:rsidRDefault="00023FC9" w:rsidP="00023FC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./docker-buildx-plugin_&lt;version&gt;_&lt;arch&gt;.deb \</w:t>
      </w:r>
    </w:p>
    <w:p w14:paraId="48EF43D7" w14:textId="26C5D3FB" w:rsidR="00023FC9" w:rsidRDefault="00023FC9" w:rsidP="00023FC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sz w:val="28"/>
          <w:szCs w:val="28"/>
          <w:lang w:val="en-US"/>
        </w:rPr>
        <w:t xml:space="preserve">  ./docker-compose-plugin_&lt;version&gt;_&lt;arch&gt;.deb</w:t>
      </w:r>
    </w:p>
    <w:p w14:paraId="0E6200A7" w14:textId="320B733F" w:rsidR="00023FC9" w:rsidRPr="00023FC9" w:rsidRDefault="00023FC9" w:rsidP="00DE4225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023FC9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7C5102E3" wp14:editId="699206D0">
            <wp:extent cx="7360023" cy="305499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92270" cy="306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E9" w14:textId="4225F61D" w:rsidR="00023FC9" w:rsidRPr="00023FC9" w:rsidRDefault="00023FC9" w:rsidP="00DE4225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023FC9">
        <w:rPr>
          <w:noProof/>
          <w:sz w:val="28"/>
          <w:szCs w:val="28"/>
          <w:lang w:val="ru-RU"/>
        </w:rPr>
        <w:drawing>
          <wp:inline distT="0" distB="0" distL="0" distR="0" wp14:anchorId="455F8C67" wp14:editId="13233685">
            <wp:extent cx="6299835" cy="326199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7599A05F" w:rsidR="0093359F" w:rsidRDefault="00023FC9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023FC9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1AA4856" wp14:editId="56DBFEFE">
            <wp:extent cx="8165217" cy="4249271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4899" cy="426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451F" w14:textId="46EAC099" w:rsidR="00CB40B7" w:rsidRDefault="00CB40B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CB40B7">
        <w:rPr>
          <w:noProof/>
          <w:sz w:val="28"/>
          <w:szCs w:val="28"/>
          <w:lang w:val="ru-RU"/>
        </w:rPr>
        <w:drawing>
          <wp:inline distT="0" distB="0" distL="0" distR="0" wp14:anchorId="36EB7D28" wp14:editId="6DBEAA12">
            <wp:extent cx="8086891" cy="38539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01628" cy="386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4E1A" w14:textId="54D949BE" w:rsidR="00CB40B7" w:rsidRDefault="00CB40B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CB40B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EEEEAE5" wp14:editId="3FE224D9">
            <wp:extent cx="6299835" cy="2240280"/>
            <wp:effectExtent l="0" t="0" r="571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7AD6" w14:textId="7014EC69" w:rsidR="00CB40B7" w:rsidRDefault="003D646A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D646A">
        <w:rPr>
          <w:noProof/>
          <w:sz w:val="28"/>
          <w:szCs w:val="28"/>
          <w:lang w:val="ru-RU"/>
        </w:rPr>
        <w:drawing>
          <wp:inline distT="0" distB="0" distL="0" distR="0" wp14:anchorId="6DBE714D" wp14:editId="6C5D5151">
            <wp:extent cx="7801200" cy="40991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6414" cy="410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51C4" w14:textId="1DBA9255" w:rsidR="003D646A" w:rsidRDefault="003D646A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D646A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98C9675" wp14:editId="37BA4B5D">
            <wp:extent cx="6299835" cy="272478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A4D8" w14:textId="13882BAC" w:rsidR="003D646A" w:rsidRDefault="00AE455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AE4557">
        <w:rPr>
          <w:noProof/>
          <w:sz w:val="28"/>
          <w:szCs w:val="28"/>
          <w:lang w:val="ru-RU"/>
        </w:rPr>
        <w:drawing>
          <wp:inline distT="0" distB="0" distL="0" distR="0" wp14:anchorId="6A002D7D" wp14:editId="765A2CA3">
            <wp:extent cx="6299835" cy="506984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3897" w14:textId="54EFC5DB" w:rsidR="00AE4557" w:rsidRDefault="00AE4557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AE455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0D864851" wp14:editId="1ADE6BA5">
            <wp:extent cx="6299835" cy="2720340"/>
            <wp:effectExtent l="0" t="0" r="571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2934AA2E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30E5A49B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5E15A182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593776C0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0E51A958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Яким чином можливо відкрити доступ до вебсайту в середині контейнера?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190DFB7F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t>Чи є переваги в присвоєнні назви контейнеру при створенні?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1B665324" w:rsidR="00A9545A" w:rsidRDefault="00EE4774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EE4774">
        <w:rPr>
          <w:b/>
          <w:bCs/>
          <w:sz w:val="28"/>
          <w:szCs w:val="28"/>
        </w:rPr>
        <w:lastRenderedPageBreak/>
        <w:t>Яким чином можна переглянути перелік працюючих контейнерів Docker?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43D76AE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DE4225" w:rsidRPr="00DE4225">
        <w:rPr>
          <w:sz w:val="28"/>
          <w:szCs w:val="28"/>
        </w:rPr>
        <w:t xml:space="preserve">Під час виконання лабораторної роботи №8 набуто практичних навичок роботи з технологією контейнеризації Docker. На віртуальне середовище з дистрибутивом на базі ядра Linux встановлено Docker через попередньо завантажені .deb-пакети, створено та запущено контейнер з вебсервером nginx, відредаговано вміст вебсторінки безпосередньо всередині контейнера та продемонстровано доступ до неї як локально, так і з інших пристроїв локальної мережі за IP-адресою хост-машини. Також продемонстровано повний цикл керування контейнером </w:t>
      </w:r>
      <w:r w:rsidR="00DE4225" w:rsidRPr="001715BF">
        <w:rPr>
          <w:sz w:val="28"/>
          <w:szCs w:val="28"/>
        </w:rPr>
        <w:t>–</w:t>
      </w:r>
      <w:r w:rsidR="00DE4225">
        <w:rPr>
          <w:sz w:val="28"/>
          <w:szCs w:val="28"/>
        </w:rPr>
        <w:t xml:space="preserve"> </w:t>
      </w:r>
      <w:bookmarkStart w:id="0" w:name="_GoBack"/>
      <w:bookmarkEnd w:id="0"/>
      <w:r w:rsidR="00DE4225" w:rsidRPr="00DE4225">
        <w:rPr>
          <w:sz w:val="28"/>
          <w:szCs w:val="28"/>
        </w:rPr>
        <w:t>його зупинку та повторний запуск, із підтвердженням відповідної зміни доступності вебсайту. Звіт оформлено згідно з чинними вимогами ДСТУ.</w:t>
      </w:r>
    </w:p>
    <w:sectPr w:rsidR="0044768C">
      <w:footerReference w:type="even" r:id="rId19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F129A5" w14:textId="77777777" w:rsidR="004E587C" w:rsidRDefault="004E587C">
      <w:pPr>
        <w:spacing w:line="240" w:lineRule="auto"/>
        <w:ind w:left="0" w:hanging="2"/>
      </w:pPr>
      <w:r>
        <w:separator/>
      </w:r>
    </w:p>
  </w:endnote>
  <w:endnote w:type="continuationSeparator" w:id="0">
    <w:p w14:paraId="60014BC5" w14:textId="77777777" w:rsidR="004E587C" w:rsidRDefault="004E587C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566ABC" w14:textId="77777777" w:rsidR="004E587C" w:rsidRDefault="004E587C">
      <w:pPr>
        <w:spacing w:line="240" w:lineRule="auto"/>
        <w:ind w:left="0" w:hanging="2"/>
      </w:pPr>
      <w:r>
        <w:separator/>
      </w:r>
    </w:p>
  </w:footnote>
  <w:footnote w:type="continuationSeparator" w:id="0">
    <w:p w14:paraId="50D31A11" w14:textId="77777777" w:rsidR="004E587C" w:rsidRDefault="004E587C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3FC9"/>
    <w:rsid w:val="000277B5"/>
    <w:rsid w:val="00031797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2282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46A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587C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1AD9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4557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40B7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4225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477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7DD943C-8041-474A-949F-8B4ED3D15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472</Words>
  <Characters>2693</Characters>
  <Application>Microsoft Office Word</Application>
  <DocSecurity>0</DocSecurity>
  <Lines>22</Lines>
  <Paragraphs>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11</cp:revision>
  <dcterms:created xsi:type="dcterms:W3CDTF">2025-08-31T13:24:00Z</dcterms:created>
  <dcterms:modified xsi:type="dcterms:W3CDTF">2026-09-23T12:42:00Z</dcterms:modified>
</cp:coreProperties>
</file>