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FBD" w:rsidRPr="00252E0B" w:rsidRDefault="00252E0B" w:rsidP="00BE54F5">
      <w:pPr>
        <w:spacing w:line="276" w:lineRule="auto"/>
        <w:jc w:val="center"/>
        <w:rPr>
          <w:rFonts w:ascii="Times New Roman" w:hAnsi="Times New Roman" w:cs="Times New Roman"/>
          <w:b/>
          <w:color w:val="FF0000"/>
          <w:sz w:val="52"/>
          <w:szCs w:val="36"/>
        </w:rPr>
      </w:pPr>
      <w:r>
        <w:rPr>
          <w:noProof/>
        </w:rPr>
        <w:drawing>
          <wp:inline distT="0" distB="0" distL="0" distR="0">
            <wp:extent cx="6120130" cy="1222831"/>
            <wp:effectExtent l="0" t="0" r="8255" b="0"/>
            <wp:docPr id="5" name="Billede 5" descr="Image result for 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b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1222831"/>
                    </a:xfrm>
                    <a:prstGeom prst="rect">
                      <a:avLst/>
                    </a:prstGeom>
                    <a:noFill/>
                    <a:ln>
                      <a:noFill/>
                    </a:ln>
                  </pic:spPr>
                </pic:pic>
              </a:graphicData>
            </a:graphic>
          </wp:inline>
        </w:drawing>
      </w:r>
      <w:r w:rsidR="008F5138" w:rsidRPr="00252E0B">
        <w:rPr>
          <w:rFonts w:ascii="Times New Roman" w:hAnsi="Times New Roman" w:cs="Times New Roman"/>
          <w:b/>
          <w:color w:val="FF0000"/>
          <w:sz w:val="52"/>
          <w:szCs w:val="36"/>
        </w:rPr>
        <w:t>Pige blev</w:t>
      </w:r>
      <w:r w:rsidR="003B0EDB" w:rsidRPr="00252E0B">
        <w:rPr>
          <w:rFonts w:ascii="Times New Roman" w:hAnsi="Times New Roman" w:cs="Times New Roman"/>
          <w:b/>
          <w:color w:val="FF0000"/>
          <w:sz w:val="52"/>
          <w:szCs w:val="36"/>
        </w:rPr>
        <w:t xml:space="preserve"> misbrugt</w:t>
      </w:r>
      <w:r w:rsidR="008F5138" w:rsidRPr="00252E0B">
        <w:rPr>
          <w:rFonts w:ascii="Times New Roman" w:hAnsi="Times New Roman" w:cs="Times New Roman"/>
          <w:b/>
          <w:color w:val="FF0000"/>
          <w:sz w:val="52"/>
          <w:szCs w:val="36"/>
        </w:rPr>
        <w:t xml:space="preserve"> </w:t>
      </w:r>
      <w:r w:rsidR="003B0EDB" w:rsidRPr="00252E0B">
        <w:rPr>
          <w:rFonts w:ascii="Times New Roman" w:hAnsi="Times New Roman" w:cs="Times New Roman"/>
          <w:b/>
          <w:color w:val="FF0000"/>
          <w:sz w:val="52"/>
          <w:szCs w:val="36"/>
        </w:rPr>
        <w:t>4 år af</w:t>
      </w:r>
      <w:r w:rsidR="008F5138" w:rsidRPr="00252E0B">
        <w:rPr>
          <w:rFonts w:ascii="Times New Roman" w:hAnsi="Times New Roman" w:cs="Times New Roman"/>
          <w:b/>
          <w:color w:val="FF0000"/>
          <w:sz w:val="52"/>
          <w:szCs w:val="36"/>
        </w:rPr>
        <w:t xml:space="preserve"> sin </w:t>
      </w:r>
      <w:r w:rsidR="003B0EDB" w:rsidRPr="00252E0B">
        <w:rPr>
          <w:rFonts w:ascii="Times New Roman" w:hAnsi="Times New Roman" w:cs="Times New Roman"/>
          <w:b/>
          <w:color w:val="FF0000"/>
          <w:sz w:val="52"/>
          <w:szCs w:val="36"/>
        </w:rPr>
        <w:t>stedfar</w:t>
      </w:r>
    </w:p>
    <w:p w:rsidR="00BE54F5" w:rsidRDefault="00BE54F5" w:rsidP="007108FD">
      <w:pPr>
        <w:spacing w:line="276" w:lineRule="auto"/>
        <w:rPr>
          <w:rFonts w:ascii="Times New Roman" w:hAnsi="Times New Roman" w:cs="Times New Roman"/>
          <w:sz w:val="24"/>
          <w:szCs w:val="24"/>
        </w:rPr>
        <w:sectPr w:rsidR="00BE54F5" w:rsidSect="00BE54F5">
          <w:pgSz w:w="11906" w:h="16838"/>
          <w:pgMar w:top="1701" w:right="1134" w:bottom="1701" w:left="1134" w:header="708" w:footer="708" w:gutter="0"/>
          <w:cols w:space="708"/>
          <w:docGrid w:linePitch="360"/>
        </w:sectPr>
      </w:pPr>
    </w:p>
    <w:p w:rsidR="00B95FBD" w:rsidRDefault="00B95FBD" w:rsidP="007108FD">
      <w:pPr>
        <w:spacing w:line="276" w:lineRule="auto"/>
        <w:rPr>
          <w:rFonts w:ascii="Times New Roman" w:hAnsi="Times New Roman" w:cs="Times New Roman"/>
          <w:sz w:val="24"/>
          <w:szCs w:val="24"/>
        </w:rPr>
      </w:pPr>
      <w:r w:rsidRPr="00E864B3">
        <w:rPr>
          <w:rFonts w:ascii="Times New Roman" w:hAnsi="Times New Roman" w:cs="Times New Roman"/>
          <w:sz w:val="24"/>
          <w:szCs w:val="24"/>
        </w:rPr>
        <w:t xml:space="preserve">Skrevet af Monice Hoffmann Lind </w:t>
      </w:r>
    </w:p>
    <w:p w:rsidR="00BE54F5" w:rsidRPr="00E864B3" w:rsidRDefault="00BE54F5" w:rsidP="007108FD">
      <w:pPr>
        <w:spacing w:line="276" w:lineRule="auto"/>
        <w:rPr>
          <w:rFonts w:ascii="Times New Roman" w:hAnsi="Times New Roman" w:cs="Times New Roman"/>
          <w:sz w:val="24"/>
          <w:szCs w:val="24"/>
        </w:rPr>
      </w:pPr>
      <w:r>
        <w:rPr>
          <w:noProof/>
        </w:rPr>
        <w:drawing>
          <wp:inline distT="0" distB="0" distL="0" distR="0">
            <wp:extent cx="2835275" cy="1488712"/>
            <wp:effectExtent l="0" t="0" r="3175" b="0"/>
            <wp:docPr id="4" name="Billed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5275" cy="1488712"/>
                    </a:xfrm>
                    <a:prstGeom prst="rect">
                      <a:avLst/>
                    </a:prstGeom>
                    <a:noFill/>
                    <a:ln>
                      <a:noFill/>
                    </a:ln>
                  </pic:spPr>
                </pic:pic>
              </a:graphicData>
            </a:graphic>
          </wp:inline>
        </w:drawing>
      </w:r>
    </w:p>
    <w:p w:rsidR="00252E0B" w:rsidRPr="00252E0B" w:rsidRDefault="00252E0B" w:rsidP="007108FD">
      <w:pPr>
        <w:spacing w:line="276" w:lineRule="auto"/>
        <w:rPr>
          <w:rFonts w:ascii="Times New Roman" w:hAnsi="Times New Roman" w:cs="Times New Roman"/>
          <w:b/>
          <w:i/>
        </w:rPr>
      </w:pPr>
      <w:r w:rsidRPr="00252E0B">
        <w:rPr>
          <w:rFonts w:ascii="Times New Roman" w:hAnsi="Times New Roman" w:cs="Times New Roman"/>
          <w:b/>
          <w:i/>
        </w:rPr>
        <w:t>Kilde</w:t>
      </w:r>
      <w:hyperlink r:id="rId6" w:history="1">
        <w:r w:rsidRPr="00252E0B">
          <w:rPr>
            <w:rStyle w:val="Hyperlink"/>
            <w:rFonts w:ascii="Times New Roman" w:hAnsi="Times New Roman" w:cs="Times New Roman"/>
            <w:b/>
            <w:i/>
          </w:rPr>
          <w:t>:</w:t>
        </w:r>
        <w:r w:rsidRPr="00252E0B">
          <w:rPr>
            <w:rStyle w:val="Hyperlink"/>
          </w:rPr>
          <w:t xml:space="preserve"> </w:t>
        </w:r>
        <w:r w:rsidRPr="00252E0B">
          <w:rPr>
            <w:rStyle w:val="Hyperlink"/>
            <w:rFonts w:ascii="Times New Roman" w:hAnsi="Times New Roman" w:cs="Times New Roman"/>
            <w:b/>
            <w:i/>
          </w:rPr>
          <w:t>https://jyllands-posten.dk/livsstil/familiesundhed/familie/article4112373.ece</w:t>
        </w:r>
      </w:hyperlink>
    </w:p>
    <w:p w:rsidR="00B95FBD" w:rsidRDefault="00DB34B6" w:rsidP="007108FD">
      <w:pPr>
        <w:spacing w:line="276" w:lineRule="auto"/>
        <w:rPr>
          <w:rFonts w:ascii="Times New Roman" w:hAnsi="Times New Roman" w:cs="Times New Roman"/>
          <w:b/>
          <w:i/>
          <w:sz w:val="28"/>
          <w:szCs w:val="28"/>
        </w:rPr>
      </w:pPr>
      <w:r w:rsidRPr="00E864B3">
        <w:rPr>
          <w:rFonts w:ascii="Times New Roman" w:hAnsi="Times New Roman" w:cs="Times New Roman"/>
          <w:b/>
          <w:i/>
          <w:sz w:val="28"/>
          <w:szCs w:val="28"/>
        </w:rPr>
        <w:t>Pigen som nu er 27 år gammel har valgt at anmelde sin stedfar for de overgreb der for første gang fandt sted, da hun kun var 13 år gammel</w:t>
      </w:r>
      <w:r w:rsidR="00E864B3">
        <w:rPr>
          <w:rFonts w:ascii="Times New Roman" w:hAnsi="Times New Roman" w:cs="Times New Roman"/>
          <w:b/>
          <w:i/>
          <w:sz w:val="28"/>
          <w:szCs w:val="28"/>
        </w:rPr>
        <w:t>.</w:t>
      </w:r>
    </w:p>
    <w:p w:rsidR="004D7CD6" w:rsidRDefault="00203DAE" w:rsidP="007108FD">
      <w:pPr>
        <w:spacing w:line="276" w:lineRule="auto"/>
        <w:rPr>
          <w:rFonts w:ascii="Times New Roman" w:hAnsi="Times New Roman" w:cs="Times New Roman"/>
          <w:sz w:val="28"/>
          <w:szCs w:val="28"/>
        </w:rPr>
      </w:pPr>
      <w:r>
        <w:rPr>
          <w:rFonts w:ascii="Times New Roman" w:hAnsi="Times New Roman" w:cs="Times New Roman"/>
          <w:sz w:val="28"/>
          <w:szCs w:val="28"/>
        </w:rPr>
        <w:t>*</w:t>
      </w:r>
      <w:r w:rsidR="00E864B3">
        <w:rPr>
          <w:rFonts w:ascii="Times New Roman" w:hAnsi="Times New Roman" w:cs="Times New Roman"/>
          <w:sz w:val="28"/>
          <w:szCs w:val="28"/>
        </w:rPr>
        <w:t xml:space="preserve">Pigen har valgt, at hun ikke vil have sit eget navn stående i </w:t>
      </w:r>
      <w:r>
        <w:rPr>
          <w:rFonts w:ascii="Times New Roman" w:hAnsi="Times New Roman" w:cs="Times New Roman"/>
          <w:sz w:val="28"/>
          <w:szCs w:val="28"/>
        </w:rPr>
        <w:t>artiklen</w:t>
      </w:r>
      <w:r w:rsidR="00E864B3">
        <w:rPr>
          <w:rFonts w:ascii="Times New Roman" w:hAnsi="Times New Roman" w:cs="Times New Roman"/>
          <w:sz w:val="28"/>
          <w:szCs w:val="28"/>
        </w:rPr>
        <w:t>, så derfor anvender vi et andet navn</w:t>
      </w:r>
      <w:r>
        <w:rPr>
          <w:rFonts w:ascii="Times New Roman" w:hAnsi="Times New Roman" w:cs="Times New Roman"/>
          <w:sz w:val="28"/>
          <w:szCs w:val="28"/>
        </w:rPr>
        <w:t>.</w:t>
      </w:r>
    </w:p>
    <w:p w:rsidR="004D7CD6" w:rsidRDefault="004D7CD6" w:rsidP="007108FD">
      <w:pPr>
        <w:spacing w:line="276" w:lineRule="auto"/>
        <w:rPr>
          <w:rFonts w:ascii="Times New Roman" w:hAnsi="Times New Roman" w:cs="Times New Roman"/>
          <w:sz w:val="24"/>
          <w:szCs w:val="24"/>
        </w:rPr>
      </w:pPr>
      <w:r>
        <w:rPr>
          <w:rFonts w:ascii="Times New Roman" w:hAnsi="Times New Roman" w:cs="Times New Roman"/>
          <w:sz w:val="24"/>
          <w:szCs w:val="24"/>
        </w:rPr>
        <w:t xml:space="preserve">Rebecca anmeldte </w:t>
      </w:r>
      <w:r w:rsidR="00203DAE">
        <w:rPr>
          <w:rFonts w:ascii="Times New Roman" w:hAnsi="Times New Roman" w:cs="Times New Roman"/>
          <w:sz w:val="24"/>
          <w:szCs w:val="24"/>
        </w:rPr>
        <w:t>sin stedfar, som for to år siden fik en dom på 6 år</w:t>
      </w:r>
      <w:r w:rsidR="00CA3909">
        <w:rPr>
          <w:rFonts w:ascii="Times New Roman" w:hAnsi="Times New Roman" w:cs="Times New Roman"/>
          <w:sz w:val="24"/>
          <w:szCs w:val="24"/>
        </w:rPr>
        <w:t xml:space="preserve">, da hun fortalte til politiet </w:t>
      </w:r>
      <w:r w:rsidR="007108FD">
        <w:rPr>
          <w:rFonts w:ascii="Times New Roman" w:hAnsi="Times New Roman" w:cs="Times New Roman"/>
          <w:sz w:val="24"/>
          <w:szCs w:val="24"/>
        </w:rPr>
        <w:t xml:space="preserve">i år </w:t>
      </w:r>
      <w:r w:rsidR="00CA3909">
        <w:rPr>
          <w:rFonts w:ascii="Times New Roman" w:hAnsi="Times New Roman" w:cs="Times New Roman"/>
          <w:sz w:val="24"/>
          <w:szCs w:val="24"/>
        </w:rPr>
        <w:t>2016, hvad der var forgået</w:t>
      </w:r>
      <w:r w:rsidR="007108FD">
        <w:rPr>
          <w:rFonts w:ascii="Times New Roman" w:hAnsi="Times New Roman" w:cs="Times New Roman"/>
          <w:sz w:val="24"/>
          <w:szCs w:val="24"/>
        </w:rPr>
        <w:t xml:space="preserve"> gennem de 4 lange år. </w:t>
      </w:r>
      <w:r>
        <w:rPr>
          <w:rFonts w:ascii="Times New Roman" w:hAnsi="Times New Roman" w:cs="Times New Roman"/>
          <w:sz w:val="24"/>
          <w:szCs w:val="24"/>
        </w:rPr>
        <w:t xml:space="preserve">Han har valgt ikke at deltage i interviewet. </w:t>
      </w:r>
    </w:p>
    <w:p w:rsidR="007108FD" w:rsidRDefault="00203DAE" w:rsidP="007108FD">
      <w:pPr>
        <w:spacing w:line="276" w:lineRule="auto"/>
        <w:rPr>
          <w:rFonts w:ascii="Times New Roman" w:hAnsi="Times New Roman" w:cs="Times New Roman"/>
          <w:sz w:val="24"/>
          <w:szCs w:val="24"/>
        </w:rPr>
      </w:pPr>
      <w:r>
        <w:rPr>
          <w:rFonts w:ascii="Times New Roman" w:hAnsi="Times New Roman" w:cs="Times New Roman"/>
          <w:sz w:val="24"/>
          <w:szCs w:val="24"/>
        </w:rPr>
        <w:t>Rebecca fortæller om få af de mange hændelser igennem årene</w:t>
      </w:r>
      <w:r w:rsidR="00DF4EB4">
        <w:rPr>
          <w:rFonts w:ascii="Times New Roman" w:hAnsi="Times New Roman" w:cs="Times New Roman"/>
          <w:sz w:val="24"/>
          <w:szCs w:val="24"/>
        </w:rPr>
        <w:t>. ”</w:t>
      </w:r>
      <w:r w:rsidR="00CA3909">
        <w:rPr>
          <w:rFonts w:ascii="Times New Roman" w:hAnsi="Times New Roman" w:cs="Times New Roman"/>
          <w:sz w:val="24"/>
          <w:szCs w:val="24"/>
        </w:rPr>
        <w:t xml:space="preserve">jeg husker tydeligt de gange jeg har grædt, efter han havde rørt mig, jeg følte mig så ulækker og brugt.” selvom moderen godt vidste hvad er foregik fortæller Rebecca, at der ikke blev gjort noget ved situationen - udover at det stoppede i en meget </w:t>
      </w:r>
      <w:r w:rsidR="00CA3909">
        <w:rPr>
          <w:rFonts w:ascii="Times New Roman" w:hAnsi="Times New Roman" w:cs="Times New Roman"/>
          <w:sz w:val="24"/>
          <w:szCs w:val="24"/>
        </w:rPr>
        <w:t xml:space="preserve">kort periode. ”det forsatte og forsatte og atter forsatte. </w:t>
      </w:r>
      <w:r w:rsidR="007108FD">
        <w:rPr>
          <w:rFonts w:ascii="Times New Roman" w:hAnsi="Times New Roman" w:cs="Times New Roman"/>
          <w:sz w:val="24"/>
          <w:szCs w:val="24"/>
        </w:rPr>
        <w:t xml:space="preserve">Jeg gik ikke i skole, jeg var ikke ude og hygge mig som alle andre”. Rebecca har tårer i øjnene når hun fortæller om oplevelserne. </w:t>
      </w:r>
      <w:r w:rsidR="004D7CD6">
        <w:rPr>
          <w:rFonts w:ascii="Times New Roman" w:hAnsi="Times New Roman" w:cs="Times New Roman"/>
          <w:sz w:val="24"/>
          <w:szCs w:val="24"/>
        </w:rPr>
        <w:t xml:space="preserve">”min barndom var ikke en barndom, det var et helvede!”.  </w:t>
      </w:r>
    </w:p>
    <w:p w:rsidR="00E771CC" w:rsidRDefault="007108FD" w:rsidP="007108FD">
      <w:pPr>
        <w:spacing w:line="276" w:lineRule="auto"/>
        <w:rPr>
          <w:rFonts w:ascii="Times New Roman" w:hAnsi="Times New Roman" w:cs="Times New Roman"/>
          <w:sz w:val="24"/>
          <w:szCs w:val="24"/>
        </w:rPr>
      </w:pPr>
      <w:r>
        <w:rPr>
          <w:rFonts w:ascii="Times New Roman" w:hAnsi="Times New Roman" w:cs="Times New Roman"/>
          <w:sz w:val="24"/>
          <w:szCs w:val="24"/>
        </w:rPr>
        <w:t>”Hvorfor fortalte du det først så mange år efter”? Lyder det ofte når hun fortæller historien til andre</w:t>
      </w:r>
      <w:r w:rsidR="00E771CC">
        <w:rPr>
          <w:rFonts w:ascii="Times New Roman" w:hAnsi="Times New Roman" w:cs="Times New Roman"/>
          <w:sz w:val="24"/>
          <w:szCs w:val="24"/>
        </w:rPr>
        <w:t>. ”</w:t>
      </w:r>
      <w:r w:rsidR="004D7CD6">
        <w:rPr>
          <w:rFonts w:ascii="Times New Roman" w:hAnsi="Times New Roman" w:cs="Times New Roman"/>
          <w:sz w:val="24"/>
          <w:szCs w:val="24"/>
        </w:rPr>
        <w:t xml:space="preserve">ja, nu sidder jeg her som 27-årig og ærgrer mig over hvorfor jeg ikke råbte </w:t>
      </w:r>
      <w:r w:rsidR="00BE54F5">
        <w:rPr>
          <w:rFonts w:ascii="Times New Roman" w:hAnsi="Times New Roman" w:cs="Times New Roman"/>
          <w:sz w:val="24"/>
          <w:szCs w:val="24"/>
        </w:rPr>
        <w:t xml:space="preserve">højt nok </w:t>
      </w:r>
      <w:r w:rsidR="004D7CD6">
        <w:rPr>
          <w:rFonts w:ascii="Times New Roman" w:hAnsi="Times New Roman" w:cs="Times New Roman"/>
          <w:sz w:val="24"/>
          <w:szCs w:val="24"/>
        </w:rPr>
        <w:t xml:space="preserve">op </w:t>
      </w:r>
      <w:r w:rsidR="00BE54F5">
        <w:rPr>
          <w:rFonts w:ascii="Times New Roman" w:hAnsi="Times New Roman" w:cs="Times New Roman"/>
          <w:sz w:val="24"/>
          <w:szCs w:val="24"/>
        </w:rPr>
        <w:t xml:space="preserve">om </w:t>
      </w:r>
      <w:r w:rsidR="004D7CD6">
        <w:rPr>
          <w:rFonts w:ascii="Times New Roman" w:hAnsi="Times New Roman" w:cs="Times New Roman"/>
          <w:sz w:val="24"/>
          <w:szCs w:val="24"/>
        </w:rPr>
        <w:t xml:space="preserve">det.  </w:t>
      </w:r>
      <w:r w:rsidR="00E771CC">
        <w:rPr>
          <w:rFonts w:ascii="Times New Roman" w:hAnsi="Times New Roman" w:cs="Times New Roman"/>
          <w:sz w:val="24"/>
          <w:szCs w:val="24"/>
        </w:rPr>
        <w:t>jeg ser mig ikke slev som svag, fordi jeg undlod at fortælle det til det offentlige.</w:t>
      </w:r>
      <w:r w:rsidR="00BE54F5">
        <w:rPr>
          <w:rFonts w:ascii="Times New Roman" w:hAnsi="Times New Roman" w:cs="Times New Roman"/>
          <w:sz w:val="24"/>
          <w:szCs w:val="24"/>
        </w:rPr>
        <w:t xml:space="preserve"> Jeg er og bliver aldrig den eneste der har gået igennem det som jeg har gået igennem. Det er </w:t>
      </w:r>
      <w:r w:rsidR="00252E0B">
        <w:rPr>
          <w:rFonts w:ascii="Times New Roman" w:hAnsi="Times New Roman" w:cs="Times New Roman"/>
          <w:sz w:val="24"/>
          <w:szCs w:val="24"/>
        </w:rPr>
        <w:t xml:space="preserve">og </w:t>
      </w:r>
      <w:r w:rsidR="00BE54F5">
        <w:rPr>
          <w:rFonts w:ascii="Times New Roman" w:hAnsi="Times New Roman" w:cs="Times New Roman"/>
          <w:sz w:val="24"/>
          <w:szCs w:val="24"/>
        </w:rPr>
        <w:t>vil heller aldrig være min skyld, fordi jeg ikke råbte noget højere.</w:t>
      </w:r>
      <w:r w:rsidR="00E771CC">
        <w:rPr>
          <w:rFonts w:ascii="Times New Roman" w:hAnsi="Times New Roman" w:cs="Times New Roman"/>
          <w:sz w:val="24"/>
          <w:szCs w:val="24"/>
        </w:rPr>
        <w:t xml:space="preserve"> Jeg ser mig selv som stærk, for at holde ud så mange år. Og jeg har det godt i dag, også selvom jeg har været helt nede og ramme bunden”</w:t>
      </w:r>
    </w:p>
    <w:p w:rsidR="007108FD" w:rsidRDefault="00E771CC" w:rsidP="007108FD">
      <w:pPr>
        <w:spacing w:line="276" w:lineRule="auto"/>
        <w:rPr>
          <w:rFonts w:ascii="Times New Roman" w:hAnsi="Times New Roman" w:cs="Times New Roman"/>
          <w:b/>
          <w:sz w:val="24"/>
          <w:szCs w:val="24"/>
        </w:rPr>
      </w:pPr>
      <w:r w:rsidRPr="00E771CC">
        <w:rPr>
          <w:rFonts w:ascii="Times New Roman" w:hAnsi="Times New Roman" w:cs="Times New Roman"/>
          <w:b/>
          <w:sz w:val="24"/>
          <w:szCs w:val="24"/>
        </w:rPr>
        <w:t xml:space="preserve">En ny begyndelse - en frisk start </w:t>
      </w:r>
    </w:p>
    <w:p w:rsidR="00BE54F5" w:rsidRDefault="00E771CC" w:rsidP="007108FD">
      <w:pPr>
        <w:spacing w:line="276" w:lineRule="auto"/>
        <w:rPr>
          <w:rFonts w:ascii="Times New Roman" w:hAnsi="Times New Roman" w:cs="Times New Roman"/>
          <w:sz w:val="24"/>
          <w:szCs w:val="24"/>
        </w:rPr>
        <w:sectPr w:rsidR="00BE54F5" w:rsidSect="00BE54F5">
          <w:type w:val="continuous"/>
          <w:pgSz w:w="11906" w:h="16838"/>
          <w:pgMar w:top="1701" w:right="1134" w:bottom="1701" w:left="1134" w:header="708" w:footer="708" w:gutter="0"/>
          <w:cols w:num="2" w:space="708"/>
          <w:docGrid w:linePitch="360"/>
        </w:sectPr>
      </w:pPr>
      <w:r w:rsidRPr="00E771CC">
        <w:rPr>
          <w:rFonts w:ascii="Times New Roman" w:hAnsi="Times New Roman" w:cs="Times New Roman"/>
          <w:sz w:val="24"/>
          <w:szCs w:val="24"/>
        </w:rPr>
        <w:t xml:space="preserve">”jeg har i dag </w:t>
      </w:r>
      <w:r>
        <w:rPr>
          <w:rFonts w:ascii="Times New Roman" w:hAnsi="Times New Roman" w:cs="Times New Roman"/>
          <w:sz w:val="24"/>
          <w:szCs w:val="24"/>
        </w:rPr>
        <w:t xml:space="preserve">et sæt af dejlige unger og en mand som aldrig ville gøre mig fortræd. Jeg ville nærmest kalde mig selv lykkelig, en følelse jeg aldrig har mærket før. Nogle gange må man acceptere at sådan har livet været. og ja det har været maga hårdt, og jeg hader ham for at have ødelagt min barndom og mit ungdomsliv, men det har gjort mig til den person jeg er i dag. Han har fået sin straf. Jeg har fået mit liv tilbage. </w:t>
      </w:r>
      <w:r w:rsidR="004D7CD6">
        <w:rPr>
          <w:rFonts w:ascii="Times New Roman" w:hAnsi="Times New Roman" w:cs="Times New Roman"/>
          <w:sz w:val="24"/>
          <w:szCs w:val="24"/>
        </w:rPr>
        <w:t>Tiden læger alle sorg og jeg føler glæden.</w:t>
      </w:r>
      <w:r w:rsidR="00252E0B">
        <w:rPr>
          <w:rFonts w:ascii="Times New Roman" w:hAnsi="Times New Roman" w:cs="Times New Roman"/>
          <w:sz w:val="24"/>
          <w:szCs w:val="24"/>
        </w:rPr>
        <w:t>”</w:t>
      </w:r>
    </w:p>
    <w:p w:rsidR="003B0EDB" w:rsidRPr="003B0EDB" w:rsidRDefault="003B0EDB" w:rsidP="007108FD">
      <w:pPr>
        <w:spacing w:line="276" w:lineRule="auto"/>
        <w:rPr>
          <w:rFonts w:ascii="Times New Roman" w:hAnsi="Times New Roman" w:cs="Times New Roman"/>
          <w:sz w:val="24"/>
          <w:szCs w:val="24"/>
        </w:rPr>
      </w:pPr>
      <w:bookmarkStart w:id="0" w:name="_GoBack"/>
      <w:bookmarkEnd w:id="0"/>
    </w:p>
    <w:sectPr w:rsidR="003B0EDB" w:rsidRPr="003B0EDB" w:rsidSect="00BE54F5">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DB"/>
    <w:rsid w:val="00203DAE"/>
    <w:rsid w:val="00252E0B"/>
    <w:rsid w:val="002A6F00"/>
    <w:rsid w:val="003B0EDB"/>
    <w:rsid w:val="004D7CD6"/>
    <w:rsid w:val="00552D97"/>
    <w:rsid w:val="007108FD"/>
    <w:rsid w:val="0079493B"/>
    <w:rsid w:val="008F5138"/>
    <w:rsid w:val="009403F0"/>
    <w:rsid w:val="00950545"/>
    <w:rsid w:val="00962065"/>
    <w:rsid w:val="009762BE"/>
    <w:rsid w:val="00B95FBD"/>
    <w:rsid w:val="00BE54F5"/>
    <w:rsid w:val="00CA3909"/>
    <w:rsid w:val="00DA6B87"/>
    <w:rsid w:val="00DB34B6"/>
    <w:rsid w:val="00DF4EB4"/>
    <w:rsid w:val="00E771CC"/>
    <w:rsid w:val="00E864B3"/>
    <w:rsid w:val="00EE65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D4C1"/>
  <w15:chartTrackingRefBased/>
  <w15:docId w15:val="{4C7FA705-9BEA-468D-B1F1-B39B0D25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52E0B"/>
    <w:rPr>
      <w:color w:val="0563C1" w:themeColor="hyperlink"/>
      <w:u w:val="single"/>
    </w:rPr>
  </w:style>
  <w:style w:type="character" w:styleId="Ulstomtale">
    <w:name w:val="Unresolved Mention"/>
    <w:basedOn w:val="Standardskrifttypeiafsnit"/>
    <w:uiPriority w:val="99"/>
    <w:semiHidden/>
    <w:unhideWhenUsed/>
    <w:rsid w:val="0025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20https:/jyllands-posten.dk/livsstil/familiesundhed/familie/article4112373.ece"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332</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Kristian Syhler</dc:creator>
  <cp:keywords/>
  <dc:description/>
  <cp:lastModifiedBy>Alexander Kristian Syhler</cp:lastModifiedBy>
  <cp:revision>1</cp:revision>
  <dcterms:created xsi:type="dcterms:W3CDTF">2018-09-26T17:00:00Z</dcterms:created>
  <dcterms:modified xsi:type="dcterms:W3CDTF">2018-09-26T20:59:00Z</dcterms:modified>
</cp:coreProperties>
</file>