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Pregunta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Revisa la malla de tu carrera, piensa en las asignaturas o certificados de competencias que has cursado hasta ahora. Responde: 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¿Cuáles son las asignaturas o certificados que más te gustaron y/o se relacionan con tus intereses profesionales? ¿Qué es lo que más te gustó de cada uno?</w:t>
        <w:br w:type="textWrapping"/>
      </w:r>
      <w:r w:rsidDel="00000000" w:rsidR="00000000" w:rsidRPr="00000000">
        <w:rPr>
          <w:b w:val="1"/>
          <w:color w:val="767171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partir de las certificaciones que obtienes a lo largo de la carrera ¿Existe valor en la o las certificaciones obtenidas? ¿Por qué?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color w:val="273777"/>
          <w:sz w:val="21"/>
          <w:szCs w:val="21"/>
          <w:rtl w:val="0"/>
        </w:rPr>
        <w:t xml:space="preserve">Mis intereses profesionales se vinculan estrechamente con las asignaturas de "Desarrollo de Aplicaciones WEB y MOBILE", "Integración de Plataformas", "Seguridad en Sistemas Computacionales", "Evaluación de Proyectos" y "Gestión de Proyectos Informáticos". De cada uno, me atrae especialmente la posibilidad de crear soluciones tecnológicas innovadoras y seguras, así como la capacidad de gestionar y evaluar proyectos informáticos de manera eficiente y efectiva.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Pregunta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Revisa las competencias y unidades de competencias correspondientes a cada asignatura de la malla de tu carrera. Marca en </w:t>
      </w:r>
      <w:r w:rsidDel="00000000" w:rsidR="00000000" w:rsidRPr="00000000">
        <w:rPr>
          <w:b w:val="1"/>
          <w:color w:val="1c8845"/>
          <w:sz w:val="21"/>
          <w:szCs w:val="21"/>
          <w:rtl w:val="0"/>
        </w:rPr>
        <w:t xml:space="preserve">verde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las competencias o unidades de competencia que consideras son tus </w:t>
      </w:r>
      <w:r w:rsidDel="00000000" w:rsidR="00000000" w:rsidRPr="00000000">
        <w:rPr>
          <w:b w:val="1"/>
          <w:color w:val="1c8845"/>
          <w:sz w:val="21"/>
          <w:szCs w:val="21"/>
          <w:rtl w:val="0"/>
        </w:rPr>
        <w:t xml:space="preserve">fortalezas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en </w:t>
      </w:r>
      <w:r w:rsidDel="00000000" w:rsidR="00000000" w:rsidRPr="00000000">
        <w:rPr>
          <w:b w:val="1"/>
          <w:color w:val="e72218"/>
          <w:sz w:val="21"/>
          <w:szCs w:val="21"/>
          <w:rtl w:val="0"/>
        </w:rPr>
        <w:t xml:space="preserve">rojo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las que requieren ser fortalecidas. A partir de este ejercicio responde: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¿Cuáles consideras que tienes más desarrolladas y te sientes más seguro aplicando? ¿En cuáles te sientes más débil y requieren ser fortalecidas?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after="0" w:afterAutospacing="0"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color w:val="273777"/>
          <w:sz w:val="21"/>
          <w:szCs w:val="21"/>
          <w:rtl w:val="0"/>
        </w:rPr>
        <w:t xml:space="preserve">Las competencias que considero más desarrolladas y en las que me siento más seguro aplicando son la "Gestión de Proyectos Informáticos", la "Ingeniería de Software" y el "Desarrollo de Aplicaciones WEB y MOBILE". En estas áreas, he acumulado una sólida experiencia práctica y habilidades que me permiten abordar proyectos de manera eficiente y efectiva.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color w:val="273777"/>
          <w:sz w:val="21"/>
          <w:szCs w:val="21"/>
          <w:rtl w:val="0"/>
        </w:rPr>
        <w:t xml:space="preserve">Por otro lado, creo que necesito fortalecer mis conocimientos en "Base de Datos" y "Lógica de Programación". Aunque tengo una comprensión básica de estos temas, siento que mejorando en estas competencias podría potenciar aún más mis capacidades y rendimiento en proyectos futuros.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  <w:rPr>
          <w:color w:val="273777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Pregunta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partir de las respuestas anteriores y el perfil de egreso de tu carrera (competencias), responde las siguientes preguntas: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¿Cuáles son tus principales intereses profesionales? ¿Hay alguna área de desempeño que te interese más?</w:t>
        <w:br w:type="textWrapping"/>
        <w:t xml:space="preserve">¿Cuáles son las principales competencias que se relacionan con tus intereses profesionales? ¿Hay alguna de ellas que sientas que requieres especialmente fortalecer? </w:t>
        <w:br w:type="textWrapping"/>
        <w:t xml:space="preserve">¿Cómo te gustaría que fuera tu escenario laboral en 5 años más? ¿Qué te gustaría estar haciendo?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Principales intereses profesionales:</w:t>
        <w:br w:type="textWrapping"/>
        <w:t xml:space="preserve">Mis principales intereses profesionales incluyen la gestión de proyectos informáticos, y el desarrollo front-end.</w:t>
        <w:br w:type="textWrapping"/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Competencias relacionadas con mis intereses profesionales:</w:t>
        <w:br w:type="textWrapping"/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Las competencias que más se relacionan con estos intereses son la "Gestión de Proyectos Informáticos", "Ingeniería de Software", y el "Desarrollo de Aplicaciones WEB y MOBILE". Aunque me siento seguro en estas áreas, considero que podría fortalecer aún más mis habilidades en gestión de proyectos, especialmente en entornos complejos como los proyectos de desarrollo de videojuegos.</w:t>
        <w:br w:type="textWrapping"/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Escenario laboral en 5 años:</w:t>
        <w:br w:type="textWrapping"/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En 5 años, me gustaría estar trabajando en el desarrollo de videojuegos, aplicando mis conocimientos y habilidades para crear experiencias interactivas innovadoras. Si esto no fuera posible, me gustaría estar gestionando proyectos informáticos, o estar inmerso en el área de desarrollo en la parte de front-end.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Pregunta 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Finalmente, piensa en el proyecto que desarrollarás en APT y responde a las siguientes preguntas: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Los Proyectos APT que ya habías diseñado como plan de trabajo en el curso anterior, ¿se relacionan con tus proyecciones profesionales actuales? ¿Cuál se relaciona más? </w:t>
      </w:r>
      <w:r w:rsidDel="00000000" w:rsidR="00000000" w:rsidRPr="00000000">
        <w:rPr>
          <w:b w:val="1"/>
          <w:sz w:val="21"/>
          <w:szCs w:val="21"/>
          <w:rtl w:val="0"/>
        </w:rPr>
        <w:t xml:space="preserve">¿Requiere ajuste?</w:t>
        <w:br w:type="textWrapping"/>
        <w:br w:type="textWrapping"/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Si no hay ninguno que se relacione lo suficiente: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¿Qué área(s) de desempeño y competencias debería abordar este proyecto APT?</w:t>
        <w:br w:type="textWrapping"/>
        <w:t xml:space="preserve">¿Qué tipo de proyecto podría ayudarte más en tu desarrollo profesional?</w:t>
        <w:br w:type="textWrapping"/>
        <w:t xml:space="preserve">¿En qué contexto se debería situar este Proyecto APT?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El proyecto APT de 'Tribu de Mamás' es el que más se ajusta a mí, ya que requiere una gran gestión, desarrollo front-end y la interacción con nuestros clientes. En cuanto a los ajustes, es importante destacar la labor que realizaremos en el área de gestión y automatización de procesos en este proyecto.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