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2A3363" w14:textId="77777777" w:rsidR="009200EF" w:rsidRDefault="009200EF" w:rsidP="009200EF">
      <w:pPr>
        <w:pStyle w:val="Default"/>
        <w:jc w:val="center"/>
        <w:rPr>
          <w:b/>
          <w:bCs/>
          <w:color w:val="auto"/>
          <w:sz w:val="28"/>
          <w:szCs w:val="28"/>
        </w:rPr>
      </w:pPr>
      <w:r>
        <w:rPr>
          <w:b/>
          <w:bCs/>
          <w:color w:val="auto"/>
          <w:sz w:val="28"/>
          <w:szCs w:val="28"/>
        </w:rPr>
        <w:t>Fasa 6 : Nilai</w:t>
      </w:r>
    </w:p>
    <w:p w14:paraId="1B021324" w14:textId="77777777" w:rsidR="009200EF" w:rsidRDefault="009200EF" w:rsidP="009200EF">
      <w:pPr>
        <w:pStyle w:val="Default"/>
        <w:jc w:val="center"/>
        <w:rPr>
          <w:b/>
          <w:bCs/>
          <w:color w:val="auto"/>
          <w:sz w:val="28"/>
          <w:szCs w:val="28"/>
        </w:rPr>
      </w:pPr>
    </w:p>
    <w:p w14:paraId="39A50C11" w14:textId="77777777" w:rsidR="009200EF" w:rsidRDefault="009200EF" w:rsidP="009200EF">
      <w:pPr>
        <w:pStyle w:val="Default"/>
        <w:jc w:val="center"/>
        <w:rPr>
          <w:b/>
          <w:bCs/>
          <w:color w:val="auto"/>
          <w:sz w:val="28"/>
          <w:szCs w:val="28"/>
        </w:rPr>
      </w:pPr>
    </w:p>
    <w:p w14:paraId="0BCCC6AA" w14:textId="77777777" w:rsidR="009200EF" w:rsidRDefault="009200EF" w:rsidP="009200EF">
      <w:pPr>
        <w:pStyle w:val="Default"/>
        <w:rPr>
          <w:b/>
          <w:bCs/>
          <w:color w:val="auto"/>
        </w:rPr>
      </w:pPr>
      <w:r>
        <w:rPr>
          <w:b/>
          <w:bCs/>
          <w:color w:val="auto"/>
        </w:rPr>
        <w:t xml:space="preserve">Aspek : 6.1 Keaslian dan Nilai Komersial Produk </w:t>
      </w:r>
    </w:p>
    <w:p w14:paraId="49EE1D1B" w14:textId="77777777" w:rsidR="009200EF" w:rsidRDefault="009200EF" w:rsidP="009200EF">
      <w:pPr>
        <w:pStyle w:val="Default"/>
        <w:rPr>
          <w:color w:val="auto"/>
          <w:sz w:val="22"/>
          <w:szCs w:val="22"/>
        </w:rPr>
      </w:pPr>
      <w:r>
        <w:rPr>
          <w:color w:val="auto"/>
          <w:sz w:val="22"/>
          <w:szCs w:val="22"/>
        </w:rPr>
        <w:t xml:space="preserve">Produk adalah idea saya sendiri sebagaimana objektif dan maklamat seperti yang ditandatangani pada Borang Pengakuan Calon. </w:t>
      </w:r>
    </w:p>
    <w:p w14:paraId="4EDF7B3C" w14:textId="77777777" w:rsidR="009200EF" w:rsidRDefault="009200EF" w:rsidP="009200EF">
      <w:pPr>
        <w:pStyle w:val="Default"/>
        <w:rPr>
          <w:color w:val="auto"/>
          <w:sz w:val="22"/>
          <w:szCs w:val="22"/>
        </w:rPr>
      </w:pPr>
    </w:p>
    <w:p w14:paraId="6E87923F" w14:textId="77777777" w:rsidR="009200EF" w:rsidRDefault="009200EF" w:rsidP="009200EF">
      <w:pPr>
        <w:pStyle w:val="Default"/>
        <w:rPr>
          <w:color w:val="auto"/>
          <w:sz w:val="22"/>
          <w:szCs w:val="22"/>
        </w:rPr>
      </w:pPr>
    </w:p>
    <w:p w14:paraId="620278D7" w14:textId="77777777" w:rsidR="009200EF" w:rsidRDefault="009200EF" w:rsidP="009200EF">
      <w:pPr>
        <w:pStyle w:val="Default"/>
        <w:rPr>
          <w:color w:val="auto"/>
        </w:rPr>
      </w:pPr>
      <w:r>
        <w:rPr>
          <w:b/>
          <w:bCs/>
          <w:color w:val="auto"/>
        </w:rPr>
        <w:t xml:space="preserve">Aspek : 6.2 Kreativiti Antara Muka </w:t>
      </w:r>
    </w:p>
    <w:p w14:paraId="13E2B6FC" w14:textId="77777777" w:rsidR="009200EF" w:rsidRDefault="009200EF" w:rsidP="009200EF">
      <w:pPr>
        <w:pStyle w:val="Default"/>
        <w:rPr>
          <w:color w:val="auto"/>
          <w:sz w:val="22"/>
          <w:szCs w:val="22"/>
        </w:rPr>
      </w:pPr>
      <w:r>
        <w:rPr>
          <w:color w:val="auto"/>
          <w:sz w:val="22"/>
          <w:szCs w:val="22"/>
        </w:rPr>
        <w:t>Produk yang dihasilkan adalah mesra pengguna sebagaimana antara muka seperti yang ditunjukkan pada Aspek 3.5 Megekod, Fasa 3.</w:t>
      </w:r>
    </w:p>
    <w:p w14:paraId="7B92A414" w14:textId="77777777" w:rsidR="009200EF" w:rsidRDefault="009200EF" w:rsidP="009200EF">
      <w:pPr>
        <w:pStyle w:val="Default"/>
        <w:rPr>
          <w:color w:val="auto"/>
          <w:sz w:val="22"/>
          <w:szCs w:val="22"/>
        </w:rPr>
      </w:pPr>
    </w:p>
    <w:p w14:paraId="43AD9EDB" w14:textId="77777777" w:rsidR="009200EF" w:rsidRDefault="009200EF" w:rsidP="009200EF">
      <w:pPr>
        <w:pStyle w:val="Default"/>
        <w:rPr>
          <w:color w:val="auto"/>
          <w:sz w:val="22"/>
          <w:szCs w:val="22"/>
        </w:rPr>
      </w:pPr>
      <w:r>
        <w:rPr>
          <w:color w:val="auto"/>
          <w:sz w:val="22"/>
          <w:szCs w:val="22"/>
        </w:rPr>
        <w:t xml:space="preserve"> </w:t>
      </w:r>
    </w:p>
    <w:p w14:paraId="76B420AE" w14:textId="77777777" w:rsidR="009200EF" w:rsidRDefault="009200EF" w:rsidP="009200EF">
      <w:pPr>
        <w:pStyle w:val="Default"/>
        <w:rPr>
          <w:b/>
          <w:bCs/>
          <w:color w:val="auto"/>
        </w:rPr>
      </w:pPr>
      <w:r>
        <w:rPr>
          <w:b/>
          <w:bCs/>
          <w:color w:val="auto"/>
        </w:rPr>
        <w:t xml:space="preserve">Aspek : 6.3 Kebolehcapaian Produk </w:t>
      </w:r>
    </w:p>
    <w:p w14:paraId="7756AD57" w14:textId="77777777" w:rsidR="009200EF" w:rsidRDefault="009200EF" w:rsidP="009200EF">
      <w:pPr>
        <w:rPr>
          <w:rFonts w:ascii="Times New Roman" w:hAnsi="Times New Roman" w:cs="Times New Roman"/>
        </w:rPr>
      </w:pPr>
      <w:r>
        <w:rPr>
          <w:rFonts w:ascii="Times New Roman" w:hAnsi="Times New Roman" w:cs="Times New Roman"/>
        </w:rPr>
        <w:t>Sistem boleh dicapai dengan mengakses IP Adresss 192.168.0.1</w:t>
      </w:r>
    </w:p>
    <w:p w14:paraId="5344E5CE" w14:textId="77777777" w:rsidR="009200EF" w:rsidRDefault="009200EF" w:rsidP="009200EF">
      <w:pPr>
        <w:rPr>
          <w:rFonts w:ascii="Times New Roman" w:hAnsi="Times New Roman" w:cs="Times New Roman"/>
          <w:b/>
          <w:sz w:val="24"/>
          <w:szCs w:val="24"/>
        </w:rPr>
      </w:pPr>
    </w:p>
    <w:p w14:paraId="1530EBC7" w14:textId="77777777" w:rsidR="009200EF" w:rsidRDefault="009200EF" w:rsidP="009200EF">
      <w:pPr>
        <w:rPr>
          <w:rFonts w:ascii="Times New Roman" w:hAnsi="Times New Roman" w:cs="Times New Roman"/>
          <w:b/>
          <w:sz w:val="24"/>
          <w:szCs w:val="24"/>
        </w:rPr>
      </w:pPr>
      <w:r>
        <w:rPr>
          <w:rFonts w:ascii="Times New Roman" w:hAnsi="Times New Roman" w:cs="Times New Roman"/>
          <w:b/>
          <w:sz w:val="24"/>
          <w:szCs w:val="24"/>
        </w:rPr>
        <w:t>Aspek : 6.4 Manual Pengguna</w:t>
      </w:r>
    </w:p>
    <w:p w14:paraId="10D1DFE7" w14:textId="77777777" w:rsidR="009200EF" w:rsidRDefault="009200EF" w:rsidP="009200EF">
      <w:pPr>
        <w:pStyle w:val="Default"/>
        <w:rPr>
          <w:sz w:val="23"/>
          <w:szCs w:val="23"/>
        </w:rPr>
      </w:pPr>
    </w:p>
    <w:p w14:paraId="5E8753A5" w14:textId="77777777" w:rsidR="009200EF" w:rsidRDefault="009200EF" w:rsidP="009200EF">
      <w:pPr>
        <w:pStyle w:val="Default"/>
        <w:rPr>
          <w:sz w:val="23"/>
          <w:szCs w:val="23"/>
        </w:rPr>
      </w:pPr>
      <w:r>
        <w:rPr>
          <w:sz w:val="23"/>
          <w:szCs w:val="23"/>
        </w:rPr>
        <w:t xml:space="preserve">Langkah 1 : </w:t>
      </w:r>
    </w:p>
    <w:p w14:paraId="08A0B9A9" w14:textId="739F7309" w:rsidR="009200EF" w:rsidRDefault="009200EF" w:rsidP="009200EF">
      <w:pPr>
        <w:rPr>
          <w:rFonts w:ascii="Times New Roman" w:hAnsi="Times New Roman" w:cs="Times New Roman"/>
        </w:rPr>
      </w:pPr>
      <w:r>
        <w:rPr>
          <w:rFonts w:ascii="Times New Roman" w:hAnsi="Times New Roman" w:cs="Times New Roman"/>
          <w:sz w:val="23"/>
          <w:szCs w:val="23"/>
        </w:rPr>
        <w:t xml:space="preserve">Pengguna perlu melayari </w:t>
      </w:r>
      <w:hyperlink r:id="rId5" w:history="1">
        <w:r w:rsidRPr="00CD0DC4">
          <w:t>http://localhost/</w:t>
        </w:r>
        <w:r w:rsidR="00CD0DC4" w:rsidRPr="00CD0DC4">
          <w:t>whcinema</w:t>
        </w:r>
        <w:r w:rsidRPr="00CD0DC4">
          <w:t>/login.php</w:t>
        </w:r>
      </w:hyperlink>
      <w:r>
        <w:rPr>
          <w:rFonts w:ascii="Times New Roman" w:hAnsi="Times New Roman" w:cs="Times New Roman"/>
        </w:rPr>
        <w:t xml:space="preserve"> </w:t>
      </w:r>
      <w:r>
        <w:rPr>
          <w:rFonts w:ascii="Times New Roman" w:hAnsi="Times New Roman" w:cs="Times New Roman"/>
          <w:sz w:val="23"/>
          <w:szCs w:val="23"/>
        </w:rPr>
        <w:t>dalam pelayar anda.</w:t>
      </w:r>
      <w:r>
        <w:rPr>
          <w:rFonts w:ascii="Times New Roman" w:hAnsi="Times New Roman" w:cs="Times New Roman"/>
        </w:rPr>
        <w:t xml:space="preserve"> Masukkan id pengguna(admin) dan kata laluan pengguna(root).Kemudiannya, klik butang ‘Log Masuk’.</w:t>
      </w:r>
    </w:p>
    <w:p w14:paraId="7017B513" w14:textId="77777777" w:rsidR="009200EF" w:rsidRDefault="009200EF" w:rsidP="009200EF">
      <w:pPr>
        <w:rPr>
          <w:rFonts w:ascii="Times New Roman" w:hAnsi="Times New Roman" w:cs="Times New Roman"/>
          <w:sz w:val="23"/>
          <w:szCs w:val="23"/>
        </w:rPr>
      </w:pPr>
    </w:p>
    <w:p w14:paraId="03F64315" w14:textId="2A440B8B" w:rsidR="009200EF" w:rsidRDefault="009200EF" w:rsidP="009200EF">
      <w:pPr>
        <w:rPr>
          <w:rFonts w:ascii="Times New Roman" w:hAnsi="Times New Roman" w:cs="Times New Roman"/>
          <w:sz w:val="23"/>
          <w:szCs w:val="23"/>
        </w:rPr>
      </w:pPr>
      <w:r>
        <w:rPr>
          <w:noProof/>
        </w:rPr>
        <w:drawing>
          <wp:inline distT="0" distB="0" distL="0" distR="0" wp14:anchorId="0F7BA878" wp14:editId="3DF3BCED">
            <wp:extent cx="5486400" cy="2641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641600"/>
                    </a:xfrm>
                    <a:prstGeom prst="rect">
                      <a:avLst/>
                    </a:prstGeom>
                  </pic:spPr>
                </pic:pic>
              </a:graphicData>
            </a:graphic>
          </wp:inline>
        </w:drawing>
      </w:r>
    </w:p>
    <w:p w14:paraId="21A33C24" w14:textId="77777777" w:rsidR="009200EF" w:rsidRDefault="009200EF" w:rsidP="009200EF">
      <w:pPr>
        <w:jc w:val="center"/>
        <w:rPr>
          <w:rFonts w:ascii="Times New Roman" w:hAnsi="Times New Roman" w:cs="Times New Roman"/>
          <w:sz w:val="24"/>
          <w:szCs w:val="24"/>
        </w:rPr>
      </w:pPr>
      <w:r>
        <w:tab/>
      </w:r>
      <w:r>
        <w:rPr>
          <w:rFonts w:ascii="Times New Roman" w:hAnsi="Times New Roman" w:cs="Times New Roman"/>
          <w:sz w:val="24"/>
          <w:szCs w:val="24"/>
        </w:rPr>
        <w:t>6.4.1 – Antaramuka Log Masuk</w:t>
      </w:r>
    </w:p>
    <w:p w14:paraId="3820D648" w14:textId="103BE37B" w:rsidR="00BB3E5C" w:rsidRDefault="00CD0DC4" w:rsidP="009200EF">
      <w:pPr>
        <w:tabs>
          <w:tab w:val="left" w:pos="3000"/>
        </w:tabs>
      </w:pPr>
    </w:p>
    <w:p w14:paraId="6492B1F6" w14:textId="77777777" w:rsidR="009200EF" w:rsidRDefault="009200EF" w:rsidP="009200EF">
      <w:pPr>
        <w:tabs>
          <w:tab w:val="left" w:pos="3000"/>
        </w:tabs>
      </w:pPr>
    </w:p>
    <w:p w14:paraId="689E837C" w14:textId="24271E51" w:rsidR="009200EF" w:rsidRDefault="009200EF"/>
    <w:p w14:paraId="1BBA9EE9" w14:textId="77777777" w:rsidR="009200EF" w:rsidRDefault="009200EF" w:rsidP="009200EF">
      <w:pPr>
        <w:rPr>
          <w:rFonts w:ascii="Times New Roman" w:hAnsi="Times New Roman" w:cs="Times New Roman"/>
          <w:sz w:val="24"/>
          <w:szCs w:val="24"/>
        </w:rPr>
      </w:pPr>
      <w:r>
        <w:rPr>
          <w:rFonts w:ascii="Times New Roman" w:hAnsi="Times New Roman" w:cs="Times New Roman"/>
          <w:sz w:val="24"/>
          <w:szCs w:val="24"/>
        </w:rPr>
        <w:lastRenderedPageBreak/>
        <w:t>Langkah 2 :</w:t>
      </w:r>
    </w:p>
    <w:p w14:paraId="616EFFFF" w14:textId="77777777" w:rsidR="009200EF" w:rsidRDefault="009200EF" w:rsidP="009200EF">
      <w:pPr>
        <w:rPr>
          <w:rFonts w:ascii="Times New Roman" w:hAnsi="Times New Roman" w:cs="Times New Roman"/>
          <w:sz w:val="24"/>
          <w:szCs w:val="24"/>
        </w:rPr>
      </w:pPr>
      <w:r>
        <w:rPr>
          <w:rFonts w:ascii="Times New Roman" w:hAnsi="Times New Roman" w:cs="Times New Roman"/>
          <w:sz w:val="24"/>
          <w:szCs w:val="24"/>
        </w:rPr>
        <w:t>Tekan butang “Log keluar” di sebelah kanan untuk log keluar dari sistem</w:t>
      </w:r>
    </w:p>
    <w:p w14:paraId="50D48E27" w14:textId="352C7000" w:rsidR="009200EF" w:rsidRDefault="009200EF" w:rsidP="009200EF">
      <w:pPr>
        <w:rPr>
          <w:noProof/>
        </w:rPr>
      </w:pPr>
      <w:r>
        <w:rPr>
          <w:noProof/>
        </w:rPr>
        <w:drawing>
          <wp:inline distT="0" distB="0" distL="0" distR="0" wp14:anchorId="4FA71211" wp14:editId="08567915">
            <wp:extent cx="5486400" cy="2649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649220"/>
                    </a:xfrm>
                    <a:prstGeom prst="rect">
                      <a:avLst/>
                    </a:prstGeom>
                  </pic:spPr>
                </pic:pic>
              </a:graphicData>
            </a:graphic>
          </wp:inline>
        </w:drawing>
      </w:r>
    </w:p>
    <w:p w14:paraId="6B891A39" w14:textId="77777777" w:rsidR="009200EF" w:rsidRDefault="009200EF" w:rsidP="009200EF">
      <w:pPr>
        <w:jc w:val="center"/>
        <w:rPr>
          <w:rFonts w:ascii="Times New Roman" w:hAnsi="Times New Roman" w:cs="Times New Roman"/>
        </w:rPr>
      </w:pPr>
      <w:r>
        <w:rPr>
          <w:rFonts w:ascii="Times New Roman" w:hAnsi="Times New Roman" w:cs="Times New Roman"/>
        </w:rPr>
        <w:t>6.4.2 – Antaramuka Menu Utama</w:t>
      </w:r>
    </w:p>
    <w:p w14:paraId="05BFED8E" w14:textId="77777777" w:rsidR="009200EF" w:rsidRDefault="009200EF" w:rsidP="009200EF">
      <w:pPr>
        <w:rPr>
          <w:rFonts w:ascii="Times New Roman" w:hAnsi="Times New Roman" w:cs="Times New Roman"/>
          <w:sz w:val="24"/>
          <w:szCs w:val="24"/>
        </w:rPr>
      </w:pPr>
    </w:p>
    <w:p w14:paraId="2F0902FB" w14:textId="77777777" w:rsidR="009200EF" w:rsidRDefault="009200EF" w:rsidP="009200EF">
      <w:pPr>
        <w:rPr>
          <w:rFonts w:ascii="Times New Roman" w:hAnsi="Times New Roman" w:cs="Times New Roman"/>
          <w:sz w:val="24"/>
          <w:szCs w:val="24"/>
        </w:rPr>
      </w:pPr>
      <w:r>
        <w:rPr>
          <w:rFonts w:ascii="Times New Roman" w:hAnsi="Times New Roman" w:cs="Times New Roman"/>
          <w:sz w:val="24"/>
          <w:szCs w:val="24"/>
        </w:rPr>
        <w:t>Langkah 3 :</w:t>
      </w:r>
    </w:p>
    <w:p w14:paraId="07C418F9" w14:textId="360B2AF9" w:rsidR="009200EF" w:rsidRDefault="009200EF" w:rsidP="009200EF">
      <w:pPr>
        <w:rPr>
          <w:rFonts w:ascii="Times New Roman" w:hAnsi="Times New Roman" w:cs="Times New Roman"/>
          <w:sz w:val="24"/>
          <w:szCs w:val="24"/>
        </w:rPr>
      </w:pPr>
      <w:r>
        <w:rPr>
          <w:rFonts w:ascii="Times New Roman" w:hAnsi="Times New Roman" w:cs="Times New Roman"/>
          <w:sz w:val="24"/>
          <w:szCs w:val="24"/>
        </w:rPr>
        <w:t>Tekan butang “Jualan” di sebelah kiri untuk melihat jualan bagi setiap wayang yang dikehendaki.</w:t>
      </w:r>
    </w:p>
    <w:p w14:paraId="657C67A6" w14:textId="5BACDFEA" w:rsidR="009200EF" w:rsidRDefault="003F34F4" w:rsidP="009200EF">
      <w:pPr>
        <w:rPr>
          <w:rFonts w:ascii="Times New Roman" w:hAnsi="Times New Roman" w:cs="Times New Roman"/>
          <w:sz w:val="24"/>
          <w:szCs w:val="24"/>
        </w:rPr>
      </w:pPr>
      <w:r>
        <w:rPr>
          <w:noProof/>
        </w:rPr>
        <w:drawing>
          <wp:inline distT="0" distB="0" distL="0" distR="0" wp14:anchorId="1216ED7A" wp14:editId="7D3A9703">
            <wp:extent cx="5486400" cy="3086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86100"/>
                    </a:xfrm>
                    <a:prstGeom prst="rect">
                      <a:avLst/>
                    </a:prstGeom>
                  </pic:spPr>
                </pic:pic>
              </a:graphicData>
            </a:graphic>
          </wp:inline>
        </w:drawing>
      </w:r>
    </w:p>
    <w:p w14:paraId="74200B52" w14:textId="08DAF8CA" w:rsidR="009200EF" w:rsidRDefault="009200EF" w:rsidP="009200EF">
      <w:pPr>
        <w:rPr>
          <w:rFonts w:ascii="Times New Roman" w:hAnsi="Times New Roman" w:cs="Times New Roman"/>
          <w:sz w:val="24"/>
          <w:szCs w:val="24"/>
        </w:rPr>
      </w:pPr>
    </w:p>
    <w:p w14:paraId="13C77D7D" w14:textId="77777777" w:rsidR="009200EF" w:rsidRDefault="009200EF" w:rsidP="009200EF">
      <w:pPr>
        <w:jc w:val="center"/>
        <w:rPr>
          <w:rFonts w:ascii="Times New Roman" w:hAnsi="Times New Roman" w:cs="Times New Roman"/>
          <w:sz w:val="24"/>
          <w:szCs w:val="24"/>
        </w:rPr>
      </w:pPr>
      <w:r>
        <w:rPr>
          <w:rFonts w:ascii="Times New Roman" w:hAnsi="Times New Roman" w:cs="Times New Roman"/>
          <w:sz w:val="24"/>
          <w:szCs w:val="24"/>
        </w:rPr>
        <w:lastRenderedPageBreak/>
        <w:t>6.4.3 – Antaramuka Jualan</w:t>
      </w:r>
    </w:p>
    <w:p w14:paraId="1396C931" w14:textId="77777777" w:rsidR="00CE5537" w:rsidRDefault="00CE5537" w:rsidP="00CE5537">
      <w:pPr>
        <w:rPr>
          <w:rFonts w:ascii="Times New Roman" w:hAnsi="Times New Roman" w:cs="Times New Roman"/>
          <w:sz w:val="24"/>
          <w:szCs w:val="24"/>
        </w:rPr>
      </w:pPr>
      <w:r>
        <w:rPr>
          <w:rFonts w:ascii="Times New Roman" w:hAnsi="Times New Roman" w:cs="Times New Roman"/>
          <w:sz w:val="24"/>
          <w:szCs w:val="24"/>
        </w:rPr>
        <w:t>Langkah  4 :</w:t>
      </w:r>
    </w:p>
    <w:p w14:paraId="1AB117B2" w14:textId="313F1D7F" w:rsidR="00CE5537" w:rsidRDefault="003F34F4" w:rsidP="00CE5537">
      <w:pP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080ADB8B" wp14:editId="3EE93730">
            <wp:simplePos x="0" y="0"/>
            <wp:positionH relativeFrom="margin">
              <wp:align>right</wp:align>
            </wp:positionH>
            <wp:positionV relativeFrom="paragraph">
              <wp:posOffset>460453</wp:posOffset>
            </wp:positionV>
            <wp:extent cx="5403850" cy="3086100"/>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r="1498"/>
                    <a:stretch/>
                  </pic:blipFill>
                  <pic:spPr bwMode="auto">
                    <a:xfrm>
                      <a:off x="0" y="0"/>
                      <a:ext cx="5403850" cy="3086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5537">
        <w:rPr>
          <w:rFonts w:ascii="Times New Roman" w:hAnsi="Times New Roman" w:cs="Times New Roman"/>
          <w:sz w:val="24"/>
          <w:szCs w:val="24"/>
        </w:rPr>
        <w:t>Tekan butang ‘Senarai Pengguna’ di sebelah kiri untuk mengenal pasti senarai pengguna yang telah didaftarkan. Pengguna juga boleh mengemaskini data pengguna lain di situ.</w:t>
      </w:r>
    </w:p>
    <w:p w14:paraId="537908F8" w14:textId="2591DA38" w:rsidR="003F34F4" w:rsidRDefault="003F34F4" w:rsidP="009200EF">
      <w:pPr>
        <w:rPr>
          <w:noProof/>
        </w:rPr>
      </w:pPr>
    </w:p>
    <w:p w14:paraId="0A835853" w14:textId="5E745DCB" w:rsidR="009200EF" w:rsidRDefault="009200EF" w:rsidP="009200EF">
      <w:pPr>
        <w:rPr>
          <w:noProof/>
        </w:rPr>
      </w:pPr>
    </w:p>
    <w:p w14:paraId="53A455D0" w14:textId="16C20EE4" w:rsidR="00CE5537" w:rsidRPr="003F34F4" w:rsidRDefault="00CE5537" w:rsidP="003F34F4">
      <w:pPr>
        <w:jc w:val="center"/>
        <w:rPr>
          <w:rFonts w:ascii="Times New Roman" w:hAnsi="Times New Roman" w:cs="Times New Roman"/>
          <w:sz w:val="24"/>
          <w:szCs w:val="24"/>
        </w:rPr>
      </w:pPr>
      <w:r>
        <w:tab/>
      </w:r>
      <w:r>
        <w:rPr>
          <w:rFonts w:ascii="Times New Roman" w:hAnsi="Times New Roman" w:cs="Times New Roman"/>
          <w:sz w:val="24"/>
          <w:szCs w:val="24"/>
        </w:rPr>
        <w:t>6.4.4 – Antaramuka Senarai Pengguna</w:t>
      </w:r>
    </w:p>
    <w:p w14:paraId="2145C70A" w14:textId="77777777" w:rsidR="00CE5537" w:rsidRDefault="00CE5537" w:rsidP="00CE5537">
      <w:pPr>
        <w:rPr>
          <w:rFonts w:ascii="Times New Roman" w:hAnsi="Times New Roman" w:cs="Times New Roman"/>
          <w:sz w:val="24"/>
          <w:szCs w:val="24"/>
        </w:rPr>
      </w:pPr>
      <w:r>
        <w:rPr>
          <w:rFonts w:ascii="Times New Roman" w:hAnsi="Times New Roman" w:cs="Times New Roman"/>
          <w:sz w:val="24"/>
          <w:szCs w:val="24"/>
        </w:rPr>
        <w:t xml:space="preserve">Langkah 5: </w:t>
      </w:r>
    </w:p>
    <w:p w14:paraId="0CF17DBD" w14:textId="6F370D0B" w:rsidR="00CE5537" w:rsidRDefault="00CE5537" w:rsidP="00CE5537">
      <w:pP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5C0265E0" wp14:editId="2DFC5FF3">
            <wp:simplePos x="0" y="0"/>
            <wp:positionH relativeFrom="margin">
              <wp:align>right</wp:align>
            </wp:positionH>
            <wp:positionV relativeFrom="paragraph">
              <wp:posOffset>1021715</wp:posOffset>
            </wp:positionV>
            <wp:extent cx="5416550" cy="258445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9465" r="1274" b="6790"/>
                    <a:stretch/>
                  </pic:blipFill>
                  <pic:spPr bwMode="auto">
                    <a:xfrm>
                      <a:off x="0" y="0"/>
                      <a:ext cx="5416550" cy="258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Tekan butang ‘Daftar Pengguna’ di sebelah kiri. Pengguna akan dibawa ke laman Daftar pengguna baru sistem dan pengguna perlu mengisikan borang yang dipaparkan untuk </w:t>
      </w:r>
      <w:r>
        <w:rPr>
          <w:rFonts w:ascii="Times New Roman" w:hAnsi="Times New Roman" w:cs="Times New Roman"/>
          <w:sz w:val="24"/>
          <w:szCs w:val="24"/>
        </w:rPr>
        <w:lastRenderedPageBreak/>
        <w:t>mendaftar pengguna ke dalam sistem.Tekan butang ‘Daftar Pekerja’ selepas siap mengisikan borang yang telah dipaparkan. Pengguna juga boleh tekan butang ‘Import File CSV’ untuk memasukkan fail CSV untuk mendaftarkan pengguna ke dalam sistem.</w:t>
      </w:r>
    </w:p>
    <w:p w14:paraId="4E815266" w14:textId="77777777" w:rsidR="00CE5537" w:rsidRDefault="00CE5537" w:rsidP="00CE5537">
      <w:pPr>
        <w:jc w:val="center"/>
        <w:rPr>
          <w:rFonts w:ascii="Times New Roman" w:hAnsi="Times New Roman" w:cs="Times New Roman"/>
          <w:sz w:val="24"/>
          <w:szCs w:val="24"/>
        </w:rPr>
      </w:pPr>
      <w:r>
        <w:rPr>
          <w:rFonts w:ascii="Times New Roman" w:hAnsi="Times New Roman" w:cs="Times New Roman"/>
          <w:sz w:val="24"/>
          <w:szCs w:val="24"/>
        </w:rPr>
        <w:t>6.4.6 – Antaramuka Senarai Wayang</w:t>
      </w:r>
    </w:p>
    <w:p w14:paraId="0082282A" w14:textId="77777777" w:rsidR="00CE5537" w:rsidRDefault="00CE5537" w:rsidP="00CE5537">
      <w:pPr>
        <w:rPr>
          <w:rFonts w:ascii="Times New Roman" w:hAnsi="Times New Roman" w:cs="Times New Roman"/>
          <w:sz w:val="24"/>
          <w:szCs w:val="24"/>
        </w:rPr>
      </w:pPr>
      <w:r>
        <w:rPr>
          <w:rFonts w:ascii="Times New Roman" w:hAnsi="Times New Roman" w:cs="Times New Roman"/>
          <w:sz w:val="24"/>
          <w:szCs w:val="24"/>
        </w:rPr>
        <w:t>Langkah 7 :</w:t>
      </w:r>
    </w:p>
    <w:p w14:paraId="1C4B75F4" w14:textId="77777777" w:rsidR="00CE5537" w:rsidRDefault="00CE5537" w:rsidP="00CE5537">
      <w:pPr>
        <w:rPr>
          <w:rFonts w:ascii="Times New Roman" w:hAnsi="Times New Roman" w:cs="Times New Roman"/>
          <w:sz w:val="24"/>
          <w:szCs w:val="24"/>
        </w:rPr>
      </w:pPr>
      <w:r>
        <w:rPr>
          <w:rFonts w:ascii="Times New Roman" w:hAnsi="Times New Roman" w:cs="Times New Roman"/>
          <w:sz w:val="24"/>
          <w:szCs w:val="24"/>
        </w:rPr>
        <w:t>Tekan butang ‘Penempahan Wayang’ untuk menempah wayang. Pengguna akan dibawa ke antaramuka yang lain.</w:t>
      </w:r>
    </w:p>
    <w:p w14:paraId="51AF944A" w14:textId="4BE36DC1" w:rsidR="00CE5537" w:rsidRDefault="00CE5537" w:rsidP="00CE5537">
      <w:pPr>
        <w:tabs>
          <w:tab w:val="left" w:pos="1140"/>
        </w:tabs>
        <w:rPr>
          <w:noProof/>
        </w:rPr>
      </w:pPr>
      <w:r>
        <w:rPr>
          <w:noProof/>
        </w:rPr>
        <w:tab/>
      </w:r>
      <w:r>
        <w:rPr>
          <w:noProof/>
        </w:rPr>
        <w:drawing>
          <wp:anchor distT="0" distB="0" distL="114300" distR="114300" simplePos="0" relativeHeight="251664384" behindDoc="0" locked="0" layoutInCell="1" allowOverlap="1" wp14:anchorId="6EF66F5C" wp14:editId="680B0610">
            <wp:simplePos x="0" y="0"/>
            <wp:positionH relativeFrom="column">
              <wp:posOffset>-3175</wp:posOffset>
            </wp:positionH>
            <wp:positionV relativeFrom="paragraph">
              <wp:posOffset>185420</wp:posOffset>
            </wp:positionV>
            <wp:extent cx="5486400" cy="26377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637790"/>
                    </a:xfrm>
                    <a:prstGeom prst="rect">
                      <a:avLst/>
                    </a:prstGeom>
                  </pic:spPr>
                </pic:pic>
              </a:graphicData>
            </a:graphic>
            <wp14:sizeRelH relativeFrom="page">
              <wp14:pctWidth>0</wp14:pctWidth>
            </wp14:sizeRelH>
            <wp14:sizeRelV relativeFrom="page">
              <wp14:pctHeight>0</wp14:pctHeight>
            </wp14:sizeRelV>
          </wp:anchor>
        </w:drawing>
      </w:r>
    </w:p>
    <w:p w14:paraId="052F8922" w14:textId="33687D5C" w:rsidR="00CE5537" w:rsidRDefault="00CE5537" w:rsidP="00CE5537">
      <w:pPr>
        <w:tabs>
          <w:tab w:val="left" w:pos="2930"/>
        </w:tabs>
      </w:pPr>
      <w:r>
        <w:tab/>
      </w:r>
      <w:r>
        <w:rPr>
          <w:rFonts w:ascii="Times New Roman" w:hAnsi="Times New Roman" w:cs="Times New Roman"/>
          <w:sz w:val="24"/>
          <w:szCs w:val="24"/>
        </w:rPr>
        <w:t>6.4.7 – Antaramuka penempahan wayang</w:t>
      </w:r>
    </w:p>
    <w:p w14:paraId="68EA708A" w14:textId="77777777" w:rsidR="00CE5537" w:rsidRDefault="00CE5537" w:rsidP="00CE5537">
      <w:pPr>
        <w:rPr>
          <w:rFonts w:ascii="Times New Roman" w:hAnsi="Times New Roman" w:cs="Times New Roman"/>
          <w:sz w:val="24"/>
          <w:szCs w:val="24"/>
        </w:rPr>
      </w:pPr>
      <w:r>
        <w:rPr>
          <w:rFonts w:ascii="Times New Roman" w:hAnsi="Times New Roman" w:cs="Times New Roman"/>
          <w:sz w:val="24"/>
          <w:szCs w:val="24"/>
        </w:rPr>
        <w:t>Langkah 8 :</w:t>
      </w:r>
    </w:p>
    <w:p w14:paraId="04EC5559" w14:textId="3748E3CE" w:rsidR="00CE5537" w:rsidRDefault="00CE5537" w:rsidP="00CE5537">
      <w:pPr>
        <w:rPr>
          <w:rFonts w:ascii="Times New Roman" w:hAnsi="Times New Roman" w:cs="Times New Roman"/>
          <w:sz w:val="24"/>
          <w:szCs w:val="24"/>
        </w:rPr>
      </w:pPr>
      <w:r>
        <w:rPr>
          <w:rFonts w:ascii="Times New Roman" w:hAnsi="Times New Roman" w:cs="Times New Roman"/>
          <w:sz w:val="24"/>
          <w:szCs w:val="24"/>
        </w:rPr>
        <w:t>Tekan wayang yang dikehendaki. Pengguna akan dibawa ke antaramuka memilih masa. Pengguna haruslah memilih masa yang dikehendaki lalu tekan butang ‘Tempah’</w:t>
      </w:r>
    </w:p>
    <w:p w14:paraId="4A9DF69B" w14:textId="099254EB" w:rsidR="00CE5537" w:rsidRDefault="00CE5537" w:rsidP="00CE5537">
      <w:pPr>
        <w:tabs>
          <w:tab w:val="left" w:pos="2930"/>
        </w:tabs>
        <w:rPr>
          <w:noProof/>
        </w:rPr>
      </w:pPr>
    </w:p>
    <w:p w14:paraId="3C5030A1" w14:textId="77F23935" w:rsidR="003F34F4" w:rsidRDefault="003F34F4" w:rsidP="00CE5537">
      <w:pPr>
        <w:jc w:val="center"/>
        <w:rPr>
          <w:rFonts w:ascii="Times New Roman" w:hAnsi="Times New Roman" w:cs="Times New Roman"/>
          <w:sz w:val="24"/>
          <w:szCs w:val="24"/>
        </w:rPr>
      </w:pPr>
      <w:r>
        <w:rPr>
          <w:noProof/>
        </w:rPr>
        <w:lastRenderedPageBreak/>
        <w:drawing>
          <wp:inline distT="0" distB="0" distL="0" distR="0" wp14:anchorId="2289AFAD" wp14:editId="6BAE6202">
            <wp:extent cx="5486400" cy="2614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614930"/>
                    </a:xfrm>
                    <a:prstGeom prst="rect">
                      <a:avLst/>
                    </a:prstGeom>
                  </pic:spPr>
                </pic:pic>
              </a:graphicData>
            </a:graphic>
          </wp:inline>
        </w:drawing>
      </w:r>
    </w:p>
    <w:p w14:paraId="29E1776B" w14:textId="7961E9B8" w:rsidR="00CE5537" w:rsidRDefault="00CE5537" w:rsidP="00CE5537">
      <w:pPr>
        <w:jc w:val="center"/>
        <w:rPr>
          <w:rFonts w:ascii="Times New Roman" w:hAnsi="Times New Roman" w:cs="Times New Roman"/>
          <w:sz w:val="24"/>
          <w:szCs w:val="24"/>
        </w:rPr>
      </w:pPr>
      <w:r>
        <w:rPr>
          <w:rFonts w:ascii="Times New Roman" w:hAnsi="Times New Roman" w:cs="Times New Roman"/>
          <w:sz w:val="24"/>
          <w:szCs w:val="24"/>
        </w:rPr>
        <w:t>6.4.8 – Antaramuka pemilihan masa wayang</w:t>
      </w:r>
    </w:p>
    <w:p w14:paraId="0A46E740" w14:textId="49AF0A74" w:rsidR="00CE5537" w:rsidRDefault="00CE5537" w:rsidP="00CE5537">
      <w:pPr>
        <w:jc w:val="center"/>
      </w:pPr>
    </w:p>
    <w:p w14:paraId="5B30E206" w14:textId="7D5BF0DE" w:rsidR="00CE5537" w:rsidRDefault="00CE5537" w:rsidP="00CE5537">
      <w:pPr>
        <w:jc w:val="center"/>
      </w:pPr>
    </w:p>
    <w:p w14:paraId="2D42A236" w14:textId="77777777" w:rsidR="00CE5537" w:rsidRDefault="00CE5537" w:rsidP="00CE5537">
      <w:pPr>
        <w:rPr>
          <w:rFonts w:ascii="Times New Roman" w:hAnsi="Times New Roman" w:cs="Times New Roman"/>
          <w:sz w:val="24"/>
          <w:szCs w:val="24"/>
        </w:rPr>
      </w:pPr>
      <w:r>
        <w:rPr>
          <w:rFonts w:ascii="Times New Roman" w:hAnsi="Times New Roman" w:cs="Times New Roman"/>
          <w:sz w:val="24"/>
          <w:szCs w:val="24"/>
        </w:rPr>
        <w:t xml:space="preserve">Langkah 9 : </w:t>
      </w:r>
    </w:p>
    <w:p w14:paraId="7055CAC8" w14:textId="6531887B" w:rsidR="00CE5537" w:rsidRDefault="00CE5537" w:rsidP="00CE5537">
      <w:pPr>
        <w:rPr>
          <w:rFonts w:ascii="Times New Roman" w:hAnsi="Times New Roman" w:cs="Times New Roman"/>
          <w:sz w:val="24"/>
          <w:szCs w:val="24"/>
        </w:rPr>
      </w:pPr>
      <w:r>
        <w:rPr>
          <w:rFonts w:ascii="Times New Roman" w:hAnsi="Times New Roman" w:cs="Times New Roman"/>
          <w:sz w:val="24"/>
          <w:szCs w:val="24"/>
        </w:rPr>
        <w:t>Selepas itu, pengguna dikehendaki memilih tempat duduk mereka serta bilangan orang yang ingin menempah. Penguuna diminta memilih sekurang-kurangnya 1 tempat duduk dan tidak boleh melebihi 16 tempat duduk. Selepas kenal pasti kedudukan-kedudukan yang dikehendaki, tekan butang ‘Tempah’</w:t>
      </w:r>
    </w:p>
    <w:p w14:paraId="4B347C0B" w14:textId="039BCB94" w:rsidR="00CE5537" w:rsidRDefault="00CE5537" w:rsidP="00CE5537">
      <w:pPr>
        <w:rPr>
          <w:noProof/>
        </w:rPr>
      </w:pPr>
      <w:r>
        <w:rPr>
          <w:noProof/>
        </w:rPr>
        <w:drawing>
          <wp:inline distT="0" distB="0" distL="0" distR="0" wp14:anchorId="17390303" wp14:editId="7EA88A61">
            <wp:extent cx="5486400" cy="2820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820035"/>
                    </a:xfrm>
                    <a:prstGeom prst="rect">
                      <a:avLst/>
                    </a:prstGeom>
                  </pic:spPr>
                </pic:pic>
              </a:graphicData>
            </a:graphic>
          </wp:inline>
        </w:drawing>
      </w:r>
    </w:p>
    <w:p w14:paraId="0ADDAE2E" w14:textId="0B28F2D7" w:rsidR="00CE5537" w:rsidRDefault="00CE5537" w:rsidP="00CE5537">
      <w:pPr>
        <w:jc w:val="center"/>
        <w:rPr>
          <w:rFonts w:ascii="Times New Roman" w:hAnsi="Times New Roman" w:cs="Times New Roman"/>
          <w:sz w:val="24"/>
          <w:szCs w:val="24"/>
        </w:rPr>
      </w:pPr>
      <w:r>
        <w:tab/>
      </w:r>
      <w:r>
        <w:rPr>
          <w:rFonts w:ascii="Times New Roman" w:hAnsi="Times New Roman" w:cs="Times New Roman"/>
          <w:sz w:val="24"/>
          <w:szCs w:val="24"/>
        </w:rPr>
        <w:t>6.4.9 – Antaramuka Pemilihan Tempat Duduk</w:t>
      </w:r>
    </w:p>
    <w:p w14:paraId="3CF8D369" w14:textId="77777777" w:rsidR="00CE5537" w:rsidRPr="00CE5537" w:rsidRDefault="00CE5537" w:rsidP="00CE5537">
      <w:pPr>
        <w:jc w:val="center"/>
        <w:rPr>
          <w:rFonts w:ascii="Times New Roman" w:hAnsi="Times New Roman" w:cs="Times New Roman"/>
          <w:sz w:val="24"/>
          <w:szCs w:val="24"/>
        </w:rPr>
      </w:pPr>
    </w:p>
    <w:p w14:paraId="5A9A8A33" w14:textId="46F5E97F" w:rsidR="00CE5537" w:rsidRDefault="00CE5537" w:rsidP="00CE5537">
      <w:pPr>
        <w:rPr>
          <w:rFonts w:ascii="Times New Roman" w:hAnsi="Times New Roman" w:cs="Times New Roman"/>
          <w:sz w:val="24"/>
          <w:szCs w:val="24"/>
        </w:rPr>
      </w:pPr>
      <w:r>
        <w:rPr>
          <w:rFonts w:ascii="Times New Roman" w:hAnsi="Times New Roman" w:cs="Times New Roman"/>
          <w:sz w:val="24"/>
          <w:szCs w:val="24"/>
        </w:rPr>
        <w:lastRenderedPageBreak/>
        <w:t>Langkah 10 :</w:t>
      </w:r>
    </w:p>
    <w:p w14:paraId="75B4A888" w14:textId="535F3E6F" w:rsidR="00CE5537" w:rsidRDefault="00CE5537" w:rsidP="00CE5537">
      <w:pPr>
        <w:rPr>
          <w:rFonts w:ascii="Times New Roman" w:hAnsi="Times New Roman" w:cs="Times New Roman"/>
          <w:sz w:val="24"/>
          <w:szCs w:val="24"/>
        </w:rPr>
      </w:pPr>
      <w:r>
        <w:rPr>
          <w:rFonts w:ascii="Times New Roman" w:hAnsi="Times New Roman" w:cs="Times New Roman"/>
          <w:sz w:val="24"/>
          <w:szCs w:val="24"/>
        </w:rPr>
        <w:t>Pengguna haruslah memilih jenis yang dikehendaki sama ada dewasa, pelajar atau kanak-kanak. Seterusnya tekan butang ‘tempah’ untuk pergi ke halaman pembayaran.</w:t>
      </w:r>
    </w:p>
    <w:p w14:paraId="41EEE547" w14:textId="7800A647" w:rsidR="00CE5537" w:rsidRDefault="00CE5537" w:rsidP="00CE5537">
      <w:pPr>
        <w:tabs>
          <w:tab w:val="left" w:pos="3400"/>
        </w:tabs>
        <w:rPr>
          <w:noProof/>
        </w:rPr>
      </w:pPr>
      <w:r>
        <w:rPr>
          <w:noProof/>
        </w:rPr>
        <w:drawing>
          <wp:anchor distT="0" distB="0" distL="114300" distR="114300" simplePos="0" relativeHeight="251659264" behindDoc="0" locked="0" layoutInCell="1" allowOverlap="1" wp14:anchorId="0435EF41" wp14:editId="4BF7DB5E">
            <wp:simplePos x="0" y="0"/>
            <wp:positionH relativeFrom="margin">
              <wp:align>right</wp:align>
            </wp:positionH>
            <wp:positionV relativeFrom="paragraph">
              <wp:posOffset>2657475</wp:posOffset>
            </wp:positionV>
            <wp:extent cx="5486400" cy="18859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18859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7BFA51" wp14:editId="320E74D5">
            <wp:extent cx="5486400" cy="2656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656205"/>
                    </a:xfrm>
                    <a:prstGeom prst="rect">
                      <a:avLst/>
                    </a:prstGeom>
                  </pic:spPr>
                </pic:pic>
              </a:graphicData>
            </a:graphic>
          </wp:inline>
        </w:drawing>
      </w:r>
    </w:p>
    <w:p w14:paraId="2451BDFE" w14:textId="1FE83A02" w:rsidR="00CE5537" w:rsidRPr="00CE5537" w:rsidRDefault="00CE5537" w:rsidP="00CE5537"/>
    <w:p w14:paraId="0335DB6D" w14:textId="77777777" w:rsidR="00CE5537" w:rsidRDefault="00CE5537" w:rsidP="00CE5537">
      <w:pPr>
        <w:jc w:val="center"/>
        <w:rPr>
          <w:rFonts w:ascii="Times New Roman" w:hAnsi="Times New Roman" w:cs="Times New Roman"/>
          <w:sz w:val="24"/>
          <w:szCs w:val="24"/>
        </w:rPr>
      </w:pPr>
      <w:r>
        <w:rPr>
          <w:rFonts w:ascii="Times New Roman" w:hAnsi="Times New Roman" w:cs="Times New Roman"/>
          <w:sz w:val="24"/>
          <w:szCs w:val="24"/>
        </w:rPr>
        <w:t>6.4.10 – Antaramuka pemilihan jenis penempahan</w:t>
      </w:r>
    </w:p>
    <w:p w14:paraId="2ED3B677" w14:textId="52C1CE60" w:rsidR="00CE5537" w:rsidRDefault="00CE5537" w:rsidP="00CE5537">
      <w:pPr>
        <w:rPr>
          <w:noProof/>
        </w:rPr>
      </w:pPr>
    </w:p>
    <w:p w14:paraId="7017225F" w14:textId="428E8D20" w:rsidR="00CE5537" w:rsidRDefault="00CE5537" w:rsidP="00CE5537">
      <w:pPr>
        <w:rPr>
          <w:noProof/>
        </w:rPr>
      </w:pPr>
    </w:p>
    <w:p w14:paraId="71C8CCC7" w14:textId="3F64EB6C" w:rsidR="00CE5537" w:rsidRDefault="00CE5537" w:rsidP="00CE5537">
      <w:pPr>
        <w:rPr>
          <w:noProof/>
        </w:rPr>
      </w:pPr>
    </w:p>
    <w:p w14:paraId="1DA87543" w14:textId="62A75BD0" w:rsidR="00CE5537" w:rsidRDefault="00CE5537" w:rsidP="00CE5537">
      <w:pPr>
        <w:rPr>
          <w:noProof/>
        </w:rPr>
      </w:pPr>
    </w:p>
    <w:p w14:paraId="497A178C" w14:textId="6BE63FA8" w:rsidR="00CE5537" w:rsidRDefault="00CE5537" w:rsidP="00CE5537">
      <w:pPr>
        <w:rPr>
          <w:noProof/>
        </w:rPr>
      </w:pPr>
    </w:p>
    <w:p w14:paraId="7B24FC26" w14:textId="54EA4234" w:rsidR="00CE5537" w:rsidRDefault="00CE5537" w:rsidP="00CE5537">
      <w:pPr>
        <w:rPr>
          <w:noProof/>
        </w:rPr>
      </w:pPr>
    </w:p>
    <w:p w14:paraId="39FA9D3B" w14:textId="5E6EC031" w:rsidR="00CE5537" w:rsidRDefault="00CE5537" w:rsidP="00CE5537">
      <w:pPr>
        <w:rPr>
          <w:noProof/>
        </w:rPr>
      </w:pPr>
    </w:p>
    <w:p w14:paraId="59CFF6E2" w14:textId="1A3F2933" w:rsidR="00CE5537" w:rsidRDefault="00CE5537" w:rsidP="00CE5537">
      <w:pPr>
        <w:rPr>
          <w:noProof/>
        </w:rPr>
      </w:pPr>
    </w:p>
    <w:p w14:paraId="50C3A7A1" w14:textId="5F69A32A" w:rsidR="00123CB9" w:rsidRDefault="00123CB9" w:rsidP="00CE5537">
      <w:pPr>
        <w:rPr>
          <w:rFonts w:ascii="Times New Roman" w:hAnsi="Times New Roman" w:cs="Times New Roman"/>
          <w:sz w:val="24"/>
          <w:szCs w:val="24"/>
        </w:rPr>
      </w:pPr>
      <w:r>
        <w:rPr>
          <w:rFonts w:ascii="Times New Roman" w:hAnsi="Times New Roman" w:cs="Times New Roman"/>
          <w:sz w:val="24"/>
          <w:szCs w:val="24"/>
        </w:rPr>
        <w:lastRenderedPageBreak/>
        <w:t>Langkah 11:</w:t>
      </w:r>
    </w:p>
    <w:p w14:paraId="72A570B3" w14:textId="6B9F25F3" w:rsidR="00123CB9" w:rsidRDefault="00123CB9" w:rsidP="00CE5537">
      <w:pPr>
        <w:rPr>
          <w:rFonts w:ascii="Times New Roman" w:hAnsi="Times New Roman" w:cs="Times New Roman"/>
          <w:sz w:val="24"/>
          <w:szCs w:val="24"/>
        </w:rPr>
      </w:pPr>
      <w:r>
        <w:rPr>
          <w:rFonts w:ascii="Times New Roman" w:hAnsi="Times New Roman" w:cs="Times New Roman"/>
          <w:sz w:val="24"/>
          <w:szCs w:val="24"/>
        </w:rPr>
        <w:t>Pengguna akan diberitahu sekali lagi semua maklumat tentang tiket yang akan ditempah.</w:t>
      </w:r>
    </w:p>
    <w:p w14:paraId="537FDD34" w14:textId="18630A8D" w:rsidR="00123CB9" w:rsidRDefault="00123CB9" w:rsidP="00CE5537">
      <w:pPr>
        <w:rPr>
          <w:rFonts w:ascii="Times New Roman" w:hAnsi="Times New Roman" w:cs="Times New Roman"/>
          <w:sz w:val="24"/>
          <w:szCs w:val="24"/>
        </w:rPr>
      </w:pPr>
      <w:r>
        <w:rPr>
          <w:rFonts w:ascii="Times New Roman" w:hAnsi="Times New Roman" w:cs="Times New Roman"/>
          <w:sz w:val="24"/>
          <w:szCs w:val="24"/>
        </w:rPr>
        <w:t>Tekan butang ‘Bayar’ untuk menyempurnakan pembayaran.</w:t>
      </w:r>
    </w:p>
    <w:p w14:paraId="22B4E21D" w14:textId="6A8BB2FB" w:rsidR="00123CB9" w:rsidRDefault="00123CB9" w:rsidP="00CE5537">
      <w:pPr>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46296A02" wp14:editId="1E602C2E">
            <wp:simplePos x="0" y="0"/>
            <wp:positionH relativeFrom="column">
              <wp:posOffset>17145</wp:posOffset>
            </wp:positionH>
            <wp:positionV relativeFrom="paragraph">
              <wp:posOffset>6388100</wp:posOffset>
            </wp:positionV>
            <wp:extent cx="5486400" cy="943610"/>
            <wp:effectExtent l="0" t="0" r="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94361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79F771C" wp14:editId="6A072026">
            <wp:extent cx="5486400" cy="63811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6381115"/>
                    </a:xfrm>
                    <a:prstGeom prst="rect">
                      <a:avLst/>
                    </a:prstGeom>
                  </pic:spPr>
                </pic:pic>
              </a:graphicData>
            </a:graphic>
          </wp:inline>
        </w:drawing>
      </w:r>
    </w:p>
    <w:p w14:paraId="6F469B1B" w14:textId="50FD5BBA" w:rsidR="00CE5537" w:rsidRDefault="00CE5537" w:rsidP="00CE5537">
      <w:pPr>
        <w:rPr>
          <w:rFonts w:ascii="Times New Roman" w:hAnsi="Times New Roman" w:cs="Times New Roman"/>
          <w:sz w:val="24"/>
          <w:szCs w:val="24"/>
        </w:rPr>
      </w:pPr>
      <w:r>
        <w:rPr>
          <w:rFonts w:ascii="Times New Roman" w:hAnsi="Times New Roman" w:cs="Times New Roman"/>
          <w:sz w:val="24"/>
          <w:szCs w:val="24"/>
        </w:rPr>
        <w:lastRenderedPageBreak/>
        <w:t>Langkah 1</w:t>
      </w:r>
      <w:r w:rsidR="00123CB9">
        <w:rPr>
          <w:rFonts w:ascii="Times New Roman" w:hAnsi="Times New Roman" w:cs="Times New Roman"/>
          <w:sz w:val="24"/>
          <w:szCs w:val="24"/>
        </w:rPr>
        <w:t>2</w:t>
      </w:r>
      <w:r>
        <w:rPr>
          <w:rFonts w:ascii="Times New Roman" w:hAnsi="Times New Roman" w:cs="Times New Roman"/>
          <w:sz w:val="24"/>
          <w:szCs w:val="24"/>
        </w:rPr>
        <w:t xml:space="preserve"> :</w:t>
      </w:r>
    </w:p>
    <w:p w14:paraId="02B94968" w14:textId="29673CD4" w:rsidR="00CE5537" w:rsidRDefault="00CE5537" w:rsidP="00CE5537">
      <w:pPr>
        <w:rPr>
          <w:rFonts w:ascii="Times New Roman" w:hAnsi="Times New Roman" w:cs="Times New Roman"/>
          <w:sz w:val="24"/>
          <w:szCs w:val="24"/>
        </w:rPr>
      </w:pPr>
      <w:r>
        <w:rPr>
          <w:rFonts w:ascii="Times New Roman" w:hAnsi="Times New Roman" w:cs="Times New Roman"/>
          <w:sz w:val="24"/>
          <w:szCs w:val="24"/>
        </w:rPr>
        <w:t xml:space="preserve">Di sini, pengguna akan dibawa ke halaman resit. Pengguna boleh mencetak resit tersebut </w:t>
      </w:r>
      <w:r w:rsidR="00123CB9">
        <w:rPr>
          <w:rFonts w:ascii="Times New Roman" w:hAnsi="Times New Roman" w:cs="Times New Roman"/>
          <w:sz w:val="24"/>
          <w:szCs w:val="24"/>
        </w:rPr>
        <w:t>dengan menekan butang ‘cetak’</w:t>
      </w:r>
    </w:p>
    <w:p w14:paraId="53CAED3D" w14:textId="6E044AB8" w:rsidR="00123CB9" w:rsidRDefault="00123CB9" w:rsidP="00CE5537">
      <w:pPr>
        <w:rPr>
          <w:noProof/>
        </w:rPr>
      </w:pPr>
      <w:r>
        <w:rPr>
          <w:noProof/>
        </w:rPr>
        <w:drawing>
          <wp:anchor distT="0" distB="0" distL="114300" distR="114300" simplePos="0" relativeHeight="251661312" behindDoc="0" locked="0" layoutInCell="1" allowOverlap="1" wp14:anchorId="583377A8" wp14:editId="35B375CC">
            <wp:simplePos x="0" y="0"/>
            <wp:positionH relativeFrom="margin">
              <wp:align>center</wp:align>
            </wp:positionH>
            <wp:positionV relativeFrom="paragraph">
              <wp:posOffset>61595</wp:posOffset>
            </wp:positionV>
            <wp:extent cx="2632075" cy="23050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9110"/>
                    <a:stretch/>
                  </pic:blipFill>
                  <pic:spPr bwMode="auto">
                    <a:xfrm>
                      <a:off x="0" y="0"/>
                      <a:ext cx="2632075" cy="230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1C4EFD" w14:textId="58632160" w:rsidR="00CE5537" w:rsidRDefault="00CE5537" w:rsidP="00CE5537">
      <w:pPr>
        <w:rPr>
          <w:noProof/>
        </w:rPr>
      </w:pPr>
    </w:p>
    <w:p w14:paraId="5A8B4DF7" w14:textId="40BADDD0" w:rsidR="00CE5537" w:rsidRDefault="00CE5537" w:rsidP="00CE5537">
      <w:pPr>
        <w:tabs>
          <w:tab w:val="left" w:pos="2420"/>
        </w:tabs>
      </w:pPr>
      <w:r>
        <w:tab/>
      </w:r>
    </w:p>
    <w:p w14:paraId="5BDC5212" w14:textId="2FE4FADF" w:rsidR="00123CB9" w:rsidRPr="00123CB9" w:rsidRDefault="00123CB9" w:rsidP="00123CB9"/>
    <w:p w14:paraId="7E78FCC6" w14:textId="028627E0" w:rsidR="00123CB9" w:rsidRPr="00123CB9" w:rsidRDefault="00123CB9" w:rsidP="00123CB9"/>
    <w:p w14:paraId="6FB47E3C" w14:textId="7A5BB709" w:rsidR="00123CB9" w:rsidRPr="00123CB9" w:rsidRDefault="00123CB9" w:rsidP="00123CB9"/>
    <w:p w14:paraId="2B89D320" w14:textId="61753A08" w:rsidR="00123CB9" w:rsidRPr="00123CB9" w:rsidRDefault="00123CB9" w:rsidP="00123CB9"/>
    <w:p w14:paraId="694022B7" w14:textId="5C80B034" w:rsidR="00123CB9" w:rsidRPr="00123CB9" w:rsidRDefault="00123CB9" w:rsidP="00123CB9"/>
    <w:p w14:paraId="4FF4A00B" w14:textId="54892476" w:rsidR="00123CB9" w:rsidRDefault="00123CB9" w:rsidP="00123CB9">
      <w:r>
        <w:rPr>
          <w:noProof/>
        </w:rPr>
        <w:drawing>
          <wp:anchor distT="0" distB="0" distL="114300" distR="114300" simplePos="0" relativeHeight="251662336" behindDoc="0" locked="0" layoutInCell="1" allowOverlap="1" wp14:anchorId="00E680AA" wp14:editId="2CD05C1E">
            <wp:simplePos x="0" y="0"/>
            <wp:positionH relativeFrom="column">
              <wp:posOffset>273050</wp:posOffset>
            </wp:positionH>
            <wp:positionV relativeFrom="paragraph">
              <wp:posOffset>3175</wp:posOffset>
            </wp:positionV>
            <wp:extent cx="4657725" cy="45053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57725" cy="4505325"/>
                    </a:xfrm>
                    <a:prstGeom prst="rect">
                      <a:avLst/>
                    </a:prstGeom>
                  </pic:spPr>
                </pic:pic>
              </a:graphicData>
            </a:graphic>
            <wp14:sizeRelH relativeFrom="page">
              <wp14:pctWidth>0</wp14:pctWidth>
            </wp14:sizeRelH>
            <wp14:sizeRelV relativeFrom="page">
              <wp14:pctHeight>0</wp14:pctHeight>
            </wp14:sizeRelV>
          </wp:anchor>
        </w:drawing>
      </w:r>
    </w:p>
    <w:p w14:paraId="58B8D830" w14:textId="18FD9D52" w:rsidR="00123CB9" w:rsidRPr="00123CB9" w:rsidRDefault="00123CB9" w:rsidP="00123CB9">
      <w:pPr>
        <w:tabs>
          <w:tab w:val="left" w:pos="2600"/>
        </w:tabs>
      </w:pPr>
      <w:r>
        <w:tab/>
      </w:r>
    </w:p>
    <w:sectPr w:rsidR="00123CB9" w:rsidRPr="00123CB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0EF"/>
    <w:rsid w:val="00123CB9"/>
    <w:rsid w:val="003F34F4"/>
    <w:rsid w:val="009200EF"/>
    <w:rsid w:val="0098340D"/>
    <w:rsid w:val="00C43BF7"/>
    <w:rsid w:val="00C90460"/>
    <w:rsid w:val="00CD0DC4"/>
    <w:rsid w:val="00CE5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90D45"/>
  <w15:chartTrackingRefBased/>
  <w15:docId w15:val="{8B11E95C-3972-43E3-B2AE-362AFDA95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0EF"/>
    <w:pPr>
      <w:spacing w:line="256" w:lineRule="auto"/>
    </w:pPr>
    <w:rPr>
      <w:rFonts w:eastAsia="宋体"/>
      <w:lang w:val="ms-MY"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200EF"/>
    <w:rPr>
      <w:color w:val="0000FF"/>
      <w:u w:val="single"/>
    </w:rPr>
  </w:style>
  <w:style w:type="paragraph" w:customStyle="1" w:styleId="Default">
    <w:name w:val="Default"/>
    <w:rsid w:val="009200EF"/>
    <w:pPr>
      <w:autoSpaceDE w:val="0"/>
      <w:autoSpaceDN w:val="0"/>
      <w:adjustRightInd w:val="0"/>
      <w:spacing w:after="0" w:line="240" w:lineRule="auto"/>
    </w:pPr>
    <w:rPr>
      <w:rFonts w:ascii="Times New Roman" w:eastAsiaTheme="minorHAnsi" w:hAnsi="Times New Roman" w:cs="Times New Roman"/>
      <w:color w:val="000000"/>
      <w:sz w:val="24"/>
      <w:szCs w:val="24"/>
      <w:lang w:val="en-MY" w:eastAsia="en-US"/>
    </w:rPr>
  </w:style>
  <w:style w:type="character" w:styleId="FollowedHyperlink">
    <w:name w:val="FollowedHyperlink"/>
    <w:basedOn w:val="DefaultParagraphFont"/>
    <w:uiPriority w:val="99"/>
    <w:semiHidden/>
    <w:unhideWhenUsed/>
    <w:rsid w:val="009200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634118">
      <w:bodyDiv w:val="1"/>
      <w:marLeft w:val="0"/>
      <w:marRight w:val="0"/>
      <w:marTop w:val="0"/>
      <w:marBottom w:val="0"/>
      <w:divBdr>
        <w:top w:val="none" w:sz="0" w:space="0" w:color="auto"/>
        <w:left w:val="none" w:sz="0" w:space="0" w:color="auto"/>
        <w:bottom w:val="none" w:sz="0" w:space="0" w:color="auto"/>
        <w:right w:val="none" w:sz="0" w:space="0" w:color="auto"/>
      </w:divBdr>
    </w:div>
    <w:div w:id="533082011">
      <w:bodyDiv w:val="1"/>
      <w:marLeft w:val="0"/>
      <w:marRight w:val="0"/>
      <w:marTop w:val="0"/>
      <w:marBottom w:val="0"/>
      <w:divBdr>
        <w:top w:val="none" w:sz="0" w:space="0" w:color="auto"/>
        <w:left w:val="none" w:sz="0" w:space="0" w:color="auto"/>
        <w:bottom w:val="none" w:sz="0" w:space="0" w:color="auto"/>
        <w:right w:val="none" w:sz="0" w:space="0" w:color="auto"/>
      </w:divBdr>
    </w:div>
    <w:div w:id="549070190">
      <w:bodyDiv w:val="1"/>
      <w:marLeft w:val="0"/>
      <w:marRight w:val="0"/>
      <w:marTop w:val="0"/>
      <w:marBottom w:val="0"/>
      <w:divBdr>
        <w:top w:val="none" w:sz="0" w:space="0" w:color="auto"/>
        <w:left w:val="none" w:sz="0" w:space="0" w:color="auto"/>
        <w:bottom w:val="none" w:sz="0" w:space="0" w:color="auto"/>
        <w:right w:val="none" w:sz="0" w:space="0" w:color="auto"/>
      </w:divBdr>
    </w:div>
    <w:div w:id="736780290">
      <w:bodyDiv w:val="1"/>
      <w:marLeft w:val="0"/>
      <w:marRight w:val="0"/>
      <w:marTop w:val="0"/>
      <w:marBottom w:val="0"/>
      <w:divBdr>
        <w:top w:val="none" w:sz="0" w:space="0" w:color="auto"/>
        <w:left w:val="none" w:sz="0" w:space="0" w:color="auto"/>
        <w:bottom w:val="none" w:sz="0" w:space="0" w:color="auto"/>
        <w:right w:val="none" w:sz="0" w:space="0" w:color="auto"/>
      </w:divBdr>
    </w:div>
    <w:div w:id="777602514">
      <w:bodyDiv w:val="1"/>
      <w:marLeft w:val="0"/>
      <w:marRight w:val="0"/>
      <w:marTop w:val="0"/>
      <w:marBottom w:val="0"/>
      <w:divBdr>
        <w:top w:val="none" w:sz="0" w:space="0" w:color="auto"/>
        <w:left w:val="none" w:sz="0" w:space="0" w:color="auto"/>
        <w:bottom w:val="none" w:sz="0" w:space="0" w:color="auto"/>
        <w:right w:val="none" w:sz="0" w:space="0" w:color="auto"/>
      </w:divBdr>
    </w:div>
    <w:div w:id="812021929">
      <w:bodyDiv w:val="1"/>
      <w:marLeft w:val="0"/>
      <w:marRight w:val="0"/>
      <w:marTop w:val="0"/>
      <w:marBottom w:val="0"/>
      <w:divBdr>
        <w:top w:val="none" w:sz="0" w:space="0" w:color="auto"/>
        <w:left w:val="none" w:sz="0" w:space="0" w:color="auto"/>
        <w:bottom w:val="none" w:sz="0" w:space="0" w:color="auto"/>
        <w:right w:val="none" w:sz="0" w:space="0" w:color="auto"/>
      </w:divBdr>
    </w:div>
    <w:div w:id="900865696">
      <w:bodyDiv w:val="1"/>
      <w:marLeft w:val="0"/>
      <w:marRight w:val="0"/>
      <w:marTop w:val="0"/>
      <w:marBottom w:val="0"/>
      <w:divBdr>
        <w:top w:val="none" w:sz="0" w:space="0" w:color="auto"/>
        <w:left w:val="none" w:sz="0" w:space="0" w:color="auto"/>
        <w:bottom w:val="none" w:sz="0" w:space="0" w:color="auto"/>
        <w:right w:val="none" w:sz="0" w:space="0" w:color="auto"/>
      </w:divBdr>
    </w:div>
    <w:div w:id="1066951770">
      <w:bodyDiv w:val="1"/>
      <w:marLeft w:val="0"/>
      <w:marRight w:val="0"/>
      <w:marTop w:val="0"/>
      <w:marBottom w:val="0"/>
      <w:divBdr>
        <w:top w:val="none" w:sz="0" w:space="0" w:color="auto"/>
        <w:left w:val="none" w:sz="0" w:space="0" w:color="auto"/>
        <w:bottom w:val="none" w:sz="0" w:space="0" w:color="auto"/>
        <w:right w:val="none" w:sz="0" w:space="0" w:color="auto"/>
      </w:divBdr>
    </w:div>
    <w:div w:id="1246495990">
      <w:bodyDiv w:val="1"/>
      <w:marLeft w:val="0"/>
      <w:marRight w:val="0"/>
      <w:marTop w:val="0"/>
      <w:marBottom w:val="0"/>
      <w:divBdr>
        <w:top w:val="none" w:sz="0" w:space="0" w:color="auto"/>
        <w:left w:val="none" w:sz="0" w:space="0" w:color="auto"/>
        <w:bottom w:val="none" w:sz="0" w:space="0" w:color="auto"/>
        <w:right w:val="none" w:sz="0" w:space="0" w:color="auto"/>
      </w:divBdr>
    </w:div>
    <w:div w:id="1355039520">
      <w:bodyDiv w:val="1"/>
      <w:marLeft w:val="0"/>
      <w:marRight w:val="0"/>
      <w:marTop w:val="0"/>
      <w:marBottom w:val="0"/>
      <w:divBdr>
        <w:top w:val="none" w:sz="0" w:space="0" w:color="auto"/>
        <w:left w:val="none" w:sz="0" w:space="0" w:color="auto"/>
        <w:bottom w:val="none" w:sz="0" w:space="0" w:color="auto"/>
        <w:right w:val="none" w:sz="0" w:space="0" w:color="auto"/>
      </w:divBdr>
    </w:div>
    <w:div w:id="1535003671">
      <w:bodyDiv w:val="1"/>
      <w:marLeft w:val="0"/>
      <w:marRight w:val="0"/>
      <w:marTop w:val="0"/>
      <w:marBottom w:val="0"/>
      <w:divBdr>
        <w:top w:val="none" w:sz="0" w:space="0" w:color="auto"/>
        <w:left w:val="none" w:sz="0" w:space="0" w:color="auto"/>
        <w:bottom w:val="none" w:sz="0" w:space="0" w:color="auto"/>
        <w:right w:val="none" w:sz="0" w:space="0" w:color="auto"/>
      </w:divBdr>
    </w:div>
    <w:div w:id="1669400315">
      <w:bodyDiv w:val="1"/>
      <w:marLeft w:val="0"/>
      <w:marRight w:val="0"/>
      <w:marTop w:val="0"/>
      <w:marBottom w:val="0"/>
      <w:divBdr>
        <w:top w:val="none" w:sz="0" w:space="0" w:color="auto"/>
        <w:left w:val="none" w:sz="0" w:space="0" w:color="auto"/>
        <w:bottom w:val="none" w:sz="0" w:space="0" w:color="auto"/>
        <w:right w:val="none" w:sz="0" w:space="0" w:color="auto"/>
      </w:divBdr>
    </w:div>
    <w:div w:id="1700932081">
      <w:bodyDiv w:val="1"/>
      <w:marLeft w:val="0"/>
      <w:marRight w:val="0"/>
      <w:marTop w:val="0"/>
      <w:marBottom w:val="0"/>
      <w:divBdr>
        <w:top w:val="none" w:sz="0" w:space="0" w:color="auto"/>
        <w:left w:val="none" w:sz="0" w:space="0" w:color="auto"/>
        <w:bottom w:val="none" w:sz="0" w:space="0" w:color="auto"/>
        <w:right w:val="none" w:sz="0" w:space="0" w:color="auto"/>
      </w:divBdr>
    </w:div>
    <w:div w:id="1707099991">
      <w:bodyDiv w:val="1"/>
      <w:marLeft w:val="0"/>
      <w:marRight w:val="0"/>
      <w:marTop w:val="0"/>
      <w:marBottom w:val="0"/>
      <w:divBdr>
        <w:top w:val="none" w:sz="0" w:space="0" w:color="auto"/>
        <w:left w:val="none" w:sz="0" w:space="0" w:color="auto"/>
        <w:bottom w:val="none" w:sz="0" w:space="0" w:color="auto"/>
        <w:right w:val="none" w:sz="0" w:space="0" w:color="auto"/>
      </w:divBdr>
    </w:div>
    <w:div w:id="1988238790">
      <w:bodyDiv w:val="1"/>
      <w:marLeft w:val="0"/>
      <w:marRight w:val="0"/>
      <w:marTop w:val="0"/>
      <w:marBottom w:val="0"/>
      <w:divBdr>
        <w:top w:val="none" w:sz="0" w:space="0" w:color="auto"/>
        <w:left w:val="none" w:sz="0" w:space="0" w:color="auto"/>
        <w:bottom w:val="none" w:sz="0" w:space="0" w:color="auto"/>
        <w:right w:val="none" w:sz="0" w:space="0" w:color="auto"/>
      </w:divBdr>
    </w:div>
    <w:div w:id="2032559931">
      <w:bodyDiv w:val="1"/>
      <w:marLeft w:val="0"/>
      <w:marRight w:val="0"/>
      <w:marTop w:val="0"/>
      <w:marBottom w:val="0"/>
      <w:divBdr>
        <w:top w:val="none" w:sz="0" w:space="0" w:color="auto"/>
        <w:left w:val="none" w:sz="0" w:space="0" w:color="auto"/>
        <w:bottom w:val="none" w:sz="0" w:space="0" w:color="auto"/>
        <w:right w:val="none" w:sz="0" w:space="0" w:color="auto"/>
      </w:divBdr>
    </w:div>
    <w:div w:id="2055225613">
      <w:bodyDiv w:val="1"/>
      <w:marLeft w:val="0"/>
      <w:marRight w:val="0"/>
      <w:marTop w:val="0"/>
      <w:marBottom w:val="0"/>
      <w:divBdr>
        <w:top w:val="none" w:sz="0" w:space="0" w:color="auto"/>
        <w:left w:val="none" w:sz="0" w:space="0" w:color="auto"/>
        <w:bottom w:val="none" w:sz="0" w:space="0" w:color="auto"/>
        <w:right w:val="none" w:sz="0" w:space="0" w:color="auto"/>
      </w:divBdr>
    </w:div>
    <w:div w:id="2081364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localhost/Xinemax/logmasuk.php"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D066C-4BC6-4CE3-849B-09CAF96E2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8</Pages>
  <Words>438</Words>
  <Characters>2499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 Lee</dc:creator>
  <cp:keywords/>
  <dc:description/>
  <cp:lastModifiedBy>SK Lee</cp:lastModifiedBy>
  <cp:revision>4</cp:revision>
  <dcterms:created xsi:type="dcterms:W3CDTF">2020-06-11T04:32:00Z</dcterms:created>
  <dcterms:modified xsi:type="dcterms:W3CDTF">2020-06-19T07:45:00Z</dcterms:modified>
</cp:coreProperties>
</file>